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4.png" ContentType="image/png"/>
  <Override PartName="/word/media/rId55.png" ContentType="image/png"/>
  <Override PartName="/word/media/rId58.png" ContentType="image/png"/>
  <Override PartName="/word/media/rId45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9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技术图书排版</w:t>
      </w:r>
    </w:p>
    <w:p>
      <w:pPr>
        <w:pStyle w:val="Author"/>
      </w:pPr>
      <w:r>
        <w:t xml:space="preserve">杜金房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前-言"/>
    <w:p>
      <w:pPr>
        <w:pStyle w:val="Heading1"/>
      </w:pPr>
      <w:r>
        <w:t xml:space="preserve">前　言</w:t>
      </w:r>
    </w:p>
    <w:p>
      <w:pPr>
        <w:pStyle w:val="FirstParagraph"/>
      </w:pPr>
      <w:r>
        <w:t xml:space="preserve">我出过一本书——《FreeSWITCH权威指南》，也写过很多FreeSWITCH相关的电子书。有读者问我是怎么排版的，不揣鄙陋，愿与大家分享。</w:t>
      </w:r>
    </w:p>
    <w:p>
      <w:pPr>
        <w:pStyle w:val="BodyText"/>
      </w:pPr>
      <w:r>
        <w:t xml:space="preserve">我最初写博客都是使用的是Markdown</w:t>
      </w:r>
      <w:r>
        <w:rPr>
          <w:rStyle w:val="FootnoteReference"/>
        </w:rPr>
        <w:footnoteReference w:id="20"/>
      </w:r>
      <w:r>
        <w:t xml:space="preserve">，后来写书也使用Markdown做简单排版。但一到出版社编辑那儿，就必须用Office了。也跟出版社聊过，是否可以用Latex排版，但出版社的答复是养一个Latex排版师太贵了，因此，大多数情况下，作者们还是需要使用Word/WPS排版。</w:t>
      </w:r>
    </w:p>
    <w:p>
      <w:pPr>
        <w:pStyle w:val="BodyText"/>
      </w:pPr>
      <w:r>
        <w:t xml:space="preserve">对于那些写小说或故事的作者，或许用Word排版还是不错的，但是，对于像我这样的技术人员，由于书中有很多代码和图表，用Word排版就比较累，尤其是技术人员好多都在用Mac，与Windows版的Word兼容性还比较差，写起来就更痛苦了。</w:t>
      </w:r>
    </w:p>
    <w:p>
      <w:pPr>
        <w:pStyle w:val="BodyText"/>
      </w:pPr>
      <w:r>
        <w:t xml:space="preserve">使用Markdown格式写作，比Word要轻松多了，同时，使用一些辅助工具也能做到比较好的排版。如果万一有一天写出来的书能够正式出版，也希望Word是最后一步，把痛苦留到最后。</w:t>
      </w:r>
    </w:p>
    <w:p>
      <w:pPr>
        <w:pStyle w:val="BodyText"/>
      </w:pPr>
      <w:r>
        <w:t xml:space="preserve">Word有一个功能确实不大好替代，那就是『修订』功能，使用它可以让作者和编辑很方便地交互修改文件。但文件传来传去也很烦。不知道一些在线的协作工具如石墨文档等，是否适合这种协作。（2022更新：最近发现有的出版社已经在用WPS在线版了）</w:t>
      </w:r>
    </w:p>
    <w:p>
      <w:pPr>
        <w:pStyle w:val="BodyText"/>
      </w:pPr>
      <w:r>
        <w:t xml:space="preserve">当然，其实作者不应该关注排版，而是在保证内容正确的前提下，把章节、强调、引用、代码之类的都标注出来即可，出版社是有专人进行排版的。而做这些标注，Markdown就够了。而且Markdown文件可以很方便地放到Git仓库中。我们不期望出版社所有的编辑也能熟悉Git，但如果真有哪天编辑们也喜欢Git了，那社会就真的进步了。</w:t>
      </w:r>
    </w:p>
    <w:p>
      <w:pPr>
        <w:pStyle w:val="BodyText"/>
      </w:pPr>
      <w:r>
        <w:t xml:space="preserve">不过，话又说回来，Git主要是做代码管理的，Git的管理粒度也是基于行的。但在写作时，通常有大段的文字不换行。这样，即使一段（一行）中只修改一个字，或一个标点符号，就会出现一个大的diff。从这一点来说，不如Office的修订功能好用。</w:t>
      </w:r>
    </w:p>
    <w:p>
      <w:pPr>
        <w:pStyle w:val="BodyText"/>
      </w:pPr>
      <w:r>
        <w:t xml:space="preserve">关于排版，本书主要讲一下相关的模板，以及一些排版原则：</w:t>
      </w:r>
    </w:p>
    <w:p>
      <w:pPr>
        <w:numPr>
          <w:ilvl w:val="0"/>
          <w:numId w:val="1001"/>
        </w:numPr>
        <w:pStyle w:val="Compact"/>
      </w:pPr>
      <w:r>
        <w:t xml:space="preserve">支持标准的Markdown，暂不支持各种扩展；</w:t>
      </w:r>
    </w:p>
    <w:p>
      <w:pPr>
        <w:numPr>
          <w:ilvl w:val="0"/>
          <w:numId w:val="1001"/>
        </w:numPr>
        <w:pStyle w:val="Compact"/>
      </w:pPr>
      <w:r>
        <w:t xml:space="preserve">使用开源字体；</w:t>
      </w:r>
    </w:p>
    <w:p>
      <w:pPr>
        <w:numPr>
          <w:ilvl w:val="0"/>
          <w:numId w:val="1001"/>
        </w:numPr>
        <w:pStyle w:val="Compact"/>
      </w:pPr>
      <w:r>
        <w:t xml:space="preserve">代码应该有单独的格式，用等宽字体，最好支持语法高亮；</w:t>
      </w:r>
    </w:p>
    <w:p>
      <w:pPr>
        <w:numPr>
          <w:ilvl w:val="0"/>
          <w:numId w:val="1001"/>
        </w:numPr>
        <w:pStyle w:val="Compact"/>
      </w:pPr>
      <w:r>
        <w:t xml:space="preserve">应该有移动版，目前大多数A4、16K、32K幅面的PDF并不适合在手机上阅读；</w:t>
      </w:r>
    </w:p>
    <w:p>
      <w:pPr>
        <w:numPr>
          <w:ilvl w:val="0"/>
          <w:numId w:val="1001"/>
        </w:numPr>
        <w:pStyle w:val="Compact"/>
      </w:pPr>
      <w:r>
        <w:t xml:space="preserve">移动版不应该首行缩进，因为页面太窄，缩进反而影响阅读体验；</w:t>
      </w:r>
    </w:p>
    <w:p>
      <w:pPr>
        <w:numPr>
          <w:ilvl w:val="0"/>
          <w:numId w:val="1001"/>
        </w:numPr>
        <w:pStyle w:val="Compact"/>
      </w:pPr>
      <w:r>
        <w:t xml:space="preserve">标准版应该首行缩进；</w:t>
      </w:r>
    </w:p>
    <w:p>
      <w:pPr>
        <w:numPr>
          <w:ilvl w:val="0"/>
          <w:numId w:val="1001"/>
        </w:numPr>
        <w:pStyle w:val="Compact"/>
      </w:pPr>
      <w:r>
        <w:t xml:space="preserve">印刷版应该奇偶页不同；</w:t>
      </w:r>
    </w:p>
    <w:p>
      <w:pPr>
        <w:numPr>
          <w:ilvl w:val="0"/>
          <w:numId w:val="1001"/>
        </w:numPr>
        <w:pStyle w:val="Compact"/>
      </w:pPr>
      <w:r>
        <w:t xml:space="preserve">提供Word版方便与其它人交流；</w:t>
      </w:r>
    </w:p>
    <w:p>
      <w:pPr>
        <w:numPr>
          <w:ilvl w:val="0"/>
          <w:numId w:val="1001"/>
        </w:numPr>
        <w:pStyle w:val="Compact"/>
      </w:pPr>
      <w:r>
        <w:t xml:space="preserve">还可以生成EPUB电子书等其它格式，欢迎提pr。</w:t>
      </w:r>
    </w:p>
    <w:p>
      <w:pPr>
        <w:pStyle w:val="FirstParagraph"/>
      </w:pPr>
      <w:r>
        <w:t xml:space="preserve">本书是可以『自举』的，也就是说你可以通过本书的源代码生成本书的PDF。参见：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https://github.com/seven1240/latex</w:t>
        </w:r>
      </w:hyperlink>
    </w:p>
    <w:p>
      <w:pPr>
        <w:pStyle w:val="BodyText"/>
      </w:pPr>
      <w:r>
        <w:t xml:space="preserve">最后，本书写作的目的并不是教你成为一个排版专家，相反，希望通过分享我的排版模板，让广大技术人员专注于用自己喜欢的工具写好自己的作品，忘记排版 ;)。</w:t>
      </w:r>
    </w:p>
    <w:p>
      <w:pPr>
        <w:pStyle w:val="BlockText"/>
      </w:pPr>
      <w:r>
        <w:t xml:space="preserve">杜金房/2019/烟台</w:t>
      </w:r>
    </w:p>
    <w:bookmarkEnd w:id="23"/>
    <w:bookmarkStart w:id="37" w:name="技术图书排版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技术图书排版</w:t>
      </w:r>
    </w:p>
    <w:p>
      <w:pPr>
        <w:pStyle w:val="FirstParagraph"/>
      </w:pPr>
      <w:r>
        <w:t xml:space="preserve">欢迎来到排版世界。我们用Markdown格式写作，用LaTex模板排版，用Pandoc做格式转换。</w:t>
      </w:r>
    </w:p>
    <w:p>
      <w:pPr>
        <w:pStyle w:val="BodyText"/>
      </w:pPr>
      <w:r>
        <w:t xml:space="preserve">Markdown是一个文档格式，它是基于纯文本的，通过简单的格式约定，既做到源文件易读，又做到可以支持一些基本的格式。本文就是用Markdown写成的。</w:t>
      </w:r>
    </w:p>
    <w:p>
      <w:pPr>
        <w:pStyle w:val="BodyText"/>
      </w:pPr>
      <w:r>
        <w:t xml:space="preserve">Pandoc</w:t>
      </w:r>
      <w:r>
        <w:rPr>
          <w:rStyle w:val="FootnoteReference"/>
        </w:rPr>
        <w:footnoteReference w:id="24"/>
      </w:r>
      <w:r>
        <w:t xml:space="preserve">是一个文档转换工具，是一个瑞士军刀。它可以在各种文档格式间转换，在此我们会将我们的Markdown文件转换成PDF。</w:t>
      </w:r>
    </w:p>
    <w:p>
      <w:pPr>
        <w:pStyle w:val="BodyText"/>
      </w:pPr>
      <w:r>
        <w:t xml:space="preserve">LaTex</w:t>
      </w:r>
      <w:r>
        <w:rPr>
          <w:rStyle w:val="FootnoteReference"/>
        </w:rPr>
        <w:footnoteReference w:id="26"/>
      </w:r>
      <w:r>
        <w:t xml:space="preserve">是世界上最先进的排版系统，在文档转换过程中，我们会用到LaTex。推荐安装TexLive</w:t>
      </w:r>
      <w:r>
        <w:rPr>
          <w:rStyle w:val="FootnoteReference"/>
        </w:rPr>
        <w:footnoteReference w:id="28"/>
      </w:r>
      <w:r>
        <w:t xml:space="preserve">，但完整版安装包有4个多G，太大了，所以一般安装BasicTex就够了，这个版本比较小，但宏包不全，遇到有缺少的宏包可以后续用</w:t>
      </w:r>
      <w:r>
        <w:rPr>
          <w:rStyle w:val="VerbatimChar"/>
        </w:rPr>
        <w:t xml:space="preserve">tlmgr install 包名</w:t>
      </w:r>
      <w:r>
        <w:t xml:space="preserve">命令安装。</w:t>
      </w:r>
    </w:p>
    <w:p>
      <w:pPr>
        <w:pStyle w:val="BodyText"/>
      </w:pPr>
      <w:r>
        <w:t xml:space="preserve">本书是在Mac上编译的，笔者也制作了个Docker镜象方便大家使用，参见下一节。</w:t>
      </w:r>
    </w:p>
    <w:p>
      <w:pPr>
        <w:pStyle w:val="BodyText"/>
      </w:pPr>
      <w:r>
        <w:t xml:space="preserve">这是本书的第一章。到此，章节、段落、脚注、链接等写法你都已经看到了（当然，如果你阅读的是PDF的话，你需要看一下源文件）。下面，我们看下本书中用到的一些文件。</w:t>
      </w:r>
    </w:p>
    <w:bookmarkStart w:id="31" w:name="makefi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rStyle w:val="VerbatimChar"/>
        </w:rPr>
        <w:t xml:space="preserve">Makefile</w:t>
      </w:r>
    </w:p>
    <w:p>
      <w:pPr>
        <w:pStyle w:val="FirstParagraph"/>
      </w:pPr>
      <w:r>
        <w:t xml:space="preserve">关于Pandoc的用法我们不会详细解释，感兴趣的应该去看官方网站上的文档，我们只是解释一下我用到的一些命令。</w:t>
      </w:r>
    </w:p>
    <w:p>
      <w:pPr>
        <w:pStyle w:val="BodyText"/>
      </w:pPr>
      <w:r>
        <w:t xml:space="preserve">先看</w:t>
      </w:r>
      <w:r>
        <w:rPr>
          <w:rStyle w:val="VerbatimChar"/>
        </w:rPr>
        <w:t xml:space="preserve">Makefile</w:t>
      </w:r>
      <w:r>
        <w:t xml:space="preserve">。好吧，我们需要先学习一下Makefile。</w:t>
      </w:r>
    </w:p>
    <w:p>
      <w:pPr>
        <w:pStyle w:val="BodyText"/>
      </w:pPr>
      <w:r>
        <w:t xml:space="preserve">Makefile不是必需的，但作为一名程序员，它是一个很方便使用的工具。</w:t>
      </w:r>
    </w:p>
    <w:p>
      <w:pPr>
        <w:pStyle w:val="BodyText"/>
      </w:pPr>
      <w:r>
        <w:t xml:space="preserve">首先定义了一个变量，</w:t>
      </w:r>
      <w:r>
        <w:rPr>
          <w:rStyle w:val="VerbatimChar"/>
        </w:rPr>
        <w:t xml:space="preserve">PANDOC</w:t>
      </w:r>
      <w:r>
        <w:t xml:space="preserve">就指向</w:t>
      </w:r>
      <w:r>
        <w:rPr>
          <w:rStyle w:val="VerbatimChar"/>
        </w:rPr>
        <w:t xml:space="preserve">pandoc</w:t>
      </w:r>
      <w:r>
        <w:t xml:space="preserve">可执行文件，如果在不同的系统上使用，可以更新路径。</w:t>
      </w:r>
    </w:p>
    <w:p>
      <w:pPr>
        <w:pStyle w:val="BodyText"/>
      </w:pPr>
      <w:r>
        <w:rPr>
          <w:rStyle w:val="VerbatimChar"/>
        </w:rPr>
        <w:t xml:space="preserve">all</w:t>
      </w:r>
      <w:r>
        <w:t xml:space="preserve">定义了一个目标（Target），如果在命令行上执行</w:t>
      </w:r>
      <w:r>
        <w:rPr>
          <w:rStyle w:val="VerbatimChar"/>
        </w:rPr>
        <w:t xml:space="preserve">make</w:t>
      </w:r>
      <w:r>
        <w:t xml:space="preserve">命令，就默认使用这个目标。可以看到，它其实</w:t>
      </w:r>
      <w:r>
        <w:rPr>
          <w:bCs/>
          <w:b/>
        </w:rPr>
        <w:t xml:space="preserve">依赖</w:t>
      </w:r>
      <w:r>
        <w:t xml:space="preserve">于另外几个目标</w:t>
      </w:r>
      <w:r>
        <w:rPr>
          <w:rStyle w:val="VerbatimChar"/>
        </w:rPr>
        <w:t xml:space="preserve">mobile</w:t>
      </w:r>
      <w:r>
        <w:t xml:space="preserve">、</w:t>
      </w:r>
      <w:r>
        <w:rPr>
          <w:rStyle w:val="VerbatimChar"/>
        </w:rPr>
        <w:t xml:space="preserve">book</w:t>
      </w:r>
      <w:r>
        <w:t xml:space="preserve">和</w:t>
      </w:r>
      <w:r>
        <w:rPr>
          <w:rStyle w:val="VerbatimChar"/>
        </w:rPr>
        <w:t xml:space="preserve">print</w:t>
      </w:r>
      <w:r>
        <w:t xml:space="preserve">，后面我们会讲到这些目标，在命令行上也可以单独</w:t>
      </w:r>
      <w:r>
        <w:rPr>
          <w:rStyle w:val="VerbatimChar"/>
        </w:rPr>
        <w:t xml:space="preserve">make</w:t>
      </w:r>
      <w:r>
        <w:t xml:space="preserve">一个目标，如</w:t>
      </w:r>
      <w:r>
        <w:rPr>
          <w:rStyle w:val="VerbatimChar"/>
        </w:rPr>
        <w:t xml:space="preserve">make mobile</w:t>
      </w:r>
      <w:r>
        <w:t xml:space="preserve">。</w:t>
      </w:r>
    </w:p>
    <w:p>
      <w:pPr>
        <w:pStyle w:val="BodyText"/>
      </w:pPr>
      <w:r>
        <w:rPr>
          <w:rStyle w:val="VerbatimChar"/>
        </w:rPr>
        <w:t xml:space="preserve">VER</w:t>
      </w:r>
      <w:r>
        <w:t xml:space="preserve">只是一个版本号。</w:t>
      </w:r>
      <w:r>
        <w:rPr>
          <w:rStyle w:val="VerbatimChar"/>
        </w:rPr>
        <w:t xml:space="preserve">SRC</w:t>
      </w:r>
      <w:r>
        <w:t xml:space="preserve">为本书全部的源文件。</w:t>
      </w:r>
    </w:p>
    <w:p>
      <w:pPr>
        <w:pStyle w:val="SourceCode"/>
      </w:pPr>
      <w:r>
        <w:rPr>
          <w:rStyle w:val="DataTypeTok"/>
        </w:rPr>
        <w:t xml:space="preserve">PANDOC </w:t>
      </w:r>
      <w:r>
        <w:rPr>
          <w:rStyle w:val="CharTok"/>
        </w:rPr>
        <w:t xml:space="preserve">:=</w:t>
      </w:r>
      <w:r>
        <w:rPr>
          <w:rStyle w:val="StringTok"/>
        </w:rPr>
        <w:t xml:space="preserve"> pandoc</w:t>
      </w:r>
      <w:r>
        <w:br/>
      </w:r>
      <w:r>
        <w:br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mobile book print docx</w:t>
      </w:r>
      <w:r>
        <w:br/>
      </w:r>
      <w:r>
        <w:br/>
      </w:r>
      <w:r>
        <w:rPr>
          <w:rStyle w:val="DataTypeTok"/>
        </w:rPr>
        <w:t xml:space="preserve">VER</w:t>
      </w:r>
      <w:r>
        <w:rPr>
          <w:rStyle w:val="CharTok"/>
        </w:rPr>
        <w:t xml:space="preserve">=</w:t>
      </w:r>
      <w:r>
        <w:rPr>
          <w:rStyle w:val="StringTok"/>
        </w:rPr>
        <w:t xml:space="preserve">7</w:t>
      </w:r>
      <w:r>
        <w:br/>
      </w:r>
      <w:r>
        <w:br/>
      </w:r>
      <w:r>
        <w:rPr>
          <w:rStyle w:val="DataTypeTok"/>
        </w:rPr>
        <w:t xml:space="preserve">SRC </w:t>
      </w:r>
      <w:r>
        <w:rPr>
          <w:rStyle w:val="CharTok"/>
        </w:rPr>
        <w:t xml:space="preserve">=</w:t>
      </w:r>
      <w:r>
        <w:rPr>
          <w:rStyle w:val="StringTok"/>
        </w:rPr>
        <w:t xml:space="preserve"> meta.md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chapter-1.md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chapter-2.md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chapter-3.md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chapter-4.md </w:t>
      </w:r>
      <w:r>
        <w:rPr>
          <w:rStyle w:val="CharTok"/>
        </w:rPr>
        <w:t xml:space="preserve">\</w:t>
      </w:r>
      <w:r>
        <w:br/>
      </w:r>
      <w:r>
        <w:rPr>
          <w:rStyle w:val="StringTok"/>
        </w:rPr>
        <w:t xml:space="preserve">    postface.md</w:t>
      </w:r>
    </w:p>
    <w:p>
      <w:pPr>
        <w:pStyle w:val="FirstParagraph"/>
      </w:pPr>
      <w:r>
        <w:t xml:space="preserve">先来个小目标;)，</w:t>
      </w:r>
      <w:r>
        <w:rPr>
          <w:rStyle w:val="VerbatimChar"/>
        </w:rPr>
        <w:t xml:space="preserve">preface.tex</w:t>
      </w:r>
      <w:r>
        <w:t xml:space="preserve">是一个小目标，是『前言』部分。因为我们希望前言能在目录的前面，所以我们需要一个</w:t>
      </w:r>
      <w:r>
        <w:rPr>
          <w:rStyle w:val="VerbatimChar"/>
        </w:rPr>
        <w:t xml:space="preserve">tex</w:t>
      </w:r>
      <w:r>
        <w:t xml:space="preserve">文件，但我们还是想用Markdown格式写，所以，我们会把</w:t>
      </w:r>
      <w:r>
        <w:rPr>
          <w:rStyle w:val="VerbatimChar"/>
        </w:rPr>
        <w:t xml:space="preserve">README.md</w:t>
      </w:r>
      <w:r>
        <w:t xml:space="preserve">转换成</w:t>
      </w:r>
      <w:r>
        <w:rPr>
          <w:rStyle w:val="VerbatimChar"/>
        </w:rPr>
        <w:t xml:space="preserve">tex</w:t>
      </w:r>
      <w:r>
        <w:t xml:space="preserve">并插入到文档相应的位置。</w:t>
      </w:r>
    </w:p>
    <w:p>
      <w:pPr>
        <w:pStyle w:val="BodyText"/>
      </w:pPr>
      <w:r>
        <w:t xml:space="preserve">其中</w:t>
      </w:r>
      <w:r>
        <w:rPr>
          <w:rStyle w:val="VerbatimChar"/>
        </w:rPr>
        <w:t xml:space="preserve">-s</w:t>
      </w:r>
      <w:r>
        <w:t xml:space="preserve">为Smart的意思（嗯，欲知详情看官方文档），</w:t>
      </w:r>
      <w:r>
        <w:rPr>
          <w:rStyle w:val="VerbatimChar"/>
        </w:rPr>
        <w:t xml:space="preserve">--variable</w:t>
      </w:r>
      <w:r>
        <w:t xml:space="preserve">为变量，设置LaTex的文档格式，后面我们会有模板文件中看到。</w:t>
      </w:r>
      <w:r>
        <w:rPr>
          <w:rStyle w:val="VerbatimChar"/>
        </w:rPr>
        <w:t xml:space="preserve">--template</w:t>
      </w:r>
      <w:r>
        <w:t xml:space="preserve">选择一个模板，在此，我们自创了一个空模板，它会生成不带模板的LaTex文件。好吧，如果听不明白也没关系，你可以看一下生成的这个文件的内容，初步了解一下LaTex的格式。</w:t>
      </w:r>
    </w:p>
    <w:p>
      <w:pPr>
        <w:pStyle w:val="SourceCode"/>
      </w:pPr>
      <w:r>
        <w:rPr>
          <w:rStyle w:val="DecValTok"/>
        </w:rPr>
        <w:t xml:space="preserve">preface.tex:</w:t>
      </w:r>
      <w:r>
        <w:rPr>
          <w:rStyle w:val="DataTypeTok"/>
        </w:rPr>
        <w:t xml:space="preserve"> README.md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PANDOC</w:t>
      </w:r>
      <w:r>
        <w:rPr>
          <w:rStyle w:val="CharTok"/>
        </w:rPr>
        <w:t xml:space="preserve">)</w:t>
      </w:r>
      <w:r>
        <w:rPr>
          <w:rStyle w:val="NormalTok"/>
        </w:rPr>
        <w:t xml:space="preserve"> -s --variable documentclass=report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--template template-dummy.tex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-o preface.tex README.md</w:t>
      </w:r>
    </w:p>
    <w:p>
      <w:pPr>
        <w:pStyle w:val="FirstParagraph"/>
      </w:pPr>
      <w:r>
        <w:rPr>
          <w:rStyle w:val="VerbatimChar"/>
        </w:rPr>
        <w:t xml:space="preserve">out</w:t>
      </w:r>
      <w:r>
        <w:t xml:space="preserve">是一个目标，这就是Makefile的魔术，如果没有这个目标文件夹，就执行下面的</w:t>
      </w:r>
      <w:r>
        <w:rPr>
          <w:rStyle w:val="VerbatimChar"/>
        </w:rPr>
        <w:t xml:space="preserve">mkdir</w:t>
      </w:r>
      <w:r>
        <w:t xml:space="preserve">命令创建它。再次说明，Pandoc并不依赖于Makefile，你可以手工执行命令创建这个文件夹，但是我们使用Makefile只是为了方便。</w:t>
      </w:r>
    </w:p>
    <w:p>
      <w:pPr>
        <w:pStyle w:val="SourceCode"/>
      </w:pPr>
      <w:r>
        <w:rPr>
          <w:rStyle w:val="DecValTok"/>
        </w:rPr>
        <w:t xml:space="preserve">out:</w:t>
      </w:r>
      <w:r>
        <w:br/>
      </w:r>
      <w:r>
        <w:rPr>
          <w:rStyle w:val="NormalTok"/>
        </w:rPr>
        <w:t xml:space="preserve">    mkdir out</w:t>
      </w:r>
    </w:p>
    <w:p>
      <w:pPr>
        <w:pStyle w:val="FirstParagraph"/>
      </w:pPr>
      <w:r>
        <w:rPr>
          <w:rStyle w:val="VerbatimChar"/>
        </w:rPr>
        <w:t xml:space="preserve">book</w:t>
      </w:r>
      <w:r>
        <w:t xml:space="preserve">是我们标准的目标，它会生成一个PDF文件（通过</w:t>
      </w:r>
      <w:r>
        <w:rPr>
          <w:rStyle w:val="VerbatimChar"/>
        </w:rPr>
        <w:t xml:space="preserve">-o</w:t>
      </w:r>
      <w:r>
        <w:t xml:space="preserve">指定）。</w:t>
      </w:r>
      <w:r>
        <w:rPr>
          <w:rStyle w:val="VerbatimChar"/>
        </w:rPr>
        <w:t xml:space="preserve">--toc</w:t>
      </w:r>
      <w:r>
        <w:t xml:space="preserve">是</w:t>
      </w:r>
      <w:r>
        <w:rPr>
          <w:rStyle w:val="VerbatimChar"/>
        </w:rPr>
        <w:t xml:space="preserve">Table of Content</w:t>
      </w:r>
      <w:r>
        <w:t xml:space="preserve">，即自动生成图书目录。这里的</w:t>
      </w:r>
      <w:r>
        <w:rPr>
          <w:rStyle w:val="VerbatimChar"/>
        </w:rPr>
        <w:t xml:space="preserve">template.tex</w:t>
      </w:r>
      <w:r>
        <w:t xml:space="preserve">是我们的模板文件，后面我们还会详细讲。</w:t>
      </w:r>
      <w:r>
        <w:rPr>
          <w:rStyle w:val="VerbatimChar"/>
        </w:rPr>
        <w:t xml:space="preserve">--number-sections</w:t>
      </w:r>
      <w:r>
        <w:t xml:space="preserve">自动生成章节号。</w:t>
      </w:r>
      <w:r>
        <w:rPr>
          <w:rStyle w:val="VerbatimChar"/>
        </w:rPr>
        <w:t xml:space="preserve">pdf-engine</w:t>
      </w:r>
      <w:r>
        <w:t xml:space="preserve">我们选</w:t>
      </w:r>
      <w:r>
        <w:rPr>
          <w:rStyle w:val="VerbatimChar"/>
        </w:rPr>
        <w:t xml:space="preserve">xelatex</w:t>
      </w:r>
      <w:r>
        <w:t xml:space="preserve">，对中文比较友好，另一个选项是</w:t>
      </w:r>
      <w:r>
        <w:rPr>
          <w:rStyle w:val="VerbatimChar"/>
        </w:rPr>
        <w:t xml:space="preserve">pdflatex</w:t>
      </w:r>
      <w:r>
        <w:t xml:space="preserve">，但对中文支持稍差点。</w:t>
      </w:r>
      <w:r>
        <w:rPr>
          <w:rStyle w:val="VerbatimChar"/>
        </w:rPr>
        <w:t xml:space="preserve">--include-xxx</w:t>
      </w:r>
      <w:r>
        <w:t xml:space="preserve">表示将相关文件插入到模板文件相应的位置。</w:t>
      </w:r>
    </w:p>
    <w:p>
      <w:pPr>
        <w:pStyle w:val="SourceCode"/>
      </w:pPr>
      <w:r>
        <w:rPr>
          <w:rStyle w:val="DecValTok"/>
        </w:rPr>
        <w:t xml:space="preserve">book:</w:t>
      </w:r>
      <w:r>
        <w:rPr>
          <w:rStyle w:val="DataTypeTok"/>
        </w:rPr>
        <w:t xml:space="preserve"> out preface.tex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PANDOC</w:t>
      </w:r>
      <w:r>
        <w:rPr>
          <w:rStyle w:val="CharTok"/>
        </w:rPr>
        <w:t xml:space="preserve">)</w:t>
      </w:r>
      <w:r>
        <w:rPr>
          <w:rStyle w:val="NormalTok"/>
        </w:rPr>
        <w:t xml:space="preserve"> -s --toc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--template template.tex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--number-sections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--pdf-engine=xelatex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--include-in-header=cover-std.tex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--include-before=header.tex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--include-before-body=preface.tex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--lua-filter=diagram-generator.lua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-o out/book-标准版-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VER</w:t>
      </w:r>
      <w:r>
        <w:rPr>
          <w:rStyle w:val="CharTok"/>
        </w:rPr>
        <w:t xml:space="preserve">)</w:t>
      </w:r>
      <w:r>
        <w:rPr>
          <w:rStyle w:val="NormalTok"/>
        </w:rPr>
        <w:t xml:space="preserve">.pdf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</w:t>
      </w:r>
      <w:r>
        <w:rPr>
          <w:rStyle w:val="CharTok"/>
        </w:rPr>
        <w:t xml:space="preserve">)</w:t>
      </w:r>
    </w:p>
    <w:p>
      <w:pPr>
        <w:pStyle w:val="FirstParagraph"/>
      </w:pPr>
      <w:r>
        <w:t xml:space="preserve">标准版是A4的纸张，在手机上显示不适合阅读，我们生成个移动版的，设置纸张大小为</w:t>
      </w:r>
      <w:r>
        <w:rPr>
          <w:rStyle w:val="VerbatimChar"/>
        </w:rPr>
        <w:t xml:space="preserve">9 x 16cm</w:t>
      </w:r>
      <w:r>
        <w:t xml:space="preserve">，即对于</w:t>
      </w:r>
      <w:r>
        <w:rPr>
          <w:rStyle w:val="VerbatimChar"/>
        </w:rPr>
        <w:t xml:space="preserve">16:9</w:t>
      </w:r>
      <w:r>
        <w:t xml:space="preserve">的手机屏幕，刚好显示一页。在此，我们传入了一个</w:t>
      </w:r>
      <w:r>
        <w:rPr>
          <w:rStyle w:val="VerbatimChar"/>
        </w:rPr>
        <w:t xml:space="preserve">mobile=true</w:t>
      </w:r>
      <w:r>
        <w:t xml:space="preserve">参数。</w:t>
      </w:r>
    </w:p>
    <w:p>
      <w:pPr>
        <w:pStyle w:val="SourceCode"/>
      </w:pPr>
      <w:r>
        <w:rPr>
          <w:rStyle w:val="DecValTok"/>
        </w:rPr>
        <w:t xml:space="preserve">mobile:</w:t>
      </w:r>
      <w:r>
        <w:rPr>
          <w:rStyle w:val="DataTypeTok"/>
        </w:rPr>
        <w:t xml:space="preserve"> out preface.tex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PANDOC</w:t>
      </w:r>
      <w:r>
        <w:rPr>
          <w:rStyle w:val="CharTok"/>
        </w:rPr>
        <w:t xml:space="preserve">)</w:t>
      </w:r>
      <w:r>
        <w:rPr>
          <w:rStyle w:val="NormalTok"/>
        </w:rPr>
        <w:t xml:space="preserve"> -s --toc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--template template.tex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--number-sections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--pdf-engine=xelatex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--variable mobile=true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--include-in-header=cover.tex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--include-before=header.tex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--include-before-body=preface.tex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--lua-filter=diagram-generator.lua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-o out/book-移动版-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VER</w:t>
      </w:r>
      <w:r>
        <w:rPr>
          <w:rStyle w:val="CharTok"/>
        </w:rPr>
        <w:t xml:space="preserve">)</w:t>
      </w:r>
      <w:r>
        <w:rPr>
          <w:rStyle w:val="NormalTok"/>
        </w:rPr>
        <w:t xml:space="preserve">.pdf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</w:t>
      </w:r>
      <w:r>
        <w:rPr>
          <w:rStyle w:val="CharTok"/>
        </w:rPr>
        <w:t xml:space="preserve">)</w:t>
      </w:r>
    </w:p>
    <w:p>
      <w:pPr>
        <w:pStyle w:val="FirstParagraph"/>
      </w:pPr>
      <w:r>
        <w:t xml:space="preserve">图书是要出版的，一般出版的尺寸不会是A4的，所以要设置不同的尺寸，另外，出版图书跟电子阅读的版本还有一个重要的区别是奇偶页不同（页边距和页码位置等），我们加了个</w:t>
      </w:r>
      <w:r>
        <w:rPr>
          <w:rStyle w:val="VerbatimChar"/>
        </w:rPr>
        <w:t xml:space="preserve">print</w:t>
      </w:r>
      <w:r>
        <w:t xml:space="preserve">变量控制打印的格式。看了这么多年书，你有没有注意到这个问题呢？</w:t>
      </w:r>
    </w:p>
    <w:p>
      <w:pPr>
        <w:pStyle w:val="SourceCode"/>
      </w:pPr>
      <w:r>
        <w:rPr>
          <w:rStyle w:val="DecValTok"/>
        </w:rPr>
        <w:t xml:space="preserve">print:</w:t>
      </w:r>
      <w:r>
        <w:rPr>
          <w:rStyle w:val="DataTypeTok"/>
        </w:rPr>
        <w:t xml:space="preserve"> out preface.tex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PANDOC</w:t>
      </w:r>
      <w:r>
        <w:rPr>
          <w:rStyle w:val="CharTok"/>
        </w:rPr>
        <w:t xml:space="preserve">)</w:t>
      </w:r>
      <w:r>
        <w:rPr>
          <w:rStyle w:val="NormalTok"/>
        </w:rPr>
        <w:t xml:space="preserve"> -s --toc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--variable print=true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--variable fontsize=11pt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--template template.tex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--number-sections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--pdf-engine=xelatex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--include-in-header=cover-dummy.tex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--include-before=header.tex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--include-before-body=preface.tex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--lua-filter=diagram-generator.lua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-o out/book-印刷版-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VER</w:t>
      </w:r>
      <w:r>
        <w:rPr>
          <w:rStyle w:val="CharTok"/>
        </w:rPr>
        <w:t xml:space="preserve">)</w:t>
      </w:r>
      <w:r>
        <w:rPr>
          <w:rStyle w:val="NormalTok"/>
        </w:rPr>
        <w:t xml:space="preserve">.pdf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</w:t>
      </w:r>
      <w:r>
        <w:rPr>
          <w:rStyle w:val="CharTok"/>
        </w:rPr>
        <w:t xml:space="preserve">)</w:t>
      </w:r>
    </w:p>
    <w:p>
      <w:pPr>
        <w:pStyle w:val="FirstParagraph"/>
      </w:pPr>
      <w:r>
        <w:t xml:space="preserve">为了照顾那些顽固地想看Word版的人，我们增加了一个</w:t>
      </w:r>
      <w:r>
        <w:rPr>
          <w:rStyle w:val="VerbatimChar"/>
        </w:rPr>
        <w:t xml:space="preserve">make docx</w:t>
      </w:r>
      <w:r>
        <w:t xml:space="preserve">，就可以直接生成Word版了。</w:t>
      </w:r>
    </w:p>
    <w:p>
      <w:pPr>
        <w:pStyle w:val="SourceCode"/>
      </w:pPr>
      <w:r>
        <w:rPr>
          <w:rStyle w:val="DecValTok"/>
        </w:rPr>
        <w:t xml:space="preserve">docx:</w:t>
      </w:r>
      <w:r>
        <w:rPr>
          <w:rStyle w:val="DataTypeTok"/>
        </w:rPr>
        <w:t xml:space="preserve"> out preface.tex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PANDOC</w:t>
      </w:r>
      <w:r>
        <w:rPr>
          <w:rStyle w:val="CharTok"/>
        </w:rPr>
        <w:t xml:space="preserve">)</w:t>
      </w:r>
      <w:r>
        <w:rPr>
          <w:rStyle w:val="NormalTok"/>
        </w:rPr>
        <w:t xml:space="preserve"> -s --toc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--number-sections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-o out/技术图书排版-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VER</w:t>
      </w:r>
      <w:r>
        <w:rPr>
          <w:rStyle w:val="CharTok"/>
        </w:rPr>
        <w:t xml:space="preserve">)</w:t>
      </w:r>
      <w:r>
        <w:rPr>
          <w:rStyle w:val="NormalTok"/>
        </w:rPr>
        <w:t xml:space="preserve">.docx </w:t>
      </w:r>
      <w:r>
        <w:rPr>
          <w:rStyle w:val="CharTok"/>
        </w:rPr>
        <w:t xml:space="preserve">\</w:t>
      </w:r>
      <w:r>
        <w:br/>
      </w:r>
      <w:r>
        <w:rPr>
          <w:rStyle w:val="NormalTok"/>
        </w:rPr>
        <w:t xml:space="preserve">    README.md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</w:t>
      </w:r>
      <w:r>
        <w:rPr>
          <w:rStyle w:val="CharTok"/>
        </w:rPr>
        <w:t xml:space="preserve">)</w:t>
      </w:r>
    </w:p>
    <w:p>
      <w:pPr>
        <w:pStyle w:val="FirstParagraph"/>
      </w:pPr>
      <w:r>
        <w:t xml:space="preserve">如果你本地没有安装Pandoc以及LaTex环境，可以使用笔者制作的Docker镜象。在命令行上执行</w:t>
      </w:r>
      <w:r>
        <w:rPr>
          <w:rStyle w:val="VerbatimChar"/>
        </w:rPr>
        <w:t xml:space="preserve">make docker</w:t>
      </w:r>
      <w:r>
        <w:t xml:space="preserve">会进入一个Docker容器中，并把当前目录映射到</w:t>
      </w:r>
      <w:r>
        <w:rPr>
          <w:rStyle w:val="VerbatimChar"/>
        </w:rPr>
        <w:t xml:space="preserve">/team</w:t>
      </w:r>
      <w:r>
        <w:t xml:space="preserve">目录中，然后就可以继续</w:t>
      </w:r>
      <w:r>
        <w:rPr>
          <w:rStyle w:val="VerbatimChar"/>
        </w:rPr>
        <w:t xml:space="preserve">make</w:t>
      </w:r>
      <w:r>
        <w:t xml:space="preserve">生成PDF了。</w:t>
      </w:r>
    </w:p>
    <w:p>
      <w:pPr>
        <w:pStyle w:val="SourceCode"/>
      </w:pPr>
      <w:r>
        <w:rPr>
          <w:rStyle w:val="DecValTok"/>
        </w:rPr>
        <w:t xml:space="preserve">docker:</w:t>
      </w:r>
      <w:r>
        <w:br/>
      </w:r>
      <w:r>
        <w:rPr>
          <w:rStyle w:val="NormalTok"/>
        </w:rPr>
        <w:t xml:space="preserve">    docker run --rm -it -v `PWD`:/team ccr.ccs.tencentyun.com/free/pandoc:multiarch bash</w:t>
      </w:r>
    </w:p>
    <w:p>
      <w:pPr>
        <w:pStyle w:val="FirstParagraph"/>
      </w:pPr>
      <w:r>
        <w:t xml:space="preserve">读到这里，如果你还是不理解Makefile，可以参考笔者的另一篇文章《</w:t>
      </w:r>
      <w:hyperlink r:id="rId30">
        <w:r>
          <w:rPr>
            <w:rStyle w:val="Hyperlink"/>
          </w:rPr>
          <w:t xml:space="preserve">Makefile极速入门</w:t>
        </w:r>
      </w:hyperlink>
      <w:r>
        <w:t xml:space="preserve">》。</w:t>
      </w:r>
    </w:p>
    <w:bookmarkEnd w:id="31"/>
    <w:bookmarkStart w:id="32" w:name="meta.m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rStyle w:val="VerbatimChar"/>
        </w:rPr>
        <w:t xml:space="preserve">meta.md</w:t>
      </w:r>
    </w:p>
    <w:p>
      <w:pPr>
        <w:pStyle w:val="FirstParagraph"/>
      </w:pPr>
      <w:r>
        <w:rPr>
          <w:rStyle w:val="VerbatimChar"/>
        </w:rPr>
        <w:t xml:space="preserve">meta.md</w:t>
      </w:r>
      <w:r>
        <w:t xml:space="preserve">里面定义了一些变量，YAML格式。这些变量在主模板文件中会用到。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documentclass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report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技术图书排版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杜金房</w:t>
      </w:r>
      <w:r>
        <w:br/>
      </w:r>
      <w:r>
        <w:rPr>
          <w:rStyle w:val="FunctionTok"/>
        </w:rPr>
        <w:t xml:space="preserve">title-meta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技术图书排版</w:t>
      </w:r>
      <w:r>
        <w:br/>
      </w:r>
      <w:r>
        <w:rPr>
          <w:rStyle w:val="FunctionTok"/>
        </w:rPr>
        <w:t xml:space="preserve">author-meta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杜金房</w:t>
      </w:r>
      <w:r>
        <w:br/>
      </w:r>
      <w:r>
        <w:rPr>
          <w:rStyle w:val="FunctionTok"/>
        </w:rPr>
        <w:t xml:space="preserve">publisher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版权所有\qquad 侵权必究</w:t>
      </w:r>
      <w:r>
        <w:br/>
      </w:r>
      <w:r>
        <w:rPr>
          <w:rStyle w:val="FunctionTok"/>
        </w:rPr>
        <w:t xml:space="preserve">verbatim-in-note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PreprocessorTok"/>
        </w:rPr>
        <w:t xml:space="preserve">---</w:t>
      </w:r>
    </w:p>
    <w:bookmarkEnd w:id="32"/>
    <w:bookmarkStart w:id="33" w:name="diagram-generator.lua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rPr>
          <w:rStyle w:val="VerbatimChar"/>
        </w:rPr>
        <w:t xml:space="preserve">diagram-generator.lua</w:t>
      </w:r>
    </w:p>
    <w:p>
      <w:pPr>
        <w:pStyle w:val="FirstParagraph"/>
      </w:pPr>
      <w:r>
        <w:t xml:space="preserve">这是一个Lua脚本，用于将以</w:t>
      </w:r>
      <w:r>
        <w:rPr>
          <w:rStyle w:val="VerbatimChar"/>
        </w:rPr>
        <w:t xml:space="preserve">graphviz</w:t>
      </w:r>
      <w:r>
        <w:t xml:space="preserve">和</w:t>
      </w:r>
      <w:r>
        <w:rPr>
          <w:rStyle w:val="VerbatimChar"/>
        </w:rPr>
        <w:t xml:space="preserve">mscgen</w:t>
      </w:r>
      <w:r>
        <w:t xml:space="preserve">标记的代码块转换成图片。</w:t>
      </w:r>
    </w:p>
    <w:bookmarkEnd w:id="33"/>
    <w:bookmarkStart w:id="34" w:name="cover.tex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rPr>
          <w:rStyle w:val="VerbatimChar"/>
        </w:rPr>
        <w:t xml:space="preserve">cover.tex</w:t>
      </w:r>
    </w:p>
    <w:p>
      <w:pPr>
        <w:pStyle w:val="FirstParagraph"/>
      </w:pPr>
      <w:r>
        <w:t xml:space="preserve">我们先从这个文件熟悉一下LaTex的语法。你不需要精通LaTex，但学一点总是有好处。</w:t>
      </w:r>
    </w:p>
    <w:p>
      <w:pPr>
        <w:pStyle w:val="BodyText"/>
      </w:pPr>
      <w:r>
        <w:t xml:space="preserve">这是本书的封面，如果读到这里，你应该已经看到这个封面了。简单起见，我直接用了《FreeSWITCH文集》的封面。虽然我们可以直接用个PNG或JPEG图片做封面，但是作为一名程序员，我还是喜欢用代码生成封面，尽量少地依赖PhotoShop之类的软件。</w:t>
      </w:r>
    </w:p>
    <w:p>
      <w:pPr>
        <w:pStyle w:val="BodyText"/>
      </w:pPr>
      <w:r>
        <w:t xml:space="preserve">我们使用</w:t>
      </w:r>
      <w:r>
        <w:rPr>
          <w:rStyle w:val="VerbatimChar"/>
        </w:rPr>
        <w:t xml:space="preserve">tikz</w:t>
      </w:r>
      <w:r>
        <w:t xml:space="preserve">宏包，嗯，它是在LaTex里画图用的。类似于程序语言中的模块，LaTex使用宏包扩展本身的功能。其中</w:t>
      </w:r>
      <w:r>
        <w:rPr>
          <w:rStyle w:val="VerbatimChar"/>
        </w:rPr>
        <w:t xml:space="preserve">%</w:t>
      </w:r>
      <w:r>
        <w:t xml:space="preserve">是注释。如果把</w:t>
      </w:r>
      <w:r>
        <w:rPr>
          <w:rStyle w:val="VerbatimChar"/>
        </w:rPr>
        <w:t xml:space="preserve">texcoord</w:t>
      </w:r>
      <w:r>
        <w:t xml:space="preserve">那行注释去掉，可以看到一些参考线。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[absolute,overlay]{</w:t>
      </w:r>
      <w:r>
        <w:rPr>
          <w:rStyle w:val="ExtensionTok"/>
        </w:rPr>
        <w:t xml:space="preserve">textpos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% uncomment to see grid system</w:t>
      </w:r>
      <w:r>
        <w:br/>
      </w:r>
      <w:r>
        <w:rPr>
          <w:rStyle w:val="CommentTok"/>
        </w:rPr>
        <w:t xml:space="preserve">% \usepackage[texcoord,grid,gridcolor=red!10,subgridcolor=green!10,gridunit=cm]{eso-pic}</w:t>
      </w:r>
    </w:p>
    <w:p>
      <w:pPr>
        <w:pStyle w:val="FirstParagraph"/>
      </w:pPr>
      <w:r>
        <w:rPr>
          <w:rStyle w:val="VerbatimChar"/>
        </w:rPr>
        <w:t xml:space="preserve">shadowtext</w:t>
      </w:r>
      <w:r>
        <w:t xml:space="preserve">给『技术图书排版』画上阴影。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shadowtext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\shadowcolor</w:t>
      </w:r>
      <w:r>
        <w:rPr>
          <w:rStyle w:val="NormalTok"/>
        </w:rPr>
        <w:t xml:space="preserve">{black}</w:t>
      </w:r>
      <w:r>
        <w:br/>
      </w:r>
      <w:r>
        <w:rPr>
          <w:rStyle w:val="FunctionTok"/>
        </w:rPr>
        <w:t xml:space="preserve">\shadowoffset</w:t>
      </w:r>
      <w:r>
        <w:rPr>
          <w:rStyle w:val="NormalTok"/>
        </w:rPr>
        <w:t xml:space="preserve">{1pt}</w:t>
      </w:r>
    </w:p>
    <w:p>
      <w:pPr>
        <w:pStyle w:val="FirstParagraph"/>
      </w:pPr>
      <w:r>
        <w:t xml:space="preserve">下面定义了一个新命令</w:t>
      </w:r>
      <w:r>
        <w:rPr>
          <w:rStyle w:val="VerbatimChar"/>
        </w:rPr>
        <w:t xml:space="preserve">\cover</w:t>
      </w:r>
      <w:r>
        <w:t xml:space="preserve">，用于在正文中『画』封面。从</w:t>
      </w:r>
      <w:r>
        <w:rPr>
          <w:rStyle w:val="VerbatimChar"/>
        </w:rPr>
        <w:t xml:space="preserve">yellow</w:t>
      </w:r>
      <w:r>
        <w:t xml:space="preserve">到</w:t>
      </w:r>
      <w:r>
        <w:rPr>
          <w:rStyle w:val="VerbatimChar"/>
        </w:rPr>
        <w:t xml:space="preserve">Orange</w:t>
      </w:r>
      <w:r>
        <w:t xml:space="preserve">做个渐变的颜色背景。然后把颜色再切换成白色。</w:t>
      </w:r>
    </w:p>
    <w:p>
      <w:pPr>
        <w:pStyle w:val="SourceCode"/>
      </w:pPr>
      <w:r>
        <w:rPr>
          <w:rStyle w:val="FunctionTok"/>
        </w:rPr>
        <w:t xml:space="preserve">\newcommand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\cover</w:t>
      </w:r>
      <w:r>
        <w:rPr>
          <w:rStyle w:val="NormalTok"/>
        </w:rPr>
        <w:t xml:space="preserve">}{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tikzpicture</w:t>
      </w:r>
      <w:r>
        <w:rPr>
          <w:rStyle w:val="NormalTok"/>
        </w:rPr>
        <w:t xml:space="preserve">}[remember picture,overlay]</w:t>
      </w:r>
      <w:r>
        <w:br/>
      </w:r>
      <w:r>
        <w:rPr>
          <w:rStyle w:val="FunctionTok"/>
        </w:rPr>
        <w:t xml:space="preserve">\path</w:t>
      </w:r>
      <w:r>
        <w:rPr>
          <w:rStyle w:val="NormalTok"/>
        </w:rPr>
        <w:t xml:space="preserve"> [top color = yellow, bottom color = Orange] (current page.south west) rectangle (current page.north east);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tikzpicture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{white}</w:t>
      </w:r>
    </w:p>
    <w:p>
      <w:pPr>
        <w:pStyle w:val="FirstParagraph"/>
      </w:pPr>
      <w:r>
        <w:t xml:space="preserve">设置这是一个『空』（</w:t>
      </w:r>
      <w:r>
        <w:rPr>
          <w:rStyle w:val="VerbatimChar"/>
        </w:rPr>
        <w:t xml:space="preserve">empty</w:t>
      </w:r>
      <w:r>
        <w:t xml:space="preserve">）页面（告诉LaTex不需要自动生成页码之类的），居中，写上『FreeSWITCH』，加上</w:t>
      </w:r>
      <w:r>
        <w:rPr>
          <w:rStyle w:val="VerbatimChar"/>
        </w:rPr>
        <w:t xml:space="preserve">wenji.png</w:t>
      </w:r>
      <w:r>
        <w:t xml:space="preserve">，这是一个图片，然后写上作者。</w:t>
      </w:r>
    </w:p>
    <w:p>
      <w:pPr>
        <w:pStyle w:val="SourceCode"/>
      </w:pPr>
      <w:r>
        <w:rPr>
          <w:rStyle w:val="FunctionTok"/>
        </w:rPr>
        <w:t xml:space="preserve">\thispagestyle</w:t>
      </w:r>
      <w:r>
        <w:rPr>
          <w:rStyle w:val="NormalTok"/>
        </w:rPr>
        <w:t xml:space="preserve">{empty}</w:t>
      </w:r>
      <w:r>
        <w:br/>
      </w:r>
      <w:r>
        <w:rPr>
          <w:rStyle w:val="FunctionTok"/>
        </w:rPr>
        <w:t xml:space="preserve">\pagenumbering</w:t>
      </w:r>
      <w:r>
        <w:rPr>
          <w:rStyle w:val="NormalTok"/>
        </w:rPr>
        <w:t xml:space="preserve">{gobble}</w:t>
      </w:r>
      <w:r>
        <w:br/>
      </w:r>
      <w:r>
        <w:rPr>
          <w:rStyle w:val="CommentTok"/>
        </w:rPr>
        <w:t xml:space="preserve">% \chapter*{}</w:t>
      </w:r>
      <w:r>
        <w:br/>
      </w:r>
      <w:r>
        <w:rPr>
          <w:rStyle w:val="FunctionTok"/>
        </w:rPr>
        <w:t xml:space="preserve">\bigskip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\textbf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\fontsize</w:t>
      </w:r>
      <w:r>
        <w:rPr>
          <w:rStyle w:val="NormalTok"/>
        </w:rPr>
        <w:t xml:space="preserve">{36}{48}</w:t>
      </w:r>
      <w:r>
        <w:rPr>
          <w:rStyle w:val="FunctionTok"/>
        </w:rPr>
        <w:t xml:space="preserve">\selectfont\shadowtext</w:t>
      </w:r>
      <w:r>
        <w:rPr>
          <w:rStyle w:val="NormalTok"/>
        </w:rPr>
        <w:t xml:space="preserve">{技术图书排版}}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\\</w:t>
      </w:r>
      <w:r>
        <w:rPr>
          <w:rStyle w:val="NormalTok"/>
        </w:rPr>
        <w:t xml:space="preserve">[2em]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\Oldincludegraphics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\paperwidth</w:t>
      </w:r>
      <w:r>
        <w:rPr>
          <w:rStyle w:val="NormalTok"/>
        </w:rPr>
        <w:t xml:space="preserve">]{wenji.png}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\\</w:t>
      </w:r>
      <w:r>
        <w:rPr>
          <w:rStyle w:val="NormalTok"/>
        </w:rPr>
        <w:t xml:space="preserve">[2em]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\textbf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\large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\theauthors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\quad</w:t>
      </w:r>
      <w:r>
        <w:rPr>
          <w:rStyle w:val="NormalTok"/>
        </w:rPr>
        <w:t xml:space="preserve"> 著</w:t>
      </w:r>
      <w:r>
        <w:rPr>
          <w:rStyle w:val="FunctionTok"/>
        </w:rPr>
        <w:t xml:space="preserve">\\</w:t>
      </w:r>
      <w:r>
        <w:rPr>
          <w:rStyle w:val="NormalTok"/>
        </w:rPr>
        <w:t xml:space="preserve">[2em]}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找一个位置，放上『小樱桃出品』，使用绝对坐标。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textblock*</w:t>
      </w:r>
      <w:r>
        <w:rPr>
          <w:rStyle w:val="NormalTok"/>
        </w:rPr>
        <w:t xml:space="preserve">}{4cm}[0.5,0.5](0.5</w:t>
      </w:r>
      <w:r>
        <w:rPr>
          <w:rStyle w:val="FunctionTok"/>
        </w:rPr>
        <w:t xml:space="preserve">\paperwidth</w:t>
      </w:r>
      <w:r>
        <w:rPr>
          <w:rStyle w:val="NormalTok"/>
        </w:rPr>
        <w:t xml:space="preserve">, 13.8cm)</w:t>
      </w:r>
      <w:r>
        <w:br/>
      </w:r>
      <w:r>
        <w:rPr>
          <w:rStyle w:val="FunctionTok"/>
        </w:rPr>
        <w:t xml:space="preserve">\small</w:t>
      </w:r>
      <w:r>
        <w:br/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{white}</w:t>
      </w:r>
      <w:r>
        <w:br/>
      </w:r>
      <w:r>
        <w:rPr>
          <w:rStyle w:val="FunctionTok"/>
        </w:rPr>
        <w:t xml:space="preserve">\center</w:t>
      </w:r>
      <w:r>
        <w:br/>
      </w:r>
      <w:r>
        <w:rPr>
          <w:rStyle w:val="FunctionTok"/>
        </w:rPr>
        <w:t xml:space="preserve">\textbf</w:t>
      </w:r>
      <w:r>
        <w:rPr>
          <w:rStyle w:val="NormalTok"/>
        </w:rPr>
        <w:t xml:space="preserve">{小樱桃出品}</w:t>
      </w:r>
      <w:r>
        <w:br/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{black}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textblock*</w:t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bigskip</w:t>
      </w:r>
      <w:r>
        <w:t xml:space="preserve">会自动填充中间的空间，然后在下面画一个文本框放上一些装饰文本（笔者是做SIP通信的，因此放了一段SIP消息）。</w:t>
      </w:r>
    </w:p>
    <w:p>
      <w:pPr>
        <w:pStyle w:val="SourceCode"/>
      </w:pPr>
      <w:r>
        <w:rPr>
          <w:rStyle w:val="FunctionTok"/>
        </w:rPr>
        <w:t xml:space="preserve">\bigskip</w:t>
      </w:r>
      <w:r>
        <w:br/>
      </w:r>
      <w:r>
        <w:rPr>
          <w:rStyle w:val="FunctionTok"/>
        </w:rPr>
        <w:t xml:space="preserve">\vfill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adjustwidth</w:t>
      </w:r>
      <w:r>
        <w:rPr>
          <w:rStyle w:val="NormalTok"/>
        </w:rPr>
        <w:t xml:space="preserve">}{-2.3mm}{}</w:t>
      </w:r>
      <w:r>
        <w:br/>
      </w:r>
      <w:r>
        <w:rPr>
          <w:rStyle w:val="FunctionTok"/>
        </w:rPr>
        <w:t xml:space="preserve">\mbox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\vbox</w:t>
      </w:r>
      <w:r>
        <w:rPr>
          <w:rStyle w:val="NormalTok"/>
        </w:rPr>
        <w:t xml:space="preserve">{</w:t>
      </w:r>
      <w:r>
        <w:br/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{yellow}</w:t>
      </w:r>
      <w:r>
        <w:br/>
      </w:r>
      <w:r>
        <w:rPr>
          <w:rStyle w:val="FunctionTok"/>
        </w:rPr>
        <w:t xml:space="preserve">\small</w:t>
      </w:r>
      <w:r>
        <w:br/>
      </w:r>
      <w:r>
        <w:rPr>
          <w:rStyle w:val="NormalTok"/>
        </w:rPr>
        <w:t xml:space="preserve">INVITE sip:you@xswitch.cn SIP/2.0</w:t>
      </w:r>
      <w:r>
        <w:rPr>
          <w:rStyle w:val="FunctionTok"/>
        </w:rPr>
        <w:t xml:space="preserve">\newline</w:t>
      </w:r>
      <w:r>
        <w:br/>
      </w:r>
      <w:r>
        <w:rPr>
          <w:rStyle w:val="NormalTok"/>
        </w:rPr>
        <w:t xml:space="preserve">Via: SIP/2.0/TLS xswitch.cn:5060;branch=z9hG4bK74bf9</w:t>
      </w:r>
      <w:r>
        <w:rPr>
          <w:rStyle w:val="FunctionTok"/>
        </w:rPr>
        <w:t xml:space="preserve">\newline</w:t>
      </w:r>
      <w:r>
        <w:br/>
      </w:r>
      <w:r>
        <w:rPr>
          <w:rStyle w:val="NormalTok"/>
        </w:rPr>
        <w:t xml:space="preserve">Max-Forwards: 70</w:t>
      </w:r>
      <w:r>
        <w:rPr>
          <w:rStyle w:val="FunctionTok"/>
        </w:rPr>
        <w:t xml:space="preserve">\newline</w:t>
      </w:r>
      <w:r>
        <w:br/>
      </w:r>
      <w:r>
        <w:rPr>
          <w:rStyle w:val="NormalTok"/>
        </w:rPr>
        <w:t xml:space="preserve">From: {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{yellow!60!white}</w:t>
      </w:r>
      <w:r>
        <w:rPr>
          <w:rStyle w:val="FunctionTok"/>
        </w:rPr>
        <w:t xml:space="preserve">\Oldtexttt</w:t>
      </w:r>
      <w:r>
        <w:rPr>
          <w:rStyle w:val="NormalTok"/>
        </w:rPr>
        <w:t xml:space="preserve">{"}Seven Du</w:t>
      </w:r>
      <w:r>
        <w:rPr>
          <w:rStyle w:val="FunctionTok"/>
        </w:rPr>
        <w:t xml:space="preserve">\Oldtexttt</w:t>
      </w:r>
      <w:r>
        <w:rPr>
          <w:rStyle w:val="NormalTok"/>
        </w:rPr>
        <w:t xml:space="preserve">{"}} &lt;sip:seven@xswitch.cn&gt;;tag=9fxced76sl</w:t>
      </w:r>
      <w:r>
        <w:rPr>
          <w:rStyle w:val="FunctionTok"/>
        </w:rPr>
        <w:t xml:space="preserve">\newline</w:t>
      </w:r>
      <w:r>
        <w:br/>
      </w:r>
      <w:r>
        <w:rPr>
          <w:rStyle w:val="NormalTok"/>
        </w:rPr>
        <w:t xml:space="preserve">To: You &lt;sip:you@xswitch.cn&gt;</w:t>
      </w:r>
      <w:r>
        <w:rPr>
          <w:rStyle w:val="FunctionTok"/>
        </w:rPr>
        <w:t xml:space="preserve">\newline</w:t>
      </w:r>
      <w:r>
        <w:br/>
      </w:r>
      <w:r>
        <w:rPr>
          <w:rStyle w:val="NormalTok"/>
        </w:rPr>
        <w:t xml:space="preserve">Call-ID: 3848276298220188511@xswitch.cn</w:t>
      </w:r>
      <w:r>
        <w:rPr>
          <w:rStyle w:val="FunctionTok"/>
        </w:rPr>
        <w:t xml:space="preserve">\newline</w:t>
      </w:r>
      <w:r>
        <w:br/>
      </w:r>
      <w:r>
        <w:rPr>
          <w:rStyle w:val="NormalTok"/>
        </w:rPr>
        <w:t xml:space="preserve">CSeq: 2 INVITE</w:t>
      </w:r>
      <w:r>
        <w:rPr>
          <w:rStyle w:val="FunctionTok"/>
        </w:rPr>
        <w:t xml:space="preserve">\newline</w:t>
      </w:r>
      <w:r>
        <w:br/>
      </w:r>
      <w:r>
        <w:rPr>
          <w:rStyle w:val="NormalTok"/>
        </w:rPr>
        <w:t xml:space="preserve">Contact: &lt;sip:seven@xswitch.cn;transport=tls&gt;</w:t>
      </w:r>
      <w:r>
        <w:br/>
      </w:r>
      <w:r>
        <w:rPr>
          <w:rStyle w:val="NormalTok"/>
        </w:rPr>
        <w:t xml:space="preserve">}}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adjustwidth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{black}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LaTex的语法比较奇怪，还是那句话，懂不懂没关系（因为模板我已经写好了啊，除非你要做自己的封面 ;)）。</w:t>
      </w:r>
    </w:p>
    <w:p>
      <w:pPr>
        <w:pStyle w:val="BodyText"/>
      </w:pPr>
      <w:r>
        <w:t xml:space="preserve">不过瘾？下面再来一个。</w:t>
      </w:r>
    </w:p>
    <w:bookmarkEnd w:id="34"/>
    <w:bookmarkStart w:id="35" w:name="cover-std.tex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rPr>
          <w:rStyle w:val="VerbatimChar"/>
        </w:rPr>
        <w:t xml:space="preserve">cover-std.tex</w:t>
      </w:r>
    </w:p>
    <w:p>
      <w:pPr>
        <w:pStyle w:val="FirstParagraph"/>
      </w:pPr>
      <w:r>
        <w:t xml:space="preserve">这个文件其实跟</w:t>
      </w:r>
      <w:r>
        <w:rPr>
          <w:rStyle w:val="VerbatimChar"/>
        </w:rPr>
        <w:t xml:space="preserve">cover.tex</w:t>
      </w:r>
      <w:r>
        <w:t xml:space="preserve">差不多，只是调整了一些尺寸，看看</w:t>
      </w:r>
      <w:r>
        <w:rPr>
          <w:rStyle w:val="VerbatimChar"/>
        </w:rPr>
        <w:t xml:space="preserve">diff</w:t>
      </w:r>
      <w:r>
        <w:t xml:space="preserve">吧：</w:t>
      </w:r>
    </w:p>
    <w:p>
      <w:pPr>
        <w:pStyle w:val="SourceCode"/>
      </w:pPr>
      <w:r>
        <w:rPr>
          <w:rStyle w:val="NormalTok"/>
        </w:rPr>
        <w:t xml:space="preserve">$ diff cover.tex cover-std.tex</w:t>
      </w:r>
      <w:r>
        <w:br/>
      </w:r>
      <w:r>
        <w:rPr>
          <w:rStyle w:val="DataTypeTok"/>
        </w:rPr>
        <w:t xml:space="preserve">8c8</w:t>
      </w:r>
      <w:r>
        <w:br/>
      </w:r>
      <w:r>
        <w:rPr>
          <w:rStyle w:val="StringTok"/>
        </w:rPr>
        <w:t xml:space="preserve">&lt; \shadowoffset{1pt}</w:t>
      </w:r>
      <w:r>
        <w:br/>
      </w:r>
      <w:r>
        <w:rPr>
          <w:rStyle w:val="KeywordTok"/>
        </w:rPr>
        <w:t xml:space="preserve">---</w:t>
      </w:r>
      <w:r>
        <w:br/>
      </w:r>
      <w:r>
        <w:rPr>
          <w:rStyle w:val="VariableTok"/>
        </w:rPr>
        <w:t xml:space="preserve">&gt; \shadowoffset{2pt}</w:t>
      </w:r>
      <w:r>
        <w:br/>
      </w:r>
      <w:r>
        <w:rPr>
          <w:rStyle w:val="DataTypeTok"/>
        </w:rPr>
        <w:t xml:space="preserve">21c21</w:t>
      </w:r>
      <w:r>
        <w:br/>
      </w:r>
      <w:r>
        <w:rPr>
          <w:rStyle w:val="StringTok"/>
        </w:rPr>
        <w:t xml:space="preserve">&lt;   \textbf{\fontsize{36}{48}\selectfont\shadowtext{技术图书排版}}</w:t>
      </w:r>
      <w:r>
        <w:br/>
      </w:r>
      <w:r>
        <w:rPr>
          <w:rStyle w:val="KeywordTok"/>
        </w:rPr>
        <w:t xml:space="preserve">---</w:t>
      </w:r>
      <w:r>
        <w:br/>
      </w:r>
      <w:r>
        <w:rPr>
          <w:rStyle w:val="VariableTok"/>
        </w:rPr>
        <w:t xml:space="preserve">&gt;   \textbf{\fontsize{72}{96}\selectfont\shadowtext{技术图书排版}}</w:t>
      </w:r>
      <w:r>
        <w:br/>
      </w:r>
      <w:r>
        <w:rPr>
          <w:rStyle w:val="DataTypeTok"/>
        </w:rPr>
        <w:t xml:space="preserve">23c23</w:t>
      </w:r>
      <w:r>
        <w:br/>
      </w:r>
      <w:r>
        <w:rPr>
          <w:rStyle w:val="StringTok"/>
        </w:rPr>
        <w:t xml:space="preserve">&lt;   \Oldincludegraphics[width=0.5\paperwidth]{img/wenji.png}</w:t>
      </w:r>
      <w:r>
        <w:br/>
      </w:r>
      <w:r>
        <w:rPr>
          <w:rStyle w:val="KeywordTok"/>
        </w:rPr>
        <w:t xml:space="preserve">---</w:t>
      </w:r>
      <w:r>
        <w:br/>
      </w:r>
      <w:r>
        <w:rPr>
          <w:rStyle w:val="VariableTok"/>
        </w:rPr>
        <w:t xml:space="preserve">&gt;   \Oldincludegraphics[width=0.4\paperwidth]{img/wenji.png}</w:t>
      </w:r>
      <w:r>
        <w:br/>
      </w:r>
      <w:r>
        <w:rPr>
          <w:rStyle w:val="DataTypeTok"/>
        </w:rPr>
        <w:t xml:space="preserve">25c25</w:t>
      </w:r>
      <w:r>
        <w:br/>
      </w:r>
      <w:r>
        <w:rPr>
          <w:rStyle w:val="StringTok"/>
        </w:rPr>
        <w:t xml:space="preserve">&lt;   \textbf{\large \theauthors \quad 著\\[2em]}</w:t>
      </w:r>
      <w:r>
        <w:br/>
      </w:r>
      <w:r>
        <w:rPr>
          <w:rStyle w:val="KeywordTok"/>
        </w:rPr>
        <w:t xml:space="preserve">---</w:t>
      </w:r>
      <w:r>
        <w:br/>
      </w:r>
      <w:r>
        <w:rPr>
          <w:rStyle w:val="VariableTok"/>
        </w:rPr>
        <w:t xml:space="preserve">&gt;   \textbf{\huge \theauthors \quad 著\\[2em]}</w:t>
      </w:r>
      <w:r>
        <w:br/>
      </w:r>
      <w:r>
        <w:rPr>
          <w:rStyle w:val="DataTypeTok"/>
        </w:rPr>
        <w:t xml:space="preserve">28,29c28,29</w:t>
      </w:r>
      <w:r>
        <w:br/>
      </w:r>
      <w:r>
        <w:rPr>
          <w:rStyle w:val="StringTok"/>
        </w:rPr>
        <w:t xml:space="preserve">&lt; \begin{textblock*}{4cm}[0.5,0.5](0.5\paperwidth, 13.8cm)</w:t>
      </w:r>
      <w:r>
        <w:br/>
      </w:r>
      <w:r>
        <w:rPr>
          <w:rStyle w:val="StringTok"/>
        </w:rPr>
        <w:t xml:space="preserve">&lt; \small</w:t>
      </w:r>
      <w:r>
        <w:br/>
      </w:r>
      <w:r>
        <w:rPr>
          <w:rStyle w:val="KeywordTok"/>
        </w:rPr>
        <w:t xml:space="preserve">---</w:t>
      </w:r>
      <w:r>
        <w:br/>
      </w:r>
      <w:r>
        <w:rPr>
          <w:rStyle w:val="VariableTok"/>
        </w:rPr>
        <w:t xml:space="preserve">&gt; \begin{textblock*}{4cm}[0.5,0.5](0.5\paperwidth, 24cm)</w:t>
      </w:r>
      <w:r>
        <w:br/>
      </w:r>
      <w:r>
        <w:rPr>
          <w:rStyle w:val="VariableTok"/>
        </w:rPr>
        <w:t xml:space="preserve">&gt; \Large</w:t>
      </w:r>
      <w:r>
        <w:br/>
      </w:r>
      <w:r>
        <w:rPr>
          <w:rStyle w:val="DataTypeTok"/>
        </w:rPr>
        <w:t xml:space="preserve">38d37</w:t>
      </w:r>
      <w:r>
        <w:br/>
      </w:r>
      <w:r>
        <w:rPr>
          <w:rStyle w:val="StringTok"/>
        </w:rPr>
        <w:t xml:space="preserve">&lt; \begin{adjustwidth}{-2.3mm}{}</w:t>
      </w:r>
      <w:r>
        <w:br/>
      </w:r>
      <w:r>
        <w:rPr>
          <w:rStyle w:val="DataTypeTok"/>
        </w:rPr>
        <w:t xml:space="preserve">41c40</w:t>
      </w:r>
      <w:r>
        <w:br/>
      </w:r>
      <w:r>
        <w:rPr>
          <w:rStyle w:val="StringTok"/>
        </w:rPr>
        <w:t xml:space="preserve">&lt; \small</w:t>
      </w:r>
      <w:r>
        <w:br/>
      </w:r>
      <w:r>
        <w:rPr>
          <w:rStyle w:val="KeywordTok"/>
        </w:rPr>
        <w:t xml:space="preserve">---</w:t>
      </w:r>
      <w:r>
        <w:br/>
      </w:r>
      <w:r>
        <w:rPr>
          <w:rStyle w:val="VariableTok"/>
        </w:rPr>
        <w:t xml:space="preserve">&gt; \Large</w:t>
      </w:r>
      <w:r>
        <w:br/>
      </w:r>
      <w:r>
        <w:rPr>
          <w:rStyle w:val="DataTypeTok"/>
        </w:rPr>
        <w:t xml:space="preserve">51d49</w:t>
      </w:r>
      <w:r>
        <w:br/>
      </w:r>
      <w:r>
        <w:rPr>
          <w:rStyle w:val="StringTok"/>
        </w:rPr>
        <w:t xml:space="preserve">&lt; \end{adjustwidth}</w:t>
      </w:r>
    </w:p>
    <w:bookmarkEnd w:id="35"/>
    <w:bookmarkStart w:id="36" w:name="header.tex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rPr>
          <w:rStyle w:val="VerbatimChar"/>
        </w:rPr>
        <w:t xml:space="preserve">header.tex</w:t>
      </w:r>
    </w:p>
    <w:p>
      <w:pPr>
        <w:pStyle w:val="FirstParagraph"/>
      </w:pPr>
      <w:r>
        <w:t xml:space="preserve">嗯，标准的书上都有个『图书在版编目（CIP）数据』，我们的书还没有出版，就加上个『不』吧。</w:t>
      </w:r>
    </w:p>
    <w:p>
      <w:pPr>
        <w:pStyle w:val="BodyText"/>
      </w:pPr>
      <w:r>
        <w:t xml:space="preserve">其中</w:t>
      </w:r>
      <w:r>
        <w:rPr>
          <w:rStyle w:val="VerbatimChar"/>
        </w:rPr>
        <w:t xml:space="preserve">tabular</w:t>
      </w:r>
      <w:r>
        <w:t xml:space="preserve">是表格，其它的不多解释了吧，对照效果图自己看，哈哈。</w:t>
      </w:r>
    </w:p>
    <w:p>
      <w:pPr>
        <w:pStyle w:val="SourceCode"/>
      </w:pPr>
      <w:r>
        <w:rPr>
          <w:rStyle w:val="FunctionTok"/>
        </w:rPr>
        <w:t xml:space="preserve">\newpage</w:t>
      </w:r>
      <w:r>
        <w:br/>
      </w:r>
      <w:r>
        <w:rPr>
          <w:rStyle w:val="FunctionTok"/>
        </w:rPr>
        <w:t xml:space="preserve">\pagecolor</w:t>
      </w:r>
      <w:r>
        <w:rPr>
          <w:rStyle w:val="NormalTok"/>
        </w:rPr>
        <w:t xml:space="preserve">{white}</w:t>
      </w:r>
      <w:r>
        <w:br/>
      </w:r>
      <w:r>
        <w:rPr>
          <w:rStyle w:val="FunctionTok"/>
        </w:rPr>
        <w:t xml:space="preserve">\thispagestyle</w:t>
      </w:r>
      <w:r>
        <w:rPr>
          <w:rStyle w:val="NormalTok"/>
        </w:rPr>
        <w:t xml:space="preserve">{empty}</w:t>
      </w:r>
      <w:r>
        <w:br/>
      </w:r>
      <w:r>
        <w:rPr>
          <w:rStyle w:val="CommentTok"/>
        </w:rPr>
        <w:t xml:space="preserve">% \vspace*{0.5cm}</w:t>
      </w:r>
      <w:r>
        <w:br/>
      </w:r>
      <w:r>
        <w:rPr>
          <w:rStyle w:val="FunctionTok"/>
        </w:rPr>
        <w:t xml:space="preserve">\noindent\textbf</w:t>
      </w:r>
      <w:r>
        <w:rPr>
          <w:rStyle w:val="NormalTok"/>
        </w:rPr>
        <w:t xml:space="preserve">{图书不在版编目（NCIP）数据}</w:t>
      </w:r>
      <w:r>
        <w:br/>
      </w:r>
      <w:r>
        <w:br/>
      </w:r>
      <w:r>
        <w:rPr>
          <w:rStyle w:val="FunctionTok"/>
        </w:rPr>
        <w:t xml:space="preserve">\vspace</w:t>
      </w:r>
      <w:r>
        <w:rPr>
          <w:rStyle w:val="NormalTok"/>
        </w:rPr>
        <w:t xml:space="preserve">{1em}</w:t>
      </w:r>
      <w:r>
        <w:br/>
      </w:r>
      <w:r>
        <w:br/>
      </w:r>
      <w:r>
        <w:rPr>
          <w:rStyle w:val="FunctionTok"/>
        </w:rPr>
        <w:t xml:space="preserve">\noindent\thetitle</w:t>
      </w:r>
      <w:r>
        <w:rPr>
          <w:rStyle w:val="NormalTok"/>
        </w:rPr>
        <w:t xml:space="preserve">/</w:t>
      </w:r>
      <w:r>
        <w:rPr>
          <w:rStyle w:val="FunctionTok"/>
        </w:rPr>
        <w:t xml:space="preserve">\theauthor\quad</w:t>
      </w:r>
      <w:r>
        <w:rPr>
          <w:rStyle w:val="NormalTok"/>
        </w:rPr>
        <w:t xml:space="preserve"> 著/2019.7</w:t>
      </w:r>
      <w:r>
        <w:br/>
      </w:r>
      <w:r>
        <w:rPr>
          <w:rStyle w:val="FunctionTok"/>
        </w:rPr>
        <w:t xml:space="preserve">\\</w:t>
      </w:r>
      <w:r>
        <w:br/>
      </w:r>
      <w:r>
        <w:rPr>
          <w:rStyle w:val="FunctionTok"/>
        </w:rPr>
        <w:t xml:space="preserve">\noindent</w:t>
      </w:r>
      <w:r>
        <w:rPr>
          <w:rStyle w:val="NormalTok"/>
        </w:rPr>
        <w:t xml:space="preserve"> ISBN 7-DU-777777-7</w:t>
      </w:r>
      <w:r>
        <w:br/>
      </w:r>
      <w:r>
        <w:br/>
      </w:r>
      <w:r>
        <w:rPr>
          <w:rStyle w:val="CommentTok"/>
        </w:rPr>
        <w:t xml:space="preserve">% \vspace*{2cm}</w:t>
      </w:r>
      <w:r>
        <w:br/>
      </w:r>
      <w:r>
        <w:br/>
      </w:r>
      <w:r>
        <w:rPr>
          <w:rStyle w:val="FunctionTok"/>
        </w:rPr>
        <w:t xml:space="preserve">\noindent</w:t>
      </w:r>
      <w:r>
        <w:rPr>
          <w:rStyle w:val="NormalTok"/>
        </w:rPr>
        <w:t xml:space="preserve"> {本书分享写作FreeSWITCH相关图书过程中总结的一些排版经验，也使用了类似《FreeSWITCH文集》的封面。}</w:t>
      </w:r>
      <w:r>
        <w:br/>
      </w:r>
      <w:r>
        <w:br/>
      </w:r>
      <w:r>
        <w:rPr>
          <w:rStyle w:val="FunctionTok"/>
        </w:rPr>
        <w:t xml:space="preserve">\bigskip</w:t>
      </w:r>
      <w:r>
        <w:br/>
      </w:r>
      <w:r>
        <w:rPr>
          <w:rStyle w:val="FunctionTok"/>
        </w:rPr>
        <w:t xml:space="preserve">\vfill</w:t>
      </w:r>
      <w:r>
        <w:br/>
      </w:r>
      <w:r>
        <w:rPr>
          <w:rStyle w:val="FunctionTok"/>
        </w:rPr>
        <w:t xml:space="preserve">\noindent</w:t>
      </w:r>
      <w:r>
        <w:rPr>
          <w:rStyle w:val="NormalTok"/>
        </w:rPr>
        <w:t xml:space="preserve">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\thetitle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adjustwidth</w:t>
      </w:r>
      <w:r>
        <w:rPr>
          <w:rStyle w:val="NormalTok"/>
        </w:rPr>
        <w:t xml:space="preserve">}{-2.3mm}{}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tabular</w:t>
      </w:r>
      <w:r>
        <w:rPr>
          <w:rStyle w:val="NormalTok"/>
        </w:rPr>
        <w:t xml:space="preserve">}{cl}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\hline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作</w:t>
      </w:r>
      <w:r>
        <w:rPr>
          <w:rStyle w:val="FunctionTok"/>
        </w:rPr>
        <w:t xml:space="preserve">\qquad</w:t>
      </w:r>
      <w:r>
        <w:rPr>
          <w:rStyle w:val="NormalTok"/>
        </w:rPr>
        <w:t xml:space="preserve"> 者}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\theauthor\\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封面设计    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\theauthor\\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校</w:t>
      </w:r>
      <w:r>
        <w:rPr>
          <w:rStyle w:val="FunctionTok"/>
        </w:rPr>
        <w:t xml:space="preserve">\qquad</w:t>
      </w:r>
      <w:r>
        <w:rPr>
          <w:rStyle w:val="NormalTok"/>
        </w:rPr>
        <w:t xml:space="preserve"> 对}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高</w:t>
      </w:r>
      <w:r>
        <w:rPr>
          <w:rStyle w:val="FunctionTok"/>
        </w:rPr>
        <w:t xml:space="preserve">\quad</w:t>
      </w:r>
      <w:r>
        <w:rPr>
          <w:rStyle w:val="NormalTok"/>
        </w:rPr>
        <w:t xml:space="preserve"> 斐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排</w:t>
      </w:r>
      <w:r>
        <w:rPr>
          <w:rStyle w:val="FunctionTok"/>
        </w:rPr>
        <w:t xml:space="preserve">\qquad</w:t>
      </w:r>
      <w:r>
        <w:rPr>
          <w:rStyle w:val="NormalTok"/>
        </w:rPr>
        <w:t xml:space="preserve"> 版}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桃</w:t>
      </w:r>
      <w:r>
        <w:rPr>
          <w:rStyle w:val="FunctionTok"/>
        </w:rPr>
        <w:t xml:space="preserve">\quad</w:t>
      </w:r>
      <w:r>
        <w:rPr>
          <w:rStyle w:val="NormalTok"/>
        </w:rPr>
        <w:t xml:space="preserve"> 子</w:t>
      </w:r>
      <w:r>
        <w:rPr>
          <w:rStyle w:val="FunctionTok"/>
        </w:rPr>
        <w:t xml:space="preserve">\qquad</w:t>
      </w:r>
      <w:r>
        <w:rPr>
          <w:rStyle w:val="NormalTok"/>
        </w:rPr>
        <w:t xml:space="preserve"> 拾</w:t>
      </w:r>
      <w:r>
        <w:rPr>
          <w:rStyle w:val="FunctionTok"/>
        </w:rPr>
        <w:t xml:space="preserve">\quad</w:t>
      </w:r>
      <w:r>
        <w:rPr>
          <w:rStyle w:val="NormalTok"/>
        </w:rPr>
        <w:t xml:space="preserve"> 得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责任编辑}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吕佳娉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开</w:t>
      </w:r>
      <w:r>
        <w:rPr>
          <w:rStyle w:val="FunctionTok"/>
        </w:rPr>
        <w:t xml:space="preserve">\qquad</w:t>
      </w:r>
      <w:r>
        <w:rPr>
          <w:rStyle w:val="NormalTok"/>
        </w:rPr>
        <w:t xml:space="preserve"> 本}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\printlen</w:t>
      </w:r>
      <w:r>
        <w:rPr>
          <w:rStyle w:val="NormalTok"/>
        </w:rPr>
        <w:t xml:space="preserve">[0][mm]{</w:t>
      </w:r>
      <w:r>
        <w:rPr>
          <w:rStyle w:val="FunctionTok"/>
        </w:rPr>
        <w:t xml:space="preserve">\paperwidth</w:t>
      </w:r>
      <w:r>
        <w:rPr>
          <w:rStyle w:val="NormalTok"/>
        </w:rPr>
        <w:t xml:space="preserve">} </w:t>
      </w:r>
      <w:r>
        <w:rPr>
          <w:rStyle w:val="InformationTok"/>
        </w:rPr>
        <w:t xml:space="preserve">×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\printlen</w:t>
      </w:r>
      <w:r>
        <w:rPr>
          <w:rStyle w:val="NormalTok"/>
        </w:rPr>
        <w:t xml:space="preserve">[0][mm]{</w:t>
      </w:r>
      <w:r>
        <w:rPr>
          <w:rStyle w:val="FunctionTok"/>
        </w:rPr>
        <w:t xml:space="preserve">\paperheight</w:t>
      </w:r>
      <w:r>
        <w:rPr>
          <w:rStyle w:val="NormalTok"/>
        </w:rPr>
        <w:t xml:space="preserve">}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印</w:t>
      </w:r>
      <w:r>
        <w:rPr>
          <w:rStyle w:val="FunctionTok"/>
        </w:rPr>
        <w:t xml:space="preserve">\qquad</w:t>
      </w:r>
      <w:r>
        <w:rPr>
          <w:rStyle w:val="NormalTok"/>
        </w:rPr>
        <w:t xml:space="preserve"> 张}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7.5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印</w:t>
      </w:r>
      <w:r>
        <w:rPr>
          <w:rStyle w:val="FunctionTok"/>
        </w:rPr>
        <w:t xml:space="preserve">\qquad</w:t>
      </w:r>
      <w:r>
        <w:rPr>
          <w:rStyle w:val="NormalTok"/>
        </w:rPr>
        <w:t xml:space="preserve"> 数}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7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版</w:t>
      </w:r>
      <w:r>
        <w:rPr>
          <w:rStyle w:val="FunctionTok"/>
        </w:rPr>
        <w:t xml:space="preserve">\qquad</w:t>
      </w:r>
      <w:r>
        <w:rPr>
          <w:rStyle w:val="NormalTok"/>
        </w:rPr>
        <w:t xml:space="preserve"> 数}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2019年7月第1版</w:t>
      </w:r>
      <w:r>
        <w:rPr>
          <w:rStyle w:val="FunctionTok"/>
        </w:rPr>
        <w:t xml:space="preserve">\quad</w:t>
      </w:r>
      <w:r>
        <w:rPr>
          <w:rStyle w:val="NormalTok"/>
        </w:rPr>
        <w:t xml:space="preserve"> 2019年7月第1次发布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电子邮箱}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freeswitch@dujinfang.com 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\hline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tabular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adjustwidth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\vfill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 xml:space="preserve">\bf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\thepublisher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</w:p>
    <w:bookmarkEnd w:id="36"/>
    <w:bookmarkEnd w:id="37"/>
    <w:bookmarkStart w:id="41" w:name="主模板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主模板</w:t>
      </w:r>
    </w:p>
    <w:p>
      <w:pPr>
        <w:pStyle w:val="FirstParagraph"/>
      </w:pPr>
      <w:r>
        <w:rPr>
          <w:rStyle w:val="VerbatimChar"/>
        </w:rPr>
        <w:t xml:space="preserve">template.tex</w:t>
      </w:r>
      <w:r>
        <w:t xml:space="preserve">是我们的主模板。之所以我们将封面等模板放到其它的文件里，是因为这样会便于用一套模板做不同的书。</w:t>
      </w:r>
    </w:p>
    <w:p>
      <w:pPr>
        <w:pStyle w:val="BodyText"/>
      </w:pPr>
      <w:r>
        <w:t xml:space="preserve">Latex文档的开头叫导言区（Preamble），定义了纸张及其它排版的参数。</w:t>
      </w:r>
      <w:r>
        <w:rPr>
          <w:rStyle w:val="VerbatimChar"/>
        </w:rPr>
        <w:t xml:space="preserve">if-else</w:t>
      </w:r>
      <w:r>
        <w:t xml:space="preserve">之类的条件判断是Pandoc加上去的，它会根据命令行上输入的参数不同选择不同的设置，比如一般的图书用</w:t>
      </w:r>
      <w:r>
        <w:rPr>
          <w:rStyle w:val="VerbatimChar"/>
        </w:rPr>
        <w:t xml:space="preserve">report</w:t>
      </w:r>
      <w:r>
        <w:t xml:space="preserve">，而一篇文章则用</w:t>
      </w:r>
      <w:r>
        <w:rPr>
          <w:rStyle w:val="VerbatimChar"/>
        </w:rPr>
        <w:t xml:space="preserve">article</w:t>
      </w:r>
      <w:r>
        <w:t xml:space="preserve">。你也可以看到，如果有</w:t>
      </w:r>
      <w:r>
        <w:rPr>
          <w:rStyle w:val="VerbatimChar"/>
        </w:rPr>
        <w:t xml:space="preserve">print</w:t>
      </w:r>
      <w:r>
        <w:t xml:space="preserve">参数生成可以印刷图书的话，那就会加上</w:t>
      </w:r>
      <w:r>
        <w:rPr>
          <w:rStyle w:val="VerbatimChar"/>
        </w:rPr>
        <w:t xml:space="preserve">twoside,openright</w:t>
      </w:r>
      <w:r>
        <w:t xml:space="preserve">以支持双面打印，以及奇偶而不同之类。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$if(fontsize)$$fontsize$</w:t>
      </w:r>
      <w:r>
        <w:rPr>
          <w:rStyle w:val="NormalTok"/>
        </w:rPr>
        <w:t xml:space="preserve">,</w:t>
      </w:r>
      <w:r>
        <w:rPr>
          <w:rStyle w:val="SpecialStringTok"/>
        </w:rPr>
        <w:t xml:space="preserve">$endif$$if(lang)$$lang$</w:t>
      </w:r>
      <w:r>
        <w:rPr>
          <w:rStyle w:val="NormalTok"/>
        </w:rPr>
        <w:t xml:space="preserve">,</w:t>
      </w:r>
      <w:r>
        <w:rPr>
          <w:rStyle w:val="SpecialStringTok"/>
        </w:rPr>
        <w:t xml:space="preserve">$endif$</w:t>
      </w:r>
      <w:r>
        <w:rPr>
          <w:rStyle w:val="NormalTok"/>
        </w:rPr>
        <w:t xml:space="preserve">CJKutf8</w:t>
      </w:r>
      <w:r>
        <w:rPr>
          <w:rStyle w:val="SpecialStringTok"/>
        </w:rPr>
        <w:t xml:space="preserve">$if(print)$</w:t>
      </w:r>
      <w:r>
        <w:rPr>
          <w:rStyle w:val="NormalTok"/>
        </w:rPr>
        <w:t xml:space="preserve">,twoside,openright</w:t>
      </w:r>
      <w:r>
        <w:rPr>
          <w:rStyle w:val="SpecialStringTok"/>
        </w:rPr>
        <w:t xml:space="preserve">$endif$</w:t>
      </w:r>
      <w:r>
        <w:rPr>
          <w:rStyle w:val="NormalTok"/>
        </w:rPr>
        <w:t xml:space="preserve">]{</w:t>
      </w:r>
      <w:r>
        <w:rPr>
          <w:rStyle w:val="SpecialStringTok"/>
        </w:rPr>
        <w:t xml:space="preserve">$documentclass$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中文支持设定。</w:t>
      </w:r>
    </w:p>
    <w:p>
      <w:pPr>
        <w:pStyle w:val="SourceCode"/>
      </w:pPr>
      <w:r>
        <w:rPr>
          <w:rStyle w:val="FunctionTok"/>
        </w:rPr>
        <w:t xml:space="preserve">\XeTeXlinebreaklocale</w:t>
      </w:r>
      <w:r>
        <w:rPr>
          <w:rStyle w:val="NormalTok"/>
        </w:rPr>
        <w:t xml:space="preserve"> "zh"</w:t>
      </w:r>
      <w:r>
        <w:br/>
      </w:r>
      <w:r>
        <w:rPr>
          <w:rStyle w:val="FunctionTok"/>
        </w:rPr>
        <w:t xml:space="preserve">\XeTeXlinebreakskip</w:t>
      </w:r>
      <w:r>
        <w:rPr>
          <w:rStyle w:val="NormalTok"/>
        </w:rPr>
        <w:t xml:space="preserve"> = 0pt plus 1pt minus 0.1pt</w:t>
      </w:r>
      <w:r>
        <w:br/>
      </w:r>
      <w:r>
        <w:rPr>
          <w:rStyle w:val="FunctionTok"/>
        </w:rPr>
        <w:t xml:space="preserve">\hyphenation</w:t>
      </w:r>
      <w:r>
        <w:rPr>
          <w:rStyle w:val="NormalTok"/>
        </w:rPr>
        <w:t xml:space="preserve">{FreeSWITCH}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xprintlen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print paper length in mm</w:t>
      </w:r>
    </w:p>
    <w:p>
      <w:pPr>
        <w:pStyle w:val="FirstParagraph"/>
      </w:pPr>
      <w:r>
        <w:t xml:space="preserve">根据变量设置纸张大小。</w:t>
      </w:r>
    </w:p>
    <w:p>
      <w:pPr>
        <w:pStyle w:val="SourceCode"/>
      </w:pPr>
      <w:r>
        <w:rPr>
          <w:rStyle w:val="SpecialStringTok"/>
        </w:rPr>
        <w:t xml:space="preserve">$if(mobile)$</w:t>
      </w:r>
      <w:r>
        <w:br/>
      </w:r>
      <w:r>
        <w:rPr>
          <w:rStyle w:val="CommentTok"/>
        </w:rPr>
        <w:t xml:space="preserve">% \usepackage[showframe=true,papersize={9cm, 16cm}, text={8.4cm, 14cm}]{geometry}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[papersize={9cm, 16cm}, text={8.4cm, 14.1cm}]{</w:t>
      </w:r>
      <w:r>
        <w:rPr>
          <w:rStyle w:val="ExtensionTok"/>
        </w:rPr>
        <w:t xml:space="preserve">geometry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SpecialStringTok"/>
        </w:rPr>
        <w:t xml:space="preserve">$if(print)$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[papersize={19cm, 23.6cm},text={15cm, 19.6cm}]{</w:t>
      </w:r>
      <w:r>
        <w:rPr>
          <w:rStyle w:val="ExtensionTok"/>
        </w:rPr>
        <w:t xml:space="preserve">geometry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[top=1in,bottom=1in,left=1.25in,right=1.25in]{</w:t>
      </w:r>
      <w:r>
        <w:rPr>
          <w:rStyle w:val="ExtensionTok"/>
        </w:rPr>
        <w:t xml:space="preserve">geometry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t xml:space="preserve">跟字体相关的设置。我们使用了谷歌的思源CJK（中日韩文）字体</w:t>
      </w:r>
      <w:r>
        <w:rPr>
          <w:rStyle w:val="FootnoteReference"/>
        </w:rPr>
        <w:footnoteReference w:id="38"/>
      </w:r>
      <w:r>
        <w:t xml:space="preserve">。嗯，因为该字体是开源的。如果你使用其它字体嵌入到PDF中，要注意字体的版权问题。</w:t>
      </w:r>
    </w:p>
    <w:p>
      <w:pPr>
        <w:pStyle w:val="BodyText"/>
      </w:pPr>
      <w:r>
        <w:rPr>
          <w:rStyle w:val="VerbatimChar"/>
        </w:rPr>
        <w:t xml:space="preserve">mainfont</w:t>
      </w:r>
      <w:r>
        <w:t xml:space="preserve">是主字体，</w:t>
      </w:r>
      <w:r>
        <w:rPr>
          <w:rStyle w:val="VerbatimChar"/>
        </w:rPr>
        <w:t xml:space="preserve">monofont</w:t>
      </w:r>
      <w:r>
        <w:t xml:space="preserve">是等宽字体，</w:t>
      </w:r>
      <w:r>
        <w:rPr>
          <w:rStyle w:val="VerbatimChar"/>
        </w:rPr>
        <w:t xml:space="preserve">romanfont</w:t>
      </w:r>
      <w:r>
        <w:t xml:space="preserve">就是英文相关的代码相关的字体，我们实验性地使用了Adobe的Source Code Pro，因为它有斜体（Italic），注意中文是没有斜体的，我们用楷体代替。所有用到的字体都已经打包到了Docker镜象里，如果你不使用Docker，你需要下载并安装这些字体。可以从它们的官方网站上找找，或者到</w:t>
      </w:r>
      <w:hyperlink r:id="rId40">
        <w:r>
          <w:rPr>
            <w:rStyle w:val="Hyperlink"/>
          </w:rPr>
          <w:t xml:space="preserve">https://github.com/seven1240/font</w:t>
        </w:r>
      </w:hyperlink>
      <w:r>
        <w:t xml:space="preserve">上面找。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changepage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float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fontspec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\newcommand\mainfont</w:t>
      </w:r>
      <w:r>
        <w:rPr>
          <w:rStyle w:val="NormalTok"/>
        </w:rPr>
        <w:t xml:space="preserve">{Noto Sans CJK SC DemiLight}</w:t>
      </w:r>
      <w:r>
        <w:br/>
      </w:r>
      <w:r>
        <w:rPr>
          <w:rStyle w:val="FunctionTok"/>
        </w:rPr>
        <w:t xml:space="preserve">\newcommand\kaifont</w:t>
      </w:r>
      <w:r>
        <w:rPr>
          <w:rStyle w:val="NormalTok"/>
        </w:rPr>
        <w:t xml:space="preserve">{Adobe Kaiti Std}</w:t>
      </w:r>
      <w:r>
        <w:br/>
      </w:r>
      <w:r>
        <w:rPr>
          <w:rStyle w:val="FunctionTok"/>
        </w:rPr>
        <w:t xml:space="preserve">\setmainfont</w:t>
      </w:r>
      <w:r>
        <w:rPr>
          <w:rStyle w:val="NormalTok"/>
        </w:rPr>
        <w:t xml:space="preserve">[BoldFont=Noto Sans CJK SC Bold,ItalicFont={</w:t>
      </w:r>
      <w:r>
        <w:rPr>
          <w:rStyle w:val="FunctionTok"/>
        </w:rPr>
        <w:t xml:space="preserve">\kaifont</w:t>
      </w:r>
      <w:r>
        <w:rPr>
          <w:rStyle w:val="NormalTok"/>
        </w:rPr>
        <w:t xml:space="preserve">}]{</w:t>
      </w:r>
      <w:r>
        <w:rPr>
          <w:rStyle w:val="FunctionTok"/>
        </w:rPr>
        <w:t xml:space="preserve">\mainfont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\newfontfamily\kai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\kaifont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\newfontfamily\zhfont</w:t>
      </w:r>
      <w:r>
        <w:rPr>
          <w:rStyle w:val="NormalTok"/>
        </w:rPr>
        <w:t xml:space="preserve">[BoldFont=Noto Sans CJK SC Bold,ItalicFont={</w:t>
      </w:r>
      <w:r>
        <w:rPr>
          <w:rStyle w:val="FunctionTok"/>
        </w:rPr>
        <w:t xml:space="preserve">\kaifont</w:t>
      </w:r>
      <w:r>
        <w:rPr>
          <w:rStyle w:val="NormalTok"/>
        </w:rPr>
        <w:t xml:space="preserve">}]{</w:t>
      </w:r>
      <w:r>
        <w:rPr>
          <w:rStyle w:val="FunctionTok"/>
        </w:rPr>
        <w:t xml:space="preserve">\mainfont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\newfontfamily\zhpunctfont</w:t>
      </w:r>
      <w:r>
        <w:rPr>
          <w:rStyle w:val="NormalTok"/>
        </w:rPr>
        <w:t xml:space="preserve">[BoldFont=Noto Sans CJK SC Bold]{</w:t>
      </w:r>
      <w:r>
        <w:rPr>
          <w:rStyle w:val="FunctionTok"/>
        </w:rPr>
        <w:t xml:space="preserve">\mainfont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\setromanfont</w:t>
      </w:r>
      <w:r>
        <w:rPr>
          <w:rStyle w:val="NormalTok"/>
        </w:rPr>
        <w:t xml:space="preserve">[Mapping=tex-text,BoldFont=Noto Sans CJK SC Bold,ItalicFont=Source Code Pro Italic]{</w:t>
      </w:r>
      <w:r>
        <w:rPr>
          <w:rStyle w:val="FunctionTok"/>
        </w:rPr>
        <w:t xml:space="preserve">\mainfont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\setmonofont</w:t>
      </w:r>
      <w:r>
        <w:rPr>
          <w:rStyle w:val="NormalTok"/>
        </w:rPr>
        <w:t xml:space="preserve">{Noto Sans Mono CJK SC}</w:t>
      </w:r>
    </w:p>
    <w:p>
      <w:pPr>
        <w:pStyle w:val="FirstParagraph"/>
      </w:pPr>
      <w:r>
        <w:t xml:space="preserve">设置中文间距等。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zhspacing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\zhspacing</w:t>
      </w:r>
    </w:p>
    <w:p>
      <w:pPr>
        <w:pStyle w:val="FirstParagraph"/>
      </w:pPr>
      <w:r>
        <w:rPr>
          <w:rStyle w:val="VerbatimChar"/>
        </w:rPr>
        <w:t xml:space="preserve">longtable</w:t>
      </w:r>
      <w:r>
        <w:t xml:space="preserve">支持跨页的表格，普通表格不能跨页。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longtable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首行缩进。如果是手机端，就不缩进，因为手机屏幕比较小，缩进会不好看。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indentfirst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$if(mobile)$</w:t>
      </w:r>
      <w:r>
        <w:br/>
      </w:r>
      <w:r>
        <w:rPr>
          <w:rStyle w:val="FunctionTok"/>
        </w:rPr>
        <w:t xml:space="preserve">\setlength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\parindent</w:t>
      </w:r>
      <w:r>
        <w:rPr>
          <w:rStyle w:val="NormalTok"/>
        </w:rPr>
        <w:t xml:space="preserve">}{0em}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FunctionTok"/>
        </w:rPr>
        <w:t xml:space="preserve">\setlength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\parindent</w:t>
      </w:r>
      <w:r>
        <w:rPr>
          <w:rStyle w:val="NormalTok"/>
        </w:rPr>
        <w:t xml:space="preserve">}{2em}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rPr>
          <w:rStyle w:val="VerbatimChar"/>
        </w:rPr>
        <w:t xml:space="preserve">fancyvrb</w:t>
      </w:r>
      <w:r>
        <w:t xml:space="preserve">是设置每页的页眉和页脚格式。注意</w:t>
      </w:r>
      <w:r>
        <w:rPr>
          <w:rStyle w:val="VerbatimChar"/>
        </w:rPr>
        <w:t xml:space="preserve">\leftmark</w:t>
      </w:r>
      <w:r>
        <w:t xml:space="preserve">和</w:t>
      </w:r>
      <w:r>
        <w:rPr>
          <w:rStyle w:val="VerbatimChar"/>
        </w:rPr>
        <w:t xml:space="preserve">rightmark</w:t>
      </w:r>
      <w:r>
        <w:t xml:space="preserve">是设成奇偶页不同的。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fancyvrb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\DefineVerbatimEnvironment</w:t>
      </w:r>
      <w:r>
        <w:rPr>
          <w:rStyle w:val="NormalTok"/>
        </w:rPr>
        <w:t xml:space="preserve">{verbatim}{Verbatim}</w:t>
      </w:r>
      <w:r>
        <w:br/>
      </w:r>
      <w:r>
        <w:rPr>
          <w:rStyle w:val="NormalTok"/>
        </w:rPr>
        <w:t xml:space="preserve">{frame=lines,</w:t>
      </w:r>
      <w:r>
        <w:br/>
      </w:r>
      <w:r>
        <w:rPr>
          <w:rStyle w:val="NormalTok"/>
        </w:rPr>
        <w:t xml:space="preserve">framerule=0.4pt,</w:t>
      </w:r>
      <w:r>
        <w:br/>
      </w:r>
      <w:r>
        <w:rPr>
          <w:rStyle w:val="NormalTok"/>
        </w:rPr>
        <w:t xml:space="preserve">baselinestretch=1,</w:t>
      </w:r>
      <w:r>
        <w:br/>
      </w:r>
      <w:r>
        <w:rPr>
          <w:rStyle w:val="NormalTok"/>
        </w:rPr>
        <w:t xml:space="preserve">fontfamily="Source Code Pro",</w:t>
      </w:r>
      <w:r>
        <w:br/>
      </w:r>
      <w:r>
        <w:rPr>
          <w:rStyle w:val="NormalTok"/>
        </w:rPr>
        <w:t xml:space="preserve">fontsize=</w:t>
      </w:r>
      <w:r>
        <w:rPr>
          <w:rStyle w:val="FunctionTok"/>
        </w:rPr>
        <w:t xml:space="preserve">\tiny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xleftmargin=0pt,</w:t>
      </w:r>
      <w:r>
        <w:br/>
      </w:r>
      <w:r>
        <w:rPr>
          <w:rStyle w:val="NormalTok"/>
        </w:rPr>
        <w:t xml:space="preserve">xrightmargin=0pt,</w:t>
      </w:r>
      <w:r>
        <w:br/>
      </w:r>
      <w:r>
        <w:rPr>
          <w:rStyle w:val="NormalTok"/>
        </w:rPr>
        <w:t xml:space="preserve">rulecolor=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{grey},</w:t>
      </w:r>
      <w:r>
        <w:br/>
      </w:r>
      <w:r>
        <w:rPr>
          <w:rStyle w:val="NormalTok"/>
        </w:rPr>
        <w:t xml:space="preserve">framesep=3mm,</w:t>
      </w:r>
      <w:r>
        <w:br/>
      </w:r>
      <w:r>
        <w:rPr>
          <w:rStyle w:val="NormalTok"/>
        </w:rPr>
        <w:t xml:space="preserve">numbers=left,</w:t>
      </w:r>
      <w:r>
        <w:br/>
      </w:r>
      <w:r>
        <w:rPr>
          <w:rStyle w:val="NormalTok"/>
        </w:rPr>
        <w:t xml:space="preserve">samepage=true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\fvset</w:t>
      </w:r>
      <w:r>
        <w:rPr>
          <w:rStyle w:val="NormalTok"/>
        </w:rPr>
        <w:t xml:space="preserve">{frame=lines,framerule=0.4pt,rulecolor=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{cyan},framesep=3mm}</w:t>
      </w:r>
      <w:r>
        <w:br/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fancyhdr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\pagestyle</w:t>
      </w:r>
      <w:r>
        <w:rPr>
          <w:rStyle w:val="NormalTok"/>
        </w:rPr>
        <w:t xml:space="preserve">{fancy}</w:t>
      </w:r>
      <w:r>
        <w:br/>
      </w:r>
      <w:r>
        <w:rPr>
          <w:rStyle w:val="FunctionTok"/>
        </w:rPr>
        <w:t xml:space="preserve">\fancyhead</w:t>
      </w:r>
      <w:r>
        <w:rPr>
          <w:rStyle w:val="NormalTok"/>
        </w:rPr>
        <w:t xml:space="preserve">{}</w:t>
      </w:r>
      <w:r>
        <w:br/>
      </w:r>
      <w:r>
        <w:rPr>
          <w:rStyle w:val="FunctionTok"/>
        </w:rPr>
        <w:t xml:space="preserve">\fancyfoot</w:t>
      </w:r>
      <w:r>
        <w:rPr>
          <w:rStyle w:val="NormalTok"/>
        </w:rPr>
        <w:t xml:space="preserve">{}</w:t>
      </w:r>
      <w:r>
        <w:br/>
      </w:r>
      <w:r>
        <w:rPr>
          <w:rStyle w:val="FunctionTok"/>
        </w:rPr>
        <w:t xml:space="preserve">\fancyhead</w:t>
      </w:r>
      <w:r>
        <w:rPr>
          <w:rStyle w:val="NormalTok"/>
        </w:rPr>
        <w:t xml:space="preserve">[LO,LE]{</w:t>
      </w:r>
      <w:r>
        <w:rPr>
          <w:rStyle w:val="SpecialStringTok"/>
        </w:rPr>
        <w:t xml:space="preserve">$title$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\fancyfoot</w:t>
      </w:r>
      <w:r>
        <w:rPr>
          <w:rStyle w:val="NormalTok"/>
        </w:rPr>
        <w:t xml:space="preserve">[C]{</w:t>
      </w:r>
      <w:r>
        <w:rPr>
          <w:rStyle w:val="FunctionTok"/>
        </w:rPr>
        <w:t xml:space="preserve">\small</w:t>
      </w:r>
      <w:r>
        <w:rPr>
          <w:rStyle w:val="NormalTok"/>
        </w:rPr>
        <w:t xml:space="preserve"> ------ </w:t>
      </w:r>
      <w:r>
        <w:rPr>
          <w:rStyle w:val="FunctionTok"/>
        </w:rPr>
        <w:t xml:space="preserve">\thepublisher</w:t>
      </w:r>
      <w:r>
        <w:rPr>
          <w:rStyle w:val="NormalTok"/>
        </w:rPr>
        <w:t xml:space="preserve"> ------}</w:t>
      </w:r>
      <w:r>
        <w:br/>
      </w:r>
      <w:r>
        <w:rPr>
          <w:rStyle w:val="FunctionTok"/>
        </w:rPr>
        <w:t xml:space="preserve">\fancyfoot</w:t>
      </w:r>
      <w:r>
        <w:rPr>
          <w:rStyle w:val="NormalTok"/>
        </w:rPr>
        <w:t xml:space="preserve">[RO, LE]{</w:t>
      </w:r>
      <w:r>
        <w:rPr>
          <w:rStyle w:val="FunctionTok"/>
        </w:rPr>
        <w:t xml:space="preserve">\thepage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$if(article)$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CommentTok"/>
        </w:rPr>
        <w:t xml:space="preserve">% \fancyhead[LE,RO]{\chaptermark}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CommentTok"/>
        </w:rPr>
        <w:t xml:space="preserve">% \fancyhead[LO,RE]{\sectionmark}</w:t>
      </w:r>
      <w:r>
        <w:br/>
      </w:r>
      <w:r>
        <w:rPr>
          <w:rStyle w:val="SpecialStringTok"/>
        </w:rPr>
        <w:t xml:space="preserve">$if(mobile)$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FunctionTok"/>
        </w:rPr>
        <w:t xml:space="preserve">\fancyhead</w:t>
      </w:r>
      <w:r>
        <w:rPr>
          <w:rStyle w:val="NormalTok"/>
        </w:rPr>
        <w:t xml:space="preserve">[RO]{</w:t>
      </w:r>
      <w:r>
        <w:rPr>
          <w:rStyle w:val="FunctionTok"/>
        </w:rPr>
        <w:t xml:space="preserve">\nouppercase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\leftmark</w:t>
      </w:r>
      <w:r>
        <w:rPr>
          <w:rStyle w:val="NormalTok"/>
        </w:rPr>
        <w:t xml:space="preserve">}}</w:t>
      </w:r>
      <w:r>
        <w:br/>
      </w:r>
      <w:r>
        <w:rPr>
          <w:rStyle w:val="FunctionTok"/>
        </w:rPr>
        <w:t xml:space="preserve">\fancyhead</w:t>
      </w:r>
      <w:r>
        <w:rPr>
          <w:rStyle w:val="NormalTok"/>
        </w:rPr>
        <w:t xml:space="preserve">[RE]{</w:t>
      </w:r>
      <w:r>
        <w:rPr>
          <w:rStyle w:val="FunctionTok"/>
        </w:rPr>
        <w:t xml:space="preserve">\nouppercase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\rightmark</w:t>
      </w:r>
      <w:r>
        <w:rPr>
          <w:rStyle w:val="NormalTok"/>
        </w:rPr>
        <w:t xml:space="preserve">}}</w:t>
      </w:r>
      <w:r>
        <w:br/>
      </w:r>
      <w:r>
        <w:rPr>
          <w:rStyle w:val="FunctionTok"/>
        </w:rPr>
        <w:t xml:space="preserve">\headheight</w:t>
      </w:r>
      <w:r>
        <w:rPr>
          <w:rStyle w:val="NormalTok"/>
        </w:rPr>
        <w:t xml:space="preserve"> 25pt</w:t>
      </w:r>
      <w:r>
        <w:br/>
      </w:r>
      <w:r>
        <w:rPr>
          <w:rStyle w:val="FunctionTok"/>
        </w:rPr>
        <w:t xml:space="preserve">\headsep</w:t>
      </w:r>
      <w:r>
        <w:rPr>
          <w:rStyle w:val="NormalTok"/>
        </w:rPr>
        <w:t xml:space="preserve"> 10pt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t xml:space="preserve">默认章节号是英文的，翻译成中文。</w:t>
      </w:r>
    </w:p>
    <w:p>
      <w:pPr>
        <w:pStyle w:val="SourceCode"/>
      </w:pPr>
      <w:r>
        <w:rPr>
          <w:rStyle w:val="FunctionTok"/>
        </w:rPr>
        <w:t xml:space="preserve">\renewcommand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\contentsname</w:t>
      </w:r>
      <w:r>
        <w:rPr>
          <w:rStyle w:val="NormalTok"/>
        </w:rPr>
        <w:t xml:space="preserve">}{目</w:t>
      </w:r>
      <w:r>
        <w:rPr>
          <w:rStyle w:val="FunctionTok"/>
        </w:rPr>
        <w:t xml:space="preserve">\quad</w:t>
      </w:r>
      <w:r>
        <w:rPr>
          <w:rStyle w:val="NormalTok"/>
        </w:rPr>
        <w:t xml:space="preserve"> 录}</w:t>
      </w:r>
      <w:r>
        <w:br/>
      </w:r>
      <w:r>
        <w:rPr>
          <w:rStyle w:val="FunctionTok"/>
        </w:rPr>
        <w:t xml:space="preserve">\renewcommand\listfigurename</w:t>
      </w:r>
      <w:r>
        <w:rPr>
          <w:rStyle w:val="NormalTok"/>
        </w:rPr>
        <w:t xml:space="preserve">{插图目录}</w:t>
      </w:r>
      <w:r>
        <w:br/>
      </w:r>
      <w:r>
        <w:rPr>
          <w:rStyle w:val="FunctionTok"/>
        </w:rPr>
        <w:t xml:space="preserve">\renewcommand\listtablename</w:t>
      </w:r>
      <w:r>
        <w:rPr>
          <w:rStyle w:val="NormalTok"/>
        </w:rPr>
        <w:t xml:space="preserve">{表格目录}</w:t>
      </w:r>
      <w:r>
        <w:br/>
      </w:r>
      <w:r>
        <w:rPr>
          <w:rStyle w:val="CommentTok"/>
        </w:rPr>
        <w:t xml:space="preserve">% \renewcommand\refname{参考文献}</w:t>
      </w:r>
      <w:r>
        <w:br/>
      </w:r>
      <w:r>
        <w:rPr>
          <w:rStyle w:val="FunctionTok"/>
        </w:rPr>
        <w:t xml:space="preserve">\renewcommand\indexname</w:t>
      </w:r>
      <w:r>
        <w:rPr>
          <w:rStyle w:val="NormalTok"/>
        </w:rPr>
        <w:t xml:space="preserve">{索引}</w:t>
      </w:r>
      <w:r>
        <w:br/>
      </w:r>
      <w:r>
        <w:rPr>
          <w:rStyle w:val="FunctionTok"/>
        </w:rPr>
        <w:t xml:space="preserve">\renewcommand\figurename</w:t>
      </w:r>
      <w:r>
        <w:rPr>
          <w:rStyle w:val="NormalTok"/>
        </w:rPr>
        <w:t xml:space="preserve">{图}</w:t>
      </w:r>
      <w:r>
        <w:br/>
      </w:r>
      <w:r>
        <w:rPr>
          <w:rStyle w:val="FunctionTok"/>
        </w:rPr>
        <w:t xml:space="preserve">\renewcommand\tablename</w:t>
      </w:r>
      <w:r>
        <w:rPr>
          <w:rStyle w:val="NormalTok"/>
        </w:rPr>
        <w:t xml:space="preserve">{表}</w:t>
      </w:r>
      <w:r>
        <w:br/>
      </w:r>
      <w:r>
        <w:rPr>
          <w:rStyle w:val="FunctionTok"/>
        </w:rPr>
        <w:t xml:space="preserve">\renewcommand\abstractname</w:t>
      </w:r>
      <w:r>
        <w:rPr>
          <w:rStyle w:val="NormalTok"/>
        </w:rPr>
        <w:t xml:space="preserve">{摘要}</w:t>
      </w:r>
      <w:r>
        <w:br/>
      </w:r>
      <w:r>
        <w:rPr>
          <w:rStyle w:val="FunctionTok"/>
        </w:rPr>
        <w:t xml:space="preserve">\renewcommand\partname</w:t>
      </w:r>
      <w:r>
        <w:rPr>
          <w:rStyle w:val="NormalTok"/>
        </w:rPr>
        <w:t xml:space="preserve">{第</w:t>
      </w:r>
      <w:r>
        <w:rPr>
          <w:rStyle w:val="FunctionTok"/>
        </w:rPr>
        <w:t xml:space="preserve">\,\thepart\,</w:t>
      </w:r>
      <w:r>
        <w:rPr>
          <w:rStyle w:val="NormalTok"/>
        </w:rPr>
        <w:t xml:space="preserve">部分}</w:t>
      </w:r>
      <w:r>
        <w:br/>
      </w:r>
      <w:r>
        <w:rPr>
          <w:rStyle w:val="FunctionTok"/>
        </w:rPr>
        <w:t xml:space="preserve">\renewcommand\appendixname</w:t>
      </w:r>
      <w:r>
        <w:rPr>
          <w:rStyle w:val="NormalTok"/>
        </w:rPr>
        <w:t xml:space="preserve">{附录}</w:t>
      </w:r>
      <w:r>
        <w:br/>
      </w:r>
      <w:r>
        <w:rPr>
          <w:rStyle w:val="FunctionTok"/>
        </w:rPr>
        <w:t xml:space="preserve">\renewcommand\today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\number\year</w:t>
      </w:r>
      <w:r>
        <w:rPr>
          <w:rStyle w:val="NormalTok"/>
        </w:rPr>
        <w:t xml:space="preserve"> 年</w:t>
      </w:r>
      <w:r>
        <w:rPr>
          <w:rStyle w:val="FunctionTok"/>
        </w:rPr>
        <w:t xml:space="preserve">\number\month</w:t>
      </w:r>
      <w:r>
        <w:rPr>
          <w:rStyle w:val="NormalTok"/>
        </w:rPr>
        <w:t xml:space="preserve"> 月</w:t>
      </w:r>
      <w:r>
        <w:rPr>
          <w:rStyle w:val="FunctionTok"/>
        </w:rPr>
        <w:t xml:space="preserve">\number\day</w:t>
      </w:r>
      <w:r>
        <w:rPr>
          <w:rStyle w:val="NormalTok"/>
        </w:rPr>
        <w:t xml:space="preserve"> 日}</w:t>
      </w:r>
      <w:r>
        <w:br/>
      </w:r>
      <w:r>
        <w:rPr>
          <w:rStyle w:val="FunctionTok"/>
        </w:rPr>
        <w:t xml:space="preserve">\providecommand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\CJKnumber</w:t>
      </w:r>
      <w:r>
        <w:rPr>
          <w:rStyle w:val="NormalTok"/>
        </w:rPr>
        <w:t xml:space="preserve">}[1]{</w:t>
      </w:r>
      <w:r>
        <w:rPr>
          <w:rStyle w:val="FunctionTok"/>
        </w:rPr>
        <w:t xml:space="preserve">\ifcase</w:t>
      </w:r>
      <w:r>
        <w:rPr>
          <w:rStyle w:val="NormalTok"/>
        </w:rPr>
        <w:t xml:space="preserve">#1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{一}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{三}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{四}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{五}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{六}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{七}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{八}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{九}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{十一}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{十二}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{十三}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{十四}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{十五}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{十六}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{十七}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{十八}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{十九}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{二十一}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{二十二}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{二十三}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{二十四}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{二十五}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{二十六}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{二十七}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{二十八}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{二十九}</w:t>
      </w:r>
      <w:r>
        <w:rPr>
          <w:rStyle w:val="FunctionTok"/>
        </w:rPr>
        <w:t xml:space="preserve">\or</w:t>
      </w:r>
      <w:r>
        <w:rPr>
          <w:rStyle w:val="NormalTok"/>
        </w:rPr>
        <w:t xml:space="preserve">{三十}</w:t>
      </w:r>
      <w:r>
        <w:rPr>
          <w:rStyle w:val="FunctionTok"/>
        </w:rPr>
        <w:t xml:space="preserve">\fi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titlesec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\titleformat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\chapter</w:t>
      </w:r>
      <w:r>
        <w:rPr>
          <w:rStyle w:val="NormalTok"/>
        </w:rPr>
        <w:t xml:space="preserve">}{</w:t>
      </w:r>
      <w:r>
        <w:rPr>
          <w:rStyle w:val="FunctionTok"/>
        </w:rPr>
        <w:t xml:space="preserve">\centering\LARGE\bfseries</w:t>
      </w:r>
      <w:r>
        <w:rPr>
          <w:rStyle w:val="NormalTok"/>
        </w:rPr>
        <w:t xml:space="preserve">}{</w:t>
      </w:r>
      <w:r>
        <w:rPr>
          <w:rStyle w:val="FunctionTok"/>
        </w:rPr>
        <w:t xml:space="preserve">\textbf</w:t>
      </w:r>
      <w:r>
        <w:rPr>
          <w:rStyle w:val="NormalTok"/>
        </w:rPr>
        <w:t xml:space="preserve">{第</w:t>
      </w:r>
      <w:r>
        <w:rPr>
          <w:rStyle w:val="FunctionTok"/>
        </w:rPr>
        <w:t xml:space="preserve">\CJKnumber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\thechapter</w:t>
      </w:r>
      <w:r>
        <w:rPr>
          <w:rStyle w:val="NormalTok"/>
        </w:rPr>
        <w:t xml:space="preserve">}章}}{0.5em}{}</w:t>
      </w:r>
      <w:r>
        <w:br/>
      </w:r>
      <w:r>
        <w:rPr>
          <w:rStyle w:val="SpecialStringTok"/>
        </w:rPr>
        <w:t xml:space="preserve">$if(article)$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FunctionTok"/>
        </w:rPr>
        <w:t xml:space="preserve">\renewcommand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\chaptername</w:t>
      </w:r>
      <w:r>
        <w:rPr>
          <w:rStyle w:val="NormalTok"/>
        </w:rPr>
        <w:t xml:space="preserve">}{第</w:t>
      </w:r>
      <w:r>
        <w:rPr>
          <w:rStyle w:val="FunctionTok"/>
        </w:rPr>
        <w:t xml:space="preserve">\CJKnumber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\thechapter</w:t>
      </w:r>
      <w:r>
        <w:rPr>
          <w:rStyle w:val="NormalTok"/>
        </w:rPr>
        <w:t xml:space="preserve">}章}</w:t>
      </w:r>
      <w:r>
        <w:br/>
      </w:r>
      <w:r>
        <w:rPr>
          <w:rStyle w:val="SpecialStringTok"/>
        </w:rPr>
        <w:t xml:space="preserve">$endif$</w:t>
      </w:r>
      <w:r>
        <w:br/>
      </w:r>
      <w:r>
        <w:br/>
      </w:r>
      <w:r>
        <w:rPr>
          <w:rStyle w:val="FunctionTok"/>
        </w:rPr>
        <w:t xml:space="preserve">\titleformat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\part</w:t>
      </w:r>
      <w:r>
        <w:rPr>
          <w:rStyle w:val="NormalTok"/>
        </w:rPr>
        <w:t xml:space="preserve">}{</w:t>
      </w:r>
      <w:r>
        <w:rPr>
          <w:rStyle w:val="FunctionTok"/>
        </w:rPr>
        <w:t xml:space="preserve">\centering\Huge</w:t>
      </w:r>
      <w:r>
        <w:rPr>
          <w:rStyle w:val="NormalTok"/>
        </w:rPr>
        <w:t xml:space="preserve">}{第</w:t>
      </w:r>
      <w:r>
        <w:rPr>
          <w:rStyle w:val="FunctionTok"/>
        </w:rPr>
        <w:t xml:space="preserve">\,\thepart\,</w:t>
      </w:r>
      <w:r>
        <w:rPr>
          <w:rStyle w:val="NormalTok"/>
        </w:rPr>
        <w:t xml:space="preserve">部分}{1em}{}</w:t>
      </w:r>
      <w:r>
        <w:br/>
      </w:r>
      <w:r>
        <w:rPr>
          <w:rStyle w:val="FunctionTok"/>
        </w:rPr>
        <w:t xml:space="preserve">\renewcommand\partname</w:t>
      </w:r>
      <w:r>
        <w:rPr>
          <w:rStyle w:val="NormalTok"/>
        </w:rPr>
        <w:t xml:space="preserve">{第</w:t>
      </w:r>
      <w:r>
        <w:rPr>
          <w:rStyle w:val="FunctionTok"/>
        </w:rPr>
        <w:t xml:space="preserve">\,\thepart\,</w:t>
      </w:r>
      <w:r>
        <w:rPr>
          <w:rStyle w:val="NormalTok"/>
        </w:rPr>
        <w:t xml:space="preserve">部分}</w:t>
      </w:r>
    </w:p>
    <w:p>
      <w:pPr>
        <w:pStyle w:val="FirstParagraph"/>
      </w:pPr>
      <w:r>
        <w:t xml:space="preserve">这一段设置不知道是否起作用，还是页眉页脚相关的。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fancyvrb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\fvset</w:t>
      </w:r>
      <w:r>
        <w:rPr>
          <w:rStyle w:val="NormalTok"/>
        </w:rPr>
        <w:t xml:space="preserve">{fontsize=</w:t>
      </w:r>
      <w:r>
        <w:rPr>
          <w:rStyle w:val="FunctionTok"/>
        </w:rPr>
        <w:t xml:space="preserve">\footnotesize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% \fvset{xleftmargin=0.8cm}</w:t>
      </w:r>
      <w:r>
        <w:br/>
      </w:r>
      <w:r>
        <w:rPr>
          <w:rStyle w:val="FunctionTok"/>
        </w:rPr>
        <w:t xml:space="preserve">\fvset</w:t>
      </w:r>
      <w:r>
        <w:rPr>
          <w:rStyle w:val="NormalTok"/>
        </w:rPr>
        <w:t xml:space="preserve">{frame=lines,framerule=0.4pt,rulecolor=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{cyan},framesep=3mm}</w:t>
      </w:r>
      <w:r>
        <w:br/>
      </w:r>
      <w:r>
        <w:rPr>
          <w:rStyle w:val="CommentTok"/>
        </w:rPr>
        <w:t xml:space="preserve">% \fvset{commandchars=\\\{\}}</w:t>
      </w:r>
    </w:p>
    <w:p>
      <w:pPr>
        <w:pStyle w:val="FirstParagraph"/>
      </w:pPr>
      <w:r>
        <w:t xml:space="preserve">Verbatim是代码段的环境。</w:t>
      </w:r>
    </w:p>
    <w:p>
      <w:pPr>
        <w:pStyle w:val="SourceCode"/>
      </w:pPr>
      <w:r>
        <w:rPr>
          <w:rStyle w:val="FunctionTok"/>
        </w:rPr>
        <w:t xml:space="preserve">\RecustomVerbatimEnvironment</w:t>
      </w:r>
      <w:r>
        <w:rPr>
          <w:rStyle w:val="NormalTok"/>
        </w:rPr>
        <w:t xml:space="preserve">{verbatim}{Verbatim}{}</w:t>
      </w:r>
    </w:p>
    <w:p>
      <w:pPr>
        <w:pStyle w:val="FirstParagraph"/>
      </w:pPr>
      <w:r>
        <w:t xml:space="preserve">设置一些颜色。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[usenames, dvipsnames]{</w:t>
      </w:r>
      <w:r>
        <w:rPr>
          <w:rStyle w:val="ExtensionTok"/>
        </w:rPr>
        <w:t xml:space="preserve">xcolor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{mygray}{gray}{0.9}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{darkblue}{rgb}{0.0, 0.0, 0.61}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{indigo}{rgb}{0.29, 0.0, 0.51}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{navyblue}{rgb}{0.0, 0.0, 0.5}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{NAVYBLUE}{rgb}{0.0, 0.0, 0.5}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{myyellow}{RGB}{255,255,0}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{thegray}{RGB}{60,60,60}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{darkblue}{RGB}{0,0,139}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{lime}{RGB}{0,255,0}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{wireshark}{RGB}{0,153,204}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{wireshark1}{RGB}{102,204,255}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{BLACK}{rgb}{0.0, 0.0, 0.0}</w:t>
      </w:r>
      <w:r>
        <w:br/>
      </w:r>
      <w:r>
        <w:rPr>
          <w:rStyle w:val="FunctionTok"/>
        </w:rPr>
        <w:t xml:space="preserve">\definecolor</w:t>
      </w:r>
      <w:r>
        <w:rPr>
          <w:rStyle w:val="NormalTok"/>
        </w:rPr>
        <w:t xml:space="preserve">{darkgreen}{RGB}{0,100,0}</w:t>
      </w:r>
    </w:p>
    <w:p>
      <w:pPr>
        <w:pStyle w:val="BlockText"/>
      </w:pPr>
      <w:r>
        <w:t xml:space="preserve">设置引用相关的字体和颜色，比如本段就是一段引用，源文件中以</w:t>
      </w:r>
      <w:r>
        <w:rPr>
          <w:rStyle w:val="VerbatimChar"/>
        </w:rPr>
        <w:t xml:space="preserve">&gt;</w:t>
      </w:r>
      <w:r>
        <w:t xml:space="preserve">开头，注意到了吗？</w:t>
      </w:r>
    </w:p>
    <w:p>
      <w:pPr>
        <w:pStyle w:val="SourceCode"/>
      </w:pPr>
      <w:r>
        <w:rPr>
          <w:rStyle w:val="FunctionTok"/>
        </w:rPr>
        <w:t xml:space="preserve">\newfontfamily\quotefont</w:t>
      </w:r>
      <w:r>
        <w:rPr>
          <w:rStyle w:val="NormalTok"/>
        </w:rPr>
        <w:t xml:space="preserve">{STKaiti}</w:t>
      </w:r>
      <w:r>
        <w:br/>
      </w:r>
      <w:r>
        <w:rPr>
          <w:rStyle w:val="FunctionTok"/>
        </w:rPr>
        <w:t xml:space="preserve">\let\quoteOLD\quote</w:t>
      </w:r>
      <w:r>
        <w:br/>
      </w:r>
      <w:r>
        <w:rPr>
          <w:rStyle w:val="FunctionTok"/>
        </w:rPr>
        <w:t xml:space="preserve">\def\quote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\quoteOLD\color</w:t>
      </w:r>
      <w:r>
        <w:rPr>
          <w:rStyle w:val="NormalTok"/>
        </w:rPr>
        <w:t xml:space="preserve">{thegray}</w:t>
      </w:r>
      <w:r>
        <w:rPr>
          <w:rStyle w:val="FunctionTok"/>
        </w:rPr>
        <w:t xml:space="preserve">\small\quotefont\selectfont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奇偶页不同的设置。</w:t>
      </w:r>
    </w:p>
    <w:p>
      <w:pPr>
        <w:pStyle w:val="SourceCode"/>
      </w:pPr>
      <w:r>
        <w:rPr>
          <w:rStyle w:val="SpecialStringTok"/>
        </w:rPr>
        <w:t xml:space="preserve">$if(print)$</w:t>
      </w:r>
      <w:r>
        <w:br/>
      </w:r>
      <w:r>
        <w:rPr>
          <w:rStyle w:val="FunctionTok"/>
        </w:rPr>
        <w:t xml:space="preserve">\let\tmp\oddsidemargin</w:t>
      </w:r>
      <w:r>
        <w:br/>
      </w:r>
      <w:r>
        <w:rPr>
          <w:rStyle w:val="FunctionTok"/>
        </w:rPr>
        <w:t xml:space="preserve">\let\oddsidemargin\evensidemargin</w:t>
      </w:r>
      <w:r>
        <w:br/>
      </w:r>
      <w:r>
        <w:rPr>
          <w:rStyle w:val="FunctionTok"/>
        </w:rPr>
        <w:t xml:space="preserve">\let\evensidemargin\tmp</w:t>
      </w:r>
      <w:r>
        <w:br/>
      </w:r>
      <w:r>
        <w:rPr>
          <w:rStyle w:val="FunctionTok"/>
        </w:rPr>
        <w:t xml:space="preserve">\reversemarginpar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t xml:space="preserve">还是代码段环境的一些设置。</w:t>
      </w:r>
    </w:p>
    <w:p>
      <w:pPr>
        <w:pStyle w:val="SourceCode"/>
      </w:pPr>
      <w:r>
        <w:rPr>
          <w:rStyle w:val="CommentTok"/>
        </w:rPr>
        <w:t xml:space="preserve">% for inline code</w:t>
      </w:r>
      <w:r>
        <w:br/>
      </w:r>
      <w:r>
        <w:rPr>
          <w:rStyle w:val="FunctionTok"/>
        </w:rPr>
        <w:t xml:space="preserve">\let\Oldtexttt\texttt</w:t>
      </w:r>
      <w:r>
        <w:br/>
      </w:r>
      <w:r>
        <w:rPr>
          <w:rStyle w:val="FunctionTok"/>
        </w:rPr>
        <w:t xml:space="preserve">\renewcommand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\texttt</w:t>
      </w:r>
      <w:r>
        <w:rPr>
          <w:rStyle w:val="NormalTok"/>
        </w:rPr>
        <w:t xml:space="preserve">}[1]{</w:t>
      </w:r>
      <w:r>
        <w:rPr>
          <w:rStyle w:val="FunctionTok"/>
        </w:rPr>
        <w:t xml:space="preserve">\Oldtexttt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\,\color</w:t>
      </w:r>
      <w:r>
        <w:rPr>
          <w:rStyle w:val="NormalTok"/>
        </w:rPr>
        <w:t xml:space="preserve">{navyblue}#1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{black}</w:t>
      </w:r>
      <w:r>
        <w:rPr>
          <w:rStyle w:val="FunctionTok"/>
        </w:rPr>
        <w:t xml:space="preserve">\,</w:t>
      </w:r>
      <w:r>
        <w:rPr>
          <w:rStyle w:val="NormalTok"/>
        </w:rPr>
        <w:t xml:space="preserve">}}</w:t>
      </w:r>
    </w:p>
    <w:p>
      <w:pPr>
        <w:pStyle w:val="FirstParagraph"/>
      </w:pPr>
      <w:r>
        <w:t xml:space="preserve">数学公式相关。</w:t>
      </w:r>
    </w:p>
    <w:p>
      <w:pPr>
        <w:pStyle w:val="SourceCode"/>
      </w:pPr>
      <w:r>
        <w:rPr>
          <w:rStyle w:val="CommentTok"/>
        </w:rPr>
        <w:t xml:space="preserve">% \usepackage{lmodern}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amssymb,amsmath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这是Pandoc提供的模板的一些默认设置，没改，也没有深入研究。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ifxetex,ifluatex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fixltx2e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provides \textsubscript</w:t>
      </w:r>
      <w:r>
        <w:br/>
      </w:r>
      <w:r>
        <w:rPr>
          <w:rStyle w:val="CommentTok"/>
        </w:rPr>
        <w:t xml:space="preserve">% use microtype if available</w:t>
      </w:r>
      <w:r>
        <w:br/>
      </w:r>
      <w:r>
        <w:rPr>
          <w:rStyle w:val="FunctionTok"/>
        </w:rPr>
        <w:t xml:space="preserve">\IfFileExists</w:t>
      </w:r>
      <w:r>
        <w:rPr>
          <w:rStyle w:val="NormalTok"/>
        </w:rPr>
        <w:t xml:space="preserve">{microtype.sty}{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microtype</w:t>
      </w:r>
      <w:r>
        <w:rPr>
          <w:rStyle w:val="NormalTok"/>
        </w:rPr>
        <w:t xml:space="preserve">}}{}</w:t>
      </w:r>
      <w:r>
        <w:br/>
      </w:r>
      <w:r>
        <w:rPr>
          <w:rStyle w:val="FunctionTok"/>
        </w:rPr>
        <w:t xml:space="preserve">\ifnum</w:t>
      </w:r>
      <w:r>
        <w:rPr>
          <w:rStyle w:val="NormalTok"/>
        </w:rPr>
        <w:t xml:space="preserve"> 0</w:t>
      </w:r>
      <w:r>
        <w:rPr>
          <w:rStyle w:val="FunctionTok"/>
        </w:rPr>
        <w:t xml:space="preserve">\ifxetex</w:t>
      </w:r>
      <w:r>
        <w:rPr>
          <w:rStyle w:val="NormalTok"/>
        </w:rPr>
        <w:t xml:space="preserve"> 1</w:t>
      </w:r>
      <w:r>
        <w:rPr>
          <w:rStyle w:val="FunctionTok"/>
        </w:rPr>
        <w:t xml:space="preserve">\fi\ifluatex</w:t>
      </w:r>
      <w:r>
        <w:rPr>
          <w:rStyle w:val="NormalTok"/>
        </w:rPr>
        <w:t xml:space="preserve"> 1</w:t>
      </w:r>
      <w:r>
        <w:rPr>
          <w:rStyle w:val="FunctionTok"/>
        </w:rPr>
        <w:t xml:space="preserve">\fi</w:t>
      </w:r>
      <w:r>
        <w:rPr>
          <w:rStyle w:val="NormalTok"/>
        </w:rPr>
        <w:t xml:space="preserve">=0 </w:t>
      </w:r>
      <w:r>
        <w:rPr>
          <w:rStyle w:val="CommentTok"/>
        </w:rPr>
        <w:t xml:space="preserve">% if pdftex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[utf8]{</w:t>
      </w:r>
      <w:r>
        <w:rPr>
          <w:rStyle w:val="ExtensionTok"/>
        </w:rPr>
        <w:t xml:space="preserve">inputenc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$if(euro)$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eurosym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FunctionTok"/>
        </w:rPr>
        <w:t xml:space="preserve">\else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if luatex or xelatex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fontspec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\ifxetex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xltxtra,xunicode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\fi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\defaultfontfeatures</w:t>
      </w:r>
      <w:r>
        <w:rPr>
          <w:rStyle w:val="NormalTok"/>
        </w:rPr>
        <w:t xml:space="preserve">{Mapping=tex-text,Scale=MatchLowercase}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\euro</w:t>
      </w:r>
      <w:r>
        <w:rPr>
          <w:rStyle w:val="NormalTok"/>
        </w:rPr>
        <w:t xml:space="preserve">}{€}</w:t>
      </w:r>
      <w:r>
        <w:br/>
      </w:r>
      <w:r>
        <w:rPr>
          <w:rStyle w:val="SpecialStringTok"/>
        </w:rPr>
        <w:t xml:space="preserve">$if(mainfont)$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\setmainfont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$mainfont$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$if(sansfont)$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\setsansfont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$sansfont$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$if(monofont)$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\setmonofont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$monofont$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$if(mathfont)$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\setmathfont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$mathfont$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FunctionTok"/>
        </w:rPr>
        <w:t xml:space="preserve">\fi</w:t>
      </w:r>
      <w:r>
        <w:br/>
      </w:r>
      <w:r>
        <w:rPr>
          <w:rStyle w:val="SpecialStringTok"/>
        </w:rPr>
        <w:t xml:space="preserve">$if(geometry)$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$for(geometry)$$geometry$$sep$</w:t>
      </w:r>
      <w:r>
        <w:rPr>
          <w:rStyle w:val="NormalTok"/>
        </w:rPr>
        <w:t xml:space="preserve">,</w:t>
      </w:r>
      <w:r>
        <w:rPr>
          <w:rStyle w:val="SpecialStringTok"/>
        </w:rPr>
        <w:t xml:space="preserve">$endfor$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geometry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$if(natbib)$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natbib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\bibliographystyle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plainnat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$if(biblatex)$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biblatex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$if(biblio-files)$</w:t>
      </w:r>
      <w:r>
        <w:br/>
      </w:r>
      <w:r>
        <w:rPr>
          <w:rStyle w:val="BuiltInTok"/>
        </w:rPr>
        <w:t xml:space="preserve">\bibliography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$biblio-files$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rPr>
          <w:rStyle w:val="VerbatimChar"/>
        </w:rPr>
        <w:t xml:space="preserve">listings</w:t>
      </w:r>
      <w:r>
        <w:t xml:space="preserve">也是代码段环境，但我们好像没有用到（或者是以前用到会有什么问题），如果在命令行参数中使用</w:t>
      </w:r>
      <w:r>
        <w:rPr>
          <w:rStyle w:val="VerbatimChar"/>
        </w:rPr>
        <w:t xml:space="preserve">--listings</w:t>
      </w:r>
      <w:r>
        <w:t xml:space="preserve">就可以启用它。</w:t>
      </w:r>
    </w:p>
    <w:p>
      <w:pPr>
        <w:pStyle w:val="SourceCode"/>
      </w:pPr>
      <w:r>
        <w:rPr>
          <w:rStyle w:val="SpecialStringTok"/>
        </w:rPr>
        <w:t xml:space="preserve">$if(listings)$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listings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\lstset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% General setup for the package</w:t>
      </w:r>
      <w:r>
        <w:br/>
      </w:r>
      <w:r>
        <w:rPr>
          <w:rStyle w:val="NormalTok"/>
        </w:rPr>
        <w:t xml:space="preserve">  language=perl,</w:t>
      </w:r>
      <w:r>
        <w:br/>
      </w:r>
      <w:r>
        <w:rPr>
          <w:rStyle w:val="NormalTok"/>
        </w:rPr>
        <w:t xml:space="preserve">  basicstyle=</w:t>
      </w:r>
      <w:r>
        <w:rPr>
          <w:rStyle w:val="FunctionTok"/>
        </w:rPr>
        <w:t xml:space="preserve">\small\sffamily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numbers=left,</w:t>
      </w:r>
      <w:r>
        <w:br/>
      </w:r>
      <w:r>
        <w:rPr>
          <w:rStyle w:val="NormalTok"/>
        </w:rPr>
        <w:t xml:space="preserve">  numberstyle=</w:t>
      </w:r>
      <w:r>
        <w:rPr>
          <w:rStyle w:val="FunctionTok"/>
        </w:rPr>
        <w:t xml:space="preserve">\tiny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frame=tb,</w:t>
      </w:r>
      <w:r>
        <w:br/>
      </w:r>
      <w:r>
        <w:rPr>
          <w:rStyle w:val="NormalTok"/>
        </w:rPr>
        <w:t xml:space="preserve">  tabsize=4,</w:t>
      </w:r>
      <w:r>
        <w:br/>
      </w:r>
      <w:r>
        <w:rPr>
          <w:rStyle w:val="NormalTok"/>
        </w:rPr>
        <w:t xml:space="preserve">  columns=fixed,</w:t>
      </w:r>
      <w:r>
        <w:br/>
      </w:r>
      <w:r>
        <w:rPr>
          <w:rStyle w:val="NormalTok"/>
        </w:rPr>
        <w:t xml:space="preserve">  showstringspaces=false,</w:t>
      </w:r>
      <w:r>
        <w:br/>
      </w:r>
      <w:r>
        <w:rPr>
          <w:rStyle w:val="NormalTok"/>
        </w:rPr>
        <w:t xml:space="preserve">  showtabs=false,</w:t>
      </w:r>
      <w:r>
        <w:br/>
      </w:r>
      <w:r>
        <w:rPr>
          <w:rStyle w:val="NormalTok"/>
        </w:rPr>
        <w:t xml:space="preserve">  keepspaces,</w:t>
      </w:r>
      <w:r>
        <w:br/>
      </w:r>
      <w:r>
        <w:rPr>
          <w:rStyle w:val="NormalTok"/>
        </w:rPr>
        <w:t xml:space="preserve">  commentstyle=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{red},</w:t>
      </w:r>
      <w:r>
        <w:br/>
      </w:r>
      <w:r>
        <w:rPr>
          <w:rStyle w:val="NormalTok"/>
        </w:rPr>
        <w:t xml:space="preserve">  keywordstyle=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{blue},</w:t>
      </w:r>
      <w:r>
        <w:br/>
      </w:r>
      <w:r>
        <w:rPr>
          <w:rStyle w:val="NormalTok"/>
        </w:rPr>
        <w:t xml:space="preserve">  backgroundcolor=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{mygray},</w:t>
      </w:r>
      <w:r>
        <w:br/>
      </w:r>
      <w:r>
        <w:rPr>
          <w:rStyle w:val="NormalTok"/>
        </w:rPr>
        <w:t xml:space="preserve">  rulecolor=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{cyan},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% fancyvrb=true,</w:t>
      </w:r>
      <w:r>
        <w:br/>
      </w:r>
      <w:r>
        <w:rPr>
          <w:rStyle w:val="NormalTok"/>
        </w:rPr>
        <w:t xml:space="preserve">  breaklines=true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br/>
      </w:r>
      <w:r>
        <w:rPr>
          <w:rStyle w:val="SpecialStringTok"/>
        </w:rPr>
        <w:t xml:space="preserve">$if(lhs)$</w:t>
      </w:r>
      <w:r>
        <w:br/>
      </w:r>
      <w:r>
        <w:rPr>
          <w:rStyle w:val="FunctionTok"/>
        </w:rPr>
        <w:t xml:space="preserve">\lstnewenvironment</w:t>
      </w:r>
      <w:r>
        <w:rPr>
          <w:rStyle w:val="NormalTok"/>
        </w:rPr>
        <w:t xml:space="preserve">{code}{</w:t>
      </w:r>
      <w:r>
        <w:rPr>
          <w:rStyle w:val="FunctionTok"/>
        </w:rPr>
        <w:t xml:space="preserve">\lstset</w:t>
      </w:r>
      <w:r>
        <w:rPr>
          <w:rStyle w:val="NormalTok"/>
        </w:rPr>
        <w:t xml:space="preserve">{language=Haskell,basicstyle=</w:t>
      </w:r>
      <w:r>
        <w:rPr>
          <w:rStyle w:val="FunctionTok"/>
        </w:rPr>
        <w:t xml:space="preserve">\small\ttfamily</w:t>
      </w:r>
      <w:r>
        <w:rPr>
          <w:rStyle w:val="NormalTok"/>
        </w:rPr>
        <w:t xml:space="preserve">}}{}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$if(highlighting-macros)$</w:t>
      </w:r>
      <w:r>
        <w:br/>
      </w:r>
      <w:r>
        <w:rPr>
          <w:rStyle w:val="SpecialStringTok"/>
        </w:rPr>
        <w:t xml:space="preserve">$highlighting-macros$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$if(verbatim-in-note)$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fancyvrb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$if(fancy-enums)$</w:t>
      </w:r>
      <w:r>
        <w:br/>
      </w:r>
      <w:r>
        <w:rPr>
          <w:rStyle w:val="CommentTok"/>
        </w:rPr>
        <w:t xml:space="preserve">% Redefine labelwidth for lists; otherwise, the enumerate package will cause</w:t>
      </w:r>
      <w:r>
        <w:br/>
      </w:r>
      <w:r>
        <w:rPr>
          <w:rStyle w:val="CommentTok"/>
        </w:rPr>
        <w:t xml:space="preserve">% markers to extend beyond the left margin.</w:t>
      </w:r>
      <w:r>
        <w:br/>
      </w:r>
      <w:r>
        <w:rPr>
          <w:rStyle w:val="FunctionTok"/>
        </w:rPr>
        <w:t xml:space="preserve">\makeatletter\AtBeginDocument</w:t>
      </w:r>
      <w:r>
        <w:rPr>
          <w:rStyle w:val="NormalTok"/>
        </w:rPr>
        <w:t xml:space="preserve">{</w:t>
      </w:r>
      <w:r>
        <w:rPr>
          <w:rStyle w:val="CommentTok"/>
        </w:rPr>
        <w:t xml:space="preserve">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\renewcommand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\@listi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{</w:t>
      </w:r>
      <w:r>
        <w:rPr>
          <w:rStyle w:val="FunctionTok"/>
        </w:rPr>
        <w:t xml:space="preserve">\setlength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\labelwidth</w:t>
      </w:r>
      <w:r>
        <w:rPr>
          <w:rStyle w:val="NormalTok"/>
        </w:rPr>
        <w:t xml:space="preserve">}{4em}}</w:t>
      </w:r>
      <w:r>
        <w:br/>
      </w:r>
      <w:r>
        <w:rPr>
          <w:rStyle w:val="NormalTok"/>
        </w:rPr>
        <w:t xml:space="preserve">}</w:t>
      </w:r>
      <w:r>
        <w:rPr>
          <w:rStyle w:val="FunctionTok"/>
        </w:rPr>
        <w:t xml:space="preserve">\makeatother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enumerate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t xml:space="preserve">设置图片格式默认为图片大小，如果超出页面则自动缩放。</w:t>
      </w:r>
    </w:p>
    <w:p>
      <w:pPr>
        <w:pStyle w:val="SourceCode"/>
      </w:pPr>
      <w:r>
        <w:rPr>
          <w:rStyle w:val="SpecialStringTok"/>
        </w:rPr>
        <w:t xml:space="preserve">$if(tables)$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ctable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float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% provides the H option for float placement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FunctionTok"/>
        </w:rPr>
        <w:t xml:space="preserve">\let\Oldincludegraphics\includegraphics</w:t>
      </w:r>
      <w:r>
        <w:br/>
      </w:r>
      <w:r>
        <w:rPr>
          <w:rStyle w:val="SpecialStringTok"/>
        </w:rPr>
        <w:t xml:space="preserve">$if(graphics)$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% We will generate all images so they have a width \maxwidth. This means</w:t>
      </w:r>
      <w:r>
        <w:br/>
      </w:r>
      <w:r>
        <w:rPr>
          <w:rStyle w:val="CommentTok"/>
        </w:rPr>
        <w:t xml:space="preserve">% that they will get their normal width if they fit onto the page, but</w:t>
      </w:r>
      <w:r>
        <w:br/>
      </w:r>
      <w:r>
        <w:rPr>
          <w:rStyle w:val="CommentTok"/>
        </w:rPr>
        <w:t xml:space="preserve">% are scaled down if they would overflow the margins.</w:t>
      </w:r>
      <w:r>
        <w:br/>
      </w:r>
      <w:r>
        <w:rPr>
          <w:rStyle w:val="FunctionTok"/>
        </w:rPr>
        <w:t xml:space="preserve">\makeatletter</w:t>
      </w:r>
      <w:r>
        <w:br/>
      </w:r>
      <w:r>
        <w:rPr>
          <w:rStyle w:val="FunctionTok"/>
        </w:rPr>
        <w:t xml:space="preserve">\def\maxwidth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\ifdim\Gin@nat@width</w:t>
      </w:r>
      <w:r>
        <w:rPr>
          <w:rStyle w:val="NormalTok"/>
        </w:rPr>
        <w:t xml:space="preserve">&gt;</w:t>
      </w:r>
      <w:r>
        <w:rPr>
          <w:rStyle w:val="FunctionTok"/>
        </w:rPr>
        <w:t xml:space="preserve">\linewidth\linewidth</w:t>
      </w:r>
      <w:r>
        <w:br/>
      </w:r>
      <w:r>
        <w:rPr>
          <w:rStyle w:val="FunctionTok"/>
        </w:rPr>
        <w:t xml:space="preserve">\else\Gin@nat@width\fi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\makeatother</w:t>
      </w:r>
      <w:r>
        <w:br/>
      </w:r>
      <w:r>
        <w:rPr>
          <w:rStyle w:val="FunctionTok"/>
        </w:rPr>
        <w:t xml:space="preserve">\let\Oldincludegraphics\includegraphics</w:t>
      </w:r>
      <w:r>
        <w:br/>
      </w:r>
      <w:r>
        <w:rPr>
          <w:rStyle w:val="FunctionTok"/>
        </w:rPr>
        <w:t xml:space="preserve">\renewcommand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\includegraphics</w:t>
      </w:r>
      <w:r>
        <w:rPr>
          <w:rStyle w:val="NormalTok"/>
        </w:rPr>
        <w:t xml:space="preserve">}[1]{</w:t>
      </w:r>
      <w:r>
        <w:rPr>
          <w:rStyle w:val="FunctionTok"/>
        </w:rPr>
        <w:t xml:space="preserve">\Oldincludegraphics</w:t>
      </w:r>
      <w:r>
        <w:rPr>
          <w:rStyle w:val="NormalTok"/>
        </w:rPr>
        <w:t xml:space="preserve">[width=</w:t>
      </w:r>
      <w:r>
        <w:rPr>
          <w:rStyle w:val="FunctionTok"/>
        </w:rPr>
        <w:t xml:space="preserve">\maxwidth</w:t>
      </w:r>
      <w:r>
        <w:rPr>
          <w:rStyle w:val="NormalTok"/>
        </w:rPr>
        <w:t xml:space="preserve">]{#1}}</w:t>
      </w:r>
      <w:r>
        <w:br/>
      </w:r>
      <w:r>
        <w:rPr>
          <w:rStyle w:val="CommentTok"/>
        </w:rPr>
        <w:t xml:space="preserve">% hack figure to position figure at Here!</w:t>
      </w:r>
      <w:r>
        <w:br/>
      </w:r>
      <w:r>
        <w:rPr>
          <w:rStyle w:val="FunctionTok"/>
        </w:rPr>
        <w:t xml:space="preserve">\makeatletter</w:t>
      </w:r>
      <w:r>
        <w:br/>
      </w:r>
      <w:r>
        <w:rPr>
          <w:rStyle w:val="FunctionTok"/>
        </w:rPr>
        <w:t xml:space="preserve">\renewcommand\fps@figure</w:t>
      </w:r>
      <w:r>
        <w:rPr>
          <w:rStyle w:val="NormalTok"/>
        </w:rPr>
        <w:t xml:space="preserve">{H}</w:t>
      </w:r>
      <w:r>
        <w:br/>
      </w:r>
      <w:r>
        <w:rPr>
          <w:rStyle w:val="FunctionTok"/>
        </w:rPr>
        <w:t xml:space="preserve">\makeatletter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t xml:space="preserve">URL相关的处理，以及其它。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[hyphens]{</w:t>
      </w:r>
      <w:r>
        <w:rPr>
          <w:rStyle w:val="ExtensionTok"/>
        </w:rPr>
        <w:t xml:space="preserve">url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\ifxetex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[setpagesize=false, </w:t>
      </w:r>
      <w:r>
        <w:rPr>
          <w:rStyle w:val="CommentTok"/>
        </w:rPr>
        <w:t xml:space="preserve">% page size defined by xetex</w:t>
      </w:r>
      <w:r>
        <w:br/>
      </w:r>
      <w:r>
        <w:rPr>
          <w:rStyle w:val="NormalTok"/>
        </w:rPr>
        <w:t xml:space="preserve">              unicode=false, </w:t>
      </w:r>
      <w:r>
        <w:rPr>
          <w:rStyle w:val="CommentTok"/>
        </w:rPr>
        <w:t xml:space="preserve">% unicode breaks when used with xetex</w:t>
      </w:r>
      <w:r>
        <w:br/>
      </w:r>
      <w:r>
        <w:rPr>
          <w:rStyle w:val="NormalTok"/>
        </w:rPr>
        <w:t xml:space="preserve">              xetex]{</w:t>
      </w:r>
      <w:r>
        <w:rPr>
          <w:rStyle w:val="ExtensionTok"/>
        </w:rPr>
        <w:t xml:space="preserve">hyperref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\else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[unicode=true]{</w:t>
      </w:r>
      <w:r>
        <w:rPr>
          <w:rStyle w:val="ExtensionTok"/>
        </w:rPr>
        <w:t xml:space="preserve">hyperref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\fi</w:t>
      </w:r>
      <w:r>
        <w:br/>
      </w:r>
      <w:r>
        <w:rPr>
          <w:rStyle w:val="FunctionTok"/>
        </w:rPr>
        <w:t xml:space="preserve">\hypersetup</w:t>
      </w:r>
      <w:r>
        <w:rPr>
          <w:rStyle w:val="NormalTok"/>
        </w:rPr>
        <w:t xml:space="preserve">{breaklinks=true,</w:t>
      </w:r>
      <w:r>
        <w:br/>
      </w:r>
      <w:r>
        <w:rPr>
          <w:rStyle w:val="NormalTok"/>
        </w:rPr>
        <w:t xml:space="preserve">            bookmarks=true,</w:t>
      </w:r>
      <w:r>
        <w:br/>
      </w:r>
      <w:r>
        <w:rPr>
          <w:rStyle w:val="NormalTok"/>
        </w:rPr>
        <w:t xml:space="preserve">            pdfauthor={</w:t>
      </w:r>
      <w:r>
        <w:rPr>
          <w:rStyle w:val="SpecialStringTok"/>
        </w:rPr>
        <w:t xml:space="preserve">$author-meta$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pdftitle={</w:t>
      </w:r>
      <w:r>
        <w:rPr>
          <w:rStyle w:val="SpecialStringTok"/>
        </w:rPr>
        <w:t xml:space="preserve">$title-meta$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colorlinks=true,</w:t>
      </w:r>
      <w:r>
        <w:br/>
      </w:r>
      <w:r>
        <w:rPr>
          <w:rStyle w:val="NormalTok"/>
        </w:rPr>
        <w:t xml:space="preserve">            urlcolor=</w:t>
      </w:r>
      <w:r>
        <w:rPr>
          <w:rStyle w:val="SpecialStringTok"/>
        </w:rPr>
        <w:t xml:space="preserve">$if(urlcolor)$$urlcolor$$else$</w:t>
      </w:r>
      <w:r>
        <w:rPr>
          <w:rStyle w:val="NormalTok"/>
        </w:rPr>
        <w:t xml:space="preserve">blue</w:t>
      </w:r>
      <w:r>
        <w:rPr>
          <w:rStyle w:val="SpecialStringTok"/>
        </w:rPr>
        <w:t xml:space="preserve">$endif$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linkcolor=</w:t>
      </w:r>
      <w:r>
        <w:rPr>
          <w:rStyle w:val="SpecialStringTok"/>
        </w:rPr>
        <w:t xml:space="preserve">$if(linkcolor)$$linkcolor$$else$</w:t>
      </w:r>
      <w:r>
        <w:rPr>
          <w:rStyle w:val="NormalTok"/>
        </w:rPr>
        <w:t xml:space="preserve">magenta</w:t>
      </w:r>
      <w:r>
        <w:rPr>
          <w:rStyle w:val="SpecialStringTok"/>
        </w:rPr>
        <w:t xml:space="preserve">$endif$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pdfborder={0 0 0}}</w:t>
      </w:r>
      <w:r>
        <w:br/>
      </w:r>
      <w:r>
        <w:rPr>
          <w:rStyle w:val="SpecialStringTok"/>
        </w:rPr>
        <w:t xml:space="preserve">$if(links-as-notes)$</w:t>
      </w:r>
      <w:r>
        <w:br/>
      </w:r>
      <w:r>
        <w:rPr>
          <w:rStyle w:val="CommentTok"/>
        </w:rPr>
        <w:t xml:space="preserve">% Make links footnotes instead of hotlinks:</w:t>
      </w:r>
      <w:r>
        <w:br/>
      </w:r>
      <w:r>
        <w:rPr>
          <w:rStyle w:val="FunctionTok"/>
        </w:rPr>
        <w:t xml:space="preserve">\renewcommand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\href</w:t>
      </w:r>
      <w:r>
        <w:rPr>
          <w:rStyle w:val="NormalTok"/>
        </w:rPr>
        <w:t xml:space="preserve">}[2]{#2</w:t>
      </w:r>
      <w:r>
        <w:rPr>
          <w:rStyle w:val="FunctionTok"/>
        </w:rPr>
        <w:t xml:space="preserve">\footnote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\url</w:t>
      </w:r>
      <w:r>
        <w:rPr>
          <w:rStyle w:val="NormalTok"/>
        </w:rPr>
        <w:t xml:space="preserve">{#1}}}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$if(strikeout)$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[normalem]{</w:t>
      </w:r>
      <w:r>
        <w:rPr>
          <w:rStyle w:val="ExtensionTok"/>
        </w:rPr>
        <w:t xml:space="preserve">ulem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% avoid problems with \sout in headers with hyperref:</w:t>
      </w:r>
      <w:r>
        <w:br/>
      </w:r>
      <w:r>
        <w:rPr>
          <w:rStyle w:val="FunctionTok"/>
        </w:rPr>
        <w:t xml:space="preserve">\pdfstringdefDisableCommands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\renewcommand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\sout</w:t>
      </w:r>
      <w:r>
        <w:rPr>
          <w:rStyle w:val="NormalTok"/>
        </w:rPr>
        <w:t xml:space="preserve">}{}}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CommentTok"/>
        </w:rPr>
        <w:t xml:space="preserve">% \setlength{\parindent}{2em}</w:t>
      </w:r>
      <w:r>
        <w:br/>
      </w:r>
      <w:r>
        <w:rPr>
          <w:rStyle w:val="FunctionTok"/>
        </w:rPr>
        <w:t xml:space="preserve">\setlength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\parskip</w:t>
      </w:r>
      <w:r>
        <w:rPr>
          <w:rStyle w:val="NormalTok"/>
        </w:rPr>
        <w:t xml:space="preserve">}{6pt plus 2pt minus 1pt}</w:t>
      </w:r>
      <w:r>
        <w:br/>
      </w:r>
      <w:r>
        <w:rPr>
          <w:rStyle w:val="FunctionTok"/>
        </w:rPr>
        <w:t xml:space="preserve">\renewcommand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\baselinestretch</w:t>
      </w:r>
      <w:r>
        <w:rPr>
          <w:rStyle w:val="NormalTok"/>
        </w:rPr>
        <w:t xml:space="preserve">}{1.4}</w:t>
      </w:r>
      <w:r>
        <w:br/>
      </w:r>
      <w:r>
        <w:rPr>
          <w:rStyle w:val="FunctionTok"/>
        </w:rPr>
        <w:t xml:space="preserve">\setlength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\emergencystretch</w:t>
      </w:r>
      <w:r>
        <w:rPr>
          <w:rStyle w:val="NormalTok"/>
        </w:rPr>
        <w:t xml:space="preserve">}{3em}  </w:t>
      </w:r>
      <w:r>
        <w:rPr>
          <w:rStyle w:val="CommentTok"/>
        </w:rPr>
        <w:t xml:space="preserve">% prevent overfull lines</w:t>
      </w:r>
      <w:r>
        <w:br/>
      </w:r>
      <w:r>
        <w:rPr>
          <w:rStyle w:val="SpecialStringTok"/>
        </w:rPr>
        <w:t xml:space="preserve">$if(numbersections)$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FunctionTok"/>
        </w:rPr>
        <w:t xml:space="preserve">\setcounter</w:t>
      </w:r>
      <w:r>
        <w:rPr>
          <w:rStyle w:val="NormalTok"/>
        </w:rPr>
        <w:t xml:space="preserve">{secnumdepth}{0}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$if(verbatim-in-note)$</w:t>
      </w:r>
      <w:r>
        <w:br/>
      </w:r>
      <w:r>
        <w:rPr>
          <w:rStyle w:val="FunctionTok"/>
        </w:rPr>
        <w:t xml:space="preserve">\VerbatimFootnotes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allows verbatim text in footnotes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$if(lang)$</w:t>
      </w:r>
      <w:r>
        <w:br/>
      </w:r>
      <w:r>
        <w:rPr>
          <w:rStyle w:val="FunctionTok"/>
        </w:rPr>
        <w:t xml:space="preserve">\ifxetex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polyglossia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\setmainlanguage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$mainlang$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\else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$lang$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babel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\fi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t xml:space="preserve">代码高亮。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fvextra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\DefineVerbatimEnvironment</w:t>
      </w:r>
      <w:r>
        <w:rPr>
          <w:rStyle w:val="NormalTok"/>
        </w:rPr>
        <w:t xml:space="preserve">{Highlighting}{Verbatim}{breaklines,commandchars=</w:t>
      </w:r>
      <w:r>
        <w:rPr>
          <w:rStyle w:val="FunctionTok"/>
        </w:rPr>
        <w:t xml:space="preserve">\\\{\}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其它，将变量变成命令以便在正文中使用。</w:t>
      </w:r>
    </w:p>
    <w:p>
      <w:pPr>
        <w:pStyle w:val="SourceCode"/>
      </w:pP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afterpage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\newcommand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\thetitle</w:t>
      </w:r>
      <w:r>
        <w:rPr>
          <w:rStyle w:val="NormalTok"/>
        </w:rPr>
        <w:t xml:space="preserve">}{</w:t>
      </w:r>
      <w:r>
        <w:rPr>
          <w:rStyle w:val="SpecialStringTok"/>
        </w:rPr>
        <w:t xml:space="preserve">$title$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\theauthor</w:t>
      </w:r>
      <w:r>
        <w:rPr>
          <w:rStyle w:val="NormalTok"/>
        </w:rPr>
        <w:t xml:space="preserve">}{</w:t>
      </w:r>
      <w:r>
        <w:rPr>
          <w:rStyle w:val="SpecialStringTok"/>
        </w:rPr>
        <w:t xml:space="preserve">$author$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\theauthors</w:t>
      </w:r>
      <w:r>
        <w:rPr>
          <w:rStyle w:val="NormalTok"/>
        </w:rPr>
        <w:t xml:space="preserve">}{</w:t>
      </w:r>
      <w:r>
        <w:rPr>
          <w:rStyle w:val="SpecialStringTok"/>
        </w:rPr>
        <w:t xml:space="preserve">$author$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\newcommand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\thepublisher</w:t>
      </w:r>
      <w:r>
        <w:rPr>
          <w:rStyle w:val="NormalTok"/>
        </w:rPr>
        <w:t xml:space="preserve">}{</w:t>
      </w:r>
      <w:r>
        <w:rPr>
          <w:rStyle w:val="SpecialStringTok"/>
        </w:rPr>
        <w:t xml:space="preserve">$publisher$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% fix --listing missing passthrough https://github.com/laboon/ebook/issues/139</w:t>
      </w:r>
      <w:r>
        <w:br/>
      </w:r>
      <w:r>
        <w:rPr>
          <w:rStyle w:val="CommentTok"/>
        </w:rPr>
        <w:t xml:space="preserve">% \newcommand{\passthrough}[1]{\lstset{mathescape=false}\color{red}#1\color{black}\lstset{mathescape=true}}</w:t>
      </w:r>
    </w:p>
    <w:p>
      <w:pPr>
        <w:pStyle w:val="FirstParagraph"/>
      </w:pPr>
      <w:r>
        <w:t xml:space="preserve">命令行中指定的文件可以插入到这些位置。</w:t>
      </w:r>
    </w:p>
    <w:p>
      <w:pPr>
        <w:pStyle w:val="SourceCode"/>
      </w:pPr>
      <w:r>
        <w:rPr>
          <w:rStyle w:val="SpecialStringTok"/>
        </w:rPr>
        <w:t xml:space="preserve">$for(header-includes)$</w:t>
      </w:r>
      <w:r>
        <w:br/>
      </w:r>
      <w:r>
        <w:rPr>
          <w:rStyle w:val="SpecialStringTok"/>
        </w:rPr>
        <w:t xml:space="preserve">$header-includes$</w:t>
      </w:r>
      <w:r>
        <w:br/>
      </w:r>
      <w:r>
        <w:rPr>
          <w:rStyle w:val="SpecialStringTok"/>
        </w:rPr>
        <w:t xml:space="preserve">$endfor$</w:t>
      </w:r>
      <w:r>
        <w:br/>
      </w:r>
      <w:r>
        <w:br/>
      </w:r>
      <w:r>
        <w:rPr>
          <w:rStyle w:val="SpecialStringTok"/>
        </w:rPr>
        <w:t xml:space="preserve">$if(title)$</w:t>
      </w:r>
      <w:r>
        <w:br/>
      </w:r>
      <w:r>
        <w:rPr>
          <w:rStyle w:val="FunctionTok"/>
        </w:rPr>
        <w:t xml:space="preserve">\title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$title$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FunctionTok"/>
        </w:rPr>
        <w:t xml:space="preserve">\author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$for(author)$$author$$sep$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\and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$endfor$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$if(date)$</w:t>
      </w:r>
      <w:r>
        <w:br/>
      </w:r>
      <w:r>
        <w:rPr>
          <w:rStyle w:val="FunctionTok"/>
        </w:rPr>
        <w:t xml:space="preserve">\date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$date$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FunctionTok"/>
        </w:rPr>
        <w:t xml:space="preserve">\date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\today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t xml:space="preserve">文档开始。</w:t>
      </w:r>
      <w:r>
        <w:rPr>
          <w:rStyle w:val="VerbatimChar"/>
        </w:rPr>
        <w:t xml:space="preserve">\cover</w:t>
      </w:r>
      <w:r>
        <w:t xml:space="preserve">画封面，还记得</w:t>
      </w:r>
      <w:r>
        <w:rPr>
          <w:rStyle w:val="VerbatimChar"/>
        </w:rPr>
        <w:t xml:space="preserve">cover.tex</w:t>
      </w:r>
      <w:r>
        <w:t xml:space="preserve">吗？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\cover</w:t>
      </w:r>
    </w:p>
    <w:p>
      <w:pPr>
        <w:pStyle w:val="FirstParagraph"/>
      </w:pPr>
      <w:r>
        <w:t xml:space="preserve">封面后的一页，书名和作者、出版社等。</w:t>
      </w:r>
    </w:p>
    <w:p>
      <w:pPr>
        <w:pStyle w:val="SourceCode"/>
      </w:pPr>
      <w:r>
        <w:rPr>
          <w:rStyle w:val="FunctionTok"/>
        </w:rPr>
        <w:t xml:space="preserve">\newpage</w:t>
      </w:r>
      <w:r>
        <w:br/>
      </w:r>
      <w:r>
        <w:rPr>
          <w:rStyle w:val="FunctionTok"/>
        </w:rPr>
        <w:t xml:space="preserve">\thispagestyle</w:t>
      </w:r>
      <w:r>
        <w:rPr>
          <w:rStyle w:val="NormalTok"/>
        </w:rPr>
        <w:t xml:space="preserve">{empty}</w:t>
      </w:r>
      <w:r>
        <w:br/>
      </w:r>
      <w:r>
        <w:rPr>
          <w:rStyle w:val="FunctionTok"/>
        </w:rPr>
        <w:t xml:space="preserve">\pagenumbering</w:t>
      </w:r>
      <w:r>
        <w:rPr>
          <w:rStyle w:val="NormalTok"/>
        </w:rPr>
        <w:t xml:space="preserve">{gobble}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\vspace*</w:t>
      </w:r>
      <w:r>
        <w:rPr>
          <w:rStyle w:val="NormalTok"/>
        </w:rPr>
        <w:t xml:space="preserve">{2cm}</w:t>
      </w:r>
      <w:r>
        <w:br/>
      </w:r>
      <w:r>
        <w:rPr>
          <w:rStyle w:val="SpecialStringTok"/>
        </w:rPr>
        <w:t xml:space="preserve">$if(mobile)$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\textbf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\huge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\thetitle\\</w:t>
      </w:r>
      <w:r>
        <w:rPr>
          <w:rStyle w:val="NormalTok"/>
        </w:rPr>
        <w:t xml:space="preserve">[1em]}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\textbf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\Large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\theauthors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\textbf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\Huge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\thetitle\\</w:t>
      </w:r>
      <w:r>
        <w:rPr>
          <w:rStyle w:val="NormalTok"/>
        </w:rPr>
        <w:t xml:space="preserve">[1em]}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\textbf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\LARGE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\theauthors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\bigskip</w:t>
      </w:r>
      <w:r>
        <w:br/>
      </w:r>
      <w:r>
        <w:rPr>
          <w:rStyle w:val="FunctionTok"/>
        </w:rPr>
        <w:t xml:space="preserve">\vfill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{</w:t>
      </w:r>
      <w:r>
        <w:rPr>
          <w:rStyle w:val="FunctionTok"/>
        </w:rPr>
        <w:t xml:space="preserve">\color</w:t>
      </w:r>
      <w:r>
        <w:rPr>
          <w:rStyle w:val="NormalTok"/>
        </w:rPr>
        <w:t xml:space="preserve">{blue}</w:t>
      </w:r>
      <w:r>
        <w:rPr>
          <w:rStyle w:val="FunctionTok"/>
        </w:rPr>
        <w:t xml:space="preserve">\textbf\thepublisher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用罗马数字标记页号。</w:t>
      </w:r>
    </w:p>
    <w:p>
      <w:pPr>
        <w:pStyle w:val="SourceCode"/>
      </w:pPr>
      <w:r>
        <w:rPr>
          <w:rStyle w:val="FunctionTok"/>
        </w:rPr>
        <w:t xml:space="preserve">\pagenumbering</w:t>
      </w:r>
      <w:r>
        <w:rPr>
          <w:rStyle w:val="NormalTok"/>
        </w:rPr>
        <w:t xml:space="preserve">{Roman}</w:t>
      </w:r>
    </w:p>
    <w:p>
      <w:pPr>
        <w:pStyle w:val="FirstParagraph"/>
      </w:pPr>
      <w:r>
        <w:t xml:space="preserve">这里插入前言。</w:t>
      </w:r>
    </w:p>
    <w:p>
      <w:pPr>
        <w:pStyle w:val="SourceCode"/>
      </w:pPr>
      <w:r>
        <w:rPr>
          <w:rStyle w:val="SpecialStringTok"/>
        </w:rPr>
        <w:t xml:space="preserve">$for(include-before)$</w:t>
      </w:r>
      <w:r>
        <w:br/>
      </w:r>
      <w:r>
        <w:rPr>
          <w:rStyle w:val="SpecialStringTok"/>
        </w:rPr>
        <w:t xml:space="preserve">$include-before$</w:t>
      </w:r>
      <w:r>
        <w:br/>
      </w:r>
      <w:r>
        <w:rPr>
          <w:rStyle w:val="SpecialStringTok"/>
        </w:rPr>
        <w:t xml:space="preserve">$endfor$</w:t>
      </w:r>
    </w:p>
    <w:p>
      <w:pPr>
        <w:pStyle w:val="FirstParagraph"/>
      </w:pPr>
      <w:r>
        <w:t xml:space="preserve">如果有</w:t>
      </w:r>
      <w:r>
        <w:rPr>
          <w:rStyle w:val="VerbatimChar"/>
        </w:rPr>
        <w:t xml:space="preserve">--toc</w:t>
      </w:r>
      <w:r>
        <w:t xml:space="preserve">，则生成目录。</w:t>
      </w:r>
    </w:p>
    <w:p>
      <w:pPr>
        <w:pStyle w:val="SourceCode"/>
      </w:pPr>
      <w:r>
        <w:rPr>
          <w:rStyle w:val="SpecialStringTok"/>
        </w:rPr>
        <w:t xml:space="preserve">$if(toc)$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FunctionTok"/>
        </w:rPr>
        <w:t xml:space="preserve">\cleardoublepage</w:t>
      </w:r>
      <w:r>
        <w:br/>
      </w:r>
      <w:r>
        <w:rPr>
          <w:rStyle w:val="FunctionTok"/>
        </w:rPr>
        <w:t xml:space="preserve">\hypersetup</w:t>
      </w:r>
      <w:r>
        <w:rPr>
          <w:rStyle w:val="NormalTok"/>
        </w:rPr>
        <w:t xml:space="preserve">{linkcolor=blue}</w:t>
      </w:r>
      <w:r>
        <w:br/>
      </w:r>
      <w:r>
        <w:rPr>
          <w:rStyle w:val="FunctionTok"/>
        </w:rPr>
        <w:t xml:space="preserve">\tableofcontents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</w:p>
    <w:p>
      <w:pPr>
        <w:pStyle w:val="FirstParagraph"/>
      </w:pPr>
      <w:r>
        <w:t xml:space="preserve">书的正文开始，将页号改为阿拉伯数字。</w:t>
      </w:r>
    </w:p>
    <w:p>
      <w:pPr>
        <w:pStyle w:val="SourceCode"/>
      </w:pPr>
      <w:r>
        <w:rPr>
          <w:rStyle w:val="FunctionTok"/>
        </w:rPr>
        <w:t xml:space="preserve">\cleardoublepage</w:t>
      </w:r>
      <w:r>
        <w:br/>
      </w:r>
      <w:r>
        <w:rPr>
          <w:rStyle w:val="FunctionTok"/>
        </w:rPr>
        <w:t xml:space="preserve">\pagenumbering</w:t>
      </w:r>
      <w:r>
        <w:rPr>
          <w:rStyle w:val="NormalTok"/>
        </w:rPr>
        <w:t xml:space="preserve">{arabic}</w:t>
      </w:r>
    </w:p>
    <w:p>
      <w:pPr>
        <w:pStyle w:val="FirstParagraph"/>
      </w:pPr>
      <w:r>
        <w:t xml:space="preserve">正文，Markdown的内容全部会转换成Latex格式放到这儿。</w:t>
      </w:r>
    </w:p>
    <w:p>
      <w:pPr>
        <w:pStyle w:val="SourceCode"/>
      </w:pPr>
      <w:r>
        <w:rPr>
          <w:rStyle w:val="SpecialStringTok"/>
        </w:rPr>
        <w:t xml:space="preserve">$body$</w:t>
      </w:r>
    </w:p>
    <w:p>
      <w:pPr>
        <w:pStyle w:val="FirstParagraph"/>
      </w:pPr>
      <w:r>
        <w:t xml:space="preserve">后面的参考资料之类的，我们这里没有用到。</w:t>
      </w:r>
    </w:p>
    <w:p>
      <w:pPr>
        <w:pStyle w:val="SourceCode"/>
      </w:pPr>
      <w:r>
        <w:rPr>
          <w:rStyle w:val="SpecialStringTok"/>
        </w:rPr>
        <w:t xml:space="preserve">$if(natbib)$</w:t>
      </w:r>
      <w:r>
        <w:br/>
      </w:r>
      <w:r>
        <w:rPr>
          <w:rStyle w:val="SpecialStringTok"/>
        </w:rPr>
        <w:t xml:space="preserve">$if(biblio-files)$</w:t>
      </w:r>
      <w:r>
        <w:br/>
      </w:r>
      <w:r>
        <w:rPr>
          <w:rStyle w:val="SpecialStringTok"/>
        </w:rPr>
        <w:t xml:space="preserve">$if(biblio-title)$</w:t>
      </w:r>
      <w:r>
        <w:br/>
      </w:r>
      <w:r>
        <w:rPr>
          <w:rStyle w:val="SpecialStringTok"/>
        </w:rPr>
        <w:t xml:space="preserve">$if(book-class)$</w:t>
      </w:r>
      <w:r>
        <w:br/>
      </w:r>
      <w:r>
        <w:rPr>
          <w:rStyle w:val="FunctionTok"/>
        </w:rPr>
        <w:t xml:space="preserve">\renewcommand\bibname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$biblio-title$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$else$</w:t>
      </w:r>
      <w:r>
        <w:br/>
      </w:r>
      <w:r>
        <w:rPr>
          <w:rStyle w:val="FunctionTok"/>
        </w:rPr>
        <w:t xml:space="preserve">\renewcommand\refname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$biblio-title$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BuiltInTok"/>
        </w:rPr>
        <w:t xml:space="preserve">\bibliography</w:t>
      </w:r>
      <w:r>
        <w:rPr>
          <w:rStyle w:val="NormalTok"/>
        </w:rPr>
        <w:t xml:space="preserve">{</w:t>
      </w:r>
      <w:r>
        <w:rPr>
          <w:rStyle w:val="SpecialStringTok"/>
        </w:rPr>
        <w:t xml:space="preserve">$biblio-files$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$if(biblatex)$</w:t>
      </w:r>
      <w:r>
        <w:br/>
      </w:r>
      <w:r>
        <w:rPr>
          <w:rStyle w:val="FunctionTok"/>
        </w:rPr>
        <w:t xml:space="preserve">\printbibliography</w:t>
      </w:r>
      <w:r>
        <w:rPr>
          <w:rStyle w:val="SpecialStringTok"/>
        </w:rPr>
        <w:t xml:space="preserve">$if(biblio-title)$</w:t>
      </w:r>
      <w:r>
        <w:rPr>
          <w:rStyle w:val="NormalTok"/>
        </w:rPr>
        <w:t xml:space="preserve">[title=</w:t>
      </w:r>
      <w:r>
        <w:rPr>
          <w:rStyle w:val="SpecialStringTok"/>
        </w:rPr>
        <w:t xml:space="preserve">$biblio-title$</w:t>
      </w:r>
      <w:r>
        <w:rPr>
          <w:rStyle w:val="NormalTok"/>
        </w:rPr>
        <w:t xml:space="preserve">]</w:t>
      </w:r>
      <w:r>
        <w:rPr>
          <w:rStyle w:val="SpecialStringTok"/>
        </w:rPr>
        <w:t xml:space="preserve">$endif$</w:t>
      </w:r>
      <w:r>
        <w:br/>
      </w:r>
      <w:r>
        <w:rPr>
          <w:rStyle w:val="SpecialStringTok"/>
        </w:rPr>
        <w:t xml:space="preserve">$endif$</w:t>
      </w:r>
      <w:r>
        <w:br/>
      </w:r>
      <w:r>
        <w:br/>
      </w:r>
      <w:r>
        <w:rPr>
          <w:rStyle w:val="SpecialStringTok"/>
        </w:rPr>
        <w:t xml:space="preserve">$for(include-after)$</w:t>
      </w:r>
      <w:r>
        <w:br/>
      </w:r>
      <w:r>
        <w:rPr>
          <w:rStyle w:val="SpecialStringTok"/>
        </w:rPr>
        <w:t xml:space="preserve">$include-after$</w:t>
      </w:r>
      <w:r>
        <w:br/>
      </w:r>
      <w:r>
        <w:rPr>
          <w:rStyle w:val="SpecialStringTok"/>
        </w:rPr>
        <w:t xml:space="preserve">$endfor$</w:t>
      </w:r>
      <w:r>
        <w:br/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好玩不？</w:t>
      </w:r>
    </w:p>
    <w:bookmarkEnd w:id="41"/>
    <w:bookmarkStart w:id="54" w:name="我在mac上的写作工具链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我在Mac上的写作工具链</w:t>
      </w:r>
    </w:p>
    <w:p>
      <w:pPr>
        <w:pStyle w:val="BlockText"/>
      </w:pPr>
      <w:r>
        <w:t xml:space="preserve">杜金房/2015.08.13/来自FreeSWITCH-CN公众号</w:t>
      </w:r>
    </w:p>
    <w:p>
      <w:pPr>
        <w:pStyle w:val="FirstParagraph"/>
      </w:pPr>
      <w:r>
        <w:t xml:space="preserve">有读者问我在写书时是如何画插图又如何生成PDF的，今天，就跟大家分享一下。</w:t>
      </w:r>
    </w:p>
    <w:p>
      <w:pPr>
        <w:pStyle w:val="BodyText"/>
      </w:pPr>
      <w:r>
        <w:t xml:space="preserve">先讲个故事。</w:t>
      </w:r>
    </w:p>
    <w:p>
      <w:pPr>
        <w:pStyle w:val="BodyText"/>
      </w:pPr>
      <w:r>
        <w:t xml:space="preserve">大约09年底10年初的时候，我就想写点关于FreeSWITCH的东西，也希望最后能汇集成书。因此，我从最开始就研究怎么排版。</w:t>
      </w:r>
    </w:p>
    <w:p>
      <w:pPr>
        <w:pStyle w:val="BodyText"/>
      </w:pPr>
      <w:r>
        <w:t xml:space="preserve">最开始，是从第二章写起的。当时直接使用Textmate写，使用Latex语法，用PdfLatex转成PDF。事实证明，写的很痛苦。因为，跟那些写小说的人不同，我的书中有好多代码。大段的代码还好说，直接嵌入段落中的代码就比较麻烦，必须用一堆</w:t>
      </w:r>
      <w:r>
        <w:rPr>
          <w:rStyle w:val="VerbatimChar"/>
        </w:rPr>
        <w:t xml:space="preserve">$$</w:t>
      </w:r>
      <w:r>
        <w:t xml:space="preserve">括起来，而且，如果代码中有</w:t>
      </w:r>
      <w:r>
        <w:rPr>
          <w:rStyle w:val="VerbatimChar"/>
        </w:rPr>
        <w:t xml:space="preserve">$</w:t>
      </w:r>
      <w:r>
        <w:t xml:space="preserve">就得用</w:t>
      </w:r>
      <w:r>
        <w:rPr>
          <w:rStyle w:val="VerbatimChar"/>
        </w:rPr>
        <w:t xml:space="preserve">\$</w:t>
      </w:r>
      <w:r>
        <w:t xml:space="preserve">转义。不幸的是，我最开始写的那一章中有很多的</w:t>
      </w:r>
      <w:r>
        <w:rPr>
          <w:rStyle w:val="VerbatimChar"/>
        </w:rPr>
        <w:t xml:space="preserve">$</w:t>
      </w:r>
      <w:r>
        <w:t xml:space="preserve">。</w:t>
      </w:r>
    </w:p>
    <w:p>
      <w:pPr>
        <w:pStyle w:val="BodyText"/>
      </w:pPr>
      <w:r>
        <w:t xml:space="preserve">后来，发现写书是很遥远的事，就开始把内容放到我的博客上。博客是自己建的，使用简单的Markdown格式。Markdown写起来很方便，而且兼容HTML，一切都好。</w:t>
      </w:r>
    </w:p>
    <w:p>
      <w:pPr>
        <w:pStyle w:val="BodyText"/>
      </w:pPr>
      <w:r>
        <w:t xml:space="preserve">但我一直忘不了寻求如何生成PDF的方案。也尝试过RestructuredText等方案，但都不完美。</w:t>
      </w:r>
    </w:p>
    <w:p>
      <w:pPr>
        <w:pStyle w:val="BodyText"/>
      </w:pPr>
      <w:r>
        <w:t xml:space="preserve">再后来，一个自称是Tim Yang的网友鼓励我把书印出来。排版的事就又提上了日程。由于我时间不多，一个老朋友答应帮忙。后来，还真让她整理出了一个Word版。但是，问题是Word版里有很多地方需要改，而修改Word版，不仅是很累的活，而且，无法同步回Markdown，并且我也不怎么喜欢（极其讨厌）Word。所以，我只好把那么精心打造的Word版给废了。再次寻找从Markdown生成PDF的方案。很幸运，我找到了Pandoc。</w:t>
      </w:r>
    </w:p>
    <w:p>
      <w:pPr>
        <w:pStyle w:val="BodyText"/>
      </w:pPr>
      <w:r>
        <w:t xml:space="preserve">Pandoc是用Haskell编写的软件，能从各种文件格式中互转。比较典型的就是从Markdown转成PDF、HTML和Word。</w:t>
      </w:r>
    </w:p>
    <w:p>
      <w:pPr>
        <w:pStyle w:val="BodyText"/>
      </w:pPr>
      <w:r>
        <w:t xml:space="preserve">当然，它还是先将Markdown转成Latex，再从Latex转成PDF。通过精心调校以及一些Shell脚本的帮助（用于调整Latex），终于能生成比较美观的PDF了。书也印了出来，名为《FreeSWITCH：VoIP实战》。在第一届FreeSWITCH沙龙上卖出去几本，后来又间或有人来买，书也一直在更新。</w:t>
      </w:r>
    </w:p>
    <w:p>
      <w:pPr>
        <w:pStyle w:val="BodyText"/>
      </w:pPr>
      <w:r>
        <w:t xml:space="preserve">但，PDF比较美观，跟完美还差一个数量级。所以，我也一直在改进。当然，在过去的几年里，Pandoc也一直在升级。</w:t>
      </w:r>
    </w:p>
    <w:p>
      <w:pPr>
        <w:pStyle w:val="BodyText"/>
      </w:pPr>
      <w:r>
        <w:t xml:space="preserve">后来，我从PdfLatex转成了XeLatex，效果要好很多（具体差别细节不记得了）。我的书中有很多脚注，写起来非常方便。而且，在使用中，我也慢慢学会了如何通过在Markdown中适当地嵌入一些Latex标记来做交叉链接。现在，除了还有下列两个问题外，已经几近完美了。</w:t>
      </w:r>
    </w:p>
    <w:p>
      <w:pPr>
        <w:pStyle w:val="BodyText"/>
      </w:pPr>
      <w:r>
        <w:t xml:space="preserve">1）我还没有搞定字体（我希望某些引用使用楷体，不知道为什么使用楷体后有些副作用），好在我可以通过改变字号变相的区别。</w:t>
      </w:r>
    </w:p>
    <w:p>
      <w:pPr>
        <w:pStyle w:val="BodyText"/>
      </w:pPr>
      <w:r>
        <w:t xml:space="preserve">2）图文混排控制力较弱。如果不在Markdown中增加Latex标记（我不想增加），就只能实现简单的图文混排，即图片永远占一行，而无法使用文字环绕。这种情况的一个最大问题就是一个竖版的图片，往往会占一整页。如果不想让它占一整页，只好修改图片，用白色或无色背景加宽。好在我会点PS。</w:t>
      </w:r>
    </w:p>
    <w:p>
      <w:pPr>
        <w:pStyle w:val="BodyText"/>
      </w:pPr>
      <w:r>
        <w:t xml:space="preserve">同样的Markdown也可以生成ePub格式，从ePub可以继续生成Kindle格式。这两种格式与PDF格式比起来，还不是很完美（因为PDF有Latex帮助，而ePub版不能利用Latex标签，如果需要更好的ePub，需要一些相关的插件才行），但是，一般来说也够用了，在移动设备上有比较好的阅读体验。</w:t>
      </w:r>
    </w:p>
    <w:p>
      <w:pPr>
        <w:pStyle w:val="BodyText"/>
      </w:pPr>
      <w:r>
        <w:t xml:space="preserve">不过，即使你的Latex和PDF再精美，出版社也不会用的。后来，出书的时机成熟后我发现，我的出版社只接受Word格式的稿子。他们说中国的环境不足以养一个会Latex的编辑。另外，Word的修改和批注功能确实没有什么很好的替代品。我虽然跟他们说『我们可以使用Git啊』，但他们只是笑笑。其实我自己也知道，Git是基于行的，不适合diff大段的文本（更别提中文单词和标点之间没有空格了）。</w:t>
      </w:r>
    </w:p>
    <w:p>
      <w:pPr>
        <w:pStyle w:val="BodyText"/>
      </w:pPr>
      <w:r>
        <w:t xml:space="preserve">所以，我只好将我的Markdown通过Pandoc转成Word格式。再跟编辑们一遍遍地校对和修改。当然，这些修改就只存在于Word版了。除非手工同步修改Markdown，不可能再从Word版转回原来的Markdown。好在，书出版以后，我不需要再继续打印了。因此，也没有必要再保持Markdown跟最终的版本同步。而且，出版社给出了一个Word模版，通过使用一些快捷键，可以很方便地格式化一级标题二级标题以及代码块等，手工按这些快捷键处理一章也基本上就是几分钟的事（Pandoc似乎也支持模板，但我没有试过，因为反正在编辑的时候还是要再次阅读和修改的）。</w:t>
      </w:r>
    </w:p>
    <w:p>
      <w:pPr>
        <w:pStyle w:val="BodyText"/>
      </w:pPr>
      <w:r>
        <w:t xml:space="preserve">书于去年6月出版，出版时的名字叫《FreeSWITCH权威指南》。</w:t>
      </w:r>
    </w:p>
    <w:p>
      <w:pPr>
        <w:pStyle w:val="BodyText"/>
      </w:pPr>
      <w:r>
        <w:t xml:space="preserve">后来，在读了《Producter》一书（电子书）后，我也深受启发，在SelfStore上发了几本我的电子书《FreeSWITCH互联互通》、《FreeSWITCH实例解析》等。</w:t>
      </w:r>
    </w:p>
    <w:p>
      <w:pPr>
        <w:pStyle w:val="BodyText"/>
      </w:pPr>
      <w:r>
        <w:t xml:space="preserve">当然，如果我今天只讲故事，没有干货的话，你可能觉得我是在做广告了。所以，接下来干货。</w:t>
      </w:r>
    </w:p>
    <w:p>
      <w:pPr>
        <w:pStyle w:val="BodyText"/>
      </w:pPr>
      <w:r>
        <w:t xml:space="preserve">在写书时，要有很多的插图。据说Mac上最好的画图工具是OmniGraffle，然而，我始终没有冲动试用它。而是尝试了很多不同的软件：Skitch、Dia、yEd、XMind、Keynote等。这些软件的问题是画得不好看，而且风格不统一。所以，最后，我又回到了程序员神器——Graphviz。</w:t>
      </w:r>
    </w:p>
    <w:p>
      <w:pPr>
        <w:pStyle w:val="BodyText"/>
      </w:pPr>
      <w:r>
        <w:t xml:space="preserve">通过Graphviz，可以使用很简单的dot语言画出很复杂的图，比如今天的题图，对应的dot源文件如下（虽然长，但很直观）：</w:t>
      </w:r>
    </w:p>
    <w:p>
      <w:pPr>
        <w:pStyle w:val="SourceCode"/>
      </w:pPr>
      <w:r>
        <w:rPr>
          <w:rStyle w:val="NormalTok"/>
        </w:rPr>
        <w:t xml:space="preserve">graph 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ranksep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又比如下图：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g/autotools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源文件加上空行也只有22行（为了在手机上减少换行，取消了缩进）：</w:t>
      </w:r>
    </w:p>
    <w:p>
      <w:pPr>
        <w:pStyle w:val="SourceCode"/>
      </w:pPr>
      <w:r>
        <w:rPr>
          <w:rStyle w:val="NormalTok"/>
        </w:rPr>
        <w:t xml:space="preserve">digraph 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splines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"源代码"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SCAN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"configure.scan"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IN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"configure.ac"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ACLOCAL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"aclocal.m4"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configure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MakefileAm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"Makefile.am"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MakefileIn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"Makefile.in"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SCAN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"autoscan"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SCAN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"改名，编辑"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IN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ACLOCAL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"aclocal"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ACLOCAL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configure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"autoconf"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IN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configure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"autoconf"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MakefileAm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MakefileIn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MakefileIn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"automake"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MakefileIn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Makefile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configure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Makefile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"./configure"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而所有的dot文件，只是靠一个简单的Makefile和一个make命令就会部都转成PNG图片了。同时，dot文件还可以存在Git仓库里。</w:t>
      </w:r>
    </w:p>
    <w:p>
      <w:pPr>
        <w:pStyle w:val="BodyText"/>
      </w:pPr>
      <w:r>
        <w:t xml:space="preserve">谁能告诉我，像下面这样的图（如图</w:t>
      </w:r>
      <w:r>
        <w:t xml:space="preserve">）用OmniGraffle或Windows上的Visio画累不累呢？</w:t>
      </w:r>
    </w:p>
    <w:p>
      <w:pPr>
        <w:pStyle w:val="CaptionedFigure"/>
      </w:pPr>
      <w:r>
        <w:drawing>
          <wp:inline>
            <wp:extent cx="5334000" cy="5089525"/>
            <wp:effectExtent b="0" l="0" r="0" t="0"/>
            <wp:docPr descr="FreeSWITCH模块结构" title="" id="46" name="Picture"/>
            <a:graphic>
              <a:graphicData uri="http://schemas.openxmlformats.org/drawingml/2006/picture">
                <pic:pic>
                  <pic:nvPicPr>
                    <pic:cNvPr descr="img/0116-fs-structure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FreeSWITCH模块结构</w:t>
      </w:r>
    </w:p>
    <w:p>
      <w:pPr>
        <w:pStyle w:val="BodyText"/>
      </w:pPr>
      <w:r>
        <w:t xml:space="preserve">当然，并不是所有插图都适合用Graphviz。所以，除此之外，我还使用Keynote。Keynote比较适合画这样的图（是的，Internet也是我用弧线画出来的，如图</w:t>
      </w:r>
      <w:r>
        <w:t xml:space="preserve">）：</w:t>
      </w:r>
    </w:p>
    <w:p>
      <w:pPr>
        <w:pStyle w:val="CaptionedFigure"/>
      </w:pPr>
      <w:r>
        <w:drawing>
          <wp:inline>
            <wp:extent cx="5334000" cy="2323554"/>
            <wp:effectExtent b="0" l="0" r="0" t="0"/>
            <wp:docPr descr="用Keynote画的NAT示意图" title="" id="49" name="Picture"/>
            <a:graphic>
              <a:graphicData uri="http://schemas.openxmlformats.org/drawingml/2006/picture">
                <pic:pic>
                  <pic:nvPicPr>
                    <pic:cNvPr descr="img/freeswitch-natcopy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用Keynote画的NAT示意图</w:t>
      </w:r>
    </w:p>
    <w:p>
      <w:pPr>
        <w:pStyle w:val="BodyText"/>
      </w:pPr>
      <w:r>
        <w:t xml:space="preserve">还有一个问题。那就是，以上工具都不适合画时序图。因此，我不得不又搜遍互联网，找到一个类似Graphviz的工具——mscgen。是的，跟我期望的一样，它可以使用类似dot的语法画时序图，大概就是下面这个样子，如图</w:t>
      </w:r>
      <w:r>
        <w:t xml:space="preserve">：</w:t>
      </w:r>
    </w:p>
    <w:p>
      <w:pPr>
        <w:pStyle w:val="CaptionedFigure"/>
      </w:pPr>
      <w:r>
        <w:drawing>
          <wp:inline>
            <wp:extent cx="5334000" cy="5129530"/>
            <wp:effectExtent b="0" l="0" r="0" t="0"/>
            <wp:docPr descr="SIP信令时序图" title="" id="52" name="Picture"/>
            <a:graphic>
              <a:graphicData uri="http://schemas.openxmlformats.org/drawingml/2006/picture">
                <pic:pic>
                  <pic:nvPicPr>
                    <pic:cNvPr descr="img/sip-call-b2bua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SIP信令时序图</w:t>
      </w:r>
    </w:p>
    <w:p>
      <w:pPr>
        <w:pStyle w:val="BodyText"/>
      </w:pPr>
      <w:r>
        <w:t xml:space="preserve">搞过通信的人应该对上面那种图都非常熟悉。当然mscgen在Mac上生成图时对中文的处理有点问题。我只好首先用mscgen生成svg，然后又用Inksape将svg转换成PNG。</w:t>
      </w:r>
    </w:p>
    <w:p>
      <w:pPr>
        <w:pStyle w:val="BodyText"/>
      </w:pPr>
      <w:r>
        <w:t xml:space="preserve">你还在用Word写API文档和产品说明文档吗？反正我们已经全部是Markdown了。虽然Word也可以进行『文件比较』，但怎么也不如</w:t>
      </w:r>
      <w:r>
        <w:rPr>
          <w:rStyle w:val="VerbatimChar"/>
        </w:rPr>
        <w:t xml:space="preserve">git diff</w:t>
      </w:r>
      <w:r>
        <w:t xml:space="preserve">来得顺手吧？</w:t>
      </w:r>
    </w:p>
    <w:p>
      <w:pPr>
        <w:pStyle w:val="BodyText"/>
      </w:pPr>
      <w:r>
        <w:t xml:space="preserve">好了。这基本上就是全部的秘密了。如果大家感兴趣，我以后也可以跟大家分享一些相关的脚本和源文件。程序员万岁。</w:t>
      </w:r>
    </w:p>
    <w:bookmarkEnd w:id="54"/>
    <w:bookmarkStart w:id="73" w:name="插图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插图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diagram-generator.lua</w:t>
      </w:r>
      <w:r>
        <w:t xml:space="preserve">，可以直接在Markdown中内嵌流程图。如下面的代码可以生成一个有向图：</w:t>
      </w:r>
    </w:p>
    <w:p>
      <w:pPr>
        <w:pStyle w:val="SourceCode"/>
      </w:pPr>
      <w:r>
        <w:rPr>
          <w:rStyle w:val="VerbatimChar"/>
        </w:rPr>
        <w:t xml:space="preserve">```graphviz</w:t>
      </w:r>
      <w:r>
        <w:br/>
      </w:r>
      <w:r>
        <w:rPr>
          <w:rStyle w:val="VerbatimChar"/>
        </w:rPr>
        <w:t xml:space="preserve">digraph G {</w:t>
      </w:r>
      <w:r>
        <w:br/>
      </w:r>
      <w:r>
        <w:rPr>
          <w:rStyle w:val="VerbatimChar"/>
        </w:rPr>
        <w:t xml:space="preserve">    rankdir=LR</w:t>
      </w:r>
      <w:r>
        <w:br/>
      </w:r>
      <w:r>
        <w:rPr>
          <w:rStyle w:val="VerbatimChar"/>
        </w:rPr>
        <w:t xml:space="preserve">    r[color="red"]</w:t>
      </w:r>
      <w:r>
        <w:br/>
      </w:r>
      <w:r>
        <w:rPr>
          <w:rStyle w:val="VerbatimChar"/>
        </w:rPr>
        <w:t xml:space="preserve">    g[color="green"]</w:t>
      </w:r>
      <w:r>
        <w:br/>
      </w:r>
      <w:r>
        <w:rPr>
          <w:rStyle w:val="VerbatimChar"/>
        </w:rPr>
        <w:t xml:space="preserve">    b[color="blue"]</w:t>
      </w:r>
      <w:r>
        <w:br/>
      </w:r>
      <w:r>
        <w:rPr>
          <w:rStyle w:val="VerbatimChar"/>
        </w:rPr>
        <w:t xml:space="preserve">    r -&gt; g -&gt; b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drawing>
          <wp:inline>
            <wp:extent cx="5334000" cy="968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5e49a40b593d5ffba13b54bb2c9f8abdf08341cc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也可以使用Mscgen画图，代码和图如下：</w:t>
      </w:r>
    </w:p>
    <w:p>
      <w:pPr>
        <w:pStyle w:val="SourceCode"/>
      </w:pPr>
      <w:r>
        <w:rPr>
          <w:rStyle w:val="VerbatimChar"/>
        </w:rPr>
        <w:t xml:space="preserve">```msc</w:t>
      </w:r>
      <w:r>
        <w:br/>
      </w:r>
      <w:r>
        <w:rPr>
          <w:rStyle w:val="VerbatimChar"/>
        </w:rPr>
        <w:t xml:space="preserve">msc {</w:t>
      </w:r>
      <w:r>
        <w:br/>
      </w:r>
      <w:r>
        <w:rPr>
          <w:rStyle w:val="VerbatimChar"/>
        </w:rPr>
        <w:t xml:space="preserve">    alice, bob;</w:t>
      </w:r>
      <w:r>
        <w:br/>
      </w:r>
      <w:r>
        <w:br/>
      </w:r>
      <w:r>
        <w:rPr>
          <w:rStyle w:val="VerbatimChar"/>
        </w:rPr>
        <w:t xml:space="preserve">    alice -&gt; bob[label="Hello World!"];</w:t>
      </w:r>
      <w:r>
        <w:br/>
      </w:r>
      <w:r>
        <w:rPr>
          <w:rStyle w:val="VerbatimChar"/>
        </w:rPr>
        <w:t xml:space="preserve">    bob -&gt; alice[label="你好，世界！"];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drawing>
          <wp:inline>
            <wp:extent cx="5334000" cy="98679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e71c8cb3974e10f634fb27f6da05a28effeca0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可以给图片源加标题，如：</w:t>
      </w:r>
    </w:p>
    <w:p>
      <w:pPr>
        <w:pStyle w:val="SourceCode"/>
      </w:pPr>
      <w:r>
        <w:rPr>
          <w:rStyle w:val="VerbatimChar"/>
        </w:rPr>
        <w:t xml:space="preserve">```{.graphviz caption="这是一张有标题的图片"}</w:t>
      </w:r>
      <w:r>
        <w:br/>
      </w:r>
      <w:r>
        <w:rPr>
          <w:rStyle w:val="VerbatimChar"/>
        </w:rPr>
        <w:t xml:space="preserve">digraph G {</w:t>
      </w:r>
      <w:r>
        <w:br/>
      </w:r>
      <w:r>
        <w:rPr>
          <w:rStyle w:val="VerbatimChar"/>
        </w:rPr>
        <w:t xml:space="preserve">    rankdir=LR</w:t>
      </w:r>
      <w:r>
        <w:br/>
      </w:r>
      <w:r>
        <w:rPr>
          <w:rStyle w:val="VerbatimChar"/>
        </w:rPr>
        <w:t xml:space="preserve">    a -&gt; b -&gt; c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```</w:t>
      </w:r>
    </w:p>
    <w:p>
      <w:pPr>
        <w:pStyle w:val="CaptionedFigure"/>
      </w:pPr>
      <w:r>
        <w:drawing>
          <wp:inline>
            <wp:extent cx="5334000" cy="968375"/>
            <wp:effectExtent b="0" l="0" r="0" t="0"/>
            <wp:docPr descr="这是一张有标题的图片" title="" id="62" name="Picture"/>
            <a:graphic>
              <a:graphicData uri="http://schemas.openxmlformats.org/drawingml/2006/picture">
                <pic:pic>
                  <pic:nvPicPr>
                    <pic:cNvPr descr="31fad684b895a55a431947d0cf7a01a293d9505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这是一张有标题的图片</w:t>
      </w:r>
    </w:p>
    <w:p>
      <w:pPr>
        <w:pStyle w:val="BodyText"/>
      </w:pPr>
      <w:r>
        <w:t xml:space="preserve">也可以这样引用图片，如图</w:t>
      </w:r>
      <w:r>
        <w:t xml:space="preserve">所示。</w:t>
      </w:r>
    </w:p>
    <w:p>
      <w:pPr>
        <w:pStyle w:val="SourceCode"/>
      </w:pPr>
      <w:r>
        <w:rPr>
          <w:rStyle w:val="VerbatimChar"/>
        </w:rPr>
        <w:t xml:space="preserve">```{.graphviz caption="\label{fig:example-1}这是另一张有标题的图片"}</w:t>
      </w:r>
      <w:r>
        <w:br/>
      </w:r>
      <w:r>
        <w:rPr>
          <w:rStyle w:val="VerbatimChar"/>
        </w:rPr>
        <w:t xml:space="preserve">graph G {</w:t>
      </w:r>
      <w:r>
        <w:br/>
      </w:r>
      <w:r>
        <w:rPr>
          <w:rStyle w:val="VerbatimChar"/>
        </w:rPr>
        <w:t xml:space="preserve">    rankdir=LR</w:t>
      </w:r>
      <w:r>
        <w:br/>
      </w:r>
      <w:r>
        <w:rPr>
          <w:rStyle w:val="VerbatimChar"/>
        </w:rPr>
        <w:t xml:space="preserve">    a -- b -- c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```</w:t>
      </w:r>
    </w:p>
    <w:p>
      <w:pPr>
        <w:pStyle w:val="CaptionedFigure"/>
      </w:pPr>
      <w:r>
        <w:drawing>
          <wp:inline>
            <wp:extent cx="5334000" cy="968375"/>
            <wp:effectExtent b="0" l="0" r="0" t="0"/>
            <wp:docPr descr="这是另一张有标题的图片" title="" id="65" name="Picture"/>
            <a:graphic>
              <a:graphicData uri="http://schemas.openxmlformats.org/drawingml/2006/picture">
                <pic:pic>
                  <pic:nvPicPr>
                    <pic:cNvPr descr="5198be94e84a834cf88fb346cae71467fdc5a7c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这是另一张有标题的图片</w:t>
      </w:r>
    </w:p>
    <w:p>
      <w:pPr>
        <w:pStyle w:val="BodyText"/>
      </w:pPr>
      <w:r>
        <w:t xml:space="preserve">我们使用自己搭的Gitea</w:t>
      </w:r>
      <w:r>
        <w:rPr>
          <w:rStyle w:val="FootnoteReference"/>
        </w:rPr>
        <w:footnoteReference w:id="67"/>
      </w:r>
      <w:r>
        <w:t xml:space="preserve">服务器管理我们的Markdown。为了能直接在Web界面上显示上述图片，我们写了一个浏览器插件：</w:t>
      </w:r>
      <w:hyperlink r:id="rId69">
        <w:r>
          <w:rPr>
            <w:rStyle w:val="Hyperlink"/>
          </w:rPr>
          <w:t xml:space="preserve">https://git.xswitch.cn/xyt/giteaBar</w:t>
        </w:r>
      </w:hyperlink>
      <w:r>
        <w:t xml:space="preserve"> </w:t>
      </w:r>
      <w:r>
        <w:t xml:space="preserve">，供大家参考。当然，团队中每个人都装插件比较麻烦，因此，我们弃用了上述插件，并</w:t>
      </w:r>
      <w:hyperlink r:id="rId70">
        <w:r>
          <w:rPr>
            <w:rStyle w:val="Hyperlink"/>
          </w:rPr>
          <w:t xml:space="preserve">自己定制了一版</w:t>
        </w:r>
      </w:hyperlink>
      <w:r>
        <w:t xml:space="preserve">。</w:t>
      </w:r>
    </w:p>
    <w:p>
      <w:pPr>
        <w:pStyle w:val="BodyText"/>
      </w:pPr>
      <w:r>
        <w:t xml:space="preserve">Github已经支持使用Mermaid</w:t>
      </w:r>
      <w:r>
        <w:rPr>
          <w:rStyle w:val="FootnoteReference"/>
        </w:rPr>
        <w:footnoteReference w:id="71"/>
      </w:r>
      <w:r>
        <w:t xml:space="preserve">画图。直接使用如下语法即可。</w:t>
      </w:r>
    </w:p>
    <w:p>
      <w:pPr>
        <w:pStyle w:val="SourceCode"/>
      </w:pPr>
      <w:r>
        <w:rPr>
          <w:rStyle w:val="VerbatimChar"/>
        </w:rPr>
        <w:t xml:space="preserve">```mermaid</w:t>
      </w:r>
      <w:r>
        <w:br/>
      </w: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但我们的PDF中暂时还不支持这个语法，主要是Docker镜像已经很大了，如果再加上Mermaid，就会更大，而且，比起来，Mermaid来的图并不怎么好看。</w:t>
      </w:r>
    </w:p>
    <w:bookmarkEnd w:id="73"/>
    <w:bookmarkStart w:id="74" w:name="写在最后"/>
    <w:p>
      <w:pPr>
        <w:pStyle w:val="Heading1"/>
      </w:pPr>
      <w:r>
        <w:t xml:space="preserve">写在最后</w:t>
      </w:r>
    </w:p>
    <w:p>
      <w:pPr>
        <w:pStyle w:val="FirstParagraph"/>
      </w:pPr>
      <w:r>
        <w:t xml:space="preserve">到此，我们该写一个后记了。如果你查看源文件，你可以看到从这里开始的相关的章节名字后面有</w:t>
      </w:r>
      <w:r>
        <w:rPr>
          <w:rStyle w:val="VerbatimChar"/>
        </w:rPr>
        <w:t xml:space="preserve">{-}</w:t>
      </w:r>
      <w:r>
        <w:t xml:space="preserve">标记，它告诉LaTex按章节排版但不再生成章节号。</w:t>
      </w:r>
    </w:p>
    <w:p>
      <w:pPr>
        <w:pStyle w:val="BodyText"/>
      </w:pPr>
      <w:r>
        <w:t xml:space="preserve">本书所有源代码都可以在Github上找到：</w:t>
      </w:r>
      <w:hyperlink r:id="rId22">
        <w:r>
          <w:rPr>
            <w:rStyle w:val="Hyperlink"/>
          </w:rPr>
          <w:t xml:space="preserve">https://github.com/seven1240/latex</w:t>
        </w:r>
      </w:hyperlink>
      <w:r>
        <w:t xml:space="preserve">。</w:t>
      </w:r>
    </w:p>
    <w:p>
      <w:pPr>
        <w:pStyle w:val="BodyText"/>
      </w:pPr>
      <w:r>
        <w:t xml:space="preserve">用LaTex排版，你几乎可以排出任何你想要的效果。但是，我们在本书中只使用了基本的LaTex的模板，在表格、图文混排方面还有很多不尽人意。不过，我们的目标并不是做一个完美的排版，因为那样需要在正文中插入很多跟内容不相关格式代码，就背离了我们想使用Markdown把文章写的简单清新的初衷了。所以，我们只是尽力而为，做一个『足够好看』的电子书即可。</w:t>
      </w:r>
    </w:p>
    <w:p>
      <w:pPr>
        <w:pStyle w:val="BodyText"/>
      </w:pPr>
      <w:r>
        <w:t xml:space="preserve">如果你的书真的要出版，出版社会帮你排版的。</w:t>
      </w:r>
    </w:p>
    <w:p>
      <w:pPr>
        <w:pStyle w:val="BodyText"/>
      </w:pPr>
      <w:r>
        <w:t xml:space="preserve">LaTex的学习曲线也是很陡的，而且在LaTex中处理中文，就需要更多的技巧。所幸，现在中文都统一的UTF-8编码了，所有一定保证所有源文件都保存成UTF-8的。如前言中所述，本书不是希望教你成为一个排版专家，这些模板已经写好了，直接拿去用就可以了。当然，如果你真是个排版专家，也欢迎提到Github上提</w:t>
      </w:r>
      <w:r>
        <w:rPr>
          <w:rStyle w:val="VerbatimChar"/>
        </w:rPr>
        <w:t xml:space="preserve">PR</w:t>
      </w:r>
      <w:r>
        <w:t xml:space="preserve">帮我们做得更好。</w:t>
      </w:r>
    </w:p>
    <w:p>
      <w:pPr>
        <w:pStyle w:val="BodyText"/>
      </w:pPr>
      <w:r>
        <w:t xml:space="preserve">我们还有以下问题没有解决：</w:t>
      </w:r>
    </w:p>
    <w:p>
      <w:pPr>
        <w:numPr>
          <w:ilvl w:val="0"/>
          <w:numId w:val="1002"/>
        </w:numPr>
        <w:pStyle w:val="Compact"/>
      </w:pPr>
      <w:r>
        <w:t xml:space="preserve">在正文中自由切换字体比较困难，如临时变成楷体、仿宋等。</w:t>
      </w:r>
    </w:p>
    <w:p>
      <w:pPr>
        <w:numPr>
          <w:ilvl w:val="0"/>
          <w:numId w:val="1002"/>
        </w:numPr>
        <w:pStyle w:val="Compact"/>
      </w:pPr>
      <w:r>
        <w:t xml:space="preserve">表格，我想默认设成100%宽度。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这是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一张表格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太短了不好看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不知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有没有办法宽度100%</w:t>
            </w:r>
          </w:p>
        </w:tc>
      </w:tr>
    </w:tbl>
    <w:bookmarkEnd w:id="74"/>
    <w:bookmarkStart w:id="83" w:name="作者简介"/>
    <w:p>
      <w:pPr>
        <w:pStyle w:val="Heading1"/>
      </w:pPr>
      <w:r>
        <w:t xml:space="preserve">作者简介</w:t>
      </w:r>
    </w:p>
    <w:p>
      <w:pPr>
        <w:pStyle w:val="FirstParagraph"/>
      </w:pPr>
      <w:r>
        <w:rPr>
          <w:bCs/>
          <w:b/>
        </w:rPr>
        <w:t xml:space="preserve">杜金房</w:t>
      </w:r>
      <w:r>
        <w:t xml:space="preserve">：（网名：Seven Du），《FreeSWITCH权威指南》</w:t>
      </w:r>
      <w:r>
        <w:rPr>
          <w:rStyle w:val="FootnoteReference"/>
        </w:rPr>
        <w:footnoteReference w:id="75"/>
      </w:r>
      <w:r>
        <w:t xml:space="preserve">、《Kamailio实战》作者、FreeSWITCH中文社区</w:t>
      </w:r>
      <w:r>
        <w:rPr>
          <w:rStyle w:val="FootnoteReference"/>
        </w:rPr>
        <w:footnoteReference w:id="77"/>
      </w:r>
      <w:r>
        <w:t xml:space="preserve">创始人，FreeSWITCH开源项目</w:t>
      </w:r>
      <w:r>
        <w:rPr>
          <w:rStyle w:val="FootnoteReference"/>
        </w:rPr>
        <w:footnoteReference w:id="79"/>
      </w:r>
      <w:r>
        <w:t xml:space="preserve">核心Committer，开源爱好者。北京信悦通科技和烟台小樱桃科技</w:t>
      </w:r>
      <w:r>
        <w:rPr>
          <w:rStyle w:val="FootnoteReference"/>
        </w:rPr>
        <w:footnoteReference w:id="81"/>
      </w:r>
      <w:r>
        <w:t xml:space="preserve">创始人。腾讯云TVP。</w:t>
      </w:r>
    </w:p>
    <w:bookmarkEnd w:id="83"/>
    <w:bookmarkStart w:id="86" w:name="版权声明"/>
    <w:p>
      <w:pPr>
        <w:pStyle w:val="Heading1"/>
      </w:pPr>
      <w:r>
        <w:t xml:space="preserve">版权声明</w:t>
      </w:r>
    </w:p>
    <w:p>
      <w:pPr>
        <w:pStyle w:val="FirstParagraph"/>
      </w:pPr>
      <w:r>
        <w:t xml:space="preserve">本书版权归作者所有，保留所有权利。本书相关的模板代码采用创作共用CC-BY-SA</w:t>
      </w:r>
      <w:r>
        <w:rPr>
          <w:rStyle w:val="FootnoteReference"/>
        </w:rPr>
        <w:footnoteReference w:id="84"/>
      </w:r>
      <w:r>
        <w:t xml:space="preserve">发布。</w:t>
      </w:r>
    </w:p>
    <w:bookmarkEnd w:id="86"/>
    <w:bookmarkStart w:id="98" w:name="广告"/>
    <w:p>
      <w:pPr>
        <w:pStyle w:val="Heading1"/>
      </w:pPr>
      <w:r>
        <w:t xml:space="preserve">广告</w:t>
      </w:r>
    </w:p>
    <w:bookmarkStart w:id="87" w:name="关于广告的广告"/>
    <w:p>
      <w:pPr>
        <w:pStyle w:val="Heading2"/>
      </w:pPr>
      <w:r>
        <w:t xml:space="preserve">关于广告的广告</w:t>
      </w:r>
    </w:p>
    <w:p>
      <w:pPr>
        <w:pStyle w:val="FirstParagraph"/>
      </w:pPr>
      <w:r>
        <w:t xml:space="preserve">请允许我在本书中发布广告。承接其它广告。广告合作联系邮箱：info@x-y-t.cn 。</w:t>
      </w:r>
    </w:p>
    <w:bookmarkEnd w:id="87"/>
    <w:bookmarkStart w:id="89" w:name="xswitch"/>
    <w:p>
      <w:pPr>
        <w:pStyle w:val="Heading2"/>
      </w:pPr>
      <w:r>
        <w:t xml:space="preserve">XSwitch</w:t>
      </w:r>
    </w:p>
    <w:p>
      <w:pPr>
        <w:pStyle w:val="FirstParagraph"/>
      </w:pPr>
      <w:r>
        <w:rPr>
          <w:bCs/>
          <w:b/>
        </w:rPr>
        <w:t xml:space="preserve">XSwitch是一个高度可定制的音视频通信平台</w:t>
      </w:r>
      <w:r>
        <w:t xml:space="preserve"> </w:t>
      </w:r>
      <w:hyperlink r:id="rId88">
        <w:r>
          <w:rPr>
            <w:rStyle w:val="Hyperlink"/>
          </w:rPr>
          <w:t xml:space="preserve">https://xswitch.cn</w:t>
        </w:r>
      </w:hyperlink>
    </w:p>
    <w:p>
      <w:pPr>
        <w:pStyle w:val="BodyText"/>
      </w:pPr>
      <w:r>
        <w:t xml:space="preserve">XSwitch是一个SSaaS（Soft-Switch as a Service）平台，可以用来：</w:t>
      </w:r>
    </w:p>
    <w:p>
      <w:pPr>
        <w:numPr>
          <w:ilvl w:val="0"/>
          <w:numId w:val="1003"/>
        </w:numPr>
        <w:pStyle w:val="Compact"/>
      </w:pPr>
      <w:r>
        <w:t xml:space="preserve">打电话</w:t>
      </w:r>
    </w:p>
    <w:p>
      <w:pPr>
        <w:numPr>
          <w:ilvl w:val="0"/>
          <w:numId w:val="1003"/>
        </w:numPr>
        <w:pStyle w:val="Compact"/>
      </w:pPr>
      <w:r>
        <w:t xml:space="preserve">电话会议</w:t>
      </w:r>
    </w:p>
    <w:p>
      <w:pPr>
        <w:numPr>
          <w:ilvl w:val="0"/>
          <w:numId w:val="1003"/>
        </w:numPr>
        <w:pStyle w:val="Compact"/>
      </w:pPr>
      <w:r>
        <w:t xml:space="preserve">视频会议</w:t>
      </w:r>
    </w:p>
    <w:p>
      <w:pPr>
        <w:numPr>
          <w:ilvl w:val="0"/>
          <w:numId w:val="1003"/>
        </w:numPr>
        <w:pStyle w:val="Compact"/>
      </w:pPr>
      <w:r>
        <w:t xml:space="preserve">呼叫中心</w:t>
      </w:r>
    </w:p>
    <w:p>
      <w:pPr>
        <w:numPr>
          <w:ilvl w:val="0"/>
          <w:numId w:val="1003"/>
        </w:numPr>
        <w:pStyle w:val="Compact"/>
      </w:pPr>
      <w:r>
        <w:t xml:space="preserve">录音录像</w:t>
      </w:r>
    </w:p>
    <w:p>
      <w:pPr>
        <w:numPr>
          <w:ilvl w:val="0"/>
          <w:numId w:val="1003"/>
        </w:numPr>
        <w:pStyle w:val="Compact"/>
      </w:pPr>
      <w:r>
        <w:t xml:space="preserve">其它音视频互通等</w:t>
      </w:r>
    </w:p>
    <w:p>
      <w:pPr>
        <w:pStyle w:val="FirstParagraph"/>
      </w:pPr>
      <w:r>
        <w:t xml:space="preserve">支持私有化部署。</w:t>
      </w:r>
    </w:p>
    <w:bookmarkEnd w:id="89"/>
    <w:bookmarkStart w:id="90" w:name="技术支持"/>
    <w:p>
      <w:pPr>
        <w:pStyle w:val="Heading2"/>
      </w:pPr>
      <w:r>
        <w:t xml:space="preserve">技术支持</w:t>
      </w:r>
    </w:p>
    <w:p>
      <w:pPr>
        <w:pStyle w:val="FirstParagraph"/>
      </w:pPr>
      <w:r>
        <w:t xml:space="preserve">烟台小樱桃网络科技有限公司提供商业FreeSWITCH、OpenSIPS及Kamailio技术支持。</w:t>
      </w:r>
    </w:p>
    <w:p>
      <w:pPr>
        <w:numPr>
          <w:ilvl w:val="0"/>
          <w:numId w:val="1004"/>
        </w:numPr>
        <w:pStyle w:val="Compact"/>
      </w:pPr>
      <w:r>
        <w:t xml:space="preserve">网址：</w:t>
      </w:r>
      <w:hyperlink r:id="rId82">
        <w:r>
          <w:rPr>
            <w:rStyle w:val="Hyperlink"/>
          </w:rPr>
          <w:t xml:space="preserve">http://x-y-t.cn</w:t>
        </w:r>
      </w:hyperlink>
    </w:p>
    <w:p>
      <w:pPr>
        <w:numPr>
          <w:ilvl w:val="0"/>
          <w:numId w:val="1004"/>
        </w:numPr>
        <w:pStyle w:val="Compact"/>
      </w:pPr>
      <w:r>
        <w:t xml:space="preserve">邮箱：info@x-y-t.cn</w:t>
      </w:r>
    </w:p>
    <w:p>
      <w:pPr>
        <w:pStyle w:val="FirstParagraph"/>
      </w:pPr>
      <w:r>
        <w:t xml:space="preserve">下面是我们的微信公众号。为了能将两张图片排在一行上，直接使用了Latex代码。另外两张图片尺寸不同，所以两栏的宽度不是</w:t>
      </w:r>
      <w:r>
        <w:rPr>
          <w:rStyle w:val="VerbatimChar"/>
        </w:rPr>
        <w:t xml:space="preserve">0.5:0.5</w:t>
      </w:r>
      <w:r>
        <w:t xml:space="preserve">，而是</w:t>
      </w:r>
      <w:r>
        <w:rPr>
          <w:rStyle w:val="VerbatimChar"/>
        </w:rPr>
        <w:t xml:space="preserve">0.56:0.44</w:t>
      </w:r>
      <w:r>
        <w:t xml:space="preserve">，其中</w:t>
      </w:r>
      <w:r>
        <w:rPr>
          <w:rStyle w:val="VerbatimChar"/>
        </w:rPr>
        <w:t xml:space="preserve">\linewidth</w:t>
      </w:r>
      <w:r>
        <w:t xml:space="preserve">为行宽。图片只能在PDF中显示，在Word文档中无法生成。</w:t>
      </w:r>
    </w:p>
    <w:p>
      <w:pPr>
        <w:pStyle w:val="BodyText"/>
      </w:pPr>
      <w:r>
        <w:t xml:space="preserve">上述图片的Latex代码如下：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subfigure</w:t>
      </w:r>
      <w:r>
        <w:rPr>
          <w:rStyle w:val="NormalTok"/>
        </w:rPr>
        <w:t xml:space="preserve">}{.56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\Oldincludegraphics</w:t>
      </w:r>
      <w:r>
        <w:rPr>
          <w:rStyle w:val="NormalTok"/>
        </w:rPr>
        <w:t xml:space="preserve">[width=.99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]{img/xyt1.jpg}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{小樱桃科技 微信公众号}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subfigure</w:t>
      </w:r>
      <w:r>
        <w:rPr>
          <w:rStyle w:val="NormalTok"/>
        </w:rPr>
        <w:t xml:space="preserve">}{.44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\Oldincludegraphics</w:t>
      </w:r>
      <w:r>
        <w:rPr>
          <w:rStyle w:val="NormalTok"/>
        </w:rPr>
        <w:t xml:space="preserve">[width=.99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]{img/qr-wechat.png}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{FreeSWITCH-CN 微信公众号}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bookmarkEnd w:id="90"/>
    <w:bookmarkStart w:id="91" w:name="freeswitch相关图书"/>
    <w:p>
      <w:pPr>
        <w:pStyle w:val="Heading2"/>
      </w:pPr>
      <w:r>
        <w:t xml:space="preserve">FreeSWITCH相关图书</w:t>
      </w:r>
    </w:p>
    <w:p>
      <w:pPr>
        <w:numPr>
          <w:ilvl w:val="0"/>
          <w:numId w:val="1005"/>
        </w:numPr>
        <w:pStyle w:val="Compact"/>
      </w:pPr>
      <w:r>
        <w:t xml:space="preserve">《FreeSWITCH文集》收集了一些FreeSWITCH文章，相比其它FreeSWITCH书来说，技术内容比较少，便于非技术人员快速了解FreeSWITCH。</w:t>
      </w:r>
    </w:p>
    <w:p>
      <w:pPr>
        <w:numPr>
          <w:ilvl w:val="0"/>
          <w:numId w:val="1005"/>
        </w:numPr>
        <w:pStyle w:val="Compact"/>
      </w:pPr>
      <w:r>
        <w:t xml:space="preserve">《FreeSWITCH互联互通》主要收集了一些互联互通的例子。书中有些例子来自《FreeSWITCH权威指南》。</w:t>
      </w:r>
    </w:p>
    <w:p>
      <w:pPr>
        <w:numPr>
          <w:ilvl w:val="0"/>
          <w:numId w:val="1005"/>
        </w:numPr>
        <w:pStyle w:val="Compact"/>
      </w:pPr>
      <w:r>
        <w:t xml:space="preserve">《FreeSWITCH实例解析》收集了一些如何使用FreeSWITCH的实际例子，方便读者参考。书中有些内容来自《FreeSWITCH权威指南》。</w:t>
      </w:r>
    </w:p>
    <w:p>
      <w:pPr>
        <w:numPr>
          <w:ilvl w:val="0"/>
          <w:numId w:val="1005"/>
        </w:numPr>
        <w:pStyle w:val="Compact"/>
      </w:pPr>
      <w:r>
        <w:t xml:space="preserve">《FreeSWITCH实战》是《FreeSWITCH权威指南》的前身，不再更新，但该书有其历史意义。</w:t>
      </w:r>
    </w:p>
    <w:p>
      <w:pPr>
        <w:numPr>
          <w:ilvl w:val="0"/>
          <w:numId w:val="1005"/>
        </w:numPr>
        <w:pStyle w:val="Compact"/>
      </w:pPr>
      <w:r>
        <w:t xml:space="preserve">《FreeSWITCH WIRESHARK》是一本介绍如果用Wireshark分析SIP/RTP数据包的书。</w:t>
      </w:r>
    </w:p>
    <w:p>
      <w:pPr>
        <w:numPr>
          <w:ilvl w:val="0"/>
          <w:numId w:val="1005"/>
        </w:numPr>
        <w:pStyle w:val="Compact"/>
      </w:pPr>
      <w:r>
        <w:t xml:space="preserve">《FreeSWITCH源代码分析》，讲源代码。</w:t>
      </w:r>
    </w:p>
    <w:p>
      <w:pPr>
        <w:numPr>
          <w:ilvl w:val="0"/>
          <w:numId w:val="1005"/>
        </w:numPr>
        <w:pStyle w:val="Compact"/>
      </w:pPr>
      <w:r>
        <w:t xml:space="preserve">《FreeSWITCH权威指南》是正式出版的纸质书和电子书，2014年出版。</w:t>
      </w:r>
    </w:p>
    <w:p>
      <w:pPr>
        <w:numPr>
          <w:ilvl w:val="0"/>
          <w:numId w:val="1005"/>
        </w:numPr>
        <w:pStyle w:val="Compact"/>
      </w:pPr>
      <w:r>
        <w:t xml:space="preserve">《Kamailio实战》是作者新写的又一本新书，2022年出版。</w:t>
      </w:r>
    </w:p>
    <w:p>
      <w:pPr>
        <w:pStyle w:val="FirstParagraph"/>
      </w:pPr>
      <w:r>
        <w:t xml:space="preserve">以上所有图书均可以在</w:t>
      </w:r>
      <w:r>
        <w:t xml:space="preserve"> </w:t>
      </w:r>
      <w:hyperlink r:id="rId76">
        <w:r>
          <w:rPr>
            <w:rStyle w:val="Hyperlink"/>
          </w:rPr>
          <w:t xml:space="preserve">http://book.dujinfang.com</w:t>
        </w:r>
      </w:hyperlink>
      <w:r>
        <w:t xml:space="preserve"> </w:t>
      </w:r>
      <w:r>
        <w:t xml:space="preserve">查看最新信息及购买。FreeSWITCH VIP知识星球里面也有部分电子书。</w:t>
      </w:r>
    </w:p>
    <w:bookmarkEnd w:id="91"/>
    <w:bookmarkStart w:id="97" w:name="知识星球"/>
    <w:p>
      <w:pPr>
        <w:pStyle w:val="Heading2"/>
      </w:pPr>
      <w:r>
        <w:t xml:space="preserve">知识星球</w:t>
      </w:r>
    </w:p>
    <w:p>
      <w:pPr>
        <w:pStyle w:val="FirstParagraph"/>
      </w:pPr>
      <w:r>
        <w:t xml:space="preserve">杜老师维护着两个知识星球，一个免费版，一个收费版。可以使用如下链接或通过微信扫描二维码加入。</w:t>
      </w:r>
    </w:p>
    <w:p>
      <w:pPr>
        <w:numPr>
          <w:ilvl w:val="0"/>
          <w:numId w:val="1006"/>
        </w:numPr>
        <w:pStyle w:val="Compact"/>
      </w:pPr>
      <w:r>
        <w:t xml:space="preserve">FreeSWITCH：</w:t>
      </w:r>
      <w:hyperlink r:id="rId92">
        <w:r>
          <w:rPr>
            <w:rStyle w:val="Hyperlink"/>
          </w:rPr>
          <w:t xml:space="preserve">https://t.zsxq.com/RBi6Ee2</w:t>
        </w:r>
      </w:hyperlink>
    </w:p>
    <w:p>
      <w:pPr>
        <w:numPr>
          <w:ilvl w:val="0"/>
          <w:numId w:val="1006"/>
        </w:numPr>
        <w:pStyle w:val="Compact"/>
      </w:pPr>
      <w:r>
        <w:t xml:space="preserve">FreeSWITCH VIP：</w:t>
      </w:r>
      <w:hyperlink r:id="rId93">
        <w:r>
          <w:rPr>
            <w:rStyle w:val="Hyperlink"/>
          </w:rPr>
          <w:t xml:space="preserve">https://t.zsxq.com/2zb6qBE</w:t>
        </w:r>
      </w:hyperlink>
    </w:p>
    <w:p>
      <w:pPr>
        <w:pStyle w:val="CaptionedFigure"/>
      </w:pPr>
      <w:r>
        <w:drawing>
          <wp:inline>
            <wp:extent cx="5334000" cy="2818438"/>
            <wp:effectExtent b="0" l="0" r="0" t="0"/>
            <wp:docPr descr="知识星球" title="" id="95" name="Picture"/>
            <a:graphic>
              <a:graphicData uri="http://schemas.openxmlformats.org/drawingml/2006/picture">
                <pic:pic>
                  <pic:nvPicPr>
                    <pic:cNvPr descr="img/zsxq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知识星球</w:t>
      </w:r>
    </w:p>
    <w:bookmarkEnd w:id="97"/>
    <w:bookmarkEnd w:id="98"/>
    <w:bookmarkStart w:id="99" w:name="section"/>
    <w:p>
      <w:pPr>
        <w:pStyle w:val="Heading1"/>
      </w:pPr>
    </w:p>
    <w:p>
      <w:pPr>
        <w:pStyle w:val="FirstParagraph"/>
      </w:pPr>
      <w:r>
        <w:t xml:space="preserve">THIS PAGE INTENTIONALLY LEFT BLANK.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https://en.wikipedia.org/wiki/Markdown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https://pandoc.org/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https://www.latex-project.org/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9">
        <w:r>
          <w:rPr>
            <w:rStyle w:val="Hyperlink"/>
          </w:rPr>
          <w:t xml:space="preserve">http://www.tug.org/mactex/morepackages.html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https://www.google.com/get/noto/</w:t>
        </w:r>
      </w:hyperlink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参见</w:t>
      </w:r>
      <w:r>
        <w:t xml:space="preserve"> </w:t>
      </w:r>
      <w:hyperlink r:id="rId68">
        <w:r>
          <w:rPr>
            <w:rStyle w:val="Hyperlink"/>
          </w:rPr>
          <w:t xml:space="preserve">https://gitea.io/</w:t>
        </w:r>
      </w:hyperlink>
      <w:r>
        <w:t xml:space="preserve"> </w:t>
      </w:r>
      <w:r>
        <w:t xml:space="preserve">。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参见</w:t>
      </w:r>
      <w:r>
        <w:t xml:space="preserve"> </w:t>
      </w:r>
      <w:hyperlink r:id="rId72">
        <w:r>
          <w:rPr>
            <w:rStyle w:val="Hyperlink"/>
          </w:rPr>
          <w:t xml:space="preserve">https://mermaid-js.github.io/mermaid/#/</w:t>
        </w:r>
      </w:hyperlink>
      <w:r>
        <w:t xml:space="preserve"> </w:t>
      </w:r>
      <w:r>
        <w:t xml:space="preserve">。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http://book.dujinfang.com</w:t>
        </w:r>
      </w:hyperlink>
      <w:r>
        <w:t xml:space="preserve">，2014年出版。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http://www.freeswitch.org.cn</w:t>
        </w:r>
      </w:hyperlink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0">
        <w:r>
          <w:rPr>
            <w:rStyle w:val="Hyperlink"/>
          </w:rPr>
          <w:t xml:space="preserve">https://freeswitch.com</w:t>
        </w:r>
      </w:hyperlink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2">
        <w:r>
          <w:rPr>
            <w:rStyle w:val="Hyperlink"/>
          </w:rPr>
          <w:t xml:space="preserve">http://x-y-t.cn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5">
        <w:r>
          <w:rPr>
            <w:rStyle w:val="Hyperlink"/>
          </w:rPr>
          <w:t xml:space="preserve">https://zh.wikipedia.org/wiki/Wikipedia:CC_BY-SA_3.0协议文本&gt;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94" Target="media/rId94.jpg" /><Relationship Type="http://schemas.openxmlformats.org/officeDocument/2006/relationships/hyperlink" Id="rId76" Target="http://book.dujinfang.com" TargetMode="External" /><Relationship Type="http://schemas.openxmlformats.org/officeDocument/2006/relationships/hyperlink" Id="rId78" Target="http://www.freeswitch.org.cn" TargetMode="External" /><Relationship Type="http://schemas.openxmlformats.org/officeDocument/2006/relationships/hyperlink" Id="rId29" Target="http://www.tug.org/mactex/morepackages.html" TargetMode="External" /><Relationship Type="http://schemas.openxmlformats.org/officeDocument/2006/relationships/hyperlink" Id="rId82" Target="http://x-y-t.cn" TargetMode="External" /><Relationship Type="http://schemas.openxmlformats.org/officeDocument/2006/relationships/hyperlink" Id="rId70" Target="https://docs.gitea.io/en-us/customizing-gitea/" TargetMode="External" /><Relationship Type="http://schemas.openxmlformats.org/officeDocument/2006/relationships/hyperlink" Id="rId21" Target="https://en.wikipedia.org/wiki/Markdown" TargetMode="External" /><Relationship Type="http://schemas.openxmlformats.org/officeDocument/2006/relationships/hyperlink" Id="rId80" Target="https://freeswitch.com" TargetMode="External" /><Relationship Type="http://schemas.openxmlformats.org/officeDocument/2006/relationships/hyperlink" Id="rId69" Target="https://git.xswitch.cn/xyt/giteaBar" TargetMode="External" /><Relationship Type="http://schemas.openxmlformats.org/officeDocument/2006/relationships/hyperlink" Id="rId68" Target="https://gitea.io/" TargetMode="External" /><Relationship Type="http://schemas.openxmlformats.org/officeDocument/2006/relationships/hyperlink" Id="rId40" Target="https://github.com/seven1240/font" TargetMode="External" /><Relationship Type="http://schemas.openxmlformats.org/officeDocument/2006/relationships/hyperlink" Id="rId22" Target="https://github.com/seven1240/latex" TargetMode="External" /><Relationship Type="http://schemas.openxmlformats.org/officeDocument/2006/relationships/hyperlink" Id="rId72" Target="https://mermaid-js.github.io/mermaid/#/" TargetMode="External" /><Relationship Type="http://schemas.openxmlformats.org/officeDocument/2006/relationships/hyperlink" Id="rId25" Target="https://pandoc.org/" TargetMode="External" /><Relationship Type="http://schemas.openxmlformats.org/officeDocument/2006/relationships/hyperlink" Id="rId93" Target="https://t.zsxq.com/2zb6qBE" TargetMode="External" /><Relationship Type="http://schemas.openxmlformats.org/officeDocument/2006/relationships/hyperlink" Id="rId92" Target="https://t.zsxq.com/RBi6Ee2" TargetMode="External" /><Relationship Type="http://schemas.openxmlformats.org/officeDocument/2006/relationships/hyperlink" Id="rId39" Target="https://www.google.com/get/noto/" TargetMode="External" /><Relationship Type="http://schemas.openxmlformats.org/officeDocument/2006/relationships/hyperlink" Id="rId27" Target="https://www.latex-project.org/" TargetMode="External" /><Relationship Type="http://schemas.openxmlformats.org/officeDocument/2006/relationships/hyperlink" Id="rId88" Target="https://xswitch.cn" TargetMode="External" /><Relationship Type="http://schemas.openxmlformats.org/officeDocument/2006/relationships/hyperlink" Id="rId30" Target="https://xswitch.cn/pages/xyt/makefile/" TargetMode="External" /><Relationship Type="http://schemas.openxmlformats.org/officeDocument/2006/relationships/hyperlink" Id="rId85" Target="https://zh.wikipedia.org/wiki/Wikipedia:CC_BY-SA_3.0%E5%8D%8F%E8%AE%AE%E6%96%87%E6%9C%A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://book.dujinfang.com" TargetMode="External" /><Relationship Type="http://schemas.openxmlformats.org/officeDocument/2006/relationships/hyperlink" Id="rId78" Target="http://www.freeswitch.org.cn" TargetMode="External" /><Relationship Type="http://schemas.openxmlformats.org/officeDocument/2006/relationships/hyperlink" Id="rId29" Target="http://www.tug.org/mactex/morepackages.html" TargetMode="External" /><Relationship Type="http://schemas.openxmlformats.org/officeDocument/2006/relationships/hyperlink" Id="rId82" Target="http://x-y-t.cn" TargetMode="External" /><Relationship Type="http://schemas.openxmlformats.org/officeDocument/2006/relationships/hyperlink" Id="rId70" Target="https://docs.gitea.io/en-us/customizing-gitea/" TargetMode="External" /><Relationship Type="http://schemas.openxmlformats.org/officeDocument/2006/relationships/hyperlink" Id="rId21" Target="https://en.wikipedia.org/wiki/Markdown" TargetMode="External" /><Relationship Type="http://schemas.openxmlformats.org/officeDocument/2006/relationships/hyperlink" Id="rId80" Target="https://freeswitch.com" TargetMode="External" /><Relationship Type="http://schemas.openxmlformats.org/officeDocument/2006/relationships/hyperlink" Id="rId69" Target="https://git.xswitch.cn/xyt/giteaBar" TargetMode="External" /><Relationship Type="http://schemas.openxmlformats.org/officeDocument/2006/relationships/hyperlink" Id="rId68" Target="https://gitea.io/" TargetMode="External" /><Relationship Type="http://schemas.openxmlformats.org/officeDocument/2006/relationships/hyperlink" Id="rId40" Target="https://github.com/seven1240/font" TargetMode="External" /><Relationship Type="http://schemas.openxmlformats.org/officeDocument/2006/relationships/hyperlink" Id="rId22" Target="https://github.com/seven1240/latex" TargetMode="External" /><Relationship Type="http://schemas.openxmlformats.org/officeDocument/2006/relationships/hyperlink" Id="rId72" Target="https://mermaid-js.github.io/mermaid/#/" TargetMode="External" /><Relationship Type="http://schemas.openxmlformats.org/officeDocument/2006/relationships/hyperlink" Id="rId25" Target="https://pandoc.org/" TargetMode="External" /><Relationship Type="http://schemas.openxmlformats.org/officeDocument/2006/relationships/hyperlink" Id="rId93" Target="https://t.zsxq.com/2zb6qBE" TargetMode="External" /><Relationship Type="http://schemas.openxmlformats.org/officeDocument/2006/relationships/hyperlink" Id="rId92" Target="https://t.zsxq.com/RBi6Ee2" TargetMode="External" /><Relationship Type="http://schemas.openxmlformats.org/officeDocument/2006/relationships/hyperlink" Id="rId39" Target="https://www.google.com/get/noto/" TargetMode="External" /><Relationship Type="http://schemas.openxmlformats.org/officeDocument/2006/relationships/hyperlink" Id="rId27" Target="https://www.latex-project.org/" TargetMode="External" /><Relationship Type="http://schemas.openxmlformats.org/officeDocument/2006/relationships/hyperlink" Id="rId88" Target="https://xswitch.cn" TargetMode="External" /><Relationship Type="http://schemas.openxmlformats.org/officeDocument/2006/relationships/hyperlink" Id="rId30" Target="https://xswitch.cn/pages/xyt/makefile/" TargetMode="External" /><Relationship Type="http://schemas.openxmlformats.org/officeDocument/2006/relationships/hyperlink" Id="rId85" Target="https://zh.wikipedia.org/wiki/Wikipedia:CC_BY-SA_3.0%E5%8D%8F%E8%AE%AE%E6%96%87%E6%9C%A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技术图书排版</dc:title>
  <dc:creator>杜金房</dc:creator>
  <cp:keywords/>
  <dcterms:created xsi:type="dcterms:W3CDTF">2022-10-18T14:56:54Z</dcterms:created>
  <dcterms:modified xsi:type="dcterms:W3CDTF">2022-10-18T14:56:54Z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杜金房</vt:lpwstr>
  </property>
  <property fmtid="{D5CDD505-2E9C-101B-9397-08002B2CF9AE}" pid="3" name="documentclass">
    <vt:lpwstr>report</vt:lpwstr>
  </property>
  <property fmtid="{D5CDD505-2E9C-101B-9397-08002B2CF9AE}" pid="4" name="publisher">
    <vt:lpwstr>版权所有侵权必究</vt:lpwstr>
  </property>
  <property fmtid="{D5CDD505-2E9C-101B-9397-08002B2CF9AE}" pid="5" name="title-meta">
    <vt:lpwstr>技术图书排版</vt:lpwstr>
  </property>
  <property fmtid="{D5CDD505-2E9C-101B-9397-08002B2CF9AE}" pid="6" name="verbatim-in-note">
    <vt:lpwstr>True</vt:lpwstr>
  </property>
</Properties>
</file>