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8"/>
        <w:ind w:left="1557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922019</wp:posOffset>
            </wp:positionH>
            <wp:positionV relativeFrom="paragraph">
              <wp:posOffset>-4785</wp:posOffset>
            </wp:positionV>
            <wp:extent cx="628297" cy="64174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97" cy="641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29152" from="65.300003pt,93.649986pt" to="552.800003pt,93.649986pt" stroked="true" strokeweight="2.5pt" strokecolor="#f79546">
            <v:stroke dashstyle="solid"/>
            <w10:wrap type="none"/>
          </v:line>
        </w:pict>
      </w:r>
      <w:r>
        <w:rPr>
          <w:b/>
          <w:color w:val="001F5F"/>
          <w:w w:val="110"/>
          <w:sz w:val="20"/>
        </w:rPr>
        <w:t>PT</w:t>
      </w:r>
      <w:r>
        <w:rPr>
          <w:b/>
          <w:color w:val="001F5F"/>
          <w:spacing w:val="40"/>
          <w:w w:val="110"/>
          <w:sz w:val="20"/>
        </w:rPr>
        <w:t> </w:t>
      </w:r>
      <w:r>
        <w:rPr>
          <w:b/>
          <w:color w:val="001F5F"/>
          <w:w w:val="110"/>
          <w:sz w:val="20"/>
        </w:rPr>
        <w:t>LAWENCON</w:t>
      </w:r>
      <w:r>
        <w:rPr>
          <w:b/>
          <w:color w:val="001F5F"/>
          <w:spacing w:val="43"/>
          <w:w w:val="110"/>
          <w:sz w:val="20"/>
        </w:rPr>
        <w:t> </w:t>
      </w:r>
      <w:r>
        <w:rPr>
          <w:b/>
          <w:color w:val="001F5F"/>
          <w:w w:val="110"/>
          <w:sz w:val="20"/>
        </w:rPr>
        <w:t>INTERNASIONAL</w:t>
      </w:r>
    </w:p>
    <w:p>
      <w:pPr>
        <w:spacing w:before="1"/>
        <w:ind w:left="1557" w:right="0" w:firstLine="0"/>
        <w:jc w:val="left"/>
        <w:rPr>
          <w:b/>
          <w:sz w:val="20"/>
        </w:rPr>
      </w:pPr>
      <w:r>
        <w:rPr>
          <w:b/>
          <w:color w:val="001F5F"/>
          <w:w w:val="110"/>
          <w:sz w:val="20"/>
        </w:rPr>
        <w:t>Pakuwon</w:t>
      </w:r>
      <w:r>
        <w:rPr>
          <w:b/>
          <w:color w:val="001F5F"/>
          <w:spacing w:val="9"/>
          <w:w w:val="110"/>
          <w:sz w:val="20"/>
        </w:rPr>
        <w:t> </w:t>
      </w:r>
      <w:r>
        <w:rPr>
          <w:b/>
          <w:color w:val="001F5F"/>
          <w:w w:val="110"/>
          <w:sz w:val="20"/>
        </w:rPr>
        <w:t>Tower</w:t>
      </w:r>
      <w:r>
        <w:rPr>
          <w:b/>
          <w:color w:val="001F5F"/>
          <w:spacing w:val="10"/>
          <w:w w:val="110"/>
          <w:sz w:val="20"/>
        </w:rPr>
        <w:t> </w:t>
      </w:r>
      <w:r>
        <w:rPr>
          <w:b/>
          <w:color w:val="001F5F"/>
          <w:w w:val="110"/>
          <w:sz w:val="20"/>
        </w:rPr>
        <w:t>Lantai</w:t>
      </w:r>
      <w:r>
        <w:rPr>
          <w:b/>
          <w:color w:val="001F5F"/>
          <w:spacing w:val="13"/>
          <w:w w:val="110"/>
          <w:sz w:val="20"/>
        </w:rPr>
        <w:t> </w:t>
      </w:r>
      <w:r>
        <w:rPr>
          <w:b/>
          <w:color w:val="001F5F"/>
          <w:w w:val="110"/>
          <w:sz w:val="20"/>
        </w:rPr>
        <w:t>22</w:t>
      </w:r>
    </w:p>
    <w:p>
      <w:pPr>
        <w:spacing w:before="1"/>
        <w:ind w:left="1557" w:right="2696" w:firstLine="0"/>
        <w:jc w:val="left"/>
        <w:rPr>
          <w:b/>
          <w:sz w:val="20"/>
        </w:rPr>
      </w:pPr>
      <w:r>
        <w:rPr>
          <w:b/>
          <w:color w:val="001F5F"/>
          <w:w w:val="120"/>
          <w:sz w:val="20"/>
        </w:rPr>
        <w:t>Jl. </w:t>
      </w:r>
      <w:r>
        <w:rPr>
          <w:b/>
          <w:color w:val="001F5F"/>
          <w:w w:val="115"/>
          <w:sz w:val="20"/>
        </w:rPr>
        <w:t>Casablanca</w:t>
      </w:r>
      <w:r>
        <w:rPr>
          <w:b/>
          <w:color w:val="001F5F"/>
          <w:spacing w:val="1"/>
          <w:w w:val="115"/>
          <w:sz w:val="20"/>
        </w:rPr>
        <w:t> </w:t>
      </w:r>
      <w:r>
        <w:rPr>
          <w:b/>
          <w:color w:val="001F5F"/>
          <w:w w:val="115"/>
          <w:sz w:val="20"/>
        </w:rPr>
        <w:t>Kav. 88</w:t>
      </w:r>
      <w:r>
        <w:rPr>
          <w:b/>
          <w:color w:val="001F5F"/>
          <w:spacing w:val="1"/>
          <w:w w:val="115"/>
          <w:sz w:val="20"/>
        </w:rPr>
        <w:t> </w:t>
      </w:r>
      <w:r>
        <w:rPr>
          <w:b/>
          <w:color w:val="001F5F"/>
          <w:w w:val="115"/>
          <w:sz w:val="20"/>
        </w:rPr>
        <w:t>Jakarta Selatan 12960</w:t>
      </w:r>
      <w:r>
        <w:rPr>
          <w:b/>
          <w:color w:val="001F5F"/>
          <w:spacing w:val="-48"/>
          <w:w w:val="115"/>
          <w:sz w:val="20"/>
        </w:rPr>
        <w:t> </w:t>
      </w:r>
      <w:r>
        <w:rPr>
          <w:b/>
          <w:color w:val="001F5F"/>
          <w:w w:val="115"/>
          <w:sz w:val="20"/>
        </w:rPr>
        <w:t>Telp.</w:t>
      </w:r>
      <w:r>
        <w:rPr>
          <w:b/>
          <w:color w:val="001F5F"/>
          <w:spacing w:val="13"/>
          <w:w w:val="115"/>
          <w:sz w:val="20"/>
        </w:rPr>
        <w:t> </w:t>
      </w:r>
      <w:r>
        <w:rPr>
          <w:b/>
          <w:color w:val="001F5F"/>
          <w:w w:val="115"/>
          <w:sz w:val="20"/>
        </w:rPr>
        <w:t>021-2854-2549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</w:p>
    <w:p>
      <w:pPr>
        <w:pStyle w:val="Title"/>
      </w:pPr>
      <w:r>
        <w:rPr>
          <w:w w:val="115"/>
          <w:u w:val="single"/>
        </w:rPr>
        <w:t>SURAT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KETERANGAN</w:t>
      </w:r>
      <w:r>
        <w:rPr>
          <w:spacing w:val="1"/>
          <w:w w:val="115"/>
        </w:rPr>
        <w:t> </w:t>
      </w:r>
      <w:r>
        <w:rPr>
          <w:w w:val="110"/>
        </w:rPr>
        <w:t>160/LWCN/SK/VIII/2022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before="1"/>
        <w:ind w:left="116"/>
      </w:pPr>
      <w:r>
        <w:rPr>
          <w:w w:val="115"/>
        </w:rPr>
        <w:t>Yang</w:t>
      </w:r>
      <w:r>
        <w:rPr>
          <w:spacing w:val="7"/>
          <w:w w:val="115"/>
        </w:rPr>
        <w:t> </w:t>
      </w:r>
      <w:r>
        <w:rPr>
          <w:w w:val="115"/>
        </w:rPr>
        <w:t>bertanda</w:t>
      </w:r>
      <w:r>
        <w:rPr>
          <w:spacing w:val="7"/>
          <w:w w:val="115"/>
        </w:rPr>
        <w:t> </w:t>
      </w:r>
      <w:r>
        <w:rPr>
          <w:w w:val="115"/>
        </w:rPr>
        <w:t>tangan</w:t>
      </w:r>
      <w:r>
        <w:rPr>
          <w:spacing w:val="9"/>
          <w:w w:val="115"/>
        </w:rPr>
        <w:t> </w:t>
      </w:r>
      <w:r>
        <w:rPr>
          <w:w w:val="115"/>
        </w:rPr>
        <w:t>dibawah</w:t>
      </w:r>
      <w:r>
        <w:rPr>
          <w:spacing w:val="7"/>
          <w:w w:val="115"/>
        </w:rPr>
        <w:t> </w:t>
      </w:r>
      <w:r>
        <w:rPr>
          <w:w w:val="115"/>
        </w:rPr>
        <w:t>ini</w:t>
      </w:r>
      <w:r>
        <w:rPr>
          <w:spacing w:val="8"/>
          <w:w w:val="115"/>
        </w:rPr>
        <w:t> </w:t>
      </w:r>
      <w:r>
        <w:rPr>
          <w:w w:val="115"/>
        </w:rPr>
        <w:t>:</w:t>
      </w:r>
    </w:p>
    <w:p>
      <w:pPr>
        <w:pStyle w:val="BodyText"/>
        <w:tabs>
          <w:tab w:pos="1557" w:val="left" w:leader="none"/>
        </w:tabs>
        <w:spacing w:line="281" w:lineRule="exact" w:before="239"/>
        <w:ind w:left="116"/>
      </w:pPr>
      <w:r>
        <w:rPr>
          <w:w w:val="120"/>
        </w:rPr>
        <w:t>Nama</w:t>
        <w:tab/>
        <w:t>:</w:t>
      </w:r>
      <w:r>
        <w:rPr>
          <w:spacing w:val="10"/>
          <w:w w:val="120"/>
        </w:rPr>
        <w:t> </w:t>
      </w:r>
      <w:r>
        <w:rPr>
          <w:w w:val="120"/>
        </w:rPr>
        <w:t>Jesica</w:t>
      </w:r>
      <w:r>
        <w:rPr>
          <w:spacing w:val="9"/>
          <w:w w:val="120"/>
        </w:rPr>
        <w:t> </w:t>
      </w:r>
      <w:r>
        <w:rPr>
          <w:w w:val="120"/>
        </w:rPr>
        <w:t>Sibarani</w:t>
      </w:r>
    </w:p>
    <w:p>
      <w:pPr>
        <w:pStyle w:val="BodyText"/>
        <w:tabs>
          <w:tab w:pos="1557" w:val="left" w:leader="none"/>
        </w:tabs>
        <w:ind w:left="116" w:right="3896"/>
      </w:pPr>
      <w:r>
        <w:rPr>
          <w:w w:val="115"/>
        </w:rPr>
        <w:t>Jabatan</w:t>
        <w:tab/>
        <w:t>: HRD PT Lawencon Internasional</w:t>
      </w:r>
      <w:r>
        <w:rPr>
          <w:spacing w:val="-58"/>
          <w:w w:val="115"/>
        </w:rPr>
        <w:t> </w:t>
      </w:r>
      <w:r>
        <w:rPr>
          <w:w w:val="115"/>
        </w:rPr>
        <w:t>Alamat</w:t>
        <w:tab/>
        <w:t>:</w:t>
      </w:r>
      <w:r>
        <w:rPr>
          <w:spacing w:val="8"/>
          <w:w w:val="115"/>
        </w:rPr>
        <w:t> </w:t>
      </w:r>
      <w:r>
        <w:rPr>
          <w:w w:val="115"/>
        </w:rPr>
        <w:t>Pakuwon</w:t>
      </w:r>
      <w:r>
        <w:rPr>
          <w:spacing w:val="7"/>
          <w:w w:val="115"/>
        </w:rPr>
        <w:t> </w:t>
      </w:r>
      <w:r>
        <w:rPr>
          <w:w w:val="115"/>
        </w:rPr>
        <w:t>Tower</w:t>
      </w:r>
      <w:r>
        <w:rPr>
          <w:spacing w:val="7"/>
          <w:w w:val="115"/>
        </w:rPr>
        <w:t> </w:t>
      </w:r>
      <w:r>
        <w:rPr>
          <w:w w:val="115"/>
        </w:rPr>
        <w:t>Lantai</w:t>
      </w:r>
      <w:r>
        <w:rPr>
          <w:spacing w:val="8"/>
          <w:w w:val="115"/>
        </w:rPr>
        <w:t> </w:t>
      </w:r>
      <w:r>
        <w:rPr>
          <w:w w:val="115"/>
        </w:rPr>
        <w:t>22</w:t>
      </w:r>
    </w:p>
    <w:p>
      <w:pPr>
        <w:pStyle w:val="BodyText"/>
        <w:tabs>
          <w:tab w:pos="1557" w:val="left" w:leader="none"/>
        </w:tabs>
        <w:spacing w:line="242" w:lineRule="auto" w:before="1"/>
        <w:ind w:left="116" w:right="2251" w:firstLine="1594"/>
      </w:pPr>
      <w:r>
        <w:rPr>
          <w:w w:val="125"/>
        </w:rPr>
        <w:t>Jl.</w:t>
      </w:r>
      <w:r>
        <w:rPr>
          <w:spacing w:val="2"/>
          <w:w w:val="125"/>
        </w:rPr>
        <w:t> </w:t>
      </w:r>
      <w:r>
        <w:rPr>
          <w:w w:val="120"/>
        </w:rPr>
        <w:t>Casablanca</w:t>
      </w:r>
      <w:r>
        <w:rPr>
          <w:spacing w:val="5"/>
          <w:w w:val="120"/>
        </w:rPr>
        <w:t> </w:t>
      </w:r>
      <w:r>
        <w:rPr>
          <w:w w:val="120"/>
        </w:rPr>
        <w:t>Kav.</w:t>
      </w:r>
      <w:r>
        <w:rPr>
          <w:spacing w:val="5"/>
          <w:w w:val="120"/>
        </w:rPr>
        <w:t> </w:t>
      </w:r>
      <w:r>
        <w:rPr>
          <w:w w:val="120"/>
        </w:rPr>
        <w:t>88</w:t>
      </w:r>
      <w:r>
        <w:rPr>
          <w:spacing w:val="5"/>
          <w:w w:val="120"/>
        </w:rPr>
        <w:t> </w:t>
      </w:r>
      <w:r>
        <w:rPr>
          <w:w w:val="120"/>
        </w:rPr>
        <w:t>Jakarta</w:t>
      </w:r>
      <w:r>
        <w:rPr>
          <w:spacing w:val="5"/>
          <w:w w:val="120"/>
        </w:rPr>
        <w:t> </w:t>
      </w:r>
      <w:r>
        <w:rPr>
          <w:w w:val="120"/>
        </w:rPr>
        <w:t>Selatan</w:t>
      </w:r>
      <w:r>
        <w:rPr>
          <w:spacing w:val="5"/>
          <w:w w:val="120"/>
        </w:rPr>
        <w:t> </w:t>
      </w:r>
      <w:r>
        <w:rPr>
          <w:w w:val="120"/>
        </w:rPr>
        <w:t>12870</w:t>
      </w:r>
      <w:r>
        <w:rPr>
          <w:spacing w:val="-61"/>
          <w:w w:val="120"/>
        </w:rPr>
        <w:t> </w:t>
      </w:r>
      <w:r>
        <w:rPr>
          <w:w w:val="115"/>
        </w:rPr>
        <w:t>No</w:t>
      </w:r>
      <w:r>
        <w:rPr>
          <w:spacing w:val="-5"/>
          <w:w w:val="115"/>
        </w:rPr>
        <w:t> </w:t>
      </w:r>
      <w:r>
        <w:rPr>
          <w:w w:val="115"/>
        </w:rPr>
        <w:t>Telp</w:t>
        <w:tab/>
      </w:r>
      <w:r>
        <w:rPr>
          <w:w w:val="120"/>
        </w:rPr>
        <w:t>:</w:t>
      </w:r>
      <w:r>
        <w:rPr>
          <w:spacing w:val="11"/>
          <w:w w:val="120"/>
        </w:rPr>
        <w:t> </w:t>
      </w:r>
      <w:r>
        <w:rPr>
          <w:w w:val="120"/>
        </w:rPr>
        <w:t>021-2854-2549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16"/>
      </w:pPr>
      <w:r>
        <w:rPr>
          <w:w w:val="115"/>
        </w:rPr>
        <w:t>Dengan</w:t>
      </w:r>
      <w:r>
        <w:rPr>
          <w:spacing w:val="10"/>
          <w:w w:val="115"/>
        </w:rPr>
        <w:t> </w:t>
      </w:r>
      <w:r>
        <w:rPr>
          <w:w w:val="115"/>
        </w:rPr>
        <w:t>ini</w:t>
      </w:r>
      <w:r>
        <w:rPr>
          <w:spacing w:val="11"/>
          <w:w w:val="115"/>
        </w:rPr>
        <w:t> </w:t>
      </w:r>
      <w:r>
        <w:rPr>
          <w:w w:val="115"/>
        </w:rPr>
        <w:t>menerangkan</w:t>
      </w:r>
      <w:r>
        <w:rPr>
          <w:spacing w:val="10"/>
          <w:w w:val="115"/>
        </w:rPr>
        <w:t> </w:t>
      </w:r>
      <w:r>
        <w:rPr>
          <w:w w:val="115"/>
        </w:rPr>
        <w:t>bahwa</w:t>
      </w:r>
      <w:r>
        <w:rPr>
          <w:spacing w:val="10"/>
          <w:w w:val="115"/>
        </w:rPr>
        <w:t> </w:t>
      </w:r>
      <w:r>
        <w:rPr>
          <w:w w:val="115"/>
        </w:rPr>
        <w:t>: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228" w:val="left" w:leader="none"/>
          <w:tab w:pos="1521" w:val="left" w:leader="none"/>
        </w:tabs>
        <w:ind w:left="116"/>
      </w:pPr>
      <w:r>
        <w:rPr>
          <w:w w:val="115"/>
        </w:rPr>
        <w:t>Nama</w:t>
        <w:tab/>
        <w:t>:</w:t>
        <w:tab/>
        <w:t>Ahmad</w:t>
      </w:r>
      <w:r>
        <w:rPr>
          <w:spacing w:val="1"/>
          <w:w w:val="115"/>
        </w:rPr>
        <w:t> </w:t>
      </w:r>
      <w:r>
        <w:rPr>
          <w:w w:val="115"/>
        </w:rPr>
        <w:t>Cecep</w:t>
      </w:r>
      <w:r>
        <w:rPr>
          <w:spacing w:val="3"/>
          <w:w w:val="115"/>
        </w:rPr>
        <w:t> </w:t>
      </w:r>
      <w:r>
        <w:rPr>
          <w:w w:val="115"/>
        </w:rPr>
        <w:t>Ayip</w:t>
      </w:r>
    </w:p>
    <w:p>
      <w:pPr>
        <w:tabs>
          <w:tab w:pos="1228" w:val="left" w:leader="none"/>
          <w:tab w:pos="1521" w:val="left" w:leader="none"/>
        </w:tabs>
        <w:spacing w:before="52"/>
        <w:ind w:left="116" w:right="0" w:firstLine="0"/>
        <w:jc w:val="left"/>
        <w:rPr>
          <w:i/>
          <w:sz w:val="24"/>
        </w:rPr>
      </w:pPr>
      <w:r>
        <w:rPr>
          <w:spacing w:val="-1"/>
          <w:w w:val="112"/>
          <w:sz w:val="24"/>
        </w:rPr>
        <w:t>Posis</w:t>
      </w:r>
      <w:r>
        <w:rPr>
          <w:w w:val="112"/>
          <w:sz w:val="24"/>
        </w:rPr>
        <w:t>i</w:t>
      </w:r>
      <w:r>
        <w:rPr>
          <w:sz w:val="24"/>
        </w:rPr>
        <w:tab/>
      </w:r>
      <w:r>
        <w:rPr>
          <w:w w:val="121"/>
          <w:sz w:val="24"/>
        </w:rPr>
        <w:t>:</w:t>
      </w:r>
      <w:r>
        <w:rPr>
          <w:sz w:val="24"/>
        </w:rPr>
        <w:tab/>
      </w:r>
      <w:r>
        <w:rPr>
          <w:i/>
          <w:spacing w:val="-5"/>
          <w:w w:val="99"/>
          <w:sz w:val="24"/>
        </w:rPr>
        <w:t>I</w:t>
      </w:r>
      <w:r>
        <w:rPr>
          <w:i/>
          <w:w w:val="104"/>
          <w:sz w:val="24"/>
        </w:rPr>
        <w:t>T</w:t>
      </w:r>
      <w:r>
        <w:rPr>
          <w:i/>
          <w:spacing w:val="23"/>
          <w:sz w:val="24"/>
        </w:rPr>
        <w:t> </w:t>
      </w:r>
      <w:r>
        <w:rPr>
          <w:i/>
          <w:spacing w:val="-1"/>
          <w:w w:val="120"/>
          <w:sz w:val="24"/>
        </w:rPr>
        <w:t>Consu</w:t>
      </w:r>
      <w:r>
        <w:rPr>
          <w:i/>
          <w:spacing w:val="2"/>
          <w:w w:val="120"/>
          <w:sz w:val="24"/>
        </w:rPr>
        <w:t>l</w:t>
      </w:r>
      <w:r>
        <w:rPr>
          <w:i/>
          <w:spacing w:val="-3"/>
          <w:w w:val="98"/>
          <w:sz w:val="24"/>
        </w:rPr>
        <w:t>t</w:t>
      </w:r>
      <w:r>
        <w:rPr>
          <w:i/>
          <w:spacing w:val="-3"/>
          <w:w w:val="117"/>
          <w:sz w:val="24"/>
        </w:rPr>
        <w:t>a</w:t>
      </w:r>
      <w:r>
        <w:rPr>
          <w:i/>
          <w:spacing w:val="2"/>
          <w:w w:val="115"/>
          <w:sz w:val="24"/>
        </w:rPr>
        <w:t>n</w:t>
      </w:r>
      <w:r>
        <w:rPr>
          <w:i/>
          <w:w w:val="98"/>
          <w:sz w:val="24"/>
        </w:rPr>
        <w:t>t</w:t>
      </w:r>
      <w:r>
        <w:rPr>
          <w:i/>
          <w:spacing w:val="18"/>
          <w:sz w:val="24"/>
        </w:rPr>
        <w:t> </w:t>
      </w:r>
      <w:r>
        <w:rPr>
          <w:i/>
          <w:w w:val="75"/>
          <w:sz w:val="24"/>
        </w:rPr>
        <w:t>(</w:t>
      </w:r>
      <w:r>
        <w:rPr>
          <w:i/>
          <w:spacing w:val="2"/>
          <w:w w:val="187"/>
          <w:sz w:val="24"/>
        </w:rPr>
        <w:t>J</w:t>
      </w:r>
      <w:r>
        <w:rPr>
          <w:i/>
          <w:spacing w:val="-3"/>
          <w:w w:val="117"/>
          <w:sz w:val="24"/>
        </w:rPr>
        <w:t>a</w:t>
      </w:r>
      <w:r>
        <w:rPr>
          <w:i/>
          <w:spacing w:val="2"/>
          <w:w w:val="117"/>
          <w:sz w:val="24"/>
        </w:rPr>
        <w:t>v</w:t>
      </w:r>
      <w:r>
        <w:rPr>
          <w:i/>
          <w:w w:val="117"/>
          <w:sz w:val="24"/>
        </w:rPr>
        <w:t>a</w:t>
      </w:r>
      <w:r>
        <w:rPr>
          <w:i/>
          <w:spacing w:val="19"/>
          <w:sz w:val="24"/>
        </w:rPr>
        <w:t> </w:t>
      </w:r>
      <w:r>
        <w:rPr>
          <w:i/>
          <w:w w:val="112"/>
          <w:sz w:val="24"/>
        </w:rPr>
        <w:t>Develope</w:t>
      </w:r>
      <w:r>
        <w:rPr>
          <w:i/>
          <w:spacing w:val="-1"/>
          <w:w w:val="112"/>
          <w:sz w:val="24"/>
        </w:rPr>
        <w:t>r</w:t>
      </w:r>
      <w:r>
        <w:rPr>
          <w:i/>
          <w:w w:val="75"/>
          <w:sz w:val="24"/>
        </w:rPr>
        <w:t>)</w:t>
      </w:r>
    </w:p>
    <w:p>
      <w:pPr>
        <w:pStyle w:val="BodyText"/>
        <w:tabs>
          <w:tab w:pos="1228" w:val="left" w:leader="none"/>
          <w:tab w:pos="1521" w:val="left" w:leader="none"/>
        </w:tabs>
        <w:spacing w:line="276" w:lineRule="auto" w:before="69"/>
        <w:ind w:left="1521" w:right="102" w:hanging="1405"/>
      </w:pPr>
      <w:r>
        <w:rPr>
          <w:w w:val="115"/>
        </w:rPr>
        <w:t>Alamat</w:t>
        <w:tab/>
        <w:t>:</w:t>
        <w:tab/>
        <w:t>Blok</w:t>
      </w:r>
      <w:r>
        <w:rPr>
          <w:spacing w:val="11"/>
          <w:w w:val="115"/>
        </w:rPr>
        <w:t> </w:t>
      </w:r>
      <w:r>
        <w:rPr>
          <w:w w:val="115"/>
        </w:rPr>
        <w:t>Pon</w:t>
      </w:r>
      <w:r>
        <w:rPr>
          <w:spacing w:val="12"/>
          <w:w w:val="115"/>
        </w:rPr>
        <w:t> </w:t>
      </w:r>
      <w:r>
        <w:rPr>
          <w:w w:val="115"/>
        </w:rPr>
        <w:t>RT/RW</w:t>
      </w:r>
      <w:r>
        <w:rPr>
          <w:spacing w:val="12"/>
          <w:w w:val="115"/>
        </w:rPr>
        <w:t> </w:t>
      </w:r>
      <w:r>
        <w:rPr>
          <w:w w:val="115"/>
        </w:rPr>
        <w:t>002/003</w:t>
      </w:r>
      <w:r>
        <w:rPr>
          <w:spacing w:val="12"/>
          <w:w w:val="115"/>
        </w:rPr>
        <w:t> </w:t>
      </w:r>
      <w:r>
        <w:rPr>
          <w:w w:val="115"/>
        </w:rPr>
        <w:t>Kelurahan</w:t>
      </w:r>
      <w:r>
        <w:rPr>
          <w:spacing w:val="12"/>
          <w:w w:val="115"/>
        </w:rPr>
        <w:t> </w:t>
      </w:r>
      <w:r>
        <w:rPr>
          <w:w w:val="115"/>
        </w:rPr>
        <w:t>Leuweunggajah</w:t>
      </w:r>
      <w:r>
        <w:rPr>
          <w:spacing w:val="12"/>
          <w:w w:val="115"/>
        </w:rPr>
        <w:t> </w:t>
      </w:r>
      <w:r>
        <w:rPr>
          <w:w w:val="115"/>
        </w:rPr>
        <w:t>Kecamatan</w:t>
      </w:r>
      <w:r>
        <w:rPr>
          <w:spacing w:val="-58"/>
          <w:w w:val="115"/>
        </w:rPr>
        <w:t> </w:t>
      </w:r>
      <w:r>
        <w:rPr>
          <w:w w:val="115"/>
        </w:rPr>
        <w:t>Ciledug</w:t>
      </w:r>
      <w:r>
        <w:rPr>
          <w:spacing w:val="15"/>
          <w:w w:val="115"/>
        </w:rPr>
        <w:t> </w:t>
      </w:r>
      <w:r>
        <w:rPr>
          <w:w w:val="115"/>
        </w:rPr>
        <w:t>Kabupaten</w:t>
      </w:r>
      <w:r>
        <w:rPr>
          <w:spacing w:val="15"/>
          <w:w w:val="115"/>
        </w:rPr>
        <w:t> </w:t>
      </w:r>
      <w:r>
        <w:rPr>
          <w:w w:val="115"/>
        </w:rPr>
        <w:t>Cirebon</w:t>
      </w:r>
      <w:r>
        <w:rPr>
          <w:spacing w:val="16"/>
          <w:w w:val="115"/>
        </w:rPr>
        <w:t> </w:t>
      </w:r>
      <w:r>
        <w:rPr>
          <w:w w:val="115"/>
        </w:rPr>
        <w:t>Provinsi</w:t>
      </w:r>
      <w:r>
        <w:rPr>
          <w:spacing w:val="14"/>
          <w:w w:val="115"/>
        </w:rPr>
        <w:t> </w:t>
      </w:r>
      <w:r>
        <w:rPr>
          <w:w w:val="115"/>
        </w:rPr>
        <w:t>Jawa</w:t>
      </w:r>
      <w:r>
        <w:rPr>
          <w:spacing w:val="15"/>
          <w:w w:val="115"/>
        </w:rPr>
        <w:t> </w:t>
      </w:r>
      <w:r>
        <w:rPr>
          <w:w w:val="115"/>
        </w:rPr>
        <w:t>Barat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16" w:right="142"/>
        <w:jc w:val="both"/>
      </w:pPr>
      <w:r>
        <w:rPr>
          <w:w w:val="115"/>
        </w:rPr>
        <w:t>adalah</w:t>
      </w:r>
      <w:r>
        <w:rPr>
          <w:spacing w:val="1"/>
          <w:w w:val="115"/>
        </w:rPr>
        <w:t> </w:t>
      </w:r>
      <w:r>
        <w:rPr>
          <w:w w:val="115"/>
        </w:rPr>
        <w:t>benar</w:t>
      </w:r>
      <w:r>
        <w:rPr>
          <w:spacing w:val="1"/>
          <w:w w:val="115"/>
        </w:rPr>
        <w:t> </w:t>
      </w:r>
      <w:r>
        <w:rPr>
          <w:w w:val="115"/>
        </w:rPr>
        <w:t>karyawan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saat</w:t>
      </w:r>
      <w:r>
        <w:rPr>
          <w:spacing w:val="1"/>
          <w:w w:val="115"/>
        </w:rPr>
        <w:t> </w:t>
      </w:r>
      <w:r>
        <w:rPr>
          <w:w w:val="115"/>
        </w:rPr>
        <w:t>ini</w:t>
      </w:r>
      <w:r>
        <w:rPr>
          <w:spacing w:val="1"/>
          <w:w w:val="115"/>
        </w:rPr>
        <w:t> </w:t>
      </w:r>
      <w:r>
        <w:rPr>
          <w:w w:val="115"/>
        </w:rPr>
        <w:t>sedang</w:t>
      </w:r>
      <w:r>
        <w:rPr>
          <w:spacing w:val="1"/>
          <w:w w:val="115"/>
        </w:rPr>
        <w:t> </w:t>
      </w:r>
      <w:r>
        <w:rPr>
          <w:w w:val="115"/>
        </w:rPr>
        <w:t>bekerja</w:t>
      </w:r>
      <w:r>
        <w:rPr>
          <w:spacing w:val="1"/>
          <w:w w:val="115"/>
        </w:rPr>
        <w:t> </w:t>
      </w:r>
      <w:r>
        <w:rPr>
          <w:w w:val="115"/>
        </w:rPr>
        <w:t>di</w:t>
      </w:r>
      <w:r>
        <w:rPr>
          <w:spacing w:val="1"/>
          <w:w w:val="115"/>
        </w:rPr>
        <w:t> </w:t>
      </w:r>
      <w:r>
        <w:rPr>
          <w:w w:val="115"/>
        </w:rPr>
        <w:t>PT</w:t>
      </w:r>
      <w:r>
        <w:rPr>
          <w:spacing w:val="1"/>
          <w:w w:val="115"/>
        </w:rPr>
        <w:t> </w:t>
      </w:r>
      <w:r>
        <w:rPr>
          <w:w w:val="115"/>
        </w:rPr>
        <w:t>Lawencon</w:t>
      </w:r>
      <w:r>
        <w:rPr>
          <w:spacing w:val="1"/>
          <w:w w:val="115"/>
        </w:rPr>
        <w:t> </w:t>
      </w:r>
      <w:r>
        <w:rPr>
          <w:w w:val="115"/>
        </w:rPr>
        <w:t>Internasional,</w:t>
      </w:r>
      <w:r>
        <w:rPr>
          <w:spacing w:val="1"/>
          <w:w w:val="115"/>
        </w:rPr>
        <w:t> </w:t>
      </w:r>
      <w:r>
        <w:rPr>
          <w:w w:val="115"/>
        </w:rPr>
        <w:t>sejak</w:t>
      </w:r>
      <w:r>
        <w:rPr>
          <w:spacing w:val="1"/>
          <w:w w:val="115"/>
        </w:rPr>
        <w:t> </w:t>
      </w:r>
      <w:r>
        <w:rPr>
          <w:b/>
          <w:w w:val="115"/>
        </w:rPr>
        <w:t>27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Januari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2020</w:t>
      </w:r>
      <w:r>
        <w:rPr>
          <w:b/>
          <w:spacing w:val="1"/>
          <w:w w:val="115"/>
        </w:rPr>
        <w:t> </w:t>
      </w:r>
      <w:r>
        <w:rPr>
          <w:w w:val="115"/>
        </w:rPr>
        <w:t>dan</w:t>
      </w:r>
      <w:r>
        <w:rPr>
          <w:spacing w:val="1"/>
          <w:w w:val="115"/>
        </w:rPr>
        <w:t> </w:t>
      </w:r>
      <w:r>
        <w:rPr>
          <w:w w:val="115"/>
        </w:rPr>
        <w:t>sudah</w:t>
      </w:r>
      <w:r>
        <w:rPr>
          <w:spacing w:val="1"/>
          <w:w w:val="115"/>
        </w:rPr>
        <w:t> </w:t>
      </w:r>
      <w:r>
        <w:rPr>
          <w:w w:val="115"/>
        </w:rPr>
        <w:t>menjadi</w:t>
      </w:r>
      <w:r>
        <w:rPr>
          <w:spacing w:val="1"/>
          <w:w w:val="115"/>
        </w:rPr>
        <w:t> </w:t>
      </w:r>
      <w:r>
        <w:rPr>
          <w:w w:val="115"/>
        </w:rPr>
        <w:t>karyawan</w:t>
      </w:r>
      <w:r>
        <w:rPr>
          <w:spacing w:val="1"/>
          <w:w w:val="115"/>
        </w:rPr>
        <w:t> </w:t>
      </w:r>
      <w:r>
        <w:rPr>
          <w:w w:val="115"/>
        </w:rPr>
        <w:t>tetap</w:t>
      </w:r>
      <w:r>
        <w:rPr>
          <w:spacing w:val="-58"/>
          <w:w w:val="115"/>
        </w:rPr>
        <w:t> </w:t>
      </w:r>
      <w:r>
        <w:rPr>
          <w:w w:val="115"/>
        </w:rPr>
        <w:t>mulai</w:t>
      </w:r>
      <w:r>
        <w:rPr>
          <w:spacing w:val="1"/>
          <w:w w:val="115"/>
        </w:rPr>
        <w:t> </w:t>
      </w:r>
      <w:r>
        <w:rPr>
          <w:w w:val="115"/>
        </w:rPr>
        <w:t>dari</w:t>
      </w:r>
      <w:r>
        <w:rPr>
          <w:spacing w:val="1"/>
          <w:w w:val="115"/>
        </w:rPr>
        <w:t> </w:t>
      </w:r>
      <w:r>
        <w:rPr>
          <w:w w:val="115"/>
        </w:rPr>
        <w:t>27</w:t>
      </w:r>
      <w:r>
        <w:rPr>
          <w:spacing w:val="1"/>
          <w:w w:val="115"/>
        </w:rPr>
        <w:t> </w:t>
      </w:r>
      <w:r>
        <w:rPr>
          <w:w w:val="115"/>
        </w:rPr>
        <w:t>Januari</w:t>
      </w:r>
      <w:r>
        <w:rPr>
          <w:spacing w:val="1"/>
          <w:w w:val="115"/>
        </w:rPr>
        <w:t> </w:t>
      </w:r>
      <w:r>
        <w:rPr>
          <w:w w:val="115"/>
        </w:rPr>
        <w:t>2021,</w:t>
      </w:r>
      <w:r>
        <w:rPr>
          <w:spacing w:val="1"/>
          <w:w w:val="115"/>
        </w:rPr>
        <w:t> </w:t>
      </w:r>
      <w:r>
        <w:rPr>
          <w:w w:val="115"/>
        </w:rPr>
        <w:t>serta</w:t>
      </w:r>
      <w:r>
        <w:rPr>
          <w:spacing w:val="1"/>
          <w:w w:val="115"/>
        </w:rPr>
        <w:t> </w:t>
      </w:r>
      <w:r>
        <w:rPr>
          <w:w w:val="115"/>
        </w:rPr>
        <w:t>masih</w:t>
      </w:r>
      <w:r>
        <w:rPr>
          <w:spacing w:val="1"/>
          <w:w w:val="115"/>
        </w:rPr>
        <w:t> </w:t>
      </w:r>
      <w:r>
        <w:rPr>
          <w:w w:val="115"/>
        </w:rPr>
        <w:t>jadi  karyawan  aktif  hingga  saat</w:t>
      </w:r>
      <w:r>
        <w:rPr>
          <w:spacing w:val="1"/>
          <w:w w:val="115"/>
        </w:rPr>
        <w:t> </w:t>
      </w:r>
      <w:r>
        <w:rPr>
          <w:w w:val="115"/>
        </w:rPr>
        <w:t>surat</w:t>
      </w:r>
      <w:r>
        <w:rPr>
          <w:spacing w:val="14"/>
          <w:w w:val="115"/>
        </w:rPr>
        <w:t> </w:t>
      </w:r>
      <w:r>
        <w:rPr>
          <w:w w:val="115"/>
        </w:rPr>
        <w:t>ini</w:t>
      </w:r>
      <w:r>
        <w:rPr>
          <w:spacing w:val="16"/>
          <w:w w:val="115"/>
        </w:rPr>
        <w:t> </w:t>
      </w:r>
      <w:r>
        <w:rPr>
          <w:w w:val="115"/>
        </w:rPr>
        <w:t>diterbitkan.</w:t>
      </w:r>
    </w:p>
    <w:p>
      <w:pPr>
        <w:pStyle w:val="BodyText"/>
        <w:spacing w:before="243"/>
        <w:ind w:left="116" w:right="144"/>
        <w:jc w:val="both"/>
      </w:pPr>
      <w:r>
        <w:rPr>
          <w:w w:val="115"/>
        </w:rPr>
        <w:t>Atas</w:t>
      </w:r>
      <w:r>
        <w:rPr>
          <w:spacing w:val="1"/>
          <w:w w:val="115"/>
        </w:rPr>
        <w:t> </w:t>
      </w:r>
      <w:r>
        <w:rPr>
          <w:w w:val="115"/>
        </w:rPr>
        <w:t>segala</w:t>
      </w:r>
      <w:r>
        <w:rPr>
          <w:spacing w:val="1"/>
          <w:w w:val="115"/>
        </w:rPr>
        <w:t> </w:t>
      </w:r>
      <w:r>
        <w:rPr>
          <w:w w:val="115"/>
        </w:rPr>
        <w:t>akibat</w:t>
      </w:r>
      <w:r>
        <w:rPr>
          <w:spacing w:val="1"/>
          <w:w w:val="115"/>
        </w:rPr>
        <w:t> </w:t>
      </w:r>
      <w:r>
        <w:rPr>
          <w:w w:val="115"/>
        </w:rPr>
        <w:t>hukum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timbul</w:t>
      </w:r>
      <w:r>
        <w:rPr>
          <w:spacing w:val="1"/>
          <w:w w:val="115"/>
        </w:rPr>
        <w:t> </w:t>
      </w:r>
      <w:r>
        <w:rPr>
          <w:w w:val="115"/>
        </w:rPr>
        <w:t>dari</w:t>
      </w:r>
      <w:r>
        <w:rPr>
          <w:spacing w:val="1"/>
          <w:w w:val="115"/>
        </w:rPr>
        <w:t> </w:t>
      </w:r>
      <w:r>
        <w:rPr>
          <w:w w:val="115"/>
        </w:rPr>
        <w:t>keperluan</w:t>
      </w:r>
      <w:r>
        <w:rPr>
          <w:spacing w:val="1"/>
          <w:w w:val="115"/>
        </w:rPr>
        <w:t> </w:t>
      </w:r>
      <w:r>
        <w:rPr>
          <w:w w:val="115"/>
        </w:rPr>
        <w:t>pribadi  karyawan,</w:t>
      </w:r>
      <w:r>
        <w:rPr>
          <w:spacing w:val="1"/>
          <w:w w:val="115"/>
        </w:rPr>
        <w:t> </w:t>
      </w:r>
      <w:r>
        <w:rPr>
          <w:w w:val="115"/>
        </w:rPr>
        <w:t>maka menjadi tanggung jawab pribadi dari karyawan serta membebaskan</w:t>
      </w:r>
      <w:r>
        <w:rPr>
          <w:spacing w:val="1"/>
          <w:w w:val="115"/>
        </w:rPr>
        <w:t> </w:t>
      </w:r>
      <w:r>
        <w:rPr>
          <w:w w:val="115"/>
        </w:rPr>
        <w:t>segala</w:t>
      </w:r>
      <w:r>
        <w:rPr>
          <w:spacing w:val="13"/>
          <w:w w:val="115"/>
        </w:rPr>
        <w:t> </w:t>
      </w:r>
      <w:r>
        <w:rPr>
          <w:w w:val="115"/>
        </w:rPr>
        <w:t>tuntutan</w:t>
      </w:r>
      <w:r>
        <w:rPr>
          <w:spacing w:val="14"/>
          <w:w w:val="115"/>
        </w:rPr>
        <w:t> </w:t>
      </w:r>
      <w:r>
        <w:rPr>
          <w:w w:val="115"/>
        </w:rPr>
        <w:t>hukum</w:t>
      </w:r>
      <w:r>
        <w:rPr>
          <w:spacing w:val="14"/>
          <w:w w:val="115"/>
        </w:rPr>
        <w:t> </w:t>
      </w:r>
      <w:r>
        <w:rPr>
          <w:w w:val="115"/>
        </w:rPr>
        <w:t>kepada</w:t>
      </w:r>
      <w:r>
        <w:rPr>
          <w:spacing w:val="13"/>
          <w:w w:val="115"/>
        </w:rPr>
        <w:t> </w:t>
      </w:r>
      <w:r>
        <w:rPr>
          <w:w w:val="115"/>
        </w:rPr>
        <w:t>PT</w:t>
      </w:r>
      <w:r>
        <w:rPr>
          <w:spacing w:val="12"/>
          <w:w w:val="115"/>
        </w:rPr>
        <w:t> </w:t>
      </w:r>
      <w:r>
        <w:rPr>
          <w:w w:val="115"/>
        </w:rPr>
        <w:t>Lawencon</w:t>
      </w:r>
      <w:r>
        <w:rPr>
          <w:spacing w:val="13"/>
          <w:w w:val="115"/>
        </w:rPr>
        <w:t> </w:t>
      </w:r>
      <w:r>
        <w:rPr>
          <w:w w:val="115"/>
        </w:rPr>
        <w:t>Internasional</w:t>
      </w:r>
    </w:p>
    <w:p>
      <w:pPr>
        <w:pStyle w:val="BodyText"/>
      </w:pPr>
    </w:p>
    <w:p>
      <w:pPr>
        <w:pStyle w:val="BodyText"/>
        <w:ind w:left="116" w:right="140"/>
        <w:jc w:val="both"/>
      </w:pPr>
      <w:r>
        <w:rPr>
          <w:w w:val="115"/>
        </w:rPr>
        <w:t>PT</w:t>
      </w:r>
      <w:r>
        <w:rPr>
          <w:spacing w:val="1"/>
          <w:w w:val="115"/>
        </w:rPr>
        <w:t> </w:t>
      </w:r>
      <w:r>
        <w:rPr>
          <w:w w:val="115"/>
        </w:rPr>
        <w:t>Lawencon</w:t>
      </w:r>
      <w:r>
        <w:rPr>
          <w:spacing w:val="1"/>
          <w:w w:val="115"/>
        </w:rPr>
        <w:t> </w:t>
      </w:r>
      <w:r>
        <w:rPr>
          <w:w w:val="115"/>
        </w:rPr>
        <w:t>Internasional</w:t>
      </w:r>
      <w:r>
        <w:rPr>
          <w:spacing w:val="1"/>
          <w:w w:val="115"/>
        </w:rPr>
        <w:t> </w:t>
      </w:r>
      <w:r>
        <w:rPr>
          <w:w w:val="115"/>
        </w:rPr>
        <w:t>tidak</w:t>
      </w:r>
      <w:r>
        <w:rPr>
          <w:spacing w:val="1"/>
          <w:w w:val="115"/>
        </w:rPr>
        <w:t> </w:t>
      </w:r>
      <w:r>
        <w:rPr>
          <w:w w:val="115"/>
        </w:rPr>
        <w:t>melakukan</w:t>
      </w:r>
      <w:r>
        <w:rPr>
          <w:spacing w:val="1"/>
          <w:w w:val="115"/>
        </w:rPr>
        <w:t> </w:t>
      </w:r>
      <w:r>
        <w:rPr>
          <w:w w:val="115"/>
        </w:rPr>
        <w:t>penjaminan,</w:t>
      </w:r>
      <w:r>
        <w:rPr>
          <w:spacing w:val="1"/>
          <w:w w:val="115"/>
        </w:rPr>
        <w:t> </w:t>
      </w:r>
      <w:r>
        <w:rPr>
          <w:w w:val="115"/>
        </w:rPr>
        <w:t>pertanggungan,</w:t>
      </w:r>
      <w:r>
        <w:rPr>
          <w:spacing w:val="1"/>
          <w:w w:val="115"/>
        </w:rPr>
        <w:t> </w:t>
      </w:r>
      <w:r>
        <w:rPr>
          <w:w w:val="115"/>
        </w:rPr>
        <w:t>membantu pembayaran, maupun hal </w:t>
      </w:r>
      <w:r>
        <w:rPr>
          <w:rFonts w:ascii="Trebuchet MS" w:hAnsi="Trebuchet MS"/>
          <w:w w:val="115"/>
        </w:rPr>
        <w:t>– </w:t>
      </w:r>
      <w:r>
        <w:rPr>
          <w:w w:val="115"/>
        </w:rPr>
        <w:t>hal lainnya selain dari menerangkan</w:t>
      </w:r>
      <w:r>
        <w:rPr>
          <w:spacing w:val="1"/>
          <w:w w:val="115"/>
        </w:rPr>
        <w:t> </w:t>
      </w:r>
      <w:r>
        <w:rPr>
          <w:w w:val="115"/>
        </w:rPr>
        <w:t>status</w:t>
      </w:r>
      <w:r>
        <w:rPr>
          <w:spacing w:val="15"/>
          <w:w w:val="115"/>
        </w:rPr>
        <w:t> </w:t>
      </w:r>
      <w:r>
        <w:rPr>
          <w:w w:val="115"/>
        </w:rPr>
        <w:t>karaywan</w:t>
      </w:r>
      <w:r>
        <w:rPr>
          <w:spacing w:val="15"/>
          <w:w w:val="115"/>
        </w:rPr>
        <w:t> </w:t>
      </w:r>
      <w:r>
        <w:rPr>
          <w:w w:val="115"/>
        </w:rPr>
        <w:t>yang</w:t>
      </w:r>
      <w:r>
        <w:rPr>
          <w:spacing w:val="15"/>
          <w:w w:val="115"/>
        </w:rPr>
        <w:t> </w:t>
      </w:r>
      <w:r>
        <w:rPr>
          <w:w w:val="115"/>
        </w:rPr>
        <w:t>bersangkutan.</w:t>
      </w:r>
    </w:p>
    <w:p>
      <w:pPr>
        <w:pStyle w:val="BodyText"/>
        <w:spacing w:before="2"/>
      </w:pPr>
    </w:p>
    <w:p>
      <w:pPr>
        <w:pStyle w:val="BodyText"/>
        <w:ind w:left="116" w:right="144"/>
        <w:jc w:val="both"/>
      </w:pPr>
      <w:r>
        <w:rPr>
          <w:w w:val="115"/>
        </w:rPr>
        <w:t>Demikian</w:t>
      </w:r>
      <w:r>
        <w:rPr>
          <w:spacing w:val="1"/>
          <w:w w:val="115"/>
        </w:rPr>
        <w:t> </w:t>
      </w:r>
      <w:r>
        <w:rPr>
          <w:w w:val="115"/>
        </w:rPr>
        <w:t>surat</w:t>
      </w:r>
      <w:r>
        <w:rPr>
          <w:spacing w:val="1"/>
          <w:w w:val="115"/>
        </w:rPr>
        <w:t> </w:t>
      </w:r>
      <w:r>
        <w:rPr>
          <w:w w:val="115"/>
        </w:rPr>
        <w:t>keterangan</w:t>
      </w:r>
      <w:r>
        <w:rPr>
          <w:spacing w:val="1"/>
          <w:w w:val="115"/>
        </w:rPr>
        <w:t> </w:t>
      </w:r>
      <w:r>
        <w:rPr>
          <w:w w:val="115"/>
        </w:rPr>
        <w:t>ini</w:t>
      </w:r>
      <w:r>
        <w:rPr>
          <w:spacing w:val="1"/>
          <w:w w:val="115"/>
        </w:rPr>
        <w:t> </w:t>
      </w:r>
      <w:r>
        <w:rPr>
          <w:w w:val="115"/>
        </w:rPr>
        <w:t>dibuat,</w:t>
      </w:r>
      <w:r>
        <w:rPr>
          <w:spacing w:val="1"/>
          <w:w w:val="115"/>
        </w:rPr>
        <w:t> </w:t>
      </w:r>
      <w:r>
        <w:rPr>
          <w:w w:val="115"/>
        </w:rPr>
        <w:t>untuk</w:t>
      </w:r>
      <w:r>
        <w:rPr>
          <w:spacing w:val="1"/>
          <w:w w:val="115"/>
        </w:rPr>
        <w:t> </w:t>
      </w:r>
      <w:r>
        <w:rPr>
          <w:w w:val="115"/>
        </w:rPr>
        <w:t>dipergunakan</w:t>
      </w:r>
      <w:r>
        <w:rPr>
          <w:spacing w:val="1"/>
          <w:w w:val="115"/>
        </w:rPr>
        <w:t> </w:t>
      </w:r>
      <w:r>
        <w:rPr>
          <w:w w:val="115"/>
        </w:rPr>
        <w:t>sesuai</w:t>
      </w:r>
      <w:r>
        <w:rPr>
          <w:spacing w:val="1"/>
          <w:w w:val="115"/>
        </w:rPr>
        <w:t> </w:t>
      </w:r>
      <w:r>
        <w:rPr>
          <w:w w:val="115"/>
        </w:rPr>
        <w:t>dengan</w:t>
      </w:r>
      <w:r>
        <w:rPr>
          <w:spacing w:val="-58"/>
          <w:w w:val="115"/>
        </w:rPr>
        <w:t> </w:t>
      </w:r>
      <w:r>
        <w:rPr>
          <w:w w:val="115"/>
        </w:rPr>
        <w:t>keperluan</w:t>
      </w:r>
      <w:r>
        <w:rPr>
          <w:spacing w:val="14"/>
          <w:w w:val="115"/>
        </w:rPr>
        <w:t> </w:t>
      </w:r>
      <w:r>
        <w:rPr>
          <w:w w:val="115"/>
        </w:rPr>
        <w:t>yang</w:t>
      </w:r>
      <w:r>
        <w:rPr>
          <w:spacing w:val="15"/>
          <w:w w:val="115"/>
        </w:rPr>
        <w:t> </w:t>
      </w:r>
      <w:r>
        <w:rPr>
          <w:w w:val="115"/>
        </w:rPr>
        <w:t>bersangkutan.</w:t>
      </w:r>
    </w:p>
    <w:p>
      <w:pPr>
        <w:pStyle w:val="BodyText"/>
        <w:rPr>
          <w:sz w:val="28"/>
        </w:rPr>
      </w:pPr>
    </w:p>
    <w:p>
      <w:pPr>
        <w:pStyle w:val="BodyText"/>
        <w:spacing w:before="236"/>
        <w:ind w:left="6053"/>
      </w:pPr>
      <w:r>
        <w:rPr>
          <w:w w:val="120"/>
        </w:rPr>
        <w:t>Jakarta,</w:t>
      </w:r>
      <w:r>
        <w:rPr>
          <w:spacing w:val="1"/>
          <w:w w:val="120"/>
        </w:rPr>
        <w:t> </w:t>
      </w:r>
      <w:r>
        <w:rPr>
          <w:w w:val="120"/>
        </w:rPr>
        <w:t>03</w:t>
      </w:r>
      <w:r>
        <w:rPr>
          <w:spacing w:val="1"/>
          <w:w w:val="120"/>
        </w:rPr>
        <w:t> </w:t>
      </w:r>
      <w:r>
        <w:rPr>
          <w:w w:val="120"/>
        </w:rPr>
        <w:t>Agustus</w:t>
      </w:r>
      <w:r>
        <w:rPr>
          <w:spacing w:val="5"/>
          <w:w w:val="120"/>
        </w:rPr>
        <w:t> </w:t>
      </w:r>
      <w:r>
        <w:rPr>
          <w:w w:val="120"/>
        </w:rPr>
        <w:t>2022</w:t>
      </w:r>
    </w:p>
    <w:p>
      <w:pPr>
        <w:pStyle w:val="BodyText"/>
        <w:ind w:left="5970"/>
        <w:rPr>
          <w:sz w:val="20"/>
        </w:rPr>
      </w:pPr>
      <w:r>
        <w:rPr>
          <w:sz w:val="20"/>
        </w:rPr>
        <w:drawing>
          <wp:inline distT="0" distB="0" distL="0" distR="0">
            <wp:extent cx="2036666" cy="135331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666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2"/>
        </w:rPr>
      </w:pPr>
    </w:p>
    <w:p>
      <w:pPr>
        <w:spacing w:before="0"/>
        <w:ind w:left="116" w:right="0" w:firstLine="0"/>
        <w:jc w:val="both"/>
        <w:rPr>
          <w:rFonts w:ascii="Times New Roman"/>
          <w:sz w:val="16"/>
        </w:rPr>
      </w:pPr>
      <w:r>
        <w:rPr>
          <w:rFonts w:ascii="Times New Roman"/>
          <w:w w:val="90"/>
          <w:sz w:val="16"/>
        </w:rPr>
        <w:t>Untuk</w:t>
      </w:r>
      <w:r>
        <w:rPr>
          <w:rFonts w:ascii="Times New Roman"/>
          <w:spacing w:val="-4"/>
          <w:w w:val="90"/>
          <w:sz w:val="16"/>
        </w:rPr>
        <w:t> </w:t>
      </w:r>
      <w:r>
        <w:rPr>
          <w:rFonts w:ascii="Times New Roman"/>
          <w:w w:val="90"/>
          <w:sz w:val="16"/>
        </w:rPr>
        <w:t>memperifikasi</w:t>
      </w:r>
      <w:r>
        <w:rPr>
          <w:rFonts w:ascii="Times New Roman"/>
          <w:spacing w:val="-4"/>
          <w:w w:val="90"/>
          <w:sz w:val="16"/>
        </w:rPr>
        <w:t> </w:t>
      </w:r>
      <w:r>
        <w:rPr>
          <w:rFonts w:ascii="Times New Roman"/>
          <w:w w:val="90"/>
          <w:sz w:val="16"/>
        </w:rPr>
        <w:t>surat</w:t>
      </w:r>
      <w:r>
        <w:rPr>
          <w:rFonts w:ascii="Times New Roman"/>
          <w:spacing w:val="-2"/>
          <w:w w:val="90"/>
          <w:sz w:val="16"/>
        </w:rPr>
        <w:t> </w:t>
      </w:r>
      <w:r>
        <w:rPr>
          <w:rFonts w:ascii="Times New Roman"/>
          <w:w w:val="90"/>
          <w:sz w:val="16"/>
        </w:rPr>
        <w:t>ini,</w:t>
      </w:r>
      <w:r>
        <w:rPr>
          <w:rFonts w:ascii="Times New Roman"/>
          <w:spacing w:val="-3"/>
          <w:w w:val="90"/>
          <w:sz w:val="16"/>
        </w:rPr>
        <w:t> </w:t>
      </w:r>
      <w:r>
        <w:rPr>
          <w:rFonts w:ascii="Times New Roman"/>
          <w:w w:val="90"/>
          <w:sz w:val="16"/>
        </w:rPr>
        <w:t>silahkan</w:t>
      </w:r>
      <w:r>
        <w:rPr>
          <w:rFonts w:ascii="Times New Roman"/>
          <w:spacing w:val="-1"/>
          <w:w w:val="90"/>
          <w:sz w:val="16"/>
        </w:rPr>
        <w:t> </w:t>
      </w:r>
      <w:r>
        <w:rPr>
          <w:rFonts w:ascii="Times New Roman"/>
          <w:w w:val="90"/>
          <w:sz w:val="16"/>
        </w:rPr>
        <w:t>menghubungi</w:t>
      </w:r>
      <w:r>
        <w:rPr>
          <w:rFonts w:ascii="Times New Roman"/>
          <w:spacing w:val="-4"/>
          <w:w w:val="90"/>
          <w:sz w:val="16"/>
        </w:rPr>
        <w:t> </w:t>
      </w:r>
      <w:r>
        <w:rPr>
          <w:rFonts w:ascii="Times New Roman"/>
          <w:w w:val="90"/>
          <w:sz w:val="16"/>
        </w:rPr>
        <w:t>Human</w:t>
      </w:r>
      <w:r>
        <w:rPr>
          <w:rFonts w:ascii="Times New Roman"/>
          <w:spacing w:val="-3"/>
          <w:w w:val="90"/>
          <w:sz w:val="16"/>
        </w:rPr>
        <w:t> </w:t>
      </w:r>
      <w:r>
        <w:rPr>
          <w:rFonts w:ascii="Times New Roman"/>
          <w:w w:val="90"/>
          <w:sz w:val="16"/>
        </w:rPr>
        <w:t>Resource</w:t>
      </w:r>
      <w:r>
        <w:rPr>
          <w:rFonts w:ascii="Times New Roman"/>
          <w:spacing w:val="-4"/>
          <w:w w:val="90"/>
          <w:sz w:val="16"/>
        </w:rPr>
        <w:t> </w:t>
      </w:r>
      <w:r>
        <w:rPr>
          <w:rFonts w:ascii="Times New Roman"/>
          <w:w w:val="90"/>
          <w:sz w:val="16"/>
        </w:rPr>
        <w:t>melalui</w:t>
      </w:r>
      <w:r>
        <w:rPr>
          <w:rFonts w:ascii="Times New Roman"/>
          <w:spacing w:val="-4"/>
          <w:w w:val="90"/>
          <w:sz w:val="16"/>
        </w:rPr>
        <w:t> </w:t>
      </w:r>
      <w:r>
        <w:rPr>
          <w:rFonts w:ascii="Times New Roman"/>
          <w:w w:val="90"/>
          <w:sz w:val="16"/>
        </w:rPr>
        <w:t>email</w:t>
      </w:r>
      <w:r>
        <w:rPr>
          <w:rFonts w:ascii="Times New Roman"/>
          <w:spacing w:val="-2"/>
          <w:w w:val="90"/>
          <w:sz w:val="16"/>
        </w:rPr>
        <w:t> </w:t>
      </w:r>
      <w:hyperlink r:id="rId7">
        <w:r>
          <w:rPr>
            <w:rFonts w:ascii="Times New Roman"/>
            <w:color w:val="0000FF"/>
            <w:w w:val="90"/>
            <w:sz w:val="16"/>
            <w:u w:val="single" w:color="0000FF"/>
          </w:rPr>
          <w:t>hr@lawencon.com</w:t>
        </w:r>
        <w:r>
          <w:rPr>
            <w:rFonts w:ascii="Times New Roman"/>
            <w:color w:val="0000FF"/>
            <w:spacing w:val="-5"/>
            <w:w w:val="90"/>
            <w:sz w:val="16"/>
          </w:rPr>
          <w:t> </w:t>
        </w:r>
      </w:hyperlink>
      <w:r>
        <w:rPr>
          <w:rFonts w:ascii="Times New Roman"/>
          <w:w w:val="90"/>
          <w:sz w:val="16"/>
        </w:rPr>
        <w:t>dalam</w:t>
      </w:r>
      <w:r>
        <w:rPr>
          <w:rFonts w:ascii="Times New Roman"/>
          <w:spacing w:val="-4"/>
          <w:w w:val="90"/>
          <w:sz w:val="16"/>
        </w:rPr>
        <w:t> </w:t>
      </w:r>
      <w:r>
        <w:rPr>
          <w:rFonts w:ascii="Times New Roman"/>
          <w:w w:val="90"/>
          <w:sz w:val="16"/>
        </w:rPr>
        <w:t>waktu</w:t>
      </w:r>
      <w:r>
        <w:rPr>
          <w:rFonts w:ascii="Times New Roman"/>
          <w:spacing w:val="-4"/>
          <w:w w:val="90"/>
          <w:sz w:val="16"/>
        </w:rPr>
        <w:t> </w:t>
      </w:r>
      <w:r>
        <w:rPr>
          <w:rFonts w:ascii="Times New Roman"/>
          <w:w w:val="90"/>
          <w:sz w:val="16"/>
        </w:rPr>
        <w:t>30</w:t>
      </w:r>
      <w:r>
        <w:rPr>
          <w:rFonts w:ascii="Times New Roman"/>
          <w:spacing w:val="-3"/>
          <w:w w:val="90"/>
          <w:sz w:val="16"/>
        </w:rPr>
        <w:t> </w:t>
      </w:r>
      <w:r>
        <w:rPr>
          <w:rFonts w:ascii="Times New Roman"/>
          <w:w w:val="90"/>
          <w:sz w:val="16"/>
        </w:rPr>
        <w:t>hari</w:t>
      </w:r>
      <w:r>
        <w:rPr>
          <w:rFonts w:ascii="Times New Roman"/>
          <w:spacing w:val="-4"/>
          <w:w w:val="90"/>
          <w:sz w:val="16"/>
        </w:rPr>
        <w:t> </w:t>
      </w:r>
      <w:r>
        <w:rPr>
          <w:rFonts w:ascii="Times New Roman"/>
          <w:w w:val="90"/>
          <w:sz w:val="16"/>
        </w:rPr>
        <w:t>setelah</w:t>
      </w:r>
      <w:r>
        <w:rPr>
          <w:rFonts w:ascii="Times New Roman"/>
          <w:spacing w:val="-4"/>
          <w:w w:val="90"/>
          <w:sz w:val="16"/>
        </w:rPr>
        <w:t> </w:t>
      </w:r>
      <w:r>
        <w:rPr>
          <w:rFonts w:ascii="Times New Roman"/>
          <w:w w:val="90"/>
          <w:sz w:val="16"/>
        </w:rPr>
        <w:t>tanggal</w:t>
      </w:r>
      <w:r>
        <w:rPr>
          <w:rFonts w:ascii="Times New Roman"/>
          <w:spacing w:val="-3"/>
          <w:w w:val="90"/>
          <w:sz w:val="16"/>
        </w:rPr>
        <w:t> </w:t>
      </w:r>
      <w:r>
        <w:rPr>
          <w:rFonts w:ascii="Times New Roman"/>
          <w:w w:val="90"/>
          <w:sz w:val="16"/>
        </w:rPr>
        <w:t>terbit.</w:t>
      </w:r>
    </w:p>
    <w:sectPr>
      <w:type w:val="continuous"/>
      <w:pgSz w:w="11910" w:h="16840"/>
      <w:pgMar w:top="600" w:bottom="280" w:left="11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8"/>
      <w:ind w:left="3084" w:right="2696" w:firstLine="252"/>
    </w:pPr>
    <w:rPr>
      <w:rFonts w:ascii="Cambria" w:hAnsi="Cambria" w:eastAsia="Cambria" w:cs="Cambria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hr@lawencon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Jesica</dc:creator>
  <dcterms:created xsi:type="dcterms:W3CDTF">2022-08-04T06:25:45Z</dcterms:created>
  <dcterms:modified xsi:type="dcterms:W3CDTF">2022-08-04T06:25:45Z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2022-08-04T00:00:00Z</vt:filetime>
  </property>
</Properties>
</file>