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pPr>
        <w:pStyle w:val="Heading2"/>
        <w:bidi w:val="0"/>
        <w:jc w:val="center"/>
        <w:rPr>
          <w:rFonts w:hint="eastAsia"/>
          <w:lang w:eastAsia="zh-CN"/>
        </w:rPr>
      </w:pPr>
      <w:bookmarkStart w:id="0" w:name="标题"/>
      <w:r>
        <w:rPr>
          <w:rFonts w:hint="eastAsia"/>
          <w:lang w:eastAsia="zh-CN"/>
        </w:rPr>
        <w:t>程序设计在线作业代码不规范检测方法及应用</w:t>
      </w:r>
      <w:bookmarkEnd w:id="0"/>
    </w:p>
    <w:p>
      <w:pPr>
        <w:bidi w:val="0"/>
        <w:rPr>
          <w:rFonts w:hint="eastAsia"/>
          <w:lang w:eastAsia="zh-CN"/>
        </w:rPr>
      </w:pPr>
      <w:bookmarkStart w:id="1" w:name="_GoBack"/>
      <w:bookmarkEnd w:id="1"/>
      <w:bookmarkStart w:id="2" w:name="内容"/>
      <w:r>
        <w:rPr>
          <w:rFonts w:hint="eastAsia"/>
          <w:lang w:eastAsia="zh-CN"/>
        </w:rPr>
        <w:t>标题：程序设计在线作业代码不规范检测方法及应用</w:t>
      </w:r>
    </w:p>
    <w:p>
      <w:pPr>
        <w:bidi w:val="0"/>
        <w:rPr>
          <w:rFonts w:hint="eastAsia"/>
          <w:lang w:eastAsia="zh-CN"/>
        </w:rPr>
      </w:pPr>
      <w:r>
        <w:rPr>
          <w:rFonts w:hint="eastAsia"/>
          <w:lang w:eastAsia="zh-CN"/>
        </w:rPr>
        <w:t>摘要：随着计算机科学与技术领域的发展，程序设计课程已经成为大学教育的重要组成部分。然而，学生提交的代码质量良莠不齐，存在着很多不规范的代码。本文探讨了程序设计在线作业代码不规范检测的方法，以及这些方法的应用，帮助教师和学生提高代码质量。</w:t>
      </w:r>
    </w:p>
    <w:p>
      <w:pPr>
        <w:bidi w:val="0"/>
        <w:rPr>
          <w:rFonts w:hint="eastAsia"/>
          <w:lang w:eastAsia="zh-CN"/>
        </w:rPr>
      </w:pPr>
      <w:r>
        <w:rPr>
          <w:rFonts w:hint="eastAsia"/>
          <w:lang w:eastAsia="zh-CN"/>
        </w:rPr>
        <w:t>1. 引言</w:t>
      </w:r>
    </w:p>
    <w:p>
      <w:pPr>
        <w:bidi w:val="0"/>
        <w:rPr>
          <w:rFonts w:hint="eastAsia"/>
          <w:lang w:eastAsia="zh-CN"/>
        </w:rPr>
      </w:pPr>
      <w:r>
        <w:rPr>
          <w:rFonts w:hint="eastAsia"/>
          <w:lang w:eastAsia="zh-CN"/>
        </w:rPr>
        <w:t>在当今计算机科学教育中，程序设计课程起到了培养学生编码能力和解决实际问题能力的关键作用。然而，学生在课程作业中提交的代码质量差异很大，有很多代码存在着不规范的问题。不规范的代码不仅会降低代码的可读性和可维护性，还可能会导致程序错误、性能问题和安全隐患。因此，及时发现并纠正不规范的代码变得至关重要。</w:t>
      </w:r>
    </w:p>
    <w:p>
      <w:pPr>
        <w:bidi w:val="0"/>
        <w:rPr>
          <w:rFonts w:hint="eastAsia"/>
          <w:lang w:eastAsia="zh-CN"/>
        </w:rPr>
      </w:pPr>
      <w:r>
        <w:rPr>
          <w:rFonts w:hint="eastAsia"/>
          <w:lang w:eastAsia="zh-CN"/>
        </w:rPr>
        <w:t>2. 程序设计在线作业代码不规范的检测方法</w:t>
      </w:r>
    </w:p>
    <w:p>
      <w:pPr>
        <w:bidi w:val="0"/>
        <w:rPr>
          <w:rFonts w:hint="eastAsia"/>
          <w:lang w:eastAsia="zh-CN"/>
        </w:rPr>
      </w:pPr>
      <w:r>
        <w:rPr>
          <w:rFonts w:hint="eastAsia"/>
          <w:lang w:eastAsia="zh-CN"/>
        </w:rPr>
        <w:t>2.1 静态代码分析工具</w:t>
      </w:r>
    </w:p>
    <w:p>
      <w:pPr>
        <w:bidi w:val="0"/>
        <w:rPr>
          <w:rFonts w:hint="eastAsia"/>
          <w:lang w:eastAsia="zh-CN"/>
        </w:rPr>
      </w:pPr>
      <w:r>
        <w:rPr>
          <w:rFonts w:hint="eastAsia"/>
          <w:lang w:eastAsia="zh-CN"/>
        </w:rPr>
        <w:t>静态代码分析是一种通过对代码进行解析和模拟执行来检测代码错误和潜在问题的方法。在程序设计在线作业中，可以使用静态代码分析工具来自动化检测不规范的代码。这些工具可以检查代码风格、命名规范、代码注释和文档等方面的问题。常用的静态代码分析工具包括Pylint、Checkstyle和ESLint等。</w:t>
      </w:r>
    </w:p>
    <w:p>
      <w:pPr>
        <w:bidi w:val="0"/>
        <w:rPr>
          <w:rFonts w:hint="eastAsia"/>
          <w:lang w:eastAsia="zh-CN"/>
        </w:rPr>
      </w:pPr>
      <w:r>
        <w:rPr>
          <w:rFonts w:hint="eastAsia"/>
          <w:lang w:eastAsia="zh-CN"/>
        </w:rPr>
        <w:t>2.2 代码评审</w:t>
      </w:r>
    </w:p>
    <w:p>
      <w:pPr>
        <w:bidi w:val="0"/>
        <w:rPr>
          <w:rFonts w:hint="eastAsia"/>
          <w:lang w:eastAsia="zh-CN"/>
        </w:rPr>
      </w:pPr>
      <w:r>
        <w:rPr>
          <w:rFonts w:hint="eastAsia"/>
          <w:lang w:eastAsia="zh-CN"/>
        </w:rPr>
        <w:t>代码评审是一种通过人工检查代码的方法，通过多个开发人员对代码进行审查、讨论和提出改进意见来发现不规范的代码。代码评审可以帮助学生更好地理解和掌握编码规范，提高他们的编码能力。在线作业平台可以提供代码评审功能，教师和同学可以对提交的代码进行评审和讨论。</w:t>
      </w:r>
    </w:p>
    <w:p>
      <w:pPr>
        <w:bidi w:val="0"/>
        <w:rPr>
          <w:rFonts w:hint="eastAsia"/>
          <w:lang w:eastAsia="zh-CN"/>
        </w:rPr>
      </w:pPr>
      <w:r>
        <w:rPr>
          <w:rFonts w:hint="eastAsia"/>
          <w:lang w:eastAsia="zh-CN"/>
        </w:rPr>
        <w:t>2.3 自动化测试</w:t>
      </w:r>
    </w:p>
    <w:p>
      <w:pPr>
        <w:bidi w:val="0"/>
        <w:rPr>
          <w:rFonts w:hint="eastAsia"/>
          <w:lang w:eastAsia="zh-CN"/>
        </w:rPr>
      </w:pPr>
      <w:r>
        <w:rPr>
          <w:rFonts w:hint="eastAsia"/>
          <w:lang w:eastAsia="zh-CN"/>
        </w:rPr>
        <w:t>自动化测试是一种通过编写测试用例来验证代码的正确性和性能的方法。在程序设计在线作业中，可以使用自动化测试框架来编写测试用例，并对学生提交的代码进行测试。通过自动化测试可以发现代码中的错误和不规范之处，并及时通知学生进行修正。常用的自动化测试框架包括JUnit、pytest和Selenium等。</w:t>
      </w:r>
    </w:p>
    <w:p>
      <w:pPr>
        <w:bidi w:val="0"/>
        <w:rPr>
          <w:rFonts w:hint="eastAsia"/>
          <w:lang w:eastAsia="zh-CN"/>
        </w:rPr>
      </w:pPr>
      <w:r>
        <w:rPr>
          <w:rFonts w:hint="eastAsia"/>
          <w:lang w:eastAsia="zh-CN"/>
        </w:rPr>
        <w:t>3. 程序设计在线作业代码不规范检测方法的应用</w:t>
      </w:r>
    </w:p>
    <w:p>
      <w:pPr>
        <w:bidi w:val="0"/>
        <w:rPr>
          <w:rFonts w:hint="eastAsia"/>
          <w:lang w:eastAsia="zh-CN"/>
        </w:rPr>
      </w:pPr>
      <w:r>
        <w:rPr>
          <w:rFonts w:hint="eastAsia"/>
          <w:lang w:eastAsia="zh-CN"/>
        </w:rPr>
        <w:t>3.1 教师角色</w:t>
      </w:r>
    </w:p>
    <w:p>
      <w:pPr>
        <w:bidi w:val="0"/>
        <w:rPr>
          <w:rFonts w:hint="eastAsia"/>
          <w:lang w:eastAsia="zh-CN"/>
        </w:rPr>
      </w:pPr>
      <w:r>
        <w:rPr>
          <w:rFonts w:hint="eastAsia"/>
          <w:lang w:eastAsia="zh-CN"/>
        </w:rPr>
        <w:t>教师可以使用代码不规范检测方法来检查学生的作业，并给予反馈和建议。通过教师的监督和指导，学生可以及时发现并纠正代码中的不规范之处，提高编码能力和代码质量。</w:t>
      </w:r>
    </w:p>
    <w:p>
      <w:pPr>
        <w:bidi w:val="0"/>
        <w:rPr>
          <w:rFonts w:hint="eastAsia"/>
          <w:lang w:eastAsia="zh-CN"/>
        </w:rPr>
      </w:pPr>
      <w:r>
        <w:rPr>
          <w:rFonts w:hint="eastAsia"/>
          <w:lang w:eastAsia="zh-CN"/>
        </w:rPr>
        <w:t>3.2 学生角色</w:t>
      </w:r>
    </w:p>
    <w:p>
      <w:pPr>
        <w:bidi w:val="0"/>
        <w:rPr>
          <w:rFonts w:hint="eastAsia"/>
          <w:lang w:eastAsia="zh-CN"/>
        </w:rPr>
      </w:pPr>
      <w:r>
        <w:rPr>
          <w:rFonts w:hint="eastAsia"/>
          <w:lang w:eastAsia="zh-CN"/>
        </w:rPr>
        <w:t>学生可以利用代码不规范检测方法来自我评估，发现并改进代码中的问题。通过学习和掌握编码规范，他们可以提高代码的可读性、可维护性和性能。</w:t>
      </w:r>
    </w:p>
    <w:p>
      <w:pPr>
        <w:bidi w:val="0"/>
        <w:rPr>
          <w:rFonts w:hint="eastAsia"/>
          <w:lang w:eastAsia="zh-CN"/>
        </w:rPr>
      </w:pPr>
      <w:r>
        <w:rPr>
          <w:rFonts w:hint="eastAsia"/>
          <w:lang w:eastAsia="zh-CN"/>
        </w:rPr>
        <w:t>4. 程序设计在线作业代码不规范检测方法的优势与限制</w:t>
      </w:r>
    </w:p>
    <w:p>
      <w:pPr>
        <w:bidi w:val="0"/>
        <w:rPr>
          <w:rFonts w:hint="eastAsia"/>
          <w:lang w:eastAsia="zh-CN"/>
        </w:rPr>
      </w:pPr>
      <w:r>
        <w:rPr>
          <w:rFonts w:hint="eastAsia"/>
          <w:lang w:eastAsia="zh-CN"/>
        </w:rPr>
        <w:t>4.1 优势</w:t>
      </w:r>
    </w:p>
    <w:p>
      <w:pPr>
        <w:bidi w:val="0"/>
        <w:rPr>
          <w:rFonts w:hint="eastAsia"/>
          <w:lang w:eastAsia="zh-CN"/>
        </w:rPr>
      </w:pPr>
      <w:r>
        <w:rPr>
          <w:rFonts w:hint="eastAsia"/>
          <w:lang w:eastAsia="zh-CN"/>
        </w:rPr>
        <w:t>（1）高效：程序设计在线作业代码不规范检测方法可以在短时间内检查大量的代码，并给予及时的反馈。</w:t>
      </w:r>
    </w:p>
    <w:p>
      <w:pPr>
        <w:bidi w:val="0"/>
        <w:rPr>
          <w:rFonts w:hint="eastAsia"/>
          <w:lang w:eastAsia="zh-CN"/>
        </w:rPr>
      </w:pPr>
      <w:r>
        <w:rPr>
          <w:rFonts w:hint="eastAsia"/>
          <w:lang w:eastAsia="zh-CN"/>
        </w:rPr>
        <w:t>（2）全面：静态代码分析工具和自动化测试可以覆盖代码风格、命名规范、异常处理、错误处理等多个方面的问题。</w:t>
      </w:r>
    </w:p>
    <w:p>
      <w:pPr>
        <w:bidi w:val="0"/>
        <w:rPr>
          <w:rFonts w:hint="eastAsia"/>
          <w:lang w:eastAsia="zh-CN"/>
        </w:rPr>
      </w:pPr>
      <w:r>
        <w:rPr>
          <w:rFonts w:hint="eastAsia"/>
          <w:lang w:eastAsia="zh-CN"/>
        </w:rPr>
        <w:t>（3）指导性：教师和代码评审可以给学生提供指导和建议，帮助他们养成良好的编码习惯。</w:t>
      </w:r>
    </w:p>
    <w:p>
      <w:pPr>
        <w:bidi w:val="0"/>
        <w:rPr>
          <w:rFonts w:hint="eastAsia"/>
          <w:lang w:eastAsia="zh-CN"/>
        </w:rPr>
      </w:pPr>
      <w:r>
        <w:rPr>
          <w:rFonts w:hint="eastAsia"/>
          <w:lang w:eastAsia="zh-CN"/>
        </w:rPr>
        <w:t>4.2 限制</w:t>
      </w:r>
    </w:p>
    <w:p>
      <w:pPr>
        <w:bidi w:val="0"/>
        <w:rPr>
          <w:rFonts w:hint="eastAsia"/>
          <w:lang w:eastAsia="zh-CN"/>
        </w:rPr>
      </w:pPr>
      <w:r>
        <w:rPr>
          <w:rFonts w:hint="eastAsia"/>
          <w:lang w:eastAsia="zh-CN"/>
        </w:rPr>
        <w:t>（1）有限的自动化程度：虽然静态代码分析工具和自动化测试可以自动检测代码问题，但某些不规范的代码可能需要人工评估才能发现。</w:t>
      </w:r>
    </w:p>
    <w:p>
      <w:pPr>
        <w:bidi w:val="0"/>
        <w:rPr>
          <w:rFonts w:hint="eastAsia"/>
          <w:lang w:eastAsia="zh-CN"/>
        </w:rPr>
      </w:pPr>
      <w:r>
        <w:rPr>
          <w:rFonts w:hint="eastAsia"/>
          <w:lang w:eastAsia="zh-CN"/>
        </w:rPr>
        <w:t>（2）主观性：代码评审和教师反馈的结果可能受到个人主观因素的影响，导致评价不一致。</w:t>
      </w:r>
    </w:p>
    <w:p>
      <w:pPr>
        <w:bidi w:val="0"/>
        <w:rPr>
          <w:rFonts w:hint="eastAsia"/>
          <w:lang w:eastAsia="zh-CN"/>
        </w:rPr>
      </w:pPr>
      <w:r>
        <w:rPr>
          <w:rFonts w:hint="eastAsia"/>
          <w:lang w:eastAsia="zh-CN"/>
        </w:rPr>
        <w:t>（3）适应性问题：不同程序设计语言和项目可能有不同的编码规范，需要针对性地选择适用的代码不规范检测方法。</w:t>
      </w:r>
    </w:p>
    <w:p>
      <w:pPr>
        <w:bidi w:val="0"/>
        <w:rPr>
          <w:rFonts w:hint="eastAsia"/>
          <w:lang w:eastAsia="zh-CN"/>
        </w:rPr>
      </w:pPr>
      <w:r>
        <w:rPr>
          <w:rFonts w:hint="eastAsia"/>
          <w:lang w:eastAsia="zh-CN"/>
        </w:rPr>
        <w:t>5. 结论</w:t>
      </w:r>
    </w:p>
    <w:p>
      <w:pPr>
        <w:bidi w:val="0"/>
        <w:rPr>
          <w:rFonts w:hint="eastAsia"/>
          <w:lang w:eastAsia="zh-CN"/>
        </w:rPr>
      </w:pPr>
      <w:r>
        <w:rPr>
          <w:rFonts w:hint="eastAsia"/>
          <w:lang w:eastAsia="zh-CN"/>
        </w:rPr>
        <w:t>本文介绍了程序设计在线作业代码不规范检测的方法及其应用。这些方法包括静态代码分析工具、代码评审和自动化测试等。通过合理应用这些方法，可以提高学生代码质量，培养良好的编码规范和习惯。未来的研究可以进一步探索如何提高代码不规范检测方法的准确性和自动化程度，以提高教育教学效果。</w:t>
      </w:r>
      <w:bookmarkEnd w:id="2"/>
    </w:p>
    <w:sectPr>
      <w:pgSz w:w="11906" w:h="16838"/>
      <w:pgMar w:top="1440" w:right="1800" w:bottom="1440" w:left="1800" w:header="708" w:footer="708" w:gutter="0"/>
      <w:cols w:num="1" w:space="708"/>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D50"/>
    <w:rsid w:val="00323B43"/>
    <w:rsid w:val="003D37D8"/>
    <w:rsid w:val="00426133"/>
    <w:rsid w:val="004358AB"/>
    <w:rsid w:val="008B7726"/>
    <w:rsid w:val="00D31D50"/>
    <w:rsid w:val="01A67134"/>
    <w:rsid w:val="380B5401"/>
    <w:rsid w:val="4E736285"/>
    <w:rsid w:val="57B6677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微软雅黑" w:ascii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adjustRightInd w:val="0"/>
      <w:snapToGrid w:val="0"/>
      <w:spacing w:after="200" w:line="240" w:lineRule="auto"/>
    </w:pPr>
    <w:rPr>
      <w:rFonts w:ascii="Tahoma" w:eastAsia="微软雅黑" w:hAnsi="Tahoma" w:cstheme="minorBidi"/>
      <w:sz w:val="22"/>
      <w:szCs w:val="22"/>
      <w:lang w:val="en-US" w:eastAsia="zh-CN" w:bidi="ar-SA"/>
    </w:rPr>
  </w:style>
  <w:style w:type="paragraph" w:styleId="Heading2">
    <w:name w:val="heading 2"/>
    <w:basedOn w:val="Normal"/>
    <w:next w:val="Normal"/>
    <w:uiPriority w:val="9"/>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3</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0</cp:revision>
  <dcterms:created xsi:type="dcterms:W3CDTF">2008-09-11T17:20:00Z</dcterms:created>
  <dcterms:modified xsi:type="dcterms:W3CDTF">2023-04-08T01:54:26Z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9A1D86250BE24445A4E87675DC82DC7E</vt:lpwstr>
  </property>
  <property fmtid="{D5CDD505-2E9C-101B-9397-08002B2CF9AE}" pid="3" name="KSOProductBuildVer">
    <vt:lpwstr>2052-11.8.2.11542</vt:lpwstr>
  </property>
</Properties>
</file>