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rtl w:val="0"/>
        </w:rPr>
        <w:t xml:space="preserve">Programa 1: Sequencial</w:t>
      </w:r>
    </w:p>
    <w:tbl>
      <w:tblPr>
        <w:tblStyle w:val="Table1"/>
        <w:bidi w:val="0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"/>
        <w:gridCol w:w="3213"/>
        <w:gridCol w:w="3213.000000000001"/>
        <w:tblGridChange w:id="0">
          <w:tblGrid>
            <w:gridCol w:w="3213"/>
            <w:gridCol w:w="3213"/>
            <w:gridCol w:w="3213.000000000001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Linhas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Colunas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Tempo(Seg)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40"/>
          <w:u w:val="single"/>
          <w:rtl w:val="0"/>
        </w:rPr>
        <w:t xml:space="preserve">Programa 2</w:t>
      </w:r>
      <w:r w:rsidDel="00000000" w:rsidR="00000000" w:rsidRPr="00000000">
        <w:rPr>
          <w:smallCaps w:val="0"/>
          <w:sz w:val="40"/>
          <w:rtl w:val="0"/>
        </w:rPr>
        <w:t xml:space="preserve">: Em Processos</w:t>
      </w:r>
    </w:p>
    <w:tbl>
      <w:tblPr>
        <w:tblStyle w:val="Table2"/>
        <w:bidi w:val="0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"/>
        <w:gridCol w:w="3213"/>
        <w:gridCol w:w="3213.000000000001"/>
        <w:tblGridChange w:id="0">
          <w:tblGrid>
            <w:gridCol w:w="3213"/>
            <w:gridCol w:w="3213"/>
            <w:gridCol w:w="3213.000000000001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Linhas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Colunas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Tempo(Seg)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40"/>
          <w:u w:val="single"/>
          <w:rtl w:val="0"/>
        </w:rPr>
        <w:t xml:space="preserve">Programa 3</w:t>
      </w:r>
      <w:r w:rsidDel="00000000" w:rsidR="00000000" w:rsidRPr="00000000">
        <w:rPr>
          <w:smallCaps w:val="0"/>
          <w:sz w:val="40"/>
          <w:rtl w:val="0"/>
        </w:rPr>
        <w:t xml:space="preserve">: Em Processo (melhorado)</w:t>
      </w:r>
    </w:p>
    <w:tbl>
      <w:tblPr>
        <w:tblStyle w:val="Table3"/>
        <w:bidi w:val="0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"/>
        <w:gridCol w:w="3213"/>
        <w:gridCol w:w="3213.000000000001"/>
        <w:tblGridChange w:id="0">
          <w:tblGrid>
            <w:gridCol w:w="3213"/>
            <w:gridCol w:w="3213"/>
            <w:gridCol w:w="3213.000000000001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Linhas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Colunas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Tempo(Seg)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500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22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u w:val="none"/>
                <w:vertAlign w:val="baseline"/>
                <w:rtl w:val="0"/>
              </w:rPr>
              <w:t xml:space="preserve">10000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30"/>
          <w:u w:val="single"/>
          <w:rtl w:val="0"/>
        </w:rPr>
        <w:t xml:space="preserve">Conclusão:</w:t>
      </w:r>
      <w:r w:rsidDel="00000000" w:rsidR="00000000" w:rsidRPr="00000000">
        <w:rPr>
          <w:smallCaps w:val="0"/>
          <w:sz w:val="26"/>
          <w:rtl w:val="0"/>
        </w:rPr>
        <w:t xml:space="preserve"> O Programa 1, que era sequencial, teve um desempenho igual em minutos ao Programa 2, que foi feito através de programação concorrente.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Na terceira versão do Programa a intenção foi  melhorar o desempenho do programa o tornando mais rápido, no entanto podemos ver através do gráfico que o mesmo obteve o pior desempenho.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32"/>
          <w:u w:val="single"/>
          <w:rtl w:val="0"/>
        </w:rPr>
        <w:t xml:space="preserve">Configurações: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Processador Intel Atom nz70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Ram 1Gb ddr2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hd 8Gb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****Inclui seu nome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mallCaps w:val="0"/>
          <w:sz w:val="26"/>
          <w:rtl w:val="0"/>
        </w:rPr>
        <w:t xml:space="preserve">Lais Marinho Rodrigues                                DRE: 110191383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contextualSpacing w:val="1"/>
    </w:pPr>
    <w:rPr>
      <w:rFonts w:ascii="Arial" w:cs="Arial" w:eastAsia="Arial" w:hAnsi="Arial"/>
      <w:smallCaps w:val="0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40" w:lineRule="auto"/>
      <w:contextualSpacing w:val="1"/>
      <w:jc w:val="center"/>
    </w:pPr>
    <w:rPr>
      <w:rFonts w:ascii="Arial" w:cs="Arial" w:eastAsia="Arial" w:hAnsi="Arial"/>
      <w:i w:val="1"/>
      <w:smallCaps w:val="0"/>
      <w:sz w:val="2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