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Pr="00DA1469" w:rsidRDefault="00DA1469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>
        <w:rPr>
          <w:rFonts w:ascii="Courier New" w:hAnsi="Courier New" w:cs="Courier New"/>
          <w:sz w:val="36"/>
          <w:lang w:val="en-US"/>
        </w:rPr>
        <w:t>2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 xml:space="preserve">«Простейшее приложение на базе </w:t>
      </w:r>
      <w:r w:rsidRPr="008C03E8">
        <w:rPr>
          <w:rFonts w:ascii="Courier New" w:hAnsi="Courier New" w:cs="Courier New"/>
          <w:sz w:val="32"/>
          <w:lang w:val="en-US"/>
        </w:rPr>
        <w:t>WIN</w:t>
      </w:r>
      <w:r w:rsidRPr="008C03E8">
        <w:rPr>
          <w:rFonts w:ascii="Courier New" w:hAnsi="Courier New" w:cs="Courier New"/>
          <w:sz w:val="32"/>
        </w:rPr>
        <w:t xml:space="preserve">32/64 </w:t>
      </w:r>
      <w:r w:rsidRPr="008C03E8">
        <w:rPr>
          <w:rFonts w:ascii="Courier New" w:hAnsi="Courier New" w:cs="Courier New"/>
          <w:sz w:val="32"/>
          <w:lang w:val="en-US"/>
        </w:rPr>
        <w:t>API</w:t>
      </w:r>
      <w:r w:rsidRPr="008C03E8">
        <w:rPr>
          <w:rFonts w:ascii="Courier New" w:hAnsi="Courier New" w:cs="Courier New"/>
          <w:sz w:val="32"/>
        </w:rPr>
        <w:t>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777A6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:rsidR="008C03E8" w:rsidRDefault="008C03E8" w:rsidP="008C03E8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Разорёнов</w:t>
      </w:r>
      <w:proofErr w:type="spellEnd"/>
      <w:r>
        <w:rPr>
          <w:rFonts w:ascii="Courier New" w:hAnsi="Courier New" w:cs="Courier New"/>
          <w:sz w:val="32"/>
        </w:rPr>
        <w:t xml:space="preserve"> Н. А.</w:t>
      </w:r>
    </w:p>
    <w:p w:rsidR="008777A6" w:rsidRDefault="008777A6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:rsidR="00212173" w:rsidRDefault="00DA1469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Лабораторная работа № 2</w:t>
      </w:r>
    </w:p>
    <w:p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:rsidR="00212173" w:rsidRPr="00DA1469" w:rsidRDefault="00DA1469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ДИАЛОГОВЫЕ ОКНА</w:t>
      </w:r>
    </w:p>
    <w:p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:rsidR="00301E29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DA1469">
        <w:rPr>
          <w:rFonts w:ascii="Times New Roman" w:hAnsi="Times New Roman" w:cs="Times New Roman"/>
          <w:sz w:val="32"/>
        </w:rPr>
        <w:t>изучить вопросы проектирования и создания модальных и немодальных диалоговых панелей</w:t>
      </w:r>
      <w:r w:rsidRPr="00212173">
        <w:rPr>
          <w:rFonts w:ascii="Times New Roman" w:hAnsi="Times New Roman" w:cs="Times New Roman"/>
          <w:sz w:val="32"/>
        </w:rPr>
        <w:t xml:space="preserve"> на базе </w:t>
      </w:r>
      <w:r w:rsidR="00DA1469">
        <w:rPr>
          <w:rFonts w:ascii="Times New Roman" w:hAnsi="Times New Roman" w:cs="Times New Roman"/>
          <w:sz w:val="32"/>
          <w:lang w:val="en-US"/>
        </w:rPr>
        <w:t>Win</w:t>
      </w:r>
      <w:r w:rsidRPr="00212173">
        <w:rPr>
          <w:rFonts w:ascii="Times New Roman" w:hAnsi="Times New Roman" w:cs="Times New Roman"/>
          <w:sz w:val="32"/>
        </w:rPr>
        <w:t xml:space="preserve">32/64 </w:t>
      </w:r>
      <w:r w:rsidRPr="00212173">
        <w:rPr>
          <w:rFonts w:ascii="Times New Roman" w:hAnsi="Times New Roman" w:cs="Times New Roman"/>
          <w:sz w:val="32"/>
          <w:lang w:val="en-US"/>
        </w:rPr>
        <w:t>API</w:t>
      </w:r>
      <w:r w:rsidRPr="00212173">
        <w:rPr>
          <w:rFonts w:ascii="Times New Roman" w:hAnsi="Times New Roman" w:cs="Times New Roman"/>
          <w:sz w:val="32"/>
        </w:rPr>
        <w:t>.</w:t>
      </w:r>
    </w:p>
    <w:p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:rsidR="00301E29" w:rsidRDefault="00DA146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Назначение и классификация диалоговых окон.</w:t>
      </w:r>
    </w:p>
    <w:p w:rsidR="00DA1469" w:rsidRDefault="00DA146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Создание и отображение диалогового окна на экране.</w:t>
      </w:r>
    </w:p>
    <w:p w:rsidR="00DA1469" w:rsidRDefault="00DA146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Шаблон, ресурсы диалогового окна.</w:t>
      </w:r>
    </w:p>
    <w:p w:rsidR="00DA1469" w:rsidRDefault="00DA1469" w:rsidP="00DA1469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размеров диалогового окна.</w:t>
      </w:r>
    </w:p>
    <w:p w:rsidR="00DA1469" w:rsidRDefault="00DA1469" w:rsidP="00DA1469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Управляющие элементы диалогового окна.</w:t>
      </w:r>
    </w:p>
    <w:p w:rsidR="00DA1469" w:rsidRDefault="00DA1469" w:rsidP="00DA1469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Обработка сообщений от элементов управления диалогового окна.</w:t>
      </w:r>
    </w:p>
    <w:p w:rsidR="00DA1469" w:rsidRDefault="00DA1469" w:rsidP="00DA1469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Сообщения работы с модальными и немодальными диалоговыми окнами.</w:t>
      </w:r>
    </w:p>
    <w:p w:rsidR="00DA1469" w:rsidRDefault="00DA1469" w:rsidP="00DA1469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Обмен информации и проверка корректности вводимых данных.</w:t>
      </w:r>
    </w:p>
    <w:p w:rsidR="00DA1469" w:rsidRDefault="00DA1469" w:rsidP="00DA1469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Элементы управления:</w:t>
      </w:r>
    </w:p>
    <w:p w:rsidR="00DA1469" w:rsidRDefault="00DA1469" w:rsidP="00DA1469">
      <w:pPr>
        <w:pStyle w:val="a3"/>
        <w:numPr>
          <w:ilvl w:val="1"/>
          <w:numId w:val="2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Поле для ввода. Кнопка. Список. Комбинированный список. Слайдер</w:t>
      </w:r>
    </w:p>
    <w:p w:rsidR="00DA1469" w:rsidRPr="00DA1469" w:rsidRDefault="00DA1469" w:rsidP="00DA1469">
      <w:pPr>
        <w:pStyle w:val="a3"/>
        <w:numPr>
          <w:ilvl w:val="1"/>
          <w:numId w:val="2"/>
        </w:numPr>
        <w:ind w:left="0" w:firstLine="1080"/>
        <w:rPr>
          <w:rFonts w:ascii="Times New Roman" w:hAnsi="Times New Roman" w:cs="Times New Roman"/>
          <w:sz w:val="32"/>
        </w:rPr>
      </w:pPr>
      <w:r w:rsidRPr="00DA1469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Сообщения к элементам управления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SendMessage</w:t>
      </w:r>
      <w:proofErr w:type="spellEnd"/>
      <w:r w:rsidRPr="00DA1469"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SendDlgItemMessage</w:t>
      </w:r>
      <w:proofErr w:type="spellEnd"/>
      <w:r w:rsidRPr="00DA1469">
        <w:rPr>
          <w:rFonts w:ascii="Times New Roman" w:hAnsi="Times New Roman" w:cs="Times New Roman"/>
          <w:sz w:val="32"/>
        </w:rPr>
        <w:t>.</w:t>
      </w:r>
    </w:p>
    <w:p w:rsidR="00DA1469" w:rsidRDefault="00DA1469" w:rsidP="00DA1469">
      <w:pPr>
        <w:pStyle w:val="a3"/>
        <w:numPr>
          <w:ilvl w:val="1"/>
          <w:numId w:val="2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Обработка сообщений от элементов диалогового окна.</w:t>
      </w:r>
    </w:p>
    <w:p w:rsidR="00DA1469" w:rsidRPr="00DA1469" w:rsidRDefault="00DA1469" w:rsidP="00DA1469">
      <w:pPr>
        <w:pStyle w:val="a3"/>
        <w:numPr>
          <w:ilvl w:val="1"/>
          <w:numId w:val="2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Корректность вводимых данных.</w:t>
      </w:r>
    </w:p>
    <w:p w:rsidR="00301E29" w:rsidRDefault="00DA1469" w:rsidP="00DA1469">
      <w:pPr>
        <w:pStyle w:val="a3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Окна сообщений.</w:t>
      </w:r>
    </w:p>
    <w:p w:rsidR="00DA1469" w:rsidRPr="00DA1469" w:rsidRDefault="00DA1469" w:rsidP="00DA1469">
      <w:pPr>
        <w:pStyle w:val="a3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Стандартные диалоги.</w:t>
      </w:r>
    </w:p>
    <w:p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:rsidR="0025070F" w:rsidRDefault="00DA1469" w:rsidP="0025070F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Создать приложение (рис. 2.1), использующее модальный, системный модальный, немодальный и стандартный диалоги и элементы управления типа кнопка, меню, список, движок, поле для ввода.</w:t>
      </w:r>
    </w:p>
    <w:p w:rsidR="00A376B1" w:rsidRDefault="00A376B1" w:rsidP="00326BAD">
      <w:pPr>
        <w:rPr>
          <w:sz w:val="16"/>
          <w:szCs w:val="16"/>
        </w:rPr>
      </w:pPr>
    </w:p>
    <w:p w:rsidR="00A376B1" w:rsidRPr="00A376B1" w:rsidRDefault="00A376B1" w:rsidP="00A376B1">
      <w:pPr>
        <w:pStyle w:val="a4"/>
        <w:numPr>
          <w:ilvl w:val="0"/>
          <w:numId w:val="3"/>
        </w:numPr>
        <w:rPr>
          <w:b/>
        </w:rPr>
      </w:pPr>
      <w:r w:rsidRPr="00A376B1">
        <w:rPr>
          <w:b/>
        </w:rPr>
        <w:lastRenderedPageBreak/>
        <w:t xml:space="preserve">Архитектура </w:t>
      </w:r>
      <w:r w:rsidRPr="00A376B1">
        <w:rPr>
          <w:b/>
          <w:lang w:val="en-US"/>
        </w:rPr>
        <w:t xml:space="preserve">WIN32/64 </w:t>
      </w:r>
      <w:r w:rsidRPr="00A376B1">
        <w:rPr>
          <w:b/>
        </w:rPr>
        <w:t>программы.</w:t>
      </w:r>
    </w:p>
    <w:p w:rsidR="00A376B1" w:rsidRDefault="00510BD2" w:rsidP="00A376B1">
      <w:pPr>
        <w:pStyle w:val="a4"/>
      </w:pPr>
      <w:bookmarkStart w:id="0" w:name="_GoBack"/>
      <w:bookmarkEnd w:id="0"/>
      <w:r>
        <w:t>Архитектура приложения представляет из себя следующую схему:</w:t>
      </w:r>
    </w:p>
    <w:p w:rsidR="00510BD2" w:rsidRPr="00510BD2" w:rsidRDefault="00510BD2" w:rsidP="00510BD2">
      <w:pPr>
        <w:pStyle w:val="a4"/>
        <w:numPr>
          <w:ilvl w:val="0"/>
          <w:numId w:val="4"/>
        </w:numPr>
      </w:pPr>
      <w:r>
        <w:t xml:space="preserve">Функция запуска цикла обработки сообщений </w:t>
      </w:r>
      <w:proofErr w:type="spellStart"/>
      <w:proofErr w:type="gramStart"/>
      <w:r>
        <w:rPr>
          <w:lang w:val="en-US"/>
        </w:rPr>
        <w:t>wWinMain</w:t>
      </w:r>
      <w:proofErr w:type="spellEnd"/>
      <w:r w:rsidRPr="00510BD2">
        <w:t>(</w:t>
      </w:r>
      <w:proofErr w:type="gramEnd"/>
      <w:r w:rsidRPr="00510BD2">
        <w:t>);</w:t>
      </w:r>
    </w:p>
    <w:p w:rsidR="00510BD2" w:rsidRPr="00510BD2" w:rsidRDefault="00510BD2" w:rsidP="00510BD2">
      <w:pPr>
        <w:pStyle w:val="a4"/>
        <w:numPr>
          <w:ilvl w:val="0"/>
          <w:numId w:val="4"/>
        </w:numPr>
      </w:pPr>
      <w:r>
        <w:t xml:space="preserve">Функция регистрации окон приложения </w:t>
      </w:r>
      <w:proofErr w:type="spellStart"/>
      <w:proofErr w:type="gramStart"/>
      <w:r>
        <w:rPr>
          <w:lang w:val="en-US"/>
        </w:rPr>
        <w:t>MyRegisterClass</w:t>
      </w:r>
      <w:proofErr w:type="spellEnd"/>
      <w:r w:rsidRPr="00510BD2">
        <w:t>(</w:t>
      </w:r>
      <w:proofErr w:type="gramEnd"/>
      <w:r w:rsidRPr="00510BD2">
        <w:t>);</w:t>
      </w:r>
    </w:p>
    <w:p w:rsidR="00510BD2" w:rsidRPr="006C62E4" w:rsidRDefault="00510BD2" w:rsidP="00510BD2">
      <w:pPr>
        <w:pStyle w:val="a4"/>
        <w:numPr>
          <w:ilvl w:val="0"/>
          <w:numId w:val="4"/>
        </w:numPr>
      </w:pPr>
      <w:r>
        <w:t xml:space="preserve">Функция создания дескрипторов объектов </w:t>
      </w:r>
      <w:proofErr w:type="spellStart"/>
      <w:proofErr w:type="gramStart"/>
      <w:r w:rsidR="006C62E4">
        <w:rPr>
          <w:lang w:val="en-US"/>
        </w:rPr>
        <w:t>InitInstance</w:t>
      </w:r>
      <w:proofErr w:type="spellEnd"/>
      <w:r w:rsidR="006C62E4" w:rsidRPr="006C62E4">
        <w:t>(</w:t>
      </w:r>
      <w:proofErr w:type="gramEnd"/>
      <w:r w:rsidR="006C62E4" w:rsidRPr="006C62E4">
        <w:t>);</w:t>
      </w:r>
    </w:p>
    <w:p w:rsidR="006C62E4" w:rsidRPr="00510BD2" w:rsidRDefault="006C62E4" w:rsidP="00510BD2">
      <w:pPr>
        <w:pStyle w:val="a4"/>
        <w:numPr>
          <w:ilvl w:val="0"/>
          <w:numId w:val="4"/>
        </w:numPr>
      </w:pPr>
      <w:r>
        <w:t xml:space="preserve">Функция обработки поступающих сообщений </w:t>
      </w:r>
      <w:proofErr w:type="spellStart"/>
      <w:proofErr w:type="gramStart"/>
      <w:r>
        <w:rPr>
          <w:lang w:val="en-US"/>
        </w:rPr>
        <w:t>WndProc</w:t>
      </w:r>
      <w:proofErr w:type="spellEnd"/>
      <w:r w:rsidRPr="006C62E4">
        <w:t>(</w:t>
      </w:r>
      <w:proofErr w:type="gramEnd"/>
      <w:r w:rsidRPr="006C62E4">
        <w:t>).</w:t>
      </w:r>
    </w:p>
    <w:p w:rsidR="00510BD2" w:rsidRDefault="00510BD2" w:rsidP="00A376B1">
      <w:pPr>
        <w:pStyle w:val="a4"/>
      </w:pPr>
    </w:p>
    <w:p w:rsidR="006C62E4" w:rsidRPr="006C62E4" w:rsidRDefault="006C62E4" w:rsidP="006C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62E4" w:rsidRPr="006C62E4" w:rsidRDefault="006C62E4" w:rsidP="006C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62E4" w:rsidRPr="006C62E4" w:rsidRDefault="006C62E4" w:rsidP="006C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62E4" w:rsidRPr="006C62E4" w:rsidRDefault="006C62E4" w:rsidP="006C62E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E4" w:rsidRPr="006C62E4" w:rsidRDefault="006C62E4" w:rsidP="006C62E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9DC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AC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59DC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AC59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9DC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AC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9D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AC59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E4" w:rsidRDefault="006C62E4" w:rsidP="006C62E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E4" w:rsidRPr="006C62E4" w:rsidRDefault="006C62E4" w:rsidP="006C62E4">
      <w:pPr>
        <w:pStyle w:val="a4"/>
        <w:rPr>
          <w:lang w:val="en-US"/>
        </w:rPr>
      </w:pP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0BD2" w:rsidRPr="006C62E4" w:rsidRDefault="00510BD2" w:rsidP="00510BD2">
      <w:pPr>
        <w:rPr>
          <w:lang w:val="en-US"/>
        </w:rPr>
      </w:pPr>
    </w:p>
    <w:p w:rsidR="00326BAD" w:rsidRPr="00A376B1" w:rsidRDefault="00326BAD" w:rsidP="00A376B1">
      <w:pPr>
        <w:pStyle w:val="a4"/>
        <w:numPr>
          <w:ilvl w:val="0"/>
          <w:numId w:val="3"/>
        </w:numPr>
        <w:rPr>
          <w:b/>
        </w:rPr>
      </w:pPr>
      <w:r w:rsidRPr="00A376B1">
        <w:rPr>
          <w:b/>
        </w:rPr>
        <w:t>Цикл обработки сообщений (</w:t>
      </w:r>
      <w:proofErr w:type="spellStart"/>
      <w:r w:rsidRPr="00A376B1">
        <w:rPr>
          <w:b/>
          <w:lang w:val="en-US"/>
        </w:rPr>
        <w:t>GetMessage</w:t>
      </w:r>
      <w:proofErr w:type="spellEnd"/>
      <w:r w:rsidRPr="00A376B1">
        <w:rPr>
          <w:b/>
        </w:rPr>
        <w:t>).</w:t>
      </w:r>
    </w:p>
    <w:p w:rsidR="00326BAD" w:rsidRDefault="00326BAD" w:rsidP="00326BAD">
      <w:pPr>
        <w:pStyle w:val="a4"/>
      </w:pPr>
      <w:r>
        <w:t xml:space="preserve">Цикл обработки сообщений состоит из управляющей структуры </w:t>
      </w:r>
      <w:r>
        <w:rPr>
          <w:lang w:val="en-US"/>
        </w:rPr>
        <w:t>while</w:t>
      </w:r>
      <w:r w:rsidRPr="00326BAD">
        <w:t xml:space="preserve">, </w:t>
      </w:r>
      <w:r>
        <w:t xml:space="preserve">которая при каждом проходе цикла получает очередное сообщение из очереди, посредством функции </w:t>
      </w:r>
      <w:proofErr w:type="spellStart"/>
      <w:proofErr w:type="gramStart"/>
      <w:r w:rsidR="00616FF7" w:rsidRPr="00326BA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326BAD">
        <w:t>(</w:t>
      </w:r>
      <w:proofErr w:type="gramEnd"/>
      <w:r w:rsidRPr="00326BAD">
        <w:t>),</w:t>
      </w:r>
      <w:r w:rsidR="00A376B1">
        <w:t xml:space="preserve"> после чего сравнивает нажатия клавиши с таблицей клавиш-ускорителей при помощи </w:t>
      </w:r>
      <w:proofErr w:type="spellStart"/>
      <w:r w:rsidR="00616FF7" w:rsidRPr="00326BAD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="00A376B1" w:rsidRPr="00A376B1">
        <w:t xml:space="preserve">(), </w:t>
      </w:r>
      <w:r w:rsidR="00A376B1">
        <w:t xml:space="preserve">и, если она находит соответствие, переводит нажатия клавиш в сообщения </w:t>
      </w:r>
      <w:r w:rsidR="00A376B1">
        <w:rPr>
          <w:lang w:val="en-US"/>
        </w:rPr>
        <w:t>WM</w:t>
      </w:r>
      <w:r w:rsidR="00A376B1" w:rsidRPr="00A376B1">
        <w:t>_</w:t>
      </w:r>
      <w:r w:rsidR="00A376B1">
        <w:rPr>
          <w:lang w:val="en-US"/>
        </w:rPr>
        <w:t>COMMAND</w:t>
      </w:r>
      <w:r w:rsidR="00A376B1" w:rsidRPr="00A376B1">
        <w:t xml:space="preserve"> (</w:t>
      </w:r>
      <w:r w:rsidR="00A376B1">
        <w:t xml:space="preserve">или </w:t>
      </w:r>
      <w:r w:rsidR="00A376B1">
        <w:rPr>
          <w:lang w:val="en-US"/>
        </w:rPr>
        <w:t>WM</w:t>
      </w:r>
      <w:r w:rsidR="00A376B1" w:rsidRPr="00A376B1">
        <w:t>_</w:t>
      </w:r>
      <w:r w:rsidR="00A376B1">
        <w:rPr>
          <w:lang w:val="en-US"/>
        </w:rPr>
        <w:t>SYSCOMMAND</w:t>
      </w:r>
      <w:r w:rsidR="00A376B1" w:rsidRPr="00A376B1">
        <w:t>)</w:t>
      </w:r>
      <w:r w:rsidR="00A376B1">
        <w:t xml:space="preserve"> и отправляет сообщение оконной процедуре</w:t>
      </w:r>
      <w:r w:rsidR="00A376B1" w:rsidRPr="00A376B1">
        <w:t>.</w:t>
      </w:r>
      <w:r w:rsidRPr="00326BAD">
        <w:t xml:space="preserve"> </w:t>
      </w:r>
      <w:r w:rsidR="00A376B1">
        <w:t>З</w:t>
      </w:r>
      <w:r>
        <w:t xml:space="preserve">атем переводит все сообщения от виртуальных клавиш в символьное сообщение с помощью функции </w:t>
      </w:r>
      <w:proofErr w:type="spellStart"/>
      <w:proofErr w:type="gramStart"/>
      <w:r>
        <w:rPr>
          <w:lang w:val="en-US"/>
        </w:rPr>
        <w:t>TranslateMessage</w:t>
      </w:r>
      <w:proofErr w:type="spellEnd"/>
      <w:r w:rsidRPr="00326BAD">
        <w:t>(</w:t>
      </w:r>
      <w:proofErr w:type="gramEnd"/>
      <w:r w:rsidRPr="00326BAD">
        <w:t xml:space="preserve">), </w:t>
      </w:r>
      <w:r>
        <w:t xml:space="preserve">и после этого отсылает полученное сообщение на обработку оконной процедуре, используя функцию </w:t>
      </w:r>
      <w:proofErr w:type="spellStart"/>
      <w:r w:rsidR="00616FF7">
        <w:rPr>
          <w:rFonts w:ascii="Consolas" w:hAnsi="Consolas" w:cs="Consolas"/>
          <w:color w:val="6F008A"/>
          <w:sz w:val="19"/>
          <w:szCs w:val="19"/>
        </w:rPr>
        <w:t>DispatchMessage</w:t>
      </w:r>
      <w:proofErr w:type="spellEnd"/>
      <w:r w:rsidRPr="00A376B1">
        <w:t>().</w:t>
      </w:r>
    </w:p>
    <w:p w:rsidR="00EF76F9" w:rsidRPr="00A376B1" w:rsidRDefault="00EF76F9" w:rsidP="00326BAD">
      <w:pPr>
        <w:pStyle w:val="a4"/>
      </w:pPr>
    </w:p>
    <w:p w:rsidR="00326BAD" w:rsidRP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6B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BA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B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326BAD" w:rsidRP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6BAD" w:rsidRP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26B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26BAD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76B1" w:rsidRDefault="00326BAD" w:rsidP="00A376B1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6B1" w:rsidRDefault="00A376B1" w:rsidP="00A376B1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A376B1" w:rsidRPr="00A376B1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 w:rsidRPr="00A376B1">
        <w:rPr>
          <w:rFonts w:cstheme="minorHAnsi"/>
          <w:b/>
          <w:color w:val="000000"/>
        </w:rPr>
        <w:t>Оконная функция, назначение, параметры, обработка сообщений.</w:t>
      </w:r>
    </w:p>
    <w:p w:rsidR="00A376B1" w:rsidRDefault="005E27D0" w:rsidP="00A376B1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>Оконная</w:t>
      </w:r>
      <w:r w:rsidR="00EF76F9" w:rsidRPr="00EF76F9">
        <w:rPr>
          <w:rFonts w:cstheme="minorHAnsi"/>
          <w:color w:val="000000"/>
        </w:rPr>
        <w:t xml:space="preserve"> </w:t>
      </w:r>
      <w:r w:rsidR="00EF76F9">
        <w:rPr>
          <w:rFonts w:cstheme="minorHAnsi"/>
          <w:color w:val="000000"/>
        </w:rPr>
        <w:t xml:space="preserve">функция вызывается операционной системой </w:t>
      </w:r>
      <w:r w:rsidR="00EF76F9">
        <w:rPr>
          <w:rFonts w:cstheme="minorHAnsi"/>
          <w:color w:val="000000"/>
          <w:lang w:val="en-US"/>
        </w:rPr>
        <w:t>Windows</w:t>
      </w:r>
      <w:r w:rsidR="00EF76F9" w:rsidRPr="00EF76F9">
        <w:rPr>
          <w:rFonts w:cstheme="minorHAnsi"/>
          <w:color w:val="000000"/>
        </w:rPr>
        <w:t xml:space="preserve">, </w:t>
      </w:r>
      <w:r w:rsidR="00EF76F9">
        <w:rPr>
          <w:rFonts w:cstheme="minorHAnsi"/>
          <w:color w:val="000000"/>
        </w:rPr>
        <w:t xml:space="preserve">когда программе нужно послать сообщение. В качестве параметров оконная функция получает сообщение, посылаемое </w:t>
      </w:r>
      <w:r w:rsidR="00EF76F9">
        <w:rPr>
          <w:rFonts w:cstheme="minorHAnsi"/>
          <w:color w:val="000000"/>
          <w:lang w:val="en-US"/>
        </w:rPr>
        <w:t>Windows</w:t>
      </w:r>
      <w:r w:rsidR="00EF76F9" w:rsidRPr="00EF76F9">
        <w:rPr>
          <w:rFonts w:cstheme="minorHAnsi"/>
          <w:color w:val="000000"/>
        </w:rPr>
        <w:t>.</w:t>
      </w:r>
    </w:p>
    <w:p w:rsidR="00EF76F9" w:rsidRPr="00EF76F9" w:rsidRDefault="00EF76F9" w:rsidP="00A376B1">
      <w:pPr>
        <w:pStyle w:val="a4"/>
        <w:rPr>
          <w:rFonts w:cstheme="minorHAnsi"/>
          <w:color w:val="000000"/>
        </w:rPr>
      </w:pPr>
    </w:p>
    <w:p w:rsidR="00EF76F9" w:rsidRPr="008777A6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7A6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6F9" w:rsidRPr="008777A6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6F9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Принимаемые параметры: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="00616FF7" w:rsidRPr="00EF76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76F9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 xml:space="preserve">идентификатор окна,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 w:rsidR="00616F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EF76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код текущего сообщения,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="00616F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lParam</w:t>
      </w:r>
      <w:proofErr w:type="spellEnd"/>
      <w:r w:rsidR="00616F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EF76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дополнительная информация о сообщении.</w:t>
      </w:r>
    </w:p>
    <w:p w:rsidR="00EF76F9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F9" w:rsidRPr="00EF76F9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Данная функция обрабатывает сообщения в соответствии с её описанием.</w:t>
      </w:r>
    </w:p>
    <w:p w:rsidR="00EF76F9" w:rsidRPr="00EF76F9" w:rsidRDefault="00EF76F9" w:rsidP="00A376B1">
      <w:pPr>
        <w:pStyle w:val="a4"/>
        <w:rPr>
          <w:rFonts w:cstheme="minorHAnsi"/>
        </w:rPr>
      </w:pPr>
    </w:p>
    <w:p w:rsidR="00A376B1" w:rsidRPr="00EF76F9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Структура оконного класса, поля, их назначение, инициализация.</w:t>
      </w:r>
    </w:p>
    <w:p w:rsidR="00EF76F9" w:rsidRDefault="00D86F50" w:rsidP="00EF76F9">
      <w:pPr>
        <w:pStyle w:val="a4"/>
        <w:rPr>
          <w:rFonts w:cstheme="minorHAnsi"/>
        </w:rPr>
      </w:pPr>
      <w:r>
        <w:rPr>
          <w:rFonts w:cstheme="minorHAnsi"/>
        </w:rPr>
        <w:t>Структура оконного класса представлена в приложении следующим образом: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tagWNDCLASS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описывает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стиль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окна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WNDPROC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lpfnWndProc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задаёт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функцию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F3628">
        <w:rPr>
          <w:rFonts w:ascii="Consolas" w:hAnsi="Consolas" w:cs="Consolas"/>
          <w:color w:val="000000"/>
          <w:sz w:val="19"/>
          <w:szCs w:val="19"/>
        </w:rPr>
        <w:t>обрабатывающую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процессы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окна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cbClsExtra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  <w:t>//устанавливает размер дополнительных байтов</w:t>
      </w:r>
      <w:r w:rsidR="006F3628">
        <w:rPr>
          <w:rFonts w:ascii="Consolas" w:hAnsi="Consolas" w:cs="Consolas"/>
          <w:color w:val="000000"/>
          <w:sz w:val="19"/>
          <w:szCs w:val="19"/>
        </w:rPr>
        <w:t xml:space="preserve"> для класса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cbWndExtra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устанавливает размер дополнительных байтов для окна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дескриптор экземпляра приложения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HICON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hIcon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иконку для окна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HCURSOR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hCursor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вид курсора в данном окне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hbrBackground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  <w:t>//устанавливает цвет фона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lpszMenuName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имя меню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lpszClassName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имя класса</w:t>
      </w:r>
    </w:p>
    <w:p w:rsidR="00D86F50" w:rsidRDefault="00D86F50" w:rsidP="00D86F50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WNDCLASS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6F50" w:rsidRPr="008777A6" w:rsidRDefault="00D86F50" w:rsidP="00D86F50">
      <w:pPr>
        <w:pStyle w:val="a4"/>
        <w:rPr>
          <w:rFonts w:cstheme="minorHAnsi"/>
        </w:rPr>
      </w:pPr>
    </w:p>
    <w:p w:rsidR="00A376B1" w:rsidRPr="00616FF7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Классы окон, регистрация оконного класса.</w:t>
      </w:r>
    </w:p>
    <w:p w:rsidR="00616FF7" w:rsidRDefault="00616FF7" w:rsidP="00616FF7">
      <w:pPr>
        <w:pStyle w:val="a4"/>
        <w:rPr>
          <w:rFonts w:cstheme="minorHAnsi"/>
        </w:rPr>
      </w:pPr>
      <w:r>
        <w:rPr>
          <w:rFonts w:cstheme="minorHAnsi"/>
        </w:rPr>
        <w:t>Регистрация класса окна осуществляется функцией</w:t>
      </w:r>
      <w:r w:rsidRPr="00616FF7">
        <w:rPr>
          <w:rFonts w:cstheme="minorHAns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 w:rsidR="00D86F5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D86F50">
        <w:rPr>
          <w:rFonts w:cstheme="minorHAnsi"/>
          <w:color w:val="000000"/>
        </w:rPr>
        <w:t>в</w:t>
      </w:r>
      <w:r>
        <w:rPr>
          <w:rFonts w:cstheme="minorHAnsi"/>
          <w:color w:val="000000"/>
        </w:rPr>
        <w:t xml:space="preserve"> котором </w:t>
      </w:r>
      <w:r w:rsidR="00D86F50">
        <w:rPr>
          <w:rFonts w:cstheme="minorHAnsi"/>
          <w:color w:val="000000"/>
        </w:rPr>
        <w:t xml:space="preserve">при помощи структуры </w:t>
      </w:r>
      <w:r w:rsidR="00D86F50">
        <w:rPr>
          <w:rFonts w:ascii="Consolas" w:hAnsi="Consolas" w:cs="Consolas"/>
          <w:color w:val="2B91AF"/>
          <w:sz w:val="19"/>
          <w:szCs w:val="19"/>
        </w:rPr>
        <w:t>WNDCLASSEXW</w:t>
      </w:r>
      <w:r w:rsidR="00D86F50">
        <w:rPr>
          <w:rFonts w:cstheme="minorHAnsi"/>
          <w:color w:val="2B91AF"/>
        </w:rPr>
        <w:t xml:space="preserve"> </w:t>
      </w:r>
      <w:r w:rsidR="00D86F50">
        <w:rPr>
          <w:rFonts w:cstheme="minorHAnsi"/>
        </w:rPr>
        <w:t>задаются параметры окна (размер, стиль, связанная функция, …).</w:t>
      </w:r>
    </w:p>
    <w:p w:rsidR="00D86F50" w:rsidRDefault="00D86F50" w:rsidP="00616FF7">
      <w:pPr>
        <w:pStyle w:val="a4"/>
        <w:rPr>
          <w:rFonts w:cstheme="minorHAnsi"/>
        </w:rPr>
      </w:pP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F5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D86F5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F5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IDI_LAB1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IDC_LAB1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6F50" w:rsidRDefault="00D86F50" w:rsidP="00D86F50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F50" w:rsidRPr="00D86F50" w:rsidRDefault="00D86F50" w:rsidP="00560747"/>
    <w:p w:rsidR="00A376B1" w:rsidRPr="00BD6FCE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Создание экземпляра оконного класса.</w:t>
      </w:r>
    </w:p>
    <w:p w:rsidR="00BD6FCE" w:rsidRDefault="00BD6FCE" w:rsidP="00BD6FCE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>Для создания</w:t>
      </w:r>
      <w:r w:rsidR="00560747" w:rsidRPr="00560747">
        <w:rPr>
          <w:rFonts w:cstheme="minorHAnsi"/>
          <w:color w:val="000000"/>
        </w:rPr>
        <w:t xml:space="preserve"> </w:t>
      </w:r>
      <w:r w:rsidR="00560747">
        <w:rPr>
          <w:rFonts w:cstheme="minorHAnsi"/>
          <w:color w:val="000000"/>
        </w:rPr>
        <w:t xml:space="preserve">окна в </w:t>
      </w:r>
      <w:r w:rsidR="00560747">
        <w:rPr>
          <w:rFonts w:cstheme="minorHAnsi"/>
          <w:color w:val="000000"/>
          <w:lang w:val="en-US"/>
        </w:rPr>
        <w:t>Win</w:t>
      </w:r>
      <w:r w:rsidR="00560747" w:rsidRPr="00560747">
        <w:rPr>
          <w:rFonts w:cstheme="minorHAnsi"/>
          <w:color w:val="000000"/>
        </w:rPr>
        <w:t xml:space="preserve">32 </w:t>
      </w:r>
      <w:r w:rsidR="00560747">
        <w:rPr>
          <w:rFonts w:cstheme="minorHAnsi"/>
          <w:color w:val="000000"/>
          <w:lang w:val="en-US"/>
        </w:rPr>
        <w:t>API</w:t>
      </w:r>
      <w:r w:rsidR="00560747" w:rsidRPr="00560747">
        <w:rPr>
          <w:rFonts w:cstheme="minorHAnsi"/>
          <w:color w:val="000000"/>
        </w:rPr>
        <w:t xml:space="preserve"> </w:t>
      </w:r>
      <w:r w:rsidR="00560747">
        <w:rPr>
          <w:rFonts w:cstheme="minorHAnsi"/>
          <w:color w:val="000000"/>
        </w:rPr>
        <w:t xml:space="preserve">нужно выполнить команду </w:t>
      </w:r>
      <w:proofErr w:type="spellStart"/>
      <w:r w:rsidR="00560747">
        <w:rPr>
          <w:rFonts w:cstheme="minorHAnsi"/>
          <w:color w:val="000000"/>
          <w:lang w:val="en-US"/>
        </w:rPr>
        <w:t>CreateWindow</w:t>
      </w:r>
      <w:proofErr w:type="spellEnd"/>
      <w:r w:rsidR="00560747" w:rsidRPr="00560747">
        <w:rPr>
          <w:rFonts w:cstheme="minorHAnsi"/>
          <w:color w:val="000000"/>
        </w:rPr>
        <w:t xml:space="preserve">. </w:t>
      </w:r>
      <w:r w:rsidR="00560747">
        <w:rPr>
          <w:rFonts w:cstheme="minorHAnsi"/>
          <w:color w:val="000000"/>
        </w:rPr>
        <w:t>Если функция завершена успешно, то возвращаемое значение является дескриптором нового окна.</w:t>
      </w:r>
    </w:p>
    <w:p w:rsidR="00560747" w:rsidRDefault="00560747" w:rsidP="00BD6FCE">
      <w:pPr>
        <w:pStyle w:val="a4"/>
        <w:rPr>
          <w:rFonts w:cstheme="minorHAnsi"/>
          <w:color w:val="000000"/>
        </w:rPr>
      </w:pPr>
    </w:p>
    <w:p w:rsidR="00560747" w:rsidRPr="00560747" w:rsidRDefault="00560747" w:rsidP="0056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74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0747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747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60747" w:rsidRDefault="00560747" w:rsidP="00560747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20, 20, </w:t>
      </w:r>
      <w:r w:rsidRPr="0056074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6074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747" w:rsidRPr="00560747" w:rsidRDefault="00560747" w:rsidP="00560747">
      <w:pPr>
        <w:rPr>
          <w:lang w:val="en-US"/>
        </w:rPr>
      </w:pPr>
    </w:p>
    <w:p w:rsidR="00A376B1" w:rsidRPr="00560747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Отображение окна на экране.</w:t>
      </w:r>
    </w:p>
    <w:p w:rsidR="00560747" w:rsidRDefault="00560747" w:rsidP="00560747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Чтобы отобразить окно на экране используется функция </w:t>
      </w:r>
      <w:proofErr w:type="spellStart"/>
      <w:proofErr w:type="gramStart"/>
      <w:r>
        <w:rPr>
          <w:rFonts w:cstheme="minorHAnsi"/>
          <w:color w:val="000000"/>
          <w:lang w:val="en-US"/>
        </w:rPr>
        <w:t>ShowWindow</w:t>
      </w:r>
      <w:proofErr w:type="spellEnd"/>
      <w:r w:rsidRPr="00560747">
        <w:rPr>
          <w:rFonts w:cstheme="minorHAnsi"/>
          <w:color w:val="000000"/>
        </w:rPr>
        <w:t>(</w:t>
      </w:r>
      <w:proofErr w:type="gramEnd"/>
      <w:r w:rsidRPr="00560747">
        <w:rPr>
          <w:rFonts w:cstheme="minorHAnsi"/>
          <w:color w:val="000000"/>
        </w:rPr>
        <w:t xml:space="preserve">). </w:t>
      </w:r>
      <w:r>
        <w:rPr>
          <w:rFonts w:cstheme="minorHAnsi"/>
          <w:color w:val="000000"/>
        </w:rPr>
        <w:t xml:space="preserve">Для </w:t>
      </w:r>
      <w:proofErr w:type="spellStart"/>
      <w:r>
        <w:rPr>
          <w:rFonts w:cstheme="minorHAnsi"/>
          <w:color w:val="000000"/>
        </w:rPr>
        <w:t>отрисовки</w:t>
      </w:r>
      <w:proofErr w:type="spellEnd"/>
      <w:r>
        <w:rPr>
          <w:rFonts w:cstheme="minorHAnsi"/>
          <w:color w:val="000000"/>
        </w:rPr>
        <w:t xml:space="preserve"> обновлений в окне выполняется команда </w:t>
      </w:r>
      <w:proofErr w:type="spellStart"/>
      <w:r>
        <w:rPr>
          <w:rFonts w:cstheme="minorHAnsi"/>
          <w:color w:val="000000"/>
          <w:lang w:val="en-US"/>
        </w:rPr>
        <w:t>UpdateWindow</w:t>
      </w:r>
      <w:proofErr w:type="spellEnd"/>
      <w:r w:rsidRPr="00560747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 xml:space="preserve">которая вызывает событие </w:t>
      </w:r>
      <w:r>
        <w:rPr>
          <w:rFonts w:cstheme="minorHAnsi"/>
          <w:color w:val="000000"/>
          <w:lang w:val="en-US"/>
        </w:rPr>
        <w:t>WM</w:t>
      </w:r>
      <w:r w:rsidRPr="00560747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PAIN</w:t>
      </w:r>
      <w:r w:rsidRPr="00560747">
        <w:rPr>
          <w:rFonts w:cstheme="minorHAnsi"/>
          <w:color w:val="000000"/>
        </w:rPr>
        <w:t>.</w:t>
      </w:r>
    </w:p>
    <w:p w:rsidR="00560747" w:rsidRDefault="00560747" w:rsidP="00560747">
      <w:pPr>
        <w:pStyle w:val="a4"/>
        <w:rPr>
          <w:rFonts w:cstheme="minorHAnsi"/>
          <w:color w:val="000000"/>
        </w:rPr>
      </w:pPr>
    </w:p>
    <w:p w:rsidR="00560747" w:rsidRPr="00560747" w:rsidRDefault="00560747" w:rsidP="0056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747" w:rsidRPr="00560747" w:rsidRDefault="00560747" w:rsidP="0056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747" w:rsidRDefault="00560747" w:rsidP="00560747">
      <w:pPr>
        <w:pStyle w:val="a4"/>
        <w:rPr>
          <w:rFonts w:cstheme="minorHAnsi"/>
          <w:lang w:val="en-US"/>
        </w:rPr>
      </w:pPr>
    </w:p>
    <w:p w:rsidR="00560747" w:rsidRDefault="00560747" w:rsidP="00560747">
      <w:pPr>
        <w:pStyle w:val="a4"/>
        <w:rPr>
          <w:rFonts w:cstheme="minorHAnsi"/>
          <w:lang w:val="en-US"/>
        </w:rPr>
      </w:pPr>
    </w:p>
    <w:p w:rsidR="00560747" w:rsidRPr="00560747" w:rsidRDefault="00560747" w:rsidP="00560747">
      <w:pPr>
        <w:pStyle w:val="a4"/>
        <w:rPr>
          <w:rFonts w:cstheme="minorHAnsi"/>
          <w:lang w:val="en-US"/>
        </w:rPr>
      </w:pPr>
    </w:p>
    <w:p w:rsidR="00A376B1" w:rsidRPr="00560747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Управление положением и размерами окна.</w:t>
      </w:r>
    </w:p>
    <w:p w:rsidR="00560747" w:rsidRDefault="00560747" w:rsidP="00560747">
      <w:pPr>
        <w:pStyle w:val="a4"/>
        <w:rPr>
          <w:rFonts w:cstheme="minorHAnsi"/>
        </w:rPr>
      </w:pPr>
      <w:r>
        <w:rPr>
          <w:rFonts w:cstheme="minorHAnsi"/>
        </w:rPr>
        <w:t>Положение и размер окна можно задать при создании. Также,</w:t>
      </w:r>
      <w:r w:rsidR="003441F3" w:rsidRPr="003441F3">
        <w:rPr>
          <w:rFonts w:cstheme="minorHAnsi"/>
        </w:rPr>
        <w:t xml:space="preserve"> </w:t>
      </w:r>
      <w:r w:rsidR="003441F3">
        <w:rPr>
          <w:rFonts w:cstheme="minorHAnsi"/>
        </w:rPr>
        <w:t>для изменения параметров окна во время выполнения программы используется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SetWindowPos</w:t>
      </w:r>
      <w:proofErr w:type="spellEnd"/>
      <w:r>
        <w:rPr>
          <w:rFonts w:cstheme="minorHAnsi"/>
        </w:rPr>
        <w:t>.</w:t>
      </w:r>
    </w:p>
    <w:p w:rsidR="003441F3" w:rsidRDefault="003441F3" w:rsidP="00560747">
      <w:pPr>
        <w:pStyle w:val="a4"/>
        <w:rPr>
          <w:rFonts w:cstheme="minorHAnsi"/>
        </w:rPr>
      </w:pP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window2 = </w:t>
      </w:r>
      <w:proofErr w:type="spellStart"/>
      <w:proofErr w:type="gramStart"/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1F3">
        <w:rPr>
          <w:rFonts w:ascii="Consolas" w:hAnsi="Consolas" w:cs="Consolas"/>
          <w:color w:val="A31515"/>
          <w:sz w:val="19"/>
          <w:szCs w:val="19"/>
          <w:lang w:val="en-US"/>
        </w:rPr>
        <w:t>L"UserWindow2"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1F3">
        <w:rPr>
          <w:rFonts w:ascii="Consolas" w:hAnsi="Consolas" w:cs="Consolas"/>
          <w:color w:val="A31515"/>
          <w:sz w:val="19"/>
          <w:szCs w:val="19"/>
          <w:lang w:val="en-US"/>
        </w:rPr>
        <w:t>L"Window2"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dwWindowStyle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441F3" w:rsidRPr="003441F3" w:rsidRDefault="003441F3" w:rsidP="003441F3">
      <w:pPr>
        <w:pStyle w:val="a4"/>
        <w:rPr>
          <w:rFonts w:cstheme="minorHAnsi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dx / 2,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1F3" w:rsidRPr="003441F3" w:rsidRDefault="003441F3" w:rsidP="003441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window2, 0, 0,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dx / 2,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SWP_SHOWWINDOW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6B1" w:rsidRPr="003441F3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Обновление оконной области на экране.</w:t>
      </w:r>
    </w:p>
    <w:p w:rsidR="003441F3" w:rsidRPr="003441F3" w:rsidRDefault="003441F3" w:rsidP="003441F3">
      <w:pPr>
        <w:pStyle w:val="a4"/>
        <w:rPr>
          <w:rFonts w:cstheme="minorHAnsi"/>
        </w:rPr>
      </w:pPr>
      <w:r>
        <w:rPr>
          <w:rFonts w:cstheme="minorHAnsi"/>
        </w:rPr>
        <w:t xml:space="preserve">Обновление окна происходит в </w:t>
      </w:r>
      <w:r>
        <w:rPr>
          <w:rFonts w:cstheme="minorHAnsi"/>
          <w:lang w:val="en-US"/>
        </w:rPr>
        <w:t>WM</w:t>
      </w:r>
      <w:r w:rsidRPr="003441F3">
        <w:rPr>
          <w:rFonts w:cstheme="minorHAnsi"/>
        </w:rPr>
        <w:t>_</w:t>
      </w:r>
      <w:r>
        <w:rPr>
          <w:rFonts w:cstheme="minorHAnsi"/>
          <w:lang w:val="en-US"/>
        </w:rPr>
        <w:t>PAINT</w:t>
      </w:r>
      <w:r w:rsidRPr="003441F3">
        <w:rPr>
          <w:rFonts w:cstheme="minorHAnsi"/>
        </w:rPr>
        <w:t>.</w:t>
      </w:r>
    </w:p>
    <w:p w:rsidR="003441F3" w:rsidRDefault="003441F3" w:rsidP="003441F3">
      <w:pPr>
        <w:pStyle w:val="a4"/>
        <w:rPr>
          <w:rFonts w:cstheme="minorHAnsi"/>
        </w:rPr>
      </w:pP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41F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41F3" w:rsidRDefault="003441F3" w:rsidP="003441F3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1F3" w:rsidRPr="003441F3" w:rsidRDefault="003441F3" w:rsidP="003441F3"/>
    <w:p w:rsidR="00A376B1" w:rsidRPr="003441F3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Установки фона.</w:t>
      </w:r>
    </w:p>
    <w:p w:rsidR="003441F3" w:rsidRDefault="003441F3" w:rsidP="003441F3">
      <w:pPr>
        <w:pStyle w:val="a4"/>
        <w:rPr>
          <w:rFonts w:cstheme="minorHAnsi"/>
        </w:rPr>
      </w:pPr>
      <w:r>
        <w:rPr>
          <w:rFonts w:cstheme="minorHAnsi"/>
        </w:rPr>
        <w:t>Фон окна задаётся при регистрации окна класса.</w:t>
      </w:r>
    </w:p>
    <w:p w:rsidR="003441F3" w:rsidRDefault="003441F3" w:rsidP="003441F3">
      <w:pPr>
        <w:pStyle w:val="a4"/>
        <w:rPr>
          <w:rFonts w:cstheme="minorHAnsi"/>
        </w:rPr>
      </w:pPr>
    </w:p>
    <w:p w:rsidR="003441F3" w:rsidRDefault="003441F3" w:rsidP="003441F3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41F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441F3" w:rsidRPr="003441F3" w:rsidRDefault="003441F3" w:rsidP="003441F3">
      <w:pPr>
        <w:rPr>
          <w:lang w:val="en-US"/>
        </w:rPr>
      </w:pPr>
    </w:p>
    <w:p w:rsidR="00A376B1" w:rsidRPr="003441F3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Курсор приложения. Типы курсоров, их прикрепление к приложению.</w:t>
      </w:r>
    </w:p>
    <w:p w:rsidR="003441F3" w:rsidRDefault="003441F3" w:rsidP="003441F3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Курсор задаётся при регистрации класса окна функцией </w:t>
      </w:r>
      <w:proofErr w:type="spellStart"/>
      <w:r>
        <w:rPr>
          <w:rFonts w:cstheme="minorHAnsi"/>
          <w:color w:val="000000"/>
          <w:lang w:val="en-US"/>
        </w:rPr>
        <w:t>LoadCursor</w:t>
      </w:r>
      <w:proofErr w:type="spellEnd"/>
      <w:r w:rsidRPr="003441F3">
        <w:rPr>
          <w:rFonts w:cstheme="minorHAnsi"/>
          <w:color w:val="000000"/>
        </w:rPr>
        <w:t>.</w:t>
      </w:r>
    </w:p>
    <w:p w:rsidR="003441F3" w:rsidRDefault="003441F3" w:rsidP="003441F3">
      <w:pPr>
        <w:pStyle w:val="a4"/>
        <w:rPr>
          <w:rFonts w:cstheme="minorHAnsi"/>
          <w:color w:val="000000"/>
        </w:rPr>
      </w:pPr>
    </w:p>
    <w:p w:rsidR="003441F3" w:rsidRPr="003441F3" w:rsidRDefault="003441F3" w:rsidP="003441F3">
      <w:pPr>
        <w:pStyle w:val="a4"/>
        <w:rPr>
          <w:rFonts w:cstheme="minorHAnsi"/>
          <w:lang w:val="en-US"/>
        </w:rPr>
      </w:pP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sectPr w:rsidR="003441F3" w:rsidRPr="003441F3" w:rsidSect="008777A6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5DD" w:rsidRDefault="00B835DD" w:rsidP="008777A6">
      <w:pPr>
        <w:spacing w:after="0" w:line="240" w:lineRule="auto"/>
      </w:pPr>
      <w:r>
        <w:separator/>
      </w:r>
    </w:p>
  </w:endnote>
  <w:endnote w:type="continuationSeparator" w:id="0">
    <w:p w:rsidR="00B835DD" w:rsidRDefault="00B835DD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576916"/>
      <w:docPartObj>
        <w:docPartGallery w:val="Page Numbers (Bottom of Page)"/>
        <w:docPartUnique/>
      </w:docPartObj>
    </w:sdtPr>
    <w:sdtEndPr/>
    <w:sdtContent>
      <w:p w:rsidR="00BD6FCE" w:rsidRDefault="00BD6F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4D8">
          <w:rPr>
            <w:noProof/>
          </w:rPr>
          <w:t>5</w:t>
        </w:r>
        <w:r>
          <w:fldChar w:fldCharType="end"/>
        </w:r>
      </w:p>
    </w:sdtContent>
  </w:sdt>
  <w:p w:rsidR="00BD6FCE" w:rsidRDefault="00BD6FC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FCE" w:rsidRDefault="00BD6FCE" w:rsidP="008777A6">
    <w:pPr>
      <w:pStyle w:val="a7"/>
    </w:pPr>
  </w:p>
  <w:p w:rsidR="00BD6FCE" w:rsidRDefault="00BD6F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5DD" w:rsidRDefault="00B835DD" w:rsidP="008777A6">
      <w:pPr>
        <w:spacing w:after="0" w:line="240" w:lineRule="auto"/>
      </w:pPr>
      <w:r>
        <w:separator/>
      </w:r>
    </w:p>
  </w:footnote>
  <w:footnote w:type="continuationSeparator" w:id="0">
    <w:p w:rsidR="00B835DD" w:rsidRDefault="00B835DD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FCE" w:rsidRDefault="00BD6FCE">
    <w:pPr>
      <w:pStyle w:val="a5"/>
    </w:pPr>
    <w:r>
      <w:tab/>
    </w:r>
    <w:r>
      <w:tab/>
      <w:t>Храм</w:t>
    </w:r>
    <w:r w:rsidR="00DA1469">
      <w:t xml:space="preserve">ков Д. С., гр. 10702217, </w:t>
    </w:r>
    <w:proofErr w:type="spellStart"/>
    <w:r w:rsidR="00DA1469">
      <w:t>лр</w:t>
    </w:r>
    <w:proofErr w:type="spellEnd"/>
    <w:r w:rsidR="00DA1469">
      <w:t>. №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1DDE"/>
    <w:multiLevelType w:val="hybridMultilevel"/>
    <w:tmpl w:val="9A149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E1"/>
    <w:rsid w:val="001B4208"/>
    <w:rsid w:val="00212173"/>
    <w:rsid w:val="0025070F"/>
    <w:rsid w:val="00260179"/>
    <w:rsid w:val="00301E29"/>
    <w:rsid w:val="00326BAD"/>
    <w:rsid w:val="003441F3"/>
    <w:rsid w:val="00403722"/>
    <w:rsid w:val="00510BD2"/>
    <w:rsid w:val="00560747"/>
    <w:rsid w:val="005E27D0"/>
    <w:rsid w:val="00616FF7"/>
    <w:rsid w:val="006C62E4"/>
    <w:rsid w:val="006C7A05"/>
    <w:rsid w:val="006F3628"/>
    <w:rsid w:val="008777A6"/>
    <w:rsid w:val="008C03E8"/>
    <w:rsid w:val="00A376B1"/>
    <w:rsid w:val="00AC59DC"/>
    <w:rsid w:val="00B835DD"/>
    <w:rsid w:val="00BD6FCE"/>
    <w:rsid w:val="00D04FF0"/>
    <w:rsid w:val="00D86F50"/>
    <w:rsid w:val="00DA1469"/>
    <w:rsid w:val="00DE0535"/>
    <w:rsid w:val="00E074D8"/>
    <w:rsid w:val="00E82AE1"/>
    <w:rsid w:val="00EF76F9"/>
    <w:rsid w:val="00F2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29"/>
    <w:pPr>
      <w:ind w:left="720"/>
      <w:contextualSpacing/>
    </w:pPr>
  </w:style>
  <w:style w:type="paragraph" w:styleId="a4">
    <w:name w:val="No Spacing"/>
    <w:uiPriority w:val="1"/>
    <w:qFormat/>
    <w:rsid w:val="00326BAD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77A6"/>
  </w:style>
  <w:style w:type="paragraph" w:styleId="a7">
    <w:name w:val="footer"/>
    <w:basedOn w:val="a"/>
    <w:link w:val="a8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A1EDA-9F34-431A-BF96-158F578B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2019-05-29T13:41:00Z</dcterms:created>
  <dcterms:modified xsi:type="dcterms:W3CDTF">2019-05-29T14:03:00Z</dcterms:modified>
</cp:coreProperties>
</file>