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D3156E" w:rsidRDefault="00CE44E9" w:rsidP="00D3156E">
      <w:pPr>
        <w:suppressAutoHyphens/>
        <w:spacing w:after="0" w:line="480" w:lineRule="auto"/>
        <w:contextualSpacing/>
        <w:jc w:val="center"/>
        <w:rPr>
          <w:rFonts w:ascii="Times New Roman" w:hAnsi="Times New Roman" w:cs="Times New Roman"/>
        </w:rPr>
      </w:pPr>
    </w:p>
    <w:p w14:paraId="54C55B33" w14:textId="32488AF8" w:rsidR="005A6070" w:rsidRPr="00D3156E" w:rsidRDefault="005A6070" w:rsidP="00D3156E">
      <w:pPr>
        <w:suppressAutoHyphens/>
        <w:spacing w:after="0" w:line="480" w:lineRule="auto"/>
        <w:contextualSpacing/>
        <w:rPr>
          <w:rFonts w:ascii="Times New Roman" w:hAnsi="Times New Roman" w:cs="Times New Roman"/>
        </w:rPr>
      </w:pPr>
    </w:p>
    <w:p w14:paraId="240824F6" w14:textId="677EB52D" w:rsidR="005A6070" w:rsidRPr="00D3156E" w:rsidRDefault="005A6070" w:rsidP="00D3156E">
      <w:pPr>
        <w:suppressAutoHyphens/>
        <w:spacing w:after="0" w:line="480" w:lineRule="auto"/>
        <w:contextualSpacing/>
        <w:jc w:val="center"/>
        <w:rPr>
          <w:rFonts w:ascii="Times New Roman" w:hAnsi="Times New Roman" w:cs="Times New Roman"/>
        </w:rPr>
      </w:pPr>
    </w:p>
    <w:p w14:paraId="02F967F4" w14:textId="35159EA2" w:rsidR="005A6070" w:rsidRPr="00D3156E" w:rsidRDefault="005A6070" w:rsidP="00D3156E">
      <w:pPr>
        <w:suppressAutoHyphens/>
        <w:spacing w:after="0" w:line="480" w:lineRule="auto"/>
        <w:contextualSpacing/>
        <w:jc w:val="center"/>
        <w:rPr>
          <w:rFonts w:ascii="Times New Roman" w:hAnsi="Times New Roman" w:cs="Times New Roman"/>
        </w:rPr>
      </w:pPr>
    </w:p>
    <w:p w14:paraId="19738007" w14:textId="7F03487B" w:rsidR="005A6070" w:rsidRPr="00D3156E" w:rsidRDefault="005A6070" w:rsidP="00D3156E">
      <w:pPr>
        <w:suppressAutoHyphens/>
        <w:spacing w:after="0" w:line="480" w:lineRule="auto"/>
        <w:contextualSpacing/>
        <w:jc w:val="center"/>
        <w:rPr>
          <w:rFonts w:ascii="Times New Roman" w:hAnsi="Times New Roman" w:cs="Times New Roman"/>
        </w:rPr>
      </w:pPr>
    </w:p>
    <w:p w14:paraId="3C00A2E0" w14:textId="7F753F84" w:rsidR="005A6070" w:rsidRPr="00D3156E" w:rsidRDefault="005A6070" w:rsidP="00D3156E">
      <w:pPr>
        <w:suppressAutoHyphens/>
        <w:spacing w:after="0" w:line="480" w:lineRule="auto"/>
        <w:contextualSpacing/>
        <w:jc w:val="center"/>
        <w:rPr>
          <w:rFonts w:ascii="Times New Roman" w:hAnsi="Times New Roman" w:cs="Times New Roman"/>
        </w:rPr>
      </w:pPr>
    </w:p>
    <w:p w14:paraId="3E1E9C61" w14:textId="34164017" w:rsidR="009714E8" w:rsidRPr="00D3156E" w:rsidRDefault="009714E8" w:rsidP="00D3156E">
      <w:pPr>
        <w:suppressAutoHyphens/>
        <w:spacing w:after="0" w:line="480" w:lineRule="auto"/>
        <w:contextualSpacing/>
        <w:jc w:val="center"/>
        <w:rPr>
          <w:rFonts w:ascii="Times New Roman" w:eastAsia="Times New Roman" w:hAnsi="Times New Roman" w:cs="Times New Roman"/>
        </w:rPr>
      </w:pPr>
      <w:r w:rsidRPr="00D3156E">
        <w:rPr>
          <w:rFonts w:ascii="Times New Roman" w:eastAsia="Times New Roman" w:hAnsi="Times New Roman" w:cs="Times New Roman"/>
          <w:b/>
          <w:bCs/>
          <w:bdr w:val="none" w:sz="0" w:space="0" w:color="auto" w:frame="1"/>
        </w:rPr>
        <w:fldChar w:fldCharType="begin"/>
      </w:r>
      <w:r w:rsidRPr="00D3156E">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D3156E">
        <w:rPr>
          <w:rFonts w:ascii="Times New Roman" w:eastAsia="Times New Roman" w:hAnsi="Times New Roman" w:cs="Times New Roman"/>
          <w:b/>
          <w:bCs/>
          <w:bdr w:val="none" w:sz="0" w:space="0" w:color="auto" w:frame="1"/>
        </w:rPr>
        <w:fldChar w:fldCharType="separate"/>
      </w:r>
      <w:r w:rsidRPr="00D3156E">
        <w:rPr>
          <w:rFonts w:ascii="Times New Roman" w:eastAsia="Times New Roman" w:hAnsi="Times New Roman" w:cs="Times New Roman"/>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D3156E">
        <w:rPr>
          <w:rFonts w:ascii="Times New Roman" w:eastAsia="Times New Roman" w:hAnsi="Times New Roman" w:cs="Times New Roman"/>
          <w:b/>
          <w:bCs/>
          <w:bdr w:val="none" w:sz="0" w:space="0" w:color="auto" w:frame="1"/>
        </w:rPr>
        <w:fldChar w:fldCharType="end"/>
      </w:r>
    </w:p>
    <w:p w14:paraId="0FB05981" w14:textId="4A42CA66" w:rsidR="009C6202" w:rsidRPr="00D3156E" w:rsidRDefault="009C6202" w:rsidP="00D3156E">
      <w:pPr>
        <w:suppressAutoHyphens/>
        <w:spacing w:after="0" w:line="480" w:lineRule="auto"/>
        <w:contextualSpacing/>
        <w:jc w:val="center"/>
        <w:rPr>
          <w:rFonts w:ascii="Times New Roman" w:eastAsia="Times New Roman" w:hAnsi="Times New Roman" w:cs="Times New Roman"/>
        </w:rPr>
      </w:pPr>
    </w:p>
    <w:p w14:paraId="2EC1F40F" w14:textId="61BCC2D5" w:rsidR="005A6070" w:rsidRPr="00D3156E" w:rsidRDefault="005A6070" w:rsidP="00D3156E">
      <w:pPr>
        <w:suppressAutoHyphens/>
        <w:spacing w:after="0" w:line="480" w:lineRule="auto"/>
        <w:contextualSpacing/>
        <w:jc w:val="center"/>
        <w:rPr>
          <w:rFonts w:ascii="Times New Roman" w:hAnsi="Times New Roman" w:cs="Times New Roman"/>
        </w:rPr>
      </w:pPr>
    </w:p>
    <w:p w14:paraId="218B47FD" w14:textId="775569E2" w:rsidR="005A6070" w:rsidRPr="00D3156E" w:rsidRDefault="005A6070" w:rsidP="00D3156E">
      <w:pPr>
        <w:suppressAutoHyphens/>
        <w:spacing w:after="0" w:line="480" w:lineRule="auto"/>
        <w:contextualSpacing/>
        <w:jc w:val="center"/>
        <w:rPr>
          <w:rFonts w:ascii="Times New Roman" w:hAnsi="Times New Roman" w:cs="Times New Roman"/>
        </w:rPr>
      </w:pPr>
    </w:p>
    <w:p w14:paraId="3C150EE0" w14:textId="7A584360" w:rsidR="00271E26" w:rsidRPr="00D3156E" w:rsidRDefault="001240EF" w:rsidP="00D3156E">
      <w:pPr>
        <w:pStyle w:val="Heading1"/>
        <w:spacing w:line="480" w:lineRule="auto"/>
        <w:rPr>
          <w:rFonts w:ascii="Times New Roman" w:hAnsi="Times New Roman" w:cs="Times New Roman"/>
        </w:rPr>
      </w:pPr>
      <w:bookmarkStart w:id="0" w:name="_Toc146181578"/>
      <w:r w:rsidRPr="00D3156E">
        <w:rPr>
          <w:rFonts w:ascii="Times New Roman" w:hAnsi="Times New Roman" w:cs="Times New Roman"/>
        </w:rPr>
        <w:t xml:space="preserve">Artemis Financial </w:t>
      </w:r>
      <w:r w:rsidR="00271E26" w:rsidRPr="00D3156E">
        <w:rPr>
          <w:rFonts w:ascii="Times New Roman" w:hAnsi="Times New Roman" w:cs="Times New Roman"/>
        </w:rPr>
        <w:t>Vulnerability Assessment Report</w:t>
      </w:r>
      <w:bookmarkEnd w:id="0"/>
    </w:p>
    <w:p w14:paraId="3DD7FC8C" w14:textId="08E61DC4" w:rsidR="001650C9" w:rsidRPr="00D3156E" w:rsidRDefault="001650C9" w:rsidP="00D3156E">
      <w:pPr>
        <w:spacing w:after="0" w:line="480" w:lineRule="auto"/>
        <w:rPr>
          <w:rFonts w:ascii="Times New Roman" w:hAnsi="Times New Roman" w:cs="Times New Roman"/>
        </w:rPr>
      </w:pPr>
      <w:r w:rsidRPr="00D3156E">
        <w:rPr>
          <w:rFonts w:ascii="Times New Roman" w:hAnsi="Times New Roman" w:cs="Times New Roman"/>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D3156E" w:rsidRDefault="00940B1A" w:rsidP="00D3156E">
          <w:pPr>
            <w:pStyle w:val="TOCHeading"/>
            <w:spacing w:line="480" w:lineRule="auto"/>
            <w:rPr>
              <w:rFonts w:ascii="Times New Roman" w:hAnsi="Times New Roman" w:cs="Times New Roman"/>
            </w:rPr>
          </w:pPr>
          <w:r w:rsidRPr="00D3156E">
            <w:rPr>
              <w:rFonts w:ascii="Times New Roman" w:hAnsi="Times New Roman" w:cs="Times New Roman"/>
            </w:rPr>
            <w:t>Table of Contents</w:t>
          </w:r>
        </w:p>
        <w:p w14:paraId="7A713FB5" w14:textId="77777777" w:rsidR="00DC2970" w:rsidRPr="00D3156E" w:rsidRDefault="00DC2970" w:rsidP="00D3156E">
          <w:pPr>
            <w:suppressAutoHyphens/>
            <w:spacing w:after="0" w:line="480" w:lineRule="auto"/>
            <w:contextualSpacing/>
            <w:rPr>
              <w:rFonts w:ascii="Times New Roman" w:hAnsi="Times New Roman" w:cs="Times New Roman"/>
            </w:rPr>
          </w:pPr>
        </w:p>
        <w:p w14:paraId="28740D6A" w14:textId="27F6699C" w:rsidR="008B6D0E" w:rsidRDefault="00940B1A">
          <w:pPr>
            <w:pStyle w:val="TOC1"/>
            <w:tabs>
              <w:tab w:val="right" w:leader="dot" w:pos="9350"/>
            </w:tabs>
            <w:rPr>
              <w:rFonts w:asciiTheme="minorHAnsi" w:hAnsiTheme="minorHAnsi" w:cstheme="minorBidi"/>
              <w:b w:val="0"/>
              <w:bCs w:val="0"/>
              <w:caps w:val="0"/>
              <w:noProof/>
              <w:kern w:val="2"/>
              <w:lang w:val="en-NZ" w:eastAsia="en-GB"/>
              <w14:ligatures w14:val="standardContextual"/>
            </w:rPr>
          </w:pPr>
          <w:r w:rsidRPr="00D3156E">
            <w:rPr>
              <w:rFonts w:ascii="Times New Roman" w:hAnsi="Times New Roman" w:cs="Times New Roman"/>
              <w:bCs w:val="0"/>
              <w:smallCaps/>
              <w:sz w:val="22"/>
              <w:szCs w:val="22"/>
            </w:rPr>
            <w:fldChar w:fldCharType="begin"/>
          </w:r>
          <w:r w:rsidRPr="00D3156E">
            <w:rPr>
              <w:rFonts w:ascii="Times New Roman" w:hAnsi="Times New Roman" w:cs="Times New Roman"/>
              <w:sz w:val="22"/>
              <w:szCs w:val="22"/>
            </w:rPr>
            <w:instrText xml:space="preserve"> TOC \o "1-3" \h \z \u </w:instrText>
          </w:r>
          <w:r w:rsidRPr="00D3156E">
            <w:rPr>
              <w:rFonts w:ascii="Times New Roman" w:hAnsi="Times New Roman" w:cs="Times New Roman"/>
              <w:bCs w:val="0"/>
              <w:smallCaps/>
              <w:sz w:val="22"/>
              <w:szCs w:val="22"/>
            </w:rPr>
            <w:fldChar w:fldCharType="separate"/>
          </w:r>
          <w:hyperlink w:anchor="_Toc146181578" w:history="1">
            <w:r w:rsidR="008B6D0E" w:rsidRPr="00860887">
              <w:rPr>
                <w:rStyle w:val="Hyperlink"/>
                <w:rFonts w:ascii="Times New Roman" w:hAnsi="Times New Roman" w:cs="Times New Roman"/>
                <w:noProof/>
              </w:rPr>
              <w:t>Artemis Financial Vulnerability Assessment Report</w:t>
            </w:r>
            <w:r w:rsidR="008B6D0E">
              <w:rPr>
                <w:noProof/>
                <w:webHidden/>
              </w:rPr>
              <w:tab/>
            </w:r>
            <w:r w:rsidR="008B6D0E">
              <w:rPr>
                <w:noProof/>
                <w:webHidden/>
              </w:rPr>
              <w:fldChar w:fldCharType="begin"/>
            </w:r>
            <w:r w:rsidR="008B6D0E">
              <w:rPr>
                <w:noProof/>
                <w:webHidden/>
              </w:rPr>
              <w:instrText xml:space="preserve"> PAGEREF _Toc146181578 \h </w:instrText>
            </w:r>
            <w:r w:rsidR="008B6D0E">
              <w:rPr>
                <w:noProof/>
                <w:webHidden/>
              </w:rPr>
            </w:r>
            <w:r w:rsidR="008B6D0E">
              <w:rPr>
                <w:noProof/>
                <w:webHidden/>
              </w:rPr>
              <w:fldChar w:fldCharType="separate"/>
            </w:r>
            <w:r w:rsidR="00790A90">
              <w:rPr>
                <w:noProof/>
                <w:webHidden/>
              </w:rPr>
              <w:t>1</w:t>
            </w:r>
            <w:r w:rsidR="008B6D0E">
              <w:rPr>
                <w:noProof/>
                <w:webHidden/>
              </w:rPr>
              <w:fldChar w:fldCharType="end"/>
            </w:r>
          </w:hyperlink>
        </w:p>
        <w:p w14:paraId="07335847" w14:textId="784DD401" w:rsidR="008B6D0E" w:rsidRDefault="008B6D0E">
          <w:pPr>
            <w:pStyle w:val="TOC2"/>
            <w:tabs>
              <w:tab w:val="right" w:leader="dot" w:pos="9350"/>
            </w:tabs>
            <w:rPr>
              <w:b w:val="0"/>
              <w:bCs w:val="0"/>
              <w:noProof/>
              <w:kern w:val="2"/>
              <w:sz w:val="24"/>
              <w:szCs w:val="24"/>
              <w:lang w:val="en-NZ" w:eastAsia="en-GB"/>
              <w14:ligatures w14:val="standardContextual"/>
            </w:rPr>
          </w:pPr>
          <w:hyperlink w:anchor="_Toc146181579" w:history="1">
            <w:r w:rsidRPr="00860887">
              <w:rPr>
                <w:rStyle w:val="Hyperlink"/>
                <w:rFonts w:ascii="Times New Roman" w:hAnsi="Times New Roman" w:cs="Times New Roman"/>
                <w:noProof/>
              </w:rPr>
              <w:t>Document Revision History</w:t>
            </w:r>
            <w:r>
              <w:rPr>
                <w:noProof/>
                <w:webHidden/>
              </w:rPr>
              <w:tab/>
            </w:r>
            <w:r>
              <w:rPr>
                <w:noProof/>
                <w:webHidden/>
              </w:rPr>
              <w:fldChar w:fldCharType="begin"/>
            </w:r>
            <w:r>
              <w:rPr>
                <w:noProof/>
                <w:webHidden/>
              </w:rPr>
              <w:instrText xml:space="preserve"> PAGEREF _Toc146181579 \h </w:instrText>
            </w:r>
            <w:r>
              <w:rPr>
                <w:noProof/>
                <w:webHidden/>
              </w:rPr>
            </w:r>
            <w:r>
              <w:rPr>
                <w:noProof/>
                <w:webHidden/>
              </w:rPr>
              <w:fldChar w:fldCharType="separate"/>
            </w:r>
            <w:r w:rsidR="00790A90">
              <w:rPr>
                <w:noProof/>
                <w:webHidden/>
              </w:rPr>
              <w:t>3</w:t>
            </w:r>
            <w:r>
              <w:rPr>
                <w:noProof/>
                <w:webHidden/>
              </w:rPr>
              <w:fldChar w:fldCharType="end"/>
            </w:r>
          </w:hyperlink>
        </w:p>
        <w:p w14:paraId="57CE5B2E" w14:textId="776C6298" w:rsidR="008B6D0E" w:rsidRDefault="008B6D0E">
          <w:pPr>
            <w:pStyle w:val="TOC2"/>
            <w:tabs>
              <w:tab w:val="right" w:leader="dot" w:pos="9350"/>
            </w:tabs>
            <w:rPr>
              <w:b w:val="0"/>
              <w:bCs w:val="0"/>
              <w:noProof/>
              <w:kern w:val="2"/>
              <w:sz w:val="24"/>
              <w:szCs w:val="24"/>
              <w:lang w:val="en-NZ" w:eastAsia="en-GB"/>
              <w14:ligatures w14:val="standardContextual"/>
            </w:rPr>
          </w:pPr>
          <w:hyperlink w:anchor="_Toc146181580" w:history="1">
            <w:r w:rsidRPr="00860887">
              <w:rPr>
                <w:rStyle w:val="Hyperlink"/>
                <w:rFonts w:ascii="Times New Roman" w:hAnsi="Times New Roman" w:cs="Times New Roman"/>
                <w:noProof/>
              </w:rPr>
              <w:t>Developer</w:t>
            </w:r>
            <w:r>
              <w:rPr>
                <w:noProof/>
                <w:webHidden/>
              </w:rPr>
              <w:tab/>
            </w:r>
            <w:r>
              <w:rPr>
                <w:noProof/>
                <w:webHidden/>
              </w:rPr>
              <w:fldChar w:fldCharType="begin"/>
            </w:r>
            <w:r>
              <w:rPr>
                <w:noProof/>
                <w:webHidden/>
              </w:rPr>
              <w:instrText xml:space="preserve"> PAGEREF _Toc146181580 \h </w:instrText>
            </w:r>
            <w:r>
              <w:rPr>
                <w:noProof/>
                <w:webHidden/>
              </w:rPr>
            </w:r>
            <w:r>
              <w:rPr>
                <w:noProof/>
                <w:webHidden/>
              </w:rPr>
              <w:fldChar w:fldCharType="separate"/>
            </w:r>
            <w:r w:rsidR="00790A90">
              <w:rPr>
                <w:noProof/>
                <w:webHidden/>
              </w:rPr>
              <w:t>4</w:t>
            </w:r>
            <w:r>
              <w:rPr>
                <w:noProof/>
                <w:webHidden/>
              </w:rPr>
              <w:fldChar w:fldCharType="end"/>
            </w:r>
          </w:hyperlink>
        </w:p>
        <w:p w14:paraId="228CE72D" w14:textId="2CAEE2D8" w:rsidR="008B6D0E" w:rsidRDefault="008B6D0E">
          <w:pPr>
            <w:pStyle w:val="TOC2"/>
            <w:tabs>
              <w:tab w:val="left" w:pos="440"/>
              <w:tab w:val="right" w:leader="dot" w:pos="9350"/>
            </w:tabs>
            <w:rPr>
              <w:b w:val="0"/>
              <w:bCs w:val="0"/>
              <w:noProof/>
              <w:kern w:val="2"/>
              <w:sz w:val="24"/>
              <w:szCs w:val="24"/>
              <w:lang w:val="en-NZ" w:eastAsia="en-GB"/>
              <w14:ligatures w14:val="standardContextual"/>
            </w:rPr>
          </w:pPr>
          <w:hyperlink w:anchor="_Toc146181581" w:history="1">
            <w:r w:rsidRPr="00860887">
              <w:rPr>
                <w:rStyle w:val="Hyperlink"/>
                <w:rFonts w:ascii="Times New Roman" w:hAnsi="Times New Roman" w:cs="Times New Roman"/>
                <w:noProof/>
              </w:rPr>
              <w:t>1.</w:t>
            </w:r>
            <w:r>
              <w:rPr>
                <w:b w:val="0"/>
                <w:bCs w:val="0"/>
                <w:noProof/>
                <w:kern w:val="2"/>
                <w:sz w:val="24"/>
                <w:szCs w:val="24"/>
                <w:lang w:val="en-NZ" w:eastAsia="en-GB"/>
                <w14:ligatures w14:val="standardContextual"/>
              </w:rPr>
              <w:tab/>
            </w:r>
            <w:r w:rsidRPr="00860887">
              <w:rPr>
                <w:rStyle w:val="Hyperlink"/>
                <w:rFonts w:ascii="Times New Roman" w:hAnsi="Times New Roman" w:cs="Times New Roman"/>
                <w:noProof/>
              </w:rPr>
              <w:t>Client Requirements</w:t>
            </w:r>
            <w:r>
              <w:rPr>
                <w:noProof/>
                <w:webHidden/>
              </w:rPr>
              <w:tab/>
            </w:r>
            <w:r>
              <w:rPr>
                <w:noProof/>
                <w:webHidden/>
              </w:rPr>
              <w:fldChar w:fldCharType="begin"/>
            </w:r>
            <w:r>
              <w:rPr>
                <w:noProof/>
                <w:webHidden/>
              </w:rPr>
              <w:instrText xml:space="preserve"> PAGEREF _Toc146181581 \h </w:instrText>
            </w:r>
            <w:r>
              <w:rPr>
                <w:noProof/>
                <w:webHidden/>
              </w:rPr>
            </w:r>
            <w:r>
              <w:rPr>
                <w:noProof/>
                <w:webHidden/>
              </w:rPr>
              <w:fldChar w:fldCharType="separate"/>
            </w:r>
            <w:r w:rsidR="00790A90">
              <w:rPr>
                <w:noProof/>
                <w:webHidden/>
              </w:rPr>
              <w:t>4</w:t>
            </w:r>
            <w:r>
              <w:rPr>
                <w:noProof/>
                <w:webHidden/>
              </w:rPr>
              <w:fldChar w:fldCharType="end"/>
            </w:r>
          </w:hyperlink>
        </w:p>
        <w:p w14:paraId="128D7FAB" w14:textId="7D1FBEFC" w:rsidR="008B6D0E" w:rsidRDefault="008B6D0E">
          <w:pPr>
            <w:pStyle w:val="TOC2"/>
            <w:tabs>
              <w:tab w:val="left" w:pos="440"/>
              <w:tab w:val="right" w:leader="dot" w:pos="9350"/>
            </w:tabs>
            <w:rPr>
              <w:b w:val="0"/>
              <w:bCs w:val="0"/>
              <w:noProof/>
              <w:kern w:val="2"/>
              <w:sz w:val="24"/>
              <w:szCs w:val="24"/>
              <w:lang w:val="en-NZ" w:eastAsia="en-GB"/>
              <w14:ligatures w14:val="standardContextual"/>
            </w:rPr>
          </w:pPr>
          <w:hyperlink w:anchor="_Toc146181582" w:history="1">
            <w:r w:rsidRPr="00860887">
              <w:rPr>
                <w:rStyle w:val="Hyperlink"/>
                <w:rFonts w:ascii="Times New Roman" w:hAnsi="Times New Roman" w:cs="Times New Roman"/>
                <w:noProof/>
              </w:rPr>
              <w:t>2.</w:t>
            </w:r>
            <w:r>
              <w:rPr>
                <w:b w:val="0"/>
                <w:bCs w:val="0"/>
                <w:noProof/>
                <w:kern w:val="2"/>
                <w:sz w:val="24"/>
                <w:szCs w:val="24"/>
                <w:lang w:val="en-NZ" w:eastAsia="en-GB"/>
                <w14:ligatures w14:val="standardContextual"/>
              </w:rPr>
              <w:tab/>
            </w:r>
            <w:r w:rsidRPr="00860887">
              <w:rPr>
                <w:rStyle w:val="Hyperlink"/>
                <w:rFonts w:ascii="Times New Roman" w:hAnsi="Times New Roman" w:cs="Times New Roman"/>
                <w:noProof/>
              </w:rPr>
              <w:t>Security Area Assessment</w:t>
            </w:r>
            <w:r>
              <w:rPr>
                <w:noProof/>
                <w:webHidden/>
              </w:rPr>
              <w:tab/>
            </w:r>
            <w:r>
              <w:rPr>
                <w:noProof/>
                <w:webHidden/>
              </w:rPr>
              <w:fldChar w:fldCharType="begin"/>
            </w:r>
            <w:r>
              <w:rPr>
                <w:noProof/>
                <w:webHidden/>
              </w:rPr>
              <w:instrText xml:space="preserve"> PAGEREF _Toc146181582 \h </w:instrText>
            </w:r>
            <w:r>
              <w:rPr>
                <w:noProof/>
                <w:webHidden/>
              </w:rPr>
            </w:r>
            <w:r>
              <w:rPr>
                <w:noProof/>
                <w:webHidden/>
              </w:rPr>
              <w:fldChar w:fldCharType="separate"/>
            </w:r>
            <w:r w:rsidR="00790A90">
              <w:rPr>
                <w:noProof/>
                <w:webHidden/>
              </w:rPr>
              <w:t>4</w:t>
            </w:r>
            <w:r>
              <w:rPr>
                <w:noProof/>
                <w:webHidden/>
              </w:rPr>
              <w:fldChar w:fldCharType="end"/>
            </w:r>
          </w:hyperlink>
        </w:p>
        <w:p w14:paraId="59678030" w14:textId="75067930" w:rsidR="008B6D0E" w:rsidRDefault="008B6D0E">
          <w:pPr>
            <w:pStyle w:val="TOC2"/>
            <w:tabs>
              <w:tab w:val="left" w:pos="440"/>
              <w:tab w:val="right" w:leader="dot" w:pos="9350"/>
            </w:tabs>
            <w:rPr>
              <w:b w:val="0"/>
              <w:bCs w:val="0"/>
              <w:noProof/>
              <w:kern w:val="2"/>
              <w:sz w:val="24"/>
              <w:szCs w:val="24"/>
              <w:lang w:val="en-NZ" w:eastAsia="en-GB"/>
              <w14:ligatures w14:val="standardContextual"/>
            </w:rPr>
          </w:pPr>
          <w:hyperlink w:anchor="_Toc146181583" w:history="1">
            <w:r w:rsidRPr="00860887">
              <w:rPr>
                <w:rStyle w:val="Hyperlink"/>
                <w:rFonts w:ascii="Times New Roman" w:hAnsi="Times New Roman" w:cs="Times New Roman"/>
                <w:noProof/>
              </w:rPr>
              <w:t>3.</w:t>
            </w:r>
            <w:r>
              <w:rPr>
                <w:b w:val="0"/>
                <w:bCs w:val="0"/>
                <w:noProof/>
                <w:kern w:val="2"/>
                <w:sz w:val="24"/>
                <w:szCs w:val="24"/>
                <w:lang w:val="en-NZ" w:eastAsia="en-GB"/>
                <w14:ligatures w14:val="standardContextual"/>
              </w:rPr>
              <w:tab/>
            </w:r>
            <w:r w:rsidRPr="00860887">
              <w:rPr>
                <w:rStyle w:val="Hyperlink"/>
                <w:rFonts w:ascii="Times New Roman" w:hAnsi="Times New Roman" w:cs="Times New Roman"/>
                <w:noProof/>
              </w:rPr>
              <w:t>Manual Code Review</w:t>
            </w:r>
            <w:r>
              <w:rPr>
                <w:noProof/>
                <w:webHidden/>
              </w:rPr>
              <w:tab/>
            </w:r>
            <w:r>
              <w:rPr>
                <w:noProof/>
                <w:webHidden/>
              </w:rPr>
              <w:fldChar w:fldCharType="begin"/>
            </w:r>
            <w:r>
              <w:rPr>
                <w:noProof/>
                <w:webHidden/>
              </w:rPr>
              <w:instrText xml:space="preserve"> PAGEREF _Toc146181583 \h </w:instrText>
            </w:r>
            <w:r>
              <w:rPr>
                <w:noProof/>
                <w:webHidden/>
              </w:rPr>
            </w:r>
            <w:r>
              <w:rPr>
                <w:noProof/>
                <w:webHidden/>
              </w:rPr>
              <w:fldChar w:fldCharType="separate"/>
            </w:r>
            <w:r w:rsidR="00790A90">
              <w:rPr>
                <w:noProof/>
                <w:webHidden/>
              </w:rPr>
              <w:t>5</w:t>
            </w:r>
            <w:r>
              <w:rPr>
                <w:noProof/>
                <w:webHidden/>
              </w:rPr>
              <w:fldChar w:fldCharType="end"/>
            </w:r>
          </w:hyperlink>
        </w:p>
        <w:p w14:paraId="72AD8CB3" w14:textId="5D290191" w:rsidR="008B6D0E" w:rsidRDefault="008B6D0E">
          <w:pPr>
            <w:pStyle w:val="TOC2"/>
            <w:tabs>
              <w:tab w:val="left" w:pos="440"/>
              <w:tab w:val="right" w:leader="dot" w:pos="9350"/>
            </w:tabs>
            <w:rPr>
              <w:b w:val="0"/>
              <w:bCs w:val="0"/>
              <w:noProof/>
              <w:kern w:val="2"/>
              <w:sz w:val="24"/>
              <w:szCs w:val="24"/>
              <w:lang w:val="en-NZ" w:eastAsia="en-GB"/>
              <w14:ligatures w14:val="standardContextual"/>
            </w:rPr>
          </w:pPr>
          <w:hyperlink w:anchor="_Toc146181584" w:history="1">
            <w:r w:rsidRPr="00860887">
              <w:rPr>
                <w:rStyle w:val="Hyperlink"/>
                <w:rFonts w:ascii="Times New Roman" w:hAnsi="Times New Roman" w:cs="Times New Roman"/>
                <w:noProof/>
              </w:rPr>
              <w:t>4.</w:t>
            </w:r>
            <w:r>
              <w:rPr>
                <w:b w:val="0"/>
                <w:bCs w:val="0"/>
                <w:noProof/>
                <w:kern w:val="2"/>
                <w:sz w:val="24"/>
                <w:szCs w:val="24"/>
                <w:lang w:val="en-NZ" w:eastAsia="en-GB"/>
                <w14:ligatures w14:val="standardContextual"/>
              </w:rPr>
              <w:tab/>
            </w:r>
            <w:r w:rsidRPr="00860887">
              <w:rPr>
                <w:rStyle w:val="Hyperlink"/>
                <w:rFonts w:ascii="Times New Roman" w:hAnsi="Times New Roman" w:cs="Times New Roman"/>
                <w:noProof/>
              </w:rPr>
              <w:t>Static Testing</w:t>
            </w:r>
            <w:r>
              <w:rPr>
                <w:noProof/>
                <w:webHidden/>
              </w:rPr>
              <w:tab/>
            </w:r>
            <w:r>
              <w:rPr>
                <w:noProof/>
                <w:webHidden/>
              </w:rPr>
              <w:fldChar w:fldCharType="begin"/>
            </w:r>
            <w:r>
              <w:rPr>
                <w:noProof/>
                <w:webHidden/>
              </w:rPr>
              <w:instrText xml:space="preserve"> PAGEREF _Toc146181584 \h </w:instrText>
            </w:r>
            <w:r>
              <w:rPr>
                <w:noProof/>
                <w:webHidden/>
              </w:rPr>
            </w:r>
            <w:r>
              <w:rPr>
                <w:noProof/>
                <w:webHidden/>
              </w:rPr>
              <w:fldChar w:fldCharType="separate"/>
            </w:r>
            <w:r w:rsidR="00790A90">
              <w:rPr>
                <w:noProof/>
                <w:webHidden/>
              </w:rPr>
              <w:t>8</w:t>
            </w:r>
            <w:r>
              <w:rPr>
                <w:noProof/>
                <w:webHidden/>
              </w:rPr>
              <w:fldChar w:fldCharType="end"/>
            </w:r>
          </w:hyperlink>
        </w:p>
        <w:p w14:paraId="06FB9203" w14:textId="469F1832" w:rsidR="008B6D0E" w:rsidRDefault="008B6D0E">
          <w:pPr>
            <w:pStyle w:val="TOC2"/>
            <w:tabs>
              <w:tab w:val="left" w:pos="440"/>
              <w:tab w:val="right" w:leader="dot" w:pos="9350"/>
            </w:tabs>
            <w:rPr>
              <w:b w:val="0"/>
              <w:bCs w:val="0"/>
              <w:noProof/>
              <w:kern w:val="2"/>
              <w:sz w:val="24"/>
              <w:szCs w:val="24"/>
              <w:lang w:val="en-NZ" w:eastAsia="en-GB"/>
              <w14:ligatures w14:val="standardContextual"/>
            </w:rPr>
          </w:pPr>
          <w:hyperlink w:anchor="_Toc146181585" w:history="1">
            <w:r w:rsidRPr="00860887">
              <w:rPr>
                <w:rStyle w:val="Hyperlink"/>
                <w:rFonts w:ascii="Times New Roman" w:hAnsi="Times New Roman" w:cs="Times New Roman"/>
                <w:noProof/>
              </w:rPr>
              <w:t>5.</w:t>
            </w:r>
            <w:r>
              <w:rPr>
                <w:b w:val="0"/>
                <w:bCs w:val="0"/>
                <w:noProof/>
                <w:kern w:val="2"/>
                <w:sz w:val="24"/>
                <w:szCs w:val="24"/>
                <w:lang w:val="en-NZ" w:eastAsia="en-GB"/>
                <w14:ligatures w14:val="standardContextual"/>
              </w:rPr>
              <w:tab/>
            </w:r>
            <w:r w:rsidRPr="00860887">
              <w:rPr>
                <w:rStyle w:val="Hyperlink"/>
                <w:rFonts w:ascii="Times New Roman" w:hAnsi="Times New Roman" w:cs="Times New Roman"/>
                <w:noProof/>
              </w:rPr>
              <w:t>Mitigation Plan</w:t>
            </w:r>
            <w:r>
              <w:rPr>
                <w:noProof/>
                <w:webHidden/>
              </w:rPr>
              <w:tab/>
            </w:r>
            <w:r>
              <w:rPr>
                <w:noProof/>
                <w:webHidden/>
              </w:rPr>
              <w:fldChar w:fldCharType="begin"/>
            </w:r>
            <w:r>
              <w:rPr>
                <w:noProof/>
                <w:webHidden/>
              </w:rPr>
              <w:instrText xml:space="preserve"> PAGEREF _Toc146181585 \h </w:instrText>
            </w:r>
            <w:r>
              <w:rPr>
                <w:noProof/>
                <w:webHidden/>
              </w:rPr>
            </w:r>
            <w:r>
              <w:rPr>
                <w:noProof/>
                <w:webHidden/>
              </w:rPr>
              <w:fldChar w:fldCharType="separate"/>
            </w:r>
            <w:r w:rsidR="00790A90">
              <w:rPr>
                <w:noProof/>
                <w:webHidden/>
              </w:rPr>
              <w:t>8</w:t>
            </w:r>
            <w:r>
              <w:rPr>
                <w:noProof/>
                <w:webHidden/>
              </w:rPr>
              <w:fldChar w:fldCharType="end"/>
            </w:r>
          </w:hyperlink>
        </w:p>
        <w:p w14:paraId="3CCDCE44" w14:textId="7C1D2E9D" w:rsidR="00DC2970" w:rsidRPr="00D3156E" w:rsidRDefault="00940B1A" w:rsidP="00D3156E">
          <w:pPr>
            <w:suppressAutoHyphens/>
            <w:spacing w:after="0" w:line="480" w:lineRule="auto"/>
            <w:contextualSpacing/>
            <w:rPr>
              <w:rFonts w:ascii="Times New Roman" w:eastAsia="Times New Roman" w:hAnsi="Times New Roman" w:cs="Times New Roman"/>
              <w:b/>
              <w:bCs/>
            </w:rPr>
          </w:pPr>
          <w:r w:rsidRPr="00D3156E">
            <w:rPr>
              <w:rFonts w:ascii="Times New Roman" w:hAnsi="Times New Roman" w:cs="Times New Roman"/>
              <w:bCs/>
              <w:noProof/>
            </w:rPr>
            <w:fldChar w:fldCharType="end"/>
          </w:r>
        </w:p>
      </w:sdtContent>
    </w:sdt>
    <w:p w14:paraId="5540CD6A" w14:textId="7E2DDCD0" w:rsidR="00921C2E" w:rsidRPr="00D3156E" w:rsidRDefault="00921C2E" w:rsidP="00D3156E">
      <w:pPr>
        <w:suppressAutoHyphens/>
        <w:spacing w:after="0" w:line="480" w:lineRule="auto"/>
        <w:contextualSpacing/>
        <w:rPr>
          <w:rFonts w:ascii="Times New Roman" w:eastAsia="Times New Roman" w:hAnsi="Times New Roman" w:cs="Times New Roman"/>
          <w:b/>
          <w:bCs/>
          <w:u w:val="single"/>
        </w:rPr>
      </w:pPr>
      <w:r w:rsidRPr="00D3156E">
        <w:rPr>
          <w:rFonts w:ascii="Times New Roman" w:eastAsia="Times New Roman" w:hAnsi="Times New Roman" w:cs="Times New Roman"/>
        </w:rPr>
        <w:br w:type="page"/>
      </w:r>
    </w:p>
    <w:p w14:paraId="0B9333AD" w14:textId="576BBF44" w:rsidR="00531FBF" w:rsidRPr="00D3156E" w:rsidRDefault="00531FBF" w:rsidP="00D3156E">
      <w:pPr>
        <w:pStyle w:val="Heading2"/>
        <w:spacing w:line="480" w:lineRule="auto"/>
        <w:rPr>
          <w:rFonts w:ascii="Times New Roman" w:hAnsi="Times New Roman" w:cs="Times New Roman"/>
        </w:rPr>
      </w:pPr>
      <w:bookmarkStart w:id="1" w:name="_Toc1483357155"/>
      <w:bookmarkStart w:id="2" w:name="_Toc714089909"/>
      <w:bookmarkStart w:id="3" w:name="_Toc146181579"/>
      <w:r w:rsidRPr="00D3156E">
        <w:rPr>
          <w:rFonts w:ascii="Times New Roman" w:hAnsi="Times New Roman" w:cs="Times New Roman"/>
        </w:rPr>
        <w:lastRenderedPageBreak/>
        <w:t>Document Revision History</w:t>
      </w:r>
      <w:bookmarkEnd w:id="1"/>
      <w:bookmarkEnd w:id="2"/>
      <w:bookmarkEnd w:id="3"/>
    </w:p>
    <w:p w14:paraId="5B956752" w14:textId="77777777" w:rsidR="001240EF" w:rsidRPr="00D3156E" w:rsidRDefault="001240EF" w:rsidP="00D3156E">
      <w:pPr>
        <w:spacing w:after="0"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D3156E" w14:paraId="1DB7593E" w14:textId="77777777" w:rsidTr="001240EF">
        <w:trPr>
          <w:cantSplit/>
          <w:tblHeader/>
        </w:trPr>
        <w:tc>
          <w:tcPr>
            <w:tcW w:w="2337" w:type="dxa"/>
            <w:tcMar>
              <w:left w:w="115" w:type="dxa"/>
              <w:right w:w="115" w:type="dxa"/>
            </w:tcMar>
          </w:tcPr>
          <w:p w14:paraId="16F21383" w14:textId="265A575A" w:rsidR="00531FBF" w:rsidRPr="00D3156E" w:rsidRDefault="00531FBF" w:rsidP="00D3156E">
            <w:pPr>
              <w:suppressAutoHyphens/>
              <w:spacing w:after="0" w:line="480" w:lineRule="auto"/>
              <w:contextualSpacing/>
              <w:jc w:val="center"/>
              <w:rPr>
                <w:rFonts w:ascii="Times New Roman" w:eastAsia="Times New Roman" w:hAnsi="Times New Roman" w:cs="Times New Roman"/>
                <w:b/>
                <w:bCs/>
              </w:rPr>
            </w:pPr>
            <w:r w:rsidRPr="00D3156E">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D3156E" w:rsidRDefault="00531FBF" w:rsidP="00D3156E">
            <w:pPr>
              <w:suppressAutoHyphens/>
              <w:spacing w:after="0" w:line="480" w:lineRule="auto"/>
              <w:contextualSpacing/>
              <w:jc w:val="center"/>
              <w:rPr>
                <w:rFonts w:ascii="Times New Roman" w:eastAsia="Times New Roman" w:hAnsi="Times New Roman" w:cs="Times New Roman"/>
                <w:b/>
                <w:bCs/>
              </w:rPr>
            </w:pPr>
            <w:r w:rsidRPr="00D3156E">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D3156E" w:rsidRDefault="00531FBF" w:rsidP="00D3156E">
            <w:pPr>
              <w:suppressAutoHyphens/>
              <w:spacing w:after="0" w:line="480" w:lineRule="auto"/>
              <w:contextualSpacing/>
              <w:jc w:val="center"/>
              <w:rPr>
                <w:rFonts w:ascii="Times New Roman" w:eastAsia="Times New Roman" w:hAnsi="Times New Roman" w:cs="Times New Roman"/>
                <w:b/>
                <w:bCs/>
              </w:rPr>
            </w:pPr>
            <w:r w:rsidRPr="00D3156E">
              <w:rPr>
                <w:rFonts w:ascii="Times New Roman" w:eastAsia="Times New Roman" w:hAnsi="Times New Roman" w:cs="Times New Roman"/>
                <w:b/>
                <w:bCs/>
              </w:rPr>
              <w:t>Author</w:t>
            </w:r>
          </w:p>
        </w:tc>
        <w:tc>
          <w:tcPr>
            <w:tcW w:w="2338" w:type="dxa"/>
            <w:tcMar>
              <w:left w:w="115" w:type="dxa"/>
              <w:right w:w="115" w:type="dxa"/>
            </w:tcMar>
          </w:tcPr>
          <w:p w14:paraId="51329CD4" w14:textId="4CEEAD6A" w:rsidR="00531FBF" w:rsidRPr="00D3156E" w:rsidRDefault="00531FBF" w:rsidP="00D3156E">
            <w:pPr>
              <w:suppressAutoHyphens/>
              <w:spacing w:after="0" w:line="480" w:lineRule="auto"/>
              <w:contextualSpacing/>
              <w:jc w:val="center"/>
              <w:rPr>
                <w:rFonts w:ascii="Times New Roman" w:eastAsia="Times New Roman" w:hAnsi="Times New Roman" w:cs="Times New Roman"/>
                <w:b/>
                <w:bCs/>
              </w:rPr>
            </w:pPr>
            <w:r w:rsidRPr="00D3156E">
              <w:rPr>
                <w:rFonts w:ascii="Times New Roman" w:eastAsia="Times New Roman" w:hAnsi="Times New Roman" w:cs="Times New Roman"/>
                <w:b/>
                <w:bCs/>
              </w:rPr>
              <w:t>Comments</w:t>
            </w:r>
          </w:p>
        </w:tc>
      </w:tr>
      <w:tr w:rsidR="001240EF" w:rsidRPr="00D3156E" w14:paraId="5FCE10CB" w14:textId="77777777" w:rsidTr="001240EF">
        <w:trPr>
          <w:cantSplit/>
          <w:tblHeader/>
        </w:trPr>
        <w:tc>
          <w:tcPr>
            <w:tcW w:w="2337" w:type="dxa"/>
            <w:tcMar>
              <w:left w:w="115" w:type="dxa"/>
              <w:right w:w="115" w:type="dxa"/>
            </w:tcMar>
          </w:tcPr>
          <w:p w14:paraId="4A57DF2F" w14:textId="0D065097" w:rsidR="00531FBF" w:rsidRPr="00D3156E" w:rsidRDefault="000D2A1B" w:rsidP="00D3156E">
            <w:pPr>
              <w:suppressAutoHyphens/>
              <w:spacing w:after="0" w:line="480" w:lineRule="auto"/>
              <w:contextualSpacing/>
              <w:jc w:val="center"/>
              <w:rPr>
                <w:rFonts w:ascii="Times New Roman" w:eastAsia="Times New Roman" w:hAnsi="Times New Roman" w:cs="Times New Roman"/>
                <w:b/>
                <w:bCs/>
              </w:rPr>
            </w:pPr>
            <w:r w:rsidRPr="00D3156E">
              <w:rPr>
                <w:rFonts w:ascii="Times New Roman" w:eastAsia="Times New Roman" w:hAnsi="Times New Roman" w:cs="Times New Roman"/>
                <w:b/>
                <w:bCs/>
              </w:rPr>
              <w:t>1</w:t>
            </w:r>
            <w:r w:rsidR="00020066" w:rsidRPr="00D3156E">
              <w:rPr>
                <w:rFonts w:ascii="Times New Roman" w:eastAsia="Times New Roman" w:hAnsi="Times New Roman" w:cs="Times New Roman"/>
                <w:b/>
                <w:bCs/>
              </w:rPr>
              <w:t>.0</w:t>
            </w:r>
          </w:p>
        </w:tc>
        <w:tc>
          <w:tcPr>
            <w:tcW w:w="2337" w:type="dxa"/>
            <w:tcMar>
              <w:left w:w="115" w:type="dxa"/>
              <w:right w:w="115" w:type="dxa"/>
            </w:tcMar>
          </w:tcPr>
          <w:p w14:paraId="2819F8C6" w14:textId="4946714E" w:rsidR="00531FBF" w:rsidRPr="00D3156E" w:rsidRDefault="008B6D0E" w:rsidP="00D3156E">
            <w:pPr>
              <w:suppressAutoHyphens/>
              <w:spacing w:after="0" w:line="480" w:lineRule="auto"/>
              <w:contextualSpacing/>
              <w:jc w:val="center"/>
              <w:rPr>
                <w:rFonts w:ascii="Times New Roman" w:eastAsia="Times New Roman" w:hAnsi="Times New Roman" w:cs="Times New Roman"/>
                <w:b/>
                <w:bCs/>
              </w:rPr>
            </w:pPr>
            <w:r>
              <w:rPr>
                <w:rFonts w:ascii="Times New Roman" w:eastAsia="Times New Roman" w:hAnsi="Times New Roman" w:cs="Times New Roman"/>
                <w:b/>
                <w:bCs/>
              </w:rPr>
              <w:t>13</w:t>
            </w:r>
            <w:r w:rsidR="008B3B34" w:rsidRPr="00D3156E">
              <w:rPr>
                <w:rFonts w:ascii="Times New Roman" w:eastAsia="Times New Roman" w:hAnsi="Times New Roman" w:cs="Times New Roman"/>
                <w:b/>
                <w:bCs/>
              </w:rPr>
              <w:t xml:space="preserve"> Sep 2023</w:t>
            </w:r>
          </w:p>
        </w:tc>
        <w:tc>
          <w:tcPr>
            <w:tcW w:w="2338" w:type="dxa"/>
            <w:tcMar>
              <w:left w:w="115" w:type="dxa"/>
              <w:right w:w="115" w:type="dxa"/>
            </w:tcMar>
          </w:tcPr>
          <w:p w14:paraId="07699096" w14:textId="1B2DF2A1" w:rsidR="00531FBF" w:rsidRPr="00D3156E" w:rsidRDefault="008B3B34" w:rsidP="00D3156E">
            <w:pPr>
              <w:suppressAutoHyphens/>
              <w:spacing w:after="0" w:line="480" w:lineRule="auto"/>
              <w:contextualSpacing/>
              <w:jc w:val="center"/>
              <w:rPr>
                <w:rFonts w:ascii="Times New Roman" w:eastAsia="Times New Roman" w:hAnsi="Times New Roman" w:cs="Times New Roman"/>
                <w:b/>
                <w:bCs/>
              </w:rPr>
            </w:pPr>
            <w:r w:rsidRPr="00D3156E">
              <w:rPr>
                <w:rFonts w:ascii="Times New Roman" w:eastAsia="Times New Roman" w:hAnsi="Times New Roman" w:cs="Times New Roman"/>
                <w:b/>
                <w:bCs/>
              </w:rPr>
              <w:t>Nur Faizah</w:t>
            </w:r>
          </w:p>
        </w:tc>
        <w:tc>
          <w:tcPr>
            <w:tcW w:w="2338" w:type="dxa"/>
            <w:tcMar>
              <w:left w:w="115" w:type="dxa"/>
              <w:right w:w="115" w:type="dxa"/>
            </w:tcMar>
          </w:tcPr>
          <w:p w14:paraId="77DC76FF" w14:textId="55401CB8" w:rsidR="00531FBF" w:rsidRPr="00D3156E" w:rsidRDefault="00531FBF" w:rsidP="00D3156E">
            <w:pPr>
              <w:suppressAutoHyphens/>
              <w:spacing w:after="0" w:line="480" w:lineRule="auto"/>
              <w:contextualSpacing/>
              <w:jc w:val="center"/>
              <w:rPr>
                <w:rFonts w:ascii="Times New Roman" w:eastAsia="Times New Roman" w:hAnsi="Times New Roman" w:cs="Times New Roman"/>
                <w:b/>
                <w:bCs/>
              </w:rPr>
            </w:pPr>
          </w:p>
        </w:tc>
      </w:tr>
    </w:tbl>
    <w:p w14:paraId="3743B1A0" w14:textId="3B021846" w:rsidR="00B35185" w:rsidRPr="00D3156E" w:rsidRDefault="00B35185" w:rsidP="00D3156E">
      <w:pPr>
        <w:suppressAutoHyphens/>
        <w:spacing w:after="0" w:line="480" w:lineRule="auto"/>
        <w:contextualSpacing/>
        <w:rPr>
          <w:rFonts w:ascii="Times New Roman" w:eastAsia="Times New Roman" w:hAnsi="Times New Roman" w:cs="Times New Roman"/>
          <w:b/>
          <w:bCs/>
        </w:rPr>
      </w:pPr>
    </w:p>
    <w:p w14:paraId="2D091D9A" w14:textId="2A979869" w:rsidR="00DC2970" w:rsidRPr="00D3156E" w:rsidRDefault="00DC2970" w:rsidP="00D3156E">
      <w:pPr>
        <w:pStyle w:val="Heading2"/>
        <w:spacing w:line="480" w:lineRule="auto"/>
        <w:rPr>
          <w:rFonts w:ascii="Times New Roman" w:hAnsi="Times New Roman" w:cs="Times New Roman"/>
        </w:rPr>
      </w:pPr>
    </w:p>
    <w:p w14:paraId="40E7D916" w14:textId="77777777" w:rsidR="001240EF" w:rsidRPr="00D3156E" w:rsidRDefault="001240EF" w:rsidP="00D3156E">
      <w:pPr>
        <w:spacing w:after="0" w:line="480" w:lineRule="auto"/>
        <w:rPr>
          <w:rFonts w:ascii="Times New Roman" w:hAnsi="Times New Roman" w:cs="Times New Roman"/>
        </w:rPr>
      </w:pPr>
    </w:p>
    <w:p w14:paraId="1ECE03AC" w14:textId="6DEE5A67" w:rsidR="00DC2970" w:rsidRPr="00D3156E" w:rsidRDefault="00DC2970" w:rsidP="00D3156E">
      <w:pPr>
        <w:suppressAutoHyphens/>
        <w:spacing w:after="0" w:line="480" w:lineRule="auto"/>
        <w:contextualSpacing/>
        <w:jc w:val="center"/>
        <w:rPr>
          <w:rFonts w:ascii="Times New Roman" w:hAnsi="Times New Roman" w:cs="Times New Roman"/>
        </w:rPr>
      </w:pPr>
      <w:r w:rsidRPr="00D3156E">
        <w:rPr>
          <w:rFonts w:ascii="Times New Roman" w:hAnsi="Times New Roman" w:cs="Times New Roman"/>
          <w:bdr w:val="none" w:sz="0" w:space="0" w:color="auto" w:frame="1"/>
          <w:shd w:val="clear" w:color="auto" w:fill="FFFFFF"/>
        </w:rPr>
        <w:fldChar w:fldCharType="begin"/>
      </w:r>
      <w:r w:rsidRPr="00D3156E">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3156E">
        <w:rPr>
          <w:rFonts w:ascii="Times New Roman" w:hAnsi="Times New Roman" w:cs="Times New Roman"/>
          <w:bdr w:val="none" w:sz="0" w:space="0" w:color="auto" w:frame="1"/>
          <w:shd w:val="clear" w:color="auto" w:fill="FFFFFF"/>
        </w:rPr>
        <w:fldChar w:fldCharType="separate"/>
      </w:r>
      <w:r w:rsidRPr="00D3156E">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D3156E">
        <w:rPr>
          <w:rFonts w:ascii="Times New Roman" w:hAnsi="Times New Roman" w:cs="Times New Roman"/>
          <w:bdr w:val="none" w:sz="0" w:space="0" w:color="auto" w:frame="1"/>
          <w:shd w:val="clear" w:color="auto" w:fill="FFFFFF"/>
        </w:rPr>
        <w:fldChar w:fldCharType="end"/>
      </w:r>
    </w:p>
    <w:p w14:paraId="43F7B0BD" w14:textId="77777777" w:rsidR="00DC2970" w:rsidRPr="00D3156E" w:rsidRDefault="00DC2970" w:rsidP="00D3156E">
      <w:pPr>
        <w:suppressAutoHyphens/>
        <w:spacing w:after="0" w:line="480" w:lineRule="auto"/>
        <w:contextualSpacing/>
        <w:rPr>
          <w:rFonts w:ascii="Times New Roman" w:hAnsi="Times New Roman" w:cs="Times New Roman"/>
        </w:rPr>
      </w:pPr>
    </w:p>
    <w:p w14:paraId="0B1BFE08" w14:textId="77777777" w:rsidR="00025C05" w:rsidRPr="00D3156E" w:rsidRDefault="00025C05" w:rsidP="00D3156E">
      <w:pPr>
        <w:suppressAutoHyphens/>
        <w:spacing w:after="0" w:line="480" w:lineRule="auto"/>
        <w:contextualSpacing/>
        <w:rPr>
          <w:rFonts w:ascii="Times New Roman" w:eastAsia="Times New Roman" w:hAnsi="Times New Roman" w:cs="Times New Roman"/>
        </w:rPr>
      </w:pPr>
    </w:p>
    <w:p w14:paraId="01306BD2" w14:textId="77777777" w:rsidR="005F574E" w:rsidRPr="00D3156E" w:rsidRDefault="005F574E" w:rsidP="00D3156E">
      <w:pPr>
        <w:suppressAutoHyphens/>
        <w:spacing w:after="0" w:line="480" w:lineRule="auto"/>
        <w:contextualSpacing/>
        <w:rPr>
          <w:rFonts w:ascii="Times New Roman" w:eastAsiaTheme="majorEastAsia" w:hAnsi="Times New Roman" w:cs="Times New Roman"/>
        </w:rPr>
      </w:pPr>
      <w:r w:rsidRPr="00D3156E">
        <w:rPr>
          <w:rFonts w:ascii="Times New Roman" w:hAnsi="Times New Roman" w:cs="Times New Roman"/>
        </w:rPr>
        <w:br w:type="page"/>
      </w:r>
    </w:p>
    <w:p w14:paraId="3A4DB0F5" w14:textId="39DA4643" w:rsidR="0058064D" w:rsidRPr="00D3156E" w:rsidRDefault="00352FD0" w:rsidP="00D3156E">
      <w:pPr>
        <w:pStyle w:val="Heading2"/>
        <w:spacing w:line="480" w:lineRule="auto"/>
        <w:rPr>
          <w:rFonts w:ascii="Times New Roman" w:hAnsi="Times New Roman" w:cs="Times New Roman"/>
        </w:rPr>
      </w:pPr>
      <w:bookmarkStart w:id="4" w:name="_Toc924344490"/>
      <w:bookmarkStart w:id="5" w:name="_Toc219545153"/>
      <w:bookmarkStart w:id="6" w:name="_Toc146181580"/>
      <w:r w:rsidRPr="00D3156E">
        <w:rPr>
          <w:rFonts w:ascii="Times New Roman" w:hAnsi="Times New Roman" w:cs="Times New Roman"/>
        </w:rPr>
        <w:lastRenderedPageBreak/>
        <w:t>Developer</w:t>
      </w:r>
      <w:bookmarkEnd w:id="4"/>
      <w:bookmarkEnd w:id="5"/>
      <w:bookmarkEnd w:id="6"/>
    </w:p>
    <w:p w14:paraId="21F2BB6A" w14:textId="5968E8AB" w:rsidR="008B3B34" w:rsidRPr="00D3156E" w:rsidRDefault="008B3B34" w:rsidP="00D3156E">
      <w:pPr>
        <w:spacing w:line="480" w:lineRule="auto"/>
        <w:rPr>
          <w:rFonts w:ascii="Times New Roman" w:hAnsi="Times New Roman" w:cs="Times New Roman"/>
        </w:rPr>
      </w:pPr>
      <w:r w:rsidRPr="00D3156E">
        <w:rPr>
          <w:rFonts w:ascii="Times New Roman" w:hAnsi="Times New Roman" w:cs="Times New Roman"/>
        </w:rPr>
        <w:t>Nur Faizah</w:t>
      </w:r>
    </w:p>
    <w:p w14:paraId="128FF6BB" w14:textId="77777777" w:rsidR="00020066" w:rsidRPr="00D3156E" w:rsidRDefault="00020066" w:rsidP="00D3156E">
      <w:pPr>
        <w:suppressAutoHyphens/>
        <w:spacing w:after="0" w:line="480" w:lineRule="auto"/>
        <w:contextualSpacing/>
        <w:rPr>
          <w:rFonts w:ascii="Times New Roman" w:hAnsi="Times New Roman" w:cs="Times New Roman"/>
        </w:rPr>
      </w:pPr>
    </w:p>
    <w:p w14:paraId="7A425AC3" w14:textId="15EFF616" w:rsidR="00010B8A" w:rsidRPr="00D3156E" w:rsidRDefault="0058064D" w:rsidP="00D3156E">
      <w:pPr>
        <w:pStyle w:val="Heading2"/>
        <w:numPr>
          <w:ilvl w:val="0"/>
          <w:numId w:val="17"/>
        </w:numPr>
        <w:spacing w:line="480" w:lineRule="auto"/>
        <w:rPr>
          <w:rFonts w:ascii="Times New Roman" w:hAnsi="Times New Roman" w:cs="Times New Roman"/>
        </w:rPr>
      </w:pPr>
      <w:bookmarkStart w:id="7" w:name="_Toc1382019318"/>
      <w:bookmarkStart w:id="8" w:name="_Toc1680416009"/>
      <w:bookmarkStart w:id="9" w:name="_Toc146181581"/>
      <w:r w:rsidRPr="00D3156E">
        <w:rPr>
          <w:rFonts w:ascii="Times New Roman" w:hAnsi="Times New Roman" w:cs="Times New Roman"/>
        </w:rPr>
        <w:t xml:space="preserve">Client </w:t>
      </w:r>
      <w:bookmarkEnd w:id="7"/>
      <w:bookmarkEnd w:id="8"/>
      <w:r w:rsidR="00950D70" w:rsidRPr="00D3156E">
        <w:rPr>
          <w:rFonts w:ascii="Times New Roman" w:hAnsi="Times New Roman" w:cs="Times New Roman"/>
        </w:rPr>
        <w:t>Requirements</w:t>
      </w:r>
      <w:bookmarkEnd w:id="9"/>
    </w:p>
    <w:p w14:paraId="074CA9DD" w14:textId="5B2B1CA2" w:rsidR="0032740C" w:rsidRPr="00D3156E" w:rsidRDefault="0032740C" w:rsidP="00D3156E">
      <w:pPr>
        <w:suppressAutoHyphens/>
        <w:spacing w:after="0" w:line="480" w:lineRule="auto"/>
        <w:textAlignment w:val="baseline"/>
        <w:rPr>
          <w:rFonts w:ascii="Times New Roman" w:hAnsi="Times New Roman" w:cs="Times New Roman"/>
        </w:rPr>
      </w:pPr>
    </w:p>
    <w:p w14:paraId="5CAB2AA8" w14:textId="503564D9" w:rsidR="00010B8A" w:rsidRPr="00D3156E" w:rsidRDefault="007316FB" w:rsidP="00D3156E">
      <w:pPr>
        <w:suppressAutoHyphens/>
        <w:spacing w:after="0" w:line="480" w:lineRule="auto"/>
        <w:contextualSpacing/>
        <w:rPr>
          <w:rFonts w:ascii="Times New Roman" w:eastAsia="Times New Roman" w:hAnsi="Times New Roman" w:cs="Times New Roman"/>
        </w:rPr>
      </w:pPr>
      <w:r w:rsidRPr="00D3156E">
        <w:rPr>
          <w:rFonts w:ascii="Times New Roman" w:eastAsia="Times New Roman" w:hAnsi="Times New Roman" w:cs="Times New Roman"/>
        </w:rPr>
        <w:t xml:space="preserve">Artemis Financial creates financial plans for their clients (mostly individuals), which range from savings to investments, insurance and retirement. </w:t>
      </w:r>
      <w:r w:rsidR="00AA6C29" w:rsidRPr="00D3156E">
        <w:rPr>
          <w:rFonts w:ascii="Times New Roman" w:eastAsia="Times New Roman" w:hAnsi="Times New Roman" w:cs="Times New Roman"/>
        </w:rPr>
        <w:t xml:space="preserve">To Artemis Financial, secure communications are essential to client trust and to protect sensitive information and financial data. The company is also involved in international transactions, which means that high security measures are needed to comply with international laws and standards. In addition, </w:t>
      </w:r>
      <w:r w:rsidR="00B4219F" w:rsidRPr="00D3156E">
        <w:rPr>
          <w:rFonts w:ascii="Times New Roman" w:eastAsia="Times New Roman" w:hAnsi="Times New Roman" w:cs="Times New Roman"/>
        </w:rPr>
        <w:t xml:space="preserve">since the company </w:t>
      </w:r>
      <w:r w:rsidR="00DB3EBA" w:rsidRPr="00D3156E">
        <w:rPr>
          <w:rFonts w:ascii="Times New Roman" w:eastAsia="Times New Roman" w:hAnsi="Times New Roman" w:cs="Times New Roman"/>
        </w:rPr>
        <w:t>operates globally, it has to adhere to governmental regulations on factors like secure communications and encryption.</w:t>
      </w:r>
      <w:r w:rsidR="0053121B" w:rsidRPr="00D3156E">
        <w:rPr>
          <w:rFonts w:ascii="Times New Roman" w:eastAsia="Times New Roman" w:hAnsi="Times New Roman" w:cs="Times New Roman"/>
        </w:rPr>
        <w:t xml:space="preserve"> </w:t>
      </w:r>
    </w:p>
    <w:p w14:paraId="73082B55" w14:textId="77777777" w:rsidR="00DB3EBA" w:rsidRPr="00D3156E" w:rsidRDefault="00DB3EBA" w:rsidP="00D3156E">
      <w:pPr>
        <w:suppressAutoHyphens/>
        <w:spacing w:after="0" w:line="480" w:lineRule="auto"/>
        <w:contextualSpacing/>
        <w:rPr>
          <w:rFonts w:ascii="Times New Roman" w:hAnsi="Times New Roman" w:cs="Times New Roman"/>
        </w:rPr>
      </w:pPr>
    </w:p>
    <w:p w14:paraId="6382A19B" w14:textId="1AC4D195" w:rsidR="000D2A1B" w:rsidRPr="00D3156E" w:rsidRDefault="008B6D0E" w:rsidP="00D3156E">
      <w:pPr>
        <w:pStyle w:val="Heading2"/>
        <w:numPr>
          <w:ilvl w:val="0"/>
          <w:numId w:val="17"/>
        </w:numPr>
        <w:spacing w:line="480" w:lineRule="auto"/>
        <w:rPr>
          <w:rFonts w:ascii="Times New Roman" w:hAnsi="Times New Roman" w:cs="Times New Roman"/>
        </w:rPr>
      </w:pPr>
      <w:bookmarkStart w:id="10" w:name="_Toc146181582"/>
      <w:r>
        <w:rPr>
          <w:rFonts w:ascii="Times New Roman" w:hAnsi="Times New Roman" w:cs="Times New Roman"/>
        </w:rPr>
        <w:t>Security Area Assessment</w:t>
      </w:r>
      <w:bookmarkEnd w:id="10"/>
    </w:p>
    <w:p w14:paraId="0D294A1B" w14:textId="77777777" w:rsidR="00113667" w:rsidRPr="00D3156E" w:rsidRDefault="00113667" w:rsidP="00D3156E">
      <w:pPr>
        <w:suppressAutoHyphens/>
        <w:spacing w:after="0" w:line="480" w:lineRule="auto"/>
        <w:contextualSpacing/>
        <w:rPr>
          <w:rFonts w:ascii="Times New Roman" w:hAnsi="Times New Roman" w:cs="Times New Roman"/>
        </w:rPr>
      </w:pPr>
    </w:p>
    <w:p w14:paraId="59C1BC67" w14:textId="41D1F1A5" w:rsidR="00950D70" w:rsidRPr="00D3156E" w:rsidRDefault="00055DBC" w:rsidP="00D3156E">
      <w:pPr>
        <w:suppressAutoHyphens/>
        <w:spacing w:after="0" w:line="480" w:lineRule="auto"/>
        <w:contextualSpacing/>
        <w:rPr>
          <w:rFonts w:ascii="Times New Roman" w:eastAsia="Times New Roman" w:hAnsi="Times New Roman" w:cs="Times New Roman"/>
        </w:rPr>
      </w:pPr>
      <w:r w:rsidRPr="00D3156E">
        <w:rPr>
          <w:rFonts w:ascii="Times New Roman" w:eastAsia="Times New Roman" w:hAnsi="Times New Roman" w:cs="Times New Roman"/>
        </w:rPr>
        <w:t xml:space="preserve">Based on my initial assessment, the following are the areas </w:t>
      </w:r>
      <w:r w:rsidR="00950D70" w:rsidRPr="00D3156E">
        <w:rPr>
          <w:rFonts w:ascii="Times New Roman" w:eastAsia="Times New Roman" w:hAnsi="Times New Roman" w:cs="Times New Roman"/>
        </w:rPr>
        <w:t xml:space="preserve">of security that are relevant to Artemis </w:t>
      </w:r>
      <w:proofErr w:type="spellStart"/>
      <w:r w:rsidR="00950D70" w:rsidRPr="00D3156E">
        <w:rPr>
          <w:rFonts w:ascii="Times New Roman" w:eastAsia="Times New Roman" w:hAnsi="Times New Roman" w:cs="Times New Roman"/>
        </w:rPr>
        <w:t>Financial’s</w:t>
      </w:r>
      <w:proofErr w:type="spellEnd"/>
      <w:r w:rsidR="00950D70" w:rsidRPr="00D3156E">
        <w:rPr>
          <w:rFonts w:ascii="Times New Roman" w:eastAsia="Times New Roman" w:hAnsi="Times New Roman" w:cs="Times New Roman"/>
        </w:rPr>
        <w:t xml:space="preserve">  web application at hand:</w:t>
      </w:r>
    </w:p>
    <w:p w14:paraId="5A562D2D" w14:textId="77777777" w:rsidR="00950D70" w:rsidRDefault="00950D70" w:rsidP="00D3156E">
      <w:pPr>
        <w:suppressAutoHyphens/>
        <w:spacing w:after="0" w:line="480" w:lineRule="auto"/>
        <w:rPr>
          <w:rFonts w:ascii="Times New Roman" w:eastAsia="Times New Roman" w:hAnsi="Times New Roman" w:cs="Times New Roman"/>
        </w:rPr>
      </w:pPr>
    </w:p>
    <w:p w14:paraId="366A7EA2" w14:textId="030B327B" w:rsidR="0031089A" w:rsidRDefault="0031089A" w:rsidP="0031089A">
      <w:pPr>
        <w:pStyle w:val="ListParagraph"/>
        <w:numPr>
          <w:ilvl w:val="0"/>
          <w:numId w:val="26"/>
        </w:numPr>
        <w:suppressAutoHyphens/>
        <w:spacing w:after="0" w:line="480" w:lineRule="auto"/>
        <w:rPr>
          <w:rFonts w:ascii="Times New Roman" w:eastAsia="Times New Roman" w:hAnsi="Times New Roman" w:cs="Times New Roman"/>
        </w:rPr>
      </w:pPr>
      <w:r>
        <w:rPr>
          <w:rFonts w:ascii="Times New Roman" w:eastAsia="Times New Roman" w:hAnsi="Times New Roman" w:cs="Times New Roman"/>
          <w:b/>
          <w:bCs/>
        </w:rPr>
        <w:t xml:space="preserve">Input Validation: </w:t>
      </w:r>
      <w:r>
        <w:rPr>
          <w:rFonts w:ascii="Times New Roman" w:eastAsia="Times New Roman" w:hAnsi="Times New Roman" w:cs="Times New Roman"/>
        </w:rPr>
        <w:t xml:space="preserve"> Artemis Financial requires input validation to validate the owner of any information. </w:t>
      </w:r>
      <w:r w:rsidR="004D6954">
        <w:rPr>
          <w:rFonts w:ascii="Times New Roman" w:eastAsia="Times New Roman" w:hAnsi="Times New Roman" w:cs="Times New Roman"/>
        </w:rPr>
        <w:t>This helps provide protection for users. This input validation will be written as strings.</w:t>
      </w:r>
    </w:p>
    <w:p w14:paraId="09D7D5EF" w14:textId="158C6997" w:rsidR="004D6954" w:rsidRDefault="004D6954" w:rsidP="0031089A">
      <w:pPr>
        <w:pStyle w:val="ListParagraph"/>
        <w:numPr>
          <w:ilvl w:val="0"/>
          <w:numId w:val="26"/>
        </w:numPr>
        <w:suppressAutoHyphens/>
        <w:spacing w:after="0" w:line="480" w:lineRule="auto"/>
        <w:rPr>
          <w:rFonts w:ascii="Times New Roman" w:eastAsia="Times New Roman" w:hAnsi="Times New Roman" w:cs="Times New Roman"/>
        </w:rPr>
      </w:pPr>
      <w:r>
        <w:rPr>
          <w:rFonts w:ascii="Times New Roman" w:eastAsia="Times New Roman" w:hAnsi="Times New Roman" w:cs="Times New Roman"/>
          <w:b/>
          <w:bCs/>
        </w:rPr>
        <w:t>API Development –</w:t>
      </w:r>
      <w:r>
        <w:rPr>
          <w:rFonts w:ascii="Times New Roman" w:eastAsia="Times New Roman" w:hAnsi="Times New Roman" w:cs="Times New Roman"/>
        </w:rPr>
        <w:t xml:space="preserve"> The API sets parameters for acceptable data access, which provides an additional layer of security. An API is important for Artemis Financial as it operates both internally and externally. </w:t>
      </w:r>
    </w:p>
    <w:p w14:paraId="19EE998A" w14:textId="49749BC0" w:rsidR="004D6954" w:rsidRDefault="004D6954" w:rsidP="0031089A">
      <w:pPr>
        <w:pStyle w:val="ListParagraph"/>
        <w:numPr>
          <w:ilvl w:val="0"/>
          <w:numId w:val="26"/>
        </w:numPr>
        <w:suppressAutoHyphens/>
        <w:spacing w:after="0" w:line="480" w:lineRule="auto"/>
        <w:rPr>
          <w:rFonts w:ascii="Times New Roman" w:eastAsia="Times New Roman" w:hAnsi="Times New Roman" w:cs="Times New Roman"/>
        </w:rPr>
      </w:pPr>
      <w:r>
        <w:rPr>
          <w:rFonts w:ascii="Times New Roman" w:eastAsia="Times New Roman" w:hAnsi="Times New Roman" w:cs="Times New Roman"/>
          <w:b/>
          <w:bCs/>
        </w:rPr>
        <w:lastRenderedPageBreak/>
        <w:t xml:space="preserve">Cryptography – </w:t>
      </w:r>
      <w:r>
        <w:rPr>
          <w:rFonts w:ascii="Times New Roman" w:eastAsia="Times New Roman" w:hAnsi="Times New Roman" w:cs="Times New Roman"/>
        </w:rPr>
        <w:t xml:space="preserve">Artemis Financial operates internationally. </w:t>
      </w:r>
      <w:r w:rsidR="00A56259">
        <w:rPr>
          <w:rFonts w:ascii="Times New Roman" w:eastAsia="Times New Roman" w:hAnsi="Times New Roman" w:cs="Times New Roman"/>
        </w:rPr>
        <w:t>It’s understood that there will be multiple currencies at play, so cryptography is crucial to make sure of integrity and confidentiality of user data to protect from any global threats.</w:t>
      </w:r>
    </w:p>
    <w:p w14:paraId="0DF5D2BF" w14:textId="28807F6F" w:rsidR="00A56259" w:rsidRPr="0031089A" w:rsidRDefault="00A56259" w:rsidP="0031089A">
      <w:pPr>
        <w:pStyle w:val="ListParagraph"/>
        <w:numPr>
          <w:ilvl w:val="0"/>
          <w:numId w:val="26"/>
        </w:numPr>
        <w:suppressAutoHyphens/>
        <w:spacing w:after="0" w:line="480" w:lineRule="auto"/>
        <w:rPr>
          <w:rFonts w:ascii="Times New Roman" w:eastAsia="Times New Roman" w:hAnsi="Times New Roman" w:cs="Times New Roman"/>
        </w:rPr>
      </w:pPr>
      <w:r>
        <w:rPr>
          <w:rFonts w:ascii="Times New Roman" w:eastAsia="Times New Roman" w:hAnsi="Times New Roman" w:cs="Times New Roman"/>
          <w:b/>
          <w:bCs/>
        </w:rPr>
        <w:t>Code Quality and Access Control -</w:t>
      </w:r>
      <w:r>
        <w:rPr>
          <w:rFonts w:ascii="Times New Roman" w:eastAsia="Times New Roman" w:hAnsi="Times New Roman" w:cs="Times New Roman"/>
        </w:rPr>
        <w:t xml:space="preserve"> </w:t>
      </w:r>
      <w:r w:rsidR="002A7B80">
        <w:rPr>
          <w:rFonts w:ascii="Times New Roman" w:eastAsia="Times New Roman" w:hAnsi="Times New Roman" w:cs="Times New Roman"/>
        </w:rPr>
        <w:t xml:space="preserve"> High-quality code that follows best practices is important for any secure application. In the case of Artemis Financial, unauthorised access is a risky prospect, so </w:t>
      </w:r>
      <w:r w:rsidR="00957CC5">
        <w:rPr>
          <w:rFonts w:ascii="Times New Roman" w:eastAsia="Times New Roman" w:hAnsi="Times New Roman" w:cs="Times New Roman"/>
        </w:rPr>
        <w:t>proper access controls need to be in place to allow only the authorised to access what is theirs.</w:t>
      </w:r>
    </w:p>
    <w:p w14:paraId="5FB8531A" w14:textId="77777777" w:rsidR="00113667" w:rsidRPr="00D3156E" w:rsidRDefault="00113667" w:rsidP="00D3156E">
      <w:pPr>
        <w:suppressAutoHyphens/>
        <w:spacing w:after="0" w:line="480" w:lineRule="auto"/>
        <w:contextualSpacing/>
        <w:rPr>
          <w:rFonts w:ascii="Times New Roman" w:hAnsi="Times New Roman" w:cs="Times New Roman"/>
        </w:rPr>
      </w:pPr>
    </w:p>
    <w:p w14:paraId="5F353436" w14:textId="77777777" w:rsidR="008B6D0E" w:rsidRDefault="008B6D0E" w:rsidP="008B6D0E">
      <w:pPr>
        <w:pStyle w:val="Heading2"/>
        <w:spacing w:line="480" w:lineRule="auto"/>
        <w:ind w:left="360"/>
        <w:rPr>
          <w:rFonts w:ascii="Times New Roman" w:hAnsi="Times New Roman" w:cs="Times New Roman"/>
        </w:rPr>
      </w:pPr>
      <w:bookmarkStart w:id="11" w:name="_Toc349025236"/>
      <w:bookmarkStart w:id="12" w:name="_Toc106245594"/>
    </w:p>
    <w:p w14:paraId="4BA218AD" w14:textId="5FEB414E" w:rsidR="00C56FC2" w:rsidRPr="00D3156E" w:rsidRDefault="0058064D" w:rsidP="00D3156E">
      <w:pPr>
        <w:pStyle w:val="Heading2"/>
        <w:numPr>
          <w:ilvl w:val="0"/>
          <w:numId w:val="17"/>
        </w:numPr>
        <w:spacing w:line="480" w:lineRule="auto"/>
        <w:rPr>
          <w:rFonts w:ascii="Times New Roman" w:hAnsi="Times New Roman" w:cs="Times New Roman"/>
        </w:rPr>
      </w:pPr>
      <w:bookmarkStart w:id="13" w:name="_Toc146181583"/>
      <w:r w:rsidRPr="00D3156E">
        <w:rPr>
          <w:rFonts w:ascii="Times New Roman" w:hAnsi="Times New Roman" w:cs="Times New Roman"/>
        </w:rPr>
        <w:t>Manual</w:t>
      </w:r>
      <w:r w:rsidR="008B6D0E">
        <w:rPr>
          <w:rFonts w:ascii="Times New Roman" w:hAnsi="Times New Roman" w:cs="Times New Roman"/>
        </w:rPr>
        <w:t xml:space="preserve"> Code</w:t>
      </w:r>
      <w:r w:rsidRPr="00D3156E">
        <w:rPr>
          <w:rFonts w:ascii="Times New Roman" w:hAnsi="Times New Roman" w:cs="Times New Roman"/>
        </w:rPr>
        <w:t xml:space="preserve"> </w:t>
      </w:r>
      <w:r w:rsidR="0032740C" w:rsidRPr="00D3156E">
        <w:rPr>
          <w:rFonts w:ascii="Times New Roman" w:hAnsi="Times New Roman" w:cs="Times New Roman"/>
        </w:rPr>
        <w:t>Review</w:t>
      </w:r>
      <w:bookmarkEnd w:id="11"/>
      <w:bookmarkEnd w:id="12"/>
      <w:bookmarkEnd w:id="13"/>
    </w:p>
    <w:p w14:paraId="2C342A5B" w14:textId="77777777" w:rsidR="00113667" w:rsidRPr="00D3156E" w:rsidRDefault="00113667" w:rsidP="00D3156E">
      <w:pPr>
        <w:suppressAutoHyphens/>
        <w:spacing w:after="0" w:line="480" w:lineRule="auto"/>
        <w:contextualSpacing/>
        <w:rPr>
          <w:rFonts w:ascii="Times New Roman" w:eastAsia="Times New Roman" w:hAnsi="Times New Roman" w:cs="Times New Roman"/>
          <w:b/>
          <w:bCs/>
        </w:rPr>
      </w:pPr>
    </w:p>
    <w:p w14:paraId="428C5809" w14:textId="44C23DEF" w:rsidR="00D3156E" w:rsidRPr="00D3156E" w:rsidRDefault="00D3156E" w:rsidP="00D3156E">
      <w:pPr>
        <w:suppressAutoHyphens/>
        <w:spacing w:after="0" w:line="480" w:lineRule="auto"/>
        <w:rPr>
          <w:rFonts w:ascii="Times New Roman" w:eastAsia="Times New Roman" w:hAnsi="Times New Roman" w:cs="Times New Roman"/>
          <w:b/>
          <w:bCs/>
        </w:rPr>
      </w:pPr>
      <w:r w:rsidRPr="00D3156E">
        <w:rPr>
          <w:rFonts w:ascii="Times New Roman" w:eastAsia="Times New Roman" w:hAnsi="Times New Roman" w:cs="Times New Roman"/>
        </w:rPr>
        <w:t>“</w:t>
      </w:r>
      <w:r w:rsidRPr="00D3156E">
        <w:rPr>
          <w:rFonts w:ascii="Times New Roman" w:eastAsia="Times New Roman" w:hAnsi="Times New Roman" w:cs="Times New Roman"/>
          <w:b/>
          <w:bCs/>
        </w:rPr>
        <w:t>customer.java”</w:t>
      </w:r>
    </w:p>
    <w:p w14:paraId="6D529089" w14:textId="671D8206" w:rsidR="00D3156E" w:rsidRDefault="00D3156E" w:rsidP="00D3156E">
      <w:pPr>
        <w:pStyle w:val="ListParagraph"/>
        <w:numPr>
          <w:ilvl w:val="0"/>
          <w:numId w:val="22"/>
        </w:numPr>
        <w:suppressAutoHyphens/>
        <w:spacing w:after="0" w:line="480" w:lineRule="auto"/>
        <w:rPr>
          <w:rFonts w:ascii="Times New Roman" w:eastAsia="Times New Roman" w:hAnsi="Times New Roman" w:cs="Times New Roman"/>
        </w:rPr>
      </w:pPr>
      <w:r w:rsidRPr="00D3156E">
        <w:rPr>
          <w:rFonts w:ascii="Times New Roman" w:eastAsia="Times New Roman" w:hAnsi="Times New Roman" w:cs="Times New Roman"/>
        </w:rPr>
        <w:t>The field ‘</w:t>
      </w:r>
      <w:proofErr w:type="spellStart"/>
      <w:r w:rsidRPr="00D3156E">
        <w:rPr>
          <w:rFonts w:ascii="Times New Roman" w:eastAsia="Times New Roman" w:hAnsi="Times New Roman" w:cs="Times New Roman"/>
        </w:rPr>
        <w:t>account_balance</w:t>
      </w:r>
      <w:proofErr w:type="spellEnd"/>
      <w:r w:rsidRPr="00D3156E">
        <w:rPr>
          <w:rFonts w:ascii="Times New Roman" w:eastAsia="Times New Roman" w:hAnsi="Times New Roman" w:cs="Times New Roman"/>
        </w:rPr>
        <w:t>’ has package-level access. This potentially can expose sensitive dat</w:t>
      </w:r>
      <w:r w:rsidR="00260618">
        <w:rPr>
          <w:rFonts w:ascii="Times New Roman" w:eastAsia="Times New Roman" w:hAnsi="Times New Roman" w:cs="Times New Roman"/>
        </w:rPr>
        <w:t xml:space="preserve">a and unauthorised change in the bank account balance. </w:t>
      </w:r>
    </w:p>
    <w:p w14:paraId="410E6F1E" w14:textId="4267B613" w:rsidR="00D3156E" w:rsidRDefault="00D3156E" w:rsidP="00D3156E">
      <w:pPr>
        <w:pStyle w:val="ListParagraph"/>
        <w:numPr>
          <w:ilvl w:val="0"/>
          <w:numId w:val="22"/>
        </w:numPr>
        <w:suppressAutoHyphens/>
        <w:spacing w:after="0" w:line="480" w:lineRule="auto"/>
        <w:rPr>
          <w:rFonts w:ascii="Times New Roman" w:eastAsia="Times New Roman" w:hAnsi="Times New Roman" w:cs="Times New Roman"/>
        </w:rPr>
      </w:pPr>
      <w:r>
        <w:rPr>
          <w:rFonts w:ascii="Times New Roman" w:eastAsia="Times New Roman" w:hAnsi="Times New Roman" w:cs="Times New Roman"/>
        </w:rPr>
        <w:t>It is recommended to set access to private and use getter/setter modes</w:t>
      </w:r>
      <w:r w:rsidR="00790A90">
        <w:rPr>
          <w:rFonts w:ascii="Times New Roman" w:eastAsia="Times New Roman" w:hAnsi="Times New Roman" w:cs="Times New Roman"/>
        </w:rPr>
        <w:t xml:space="preserve"> to access the </w:t>
      </w:r>
      <w:proofErr w:type="spellStart"/>
      <w:r w:rsidR="00790A90">
        <w:rPr>
          <w:rFonts w:ascii="Times New Roman" w:eastAsia="Times New Roman" w:hAnsi="Times New Roman" w:cs="Times New Roman"/>
        </w:rPr>
        <w:t>account_balance</w:t>
      </w:r>
      <w:proofErr w:type="spellEnd"/>
      <w:r w:rsidR="00790A90">
        <w:rPr>
          <w:rFonts w:ascii="Times New Roman" w:eastAsia="Times New Roman" w:hAnsi="Times New Roman" w:cs="Times New Roman"/>
        </w:rPr>
        <w:t>. Doing so encapsulates the field and protects it against data manipulation.</w:t>
      </w:r>
    </w:p>
    <w:p w14:paraId="306B9A18" w14:textId="0C1470DA" w:rsidR="00D3156E" w:rsidRDefault="00D3156E" w:rsidP="00D3156E">
      <w:pPr>
        <w:suppressAutoHyphens/>
        <w:spacing w:after="0" w:line="480" w:lineRule="auto"/>
        <w:rPr>
          <w:rFonts w:ascii="Times New Roman" w:eastAsia="Times New Roman" w:hAnsi="Times New Roman" w:cs="Times New Roman"/>
        </w:rPr>
      </w:pPr>
      <w:r w:rsidRPr="00D3156E">
        <w:rPr>
          <w:rFonts w:ascii="Times New Roman" w:eastAsia="Times New Roman" w:hAnsi="Times New Roman" w:cs="Times New Roman"/>
        </w:rPr>
        <w:lastRenderedPageBreak/>
        <w:drawing>
          <wp:inline distT="0" distB="0" distL="0" distR="0" wp14:anchorId="073A1E7C" wp14:editId="24B2FFFB">
            <wp:extent cx="5943600" cy="3346450"/>
            <wp:effectExtent l="0" t="0" r="0" b="6350"/>
            <wp:docPr id="211078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84978" name=""/>
                    <pic:cNvPicPr/>
                  </pic:nvPicPr>
                  <pic:blipFill>
                    <a:blip r:embed="rId13"/>
                    <a:stretch>
                      <a:fillRect/>
                    </a:stretch>
                  </pic:blipFill>
                  <pic:spPr>
                    <a:xfrm>
                      <a:off x="0" y="0"/>
                      <a:ext cx="5943600" cy="3346450"/>
                    </a:xfrm>
                    <a:prstGeom prst="rect">
                      <a:avLst/>
                    </a:prstGeom>
                  </pic:spPr>
                </pic:pic>
              </a:graphicData>
            </a:graphic>
          </wp:inline>
        </w:drawing>
      </w:r>
    </w:p>
    <w:p w14:paraId="6FE20EC4" w14:textId="77777777" w:rsidR="008B6D0E" w:rsidRDefault="008B6D0E" w:rsidP="00D3156E">
      <w:pPr>
        <w:suppressAutoHyphens/>
        <w:spacing w:after="0" w:line="480" w:lineRule="auto"/>
        <w:rPr>
          <w:rFonts w:ascii="Times New Roman" w:eastAsia="Times New Roman" w:hAnsi="Times New Roman" w:cs="Times New Roman"/>
        </w:rPr>
      </w:pPr>
    </w:p>
    <w:p w14:paraId="44458CFD" w14:textId="77777777" w:rsidR="00790A90" w:rsidRDefault="00790A90" w:rsidP="00D3156E">
      <w:pPr>
        <w:suppressAutoHyphens/>
        <w:spacing w:after="0" w:line="480" w:lineRule="auto"/>
        <w:rPr>
          <w:rFonts w:ascii="Times New Roman" w:eastAsia="Times New Roman" w:hAnsi="Times New Roman" w:cs="Times New Roman"/>
          <w:b/>
          <w:bCs/>
        </w:rPr>
      </w:pPr>
    </w:p>
    <w:p w14:paraId="6A38F4CD" w14:textId="77777777" w:rsidR="00790A90" w:rsidRDefault="00790A90" w:rsidP="00D3156E">
      <w:pPr>
        <w:suppressAutoHyphens/>
        <w:spacing w:after="0" w:line="480" w:lineRule="auto"/>
        <w:rPr>
          <w:rFonts w:ascii="Times New Roman" w:eastAsia="Times New Roman" w:hAnsi="Times New Roman" w:cs="Times New Roman"/>
          <w:b/>
          <w:bCs/>
        </w:rPr>
      </w:pPr>
    </w:p>
    <w:p w14:paraId="75A470FC" w14:textId="77777777" w:rsidR="00790A90" w:rsidRDefault="00790A90" w:rsidP="00D3156E">
      <w:pPr>
        <w:suppressAutoHyphens/>
        <w:spacing w:after="0" w:line="480" w:lineRule="auto"/>
        <w:rPr>
          <w:rFonts w:ascii="Times New Roman" w:eastAsia="Times New Roman" w:hAnsi="Times New Roman" w:cs="Times New Roman"/>
          <w:b/>
          <w:bCs/>
        </w:rPr>
      </w:pPr>
    </w:p>
    <w:p w14:paraId="56A988EA" w14:textId="77777777" w:rsidR="00790A90" w:rsidRDefault="00790A90" w:rsidP="00D3156E">
      <w:pPr>
        <w:suppressAutoHyphens/>
        <w:spacing w:after="0" w:line="480" w:lineRule="auto"/>
        <w:rPr>
          <w:rFonts w:ascii="Times New Roman" w:eastAsia="Times New Roman" w:hAnsi="Times New Roman" w:cs="Times New Roman"/>
          <w:b/>
          <w:bCs/>
        </w:rPr>
      </w:pPr>
    </w:p>
    <w:p w14:paraId="472825BC" w14:textId="77777777" w:rsidR="00790A90" w:rsidRDefault="00790A90" w:rsidP="00D3156E">
      <w:pPr>
        <w:suppressAutoHyphens/>
        <w:spacing w:after="0" w:line="480" w:lineRule="auto"/>
        <w:rPr>
          <w:rFonts w:ascii="Times New Roman" w:eastAsia="Times New Roman" w:hAnsi="Times New Roman" w:cs="Times New Roman"/>
          <w:b/>
          <w:bCs/>
        </w:rPr>
      </w:pPr>
    </w:p>
    <w:p w14:paraId="2B463BD0" w14:textId="77777777" w:rsidR="00790A90" w:rsidRDefault="00790A90" w:rsidP="00D3156E">
      <w:pPr>
        <w:suppressAutoHyphens/>
        <w:spacing w:after="0" w:line="480" w:lineRule="auto"/>
        <w:rPr>
          <w:rFonts w:ascii="Times New Roman" w:eastAsia="Times New Roman" w:hAnsi="Times New Roman" w:cs="Times New Roman"/>
          <w:b/>
          <w:bCs/>
        </w:rPr>
      </w:pPr>
    </w:p>
    <w:p w14:paraId="596C1D88" w14:textId="77777777" w:rsidR="00790A90" w:rsidRDefault="00790A90" w:rsidP="00D3156E">
      <w:pPr>
        <w:suppressAutoHyphens/>
        <w:spacing w:after="0" w:line="480" w:lineRule="auto"/>
        <w:rPr>
          <w:rFonts w:ascii="Times New Roman" w:eastAsia="Times New Roman" w:hAnsi="Times New Roman" w:cs="Times New Roman"/>
          <w:b/>
          <w:bCs/>
        </w:rPr>
      </w:pPr>
    </w:p>
    <w:p w14:paraId="73064199" w14:textId="4071663E" w:rsidR="008B6D0E" w:rsidRDefault="008B6D0E" w:rsidP="00D3156E">
      <w:pPr>
        <w:suppressAutoHyphens/>
        <w:spacing w:after="0" w:line="480" w:lineRule="auto"/>
        <w:rPr>
          <w:rFonts w:ascii="Times New Roman" w:eastAsia="Times New Roman" w:hAnsi="Times New Roman" w:cs="Times New Roman"/>
          <w:b/>
          <w:bCs/>
        </w:rPr>
      </w:pPr>
      <w:r w:rsidRPr="008B6D0E">
        <w:rPr>
          <w:rFonts w:ascii="Times New Roman" w:eastAsia="Times New Roman" w:hAnsi="Times New Roman" w:cs="Times New Roman"/>
          <w:b/>
          <w:bCs/>
        </w:rPr>
        <w:t>“CRUDController.java”</w:t>
      </w:r>
    </w:p>
    <w:p w14:paraId="3E83CA79" w14:textId="32231500" w:rsidR="008B6D0E" w:rsidRPr="008B6D0E" w:rsidRDefault="008B6D0E" w:rsidP="008B6D0E">
      <w:pPr>
        <w:pStyle w:val="ListParagraph"/>
        <w:numPr>
          <w:ilvl w:val="0"/>
          <w:numId w:val="23"/>
        </w:numPr>
        <w:suppressAutoHyphens/>
        <w:spacing w:after="0" w:line="480" w:lineRule="auto"/>
        <w:rPr>
          <w:rFonts w:ascii="Times New Roman" w:eastAsia="Times New Roman" w:hAnsi="Times New Roman" w:cs="Times New Roman"/>
          <w:b/>
          <w:bCs/>
        </w:rPr>
      </w:pPr>
      <w:r>
        <w:rPr>
          <w:rFonts w:ascii="Times New Roman" w:eastAsia="Times New Roman" w:hAnsi="Times New Roman" w:cs="Times New Roman"/>
        </w:rPr>
        <w:t>The exposure of sensitive data through the ‘</w:t>
      </w:r>
      <w:proofErr w:type="spellStart"/>
      <w:r>
        <w:rPr>
          <w:rFonts w:ascii="Times New Roman" w:eastAsia="Times New Roman" w:hAnsi="Times New Roman" w:cs="Times New Roman"/>
        </w:rPr>
        <w:t>toString</w:t>
      </w:r>
      <w:proofErr w:type="spellEnd"/>
      <w:r>
        <w:rPr>
          <w:rFonts w:ascii="Times New Roman" w:eastAsia="Times New Roman" w:hAnsi="Times New Roman" w:cs="Times New Roman"/>
        </w:rPr>
        <w:t>()’ method is the main issue.</w:t>
      </w:r>
    </w:p>
    <w:p w14:paraId="46DAF31D" w14:textId="61A5E452" w:rsidR="008B6D0E" w:rsidRPr="008B6D0E" w:rsidRDefault="008B6D0E" w:rsidP="008B6D0E">
      <w:pPr>
        <w:pStyle w:val="ListParagraph"/>
        <w:numPr>
          <w:ilvl w:val="0"/>
          <w:numId w:val="23"/>
        </w:numPr>
        <w:suppressAutoHyphens/>
        <w:spacing w:after="0" w:line="480" w:lineRule="auto"/>
        <w:rPr>
          <w:rFonts w:ascii="Times New Roman" w:eastAsia="Times New Roman" w:hAnsi="Times New Roman" w:cs="Times New Roman"/>
          <w:b/>
          <w:bCs/>
        </w:rPr>
      </w:pPr>
      <w:r>
        <w:rPr>
          <w:rFonts w:ascii="Times New Roman" w:eastAsia="Times New Roman" w:hAnsi="Times New Roman" w:cs="Times New Roman"/>
        </w:rPr>
        <w:t>To safely expose data, serialisation methods need to be implemented.</w:t>
      </w:r>
      <w:r w:rsidR="00790A90">
        <w:rPr>
          <w:rFonts w:ascii="Times New Roman" w:eastAsia="Times New Roman" w:hAnsi="Times New Roman" w:cs="Times New Roman"/>
        </w:rPr>
        <w:t xml:space="preserve"> Explicitly specify which fields need to be or should not be exposed.</w:t>
      </w:r>
    </w:p>
    <w:p w14:paraId="1D83EAA7" w14:textId="1C56F479" w:rsidR="008B6D0E" w:rsidRPr="008B6D0E" w:rsidRDefault="008B6D0E" w:rsidP="008B6D0E">
      <w:pPr>
        <w:suppressAutoHyphens/>
        <w:spacing w:after="0" w:line="480" w:lineRule="auto"/>
        <w:rPr>
          <w:rFonts w:ascii="Times New Roman" w:eastAsia="Times New Roman" w:hAnsi="Times New Roman" w:cs="Times New Roman"/>
          <w:b/>
          <w:bCs/>
        </w:rPr>
      </w:pPr>
      <w:r w:rsidRPr="008B6D0E">
        <w:rPr>
          <w:rFonts w:ascii="Times New Roman" w:eastAsia="Times New Roman" w:hAnsi="Times New Roman" w:cs="Times New Roman"/>
          <w:b/>
          <w:bCs/>
        </w:rPr>
        <w:lastRenderedPageBreak/>
        <w:drawing>
          <wp:inline distT="0" distB="0" distL="0" distR="0" wp14:anchorId="4EED8904" wp14:editId="4C1F1812">
            <wp:extent cx="5943600" cy="1408430"/>
            <wp:effectExtent l="0" t="0" r="0" b="1270"/>
            <wp:docPr id="19826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2862" name=""/>
                    <pic:cNvPicPr/>
                  </pic:nvPicPr>
                  <pic:blipFill>
                    <a:blip r:embed="rId14"/>
                    <a:stretch>
                      <a:fillRect/>
                    </a:stretch>
                  </pic:blipFill>
                  <pic:spPr>
                    <a:xfrm>
                      <a:off x="0" y="0"/>
                      <a:ext cx="5943600" cy="1408430"/>
                    </a:xfrm>
                    <a:prstGeom prst="rect">
                      <a:avLst/>
                    </a:prstGeom>
                  </pic:spPr>
                </pic:pic>
              </a:graphicData>
            </a:graphic>
          </wp:inline>
        </w:drawing>
      </w:r>
    </w:p>
    <w:p w14:paraId="2DE097A2" w14:textId="77777777" w:rsidR="00D3156E" w:rsidRPr="00D3156E" w:rsidRDefault="00D3156E" w:rsidP="00D3156E">
      <w:pPr>
        <w:suppressAutoHyphens/>
        <w:spacing w:after="0" w:line="480" w:lineRule="auto"/>
        <w:rPr>
          <w:rFonts w:ascii="Times New Roman" w:eastAsia="Times New Roman" w:hAnsi="Times New Roman" w:cs="Times New Roman"/>
        </w:rPr>
      </w:pPr>
    </w:p>
    <w:p w14:paraId="67A6F56A" w14:textId="059351DC" w:rsidR="001240EF" w:rsidRDefault="00F009C0" w:rsidP="00D3156E">
      <w:pPr>
        <w:suppressAutoHyphens/>
        <w:spacing w:after="0" w:line="480" w:lineRule="auto"/>
        <w:contextualSpacing/>
        <w:rPr>
          <w:rFonts w:ascii="Times New Roman" w:eastAsia="Times New Roman" w:hAnsi="Times New Roman" w:cs="Times New Roman"/>
          <w:b/>
          <w:bCs/>
        </w:rPr>
      </w:pPr>
      <w:r>
        <w:rPr>
          <w:rFonts w:ascii="Times New Roman" w:eastAsia="Times New Roman" w:hAnsi="Times New Roman" w:cs="Times New Roman"/>
          <w:b/>
          <w:bCs/>
        </w:rPr>
        <w:t>“CRUD.java”</w:t>
      </w:r>
    </w:p>
    <w:p w14:paraId="6CF9F642" w14:textId="3ABB9ABD" w:rsidR="005B48FC" w:rsidRPr="005B48FC" w:rsidRDefault="00F009C0" w:rsidP="005B48FC">
      <w:pPr>
        <w:pStyle w:val="ListParagraph"/>
        <w:numPr>
          <w:ilvl w:val="0"/>
          <w:numId w:val="24"/>
        </w:numPr>
        <w:suppressAutoHyphens/>
        <w:spacing w:after="0" w:line="480" w:lineRule="auto"/>
        <w:rPr>
          <w:rFonts w:ascii="Times New Roman" w:eastAsia="Times New Roman" w:hAnsi="Times New Roman" w:cs="Times New Roman"/>
          <w:b/>
          <w:bCs/>
        </w:rPr>
      </w:pPr>
      <w:r>
        <w:rPr>
          <w:rFonts w:ascii="Times New Roman" w:eastAsia="Times New Roman" w:hAnsi="Times New Roman" w:cs="Times New Roman"/>
        </w:rPr>
        <w:t xml:space="preserve">The class naming “CRUD” is vague. It can lead to confusion. Usually, ‘CRUD’ stands for “Create, Read, Update and Delete” – the four basic operations in persistent database or storage. However, ‘CRUD.java’ holds some string content that does not do any CRUD activities. This can be misleading to developers </w:t>
      </w:r>
      <w:r w:rsidR="005B48FC">
        <w:rPr>
          <w:rFonts w:ascii="Times New Roman" w:eastAsia="Times New Roman" w:hAnsi="Times New Roman" w:cs="Times New Roman"/>
        </w:rPr>
        <w:t>who would expect that CRUD is what the CRUD.java file is meant to do. This means that the readability of the code is confused and would make it difficult to maintain the codebase.</w:t>
      </w:r>
    </w:p>
    <w:p w14:paraId="1B0515E1" w14:textId="02A49F6E" w:rsidR="005B48FC" w:rsidRPr="000265B3" w:rsidRDefault="005B48FC" w:rsidP="005B48FC">
      <w:pPr>
        <w:pStyle w:val="ListParagraph"/>
        <w:numPr>
          <w:ilvl w:val="0"/>
          <w:numId w:val="24"/>
        </w:numPr>
        <w:suppressAutoHyphens/>
        <w:spacing w:after="0" w:line="480" w:lineRule="auto"/>
        <w:rPr>
          <w:rFonts w:ascii="Times New Roman" w:eastAsia="Times New Roman" w:hAnsi="Times New Roman" w:cs="Times New Roman"/>
          <w:b/>
          <w:bCs/>
        </w:rPr>
      </w:pPr>
      <w:r>
        <w:rPr>
          <w:rFonts w:ascii="Times New Roman" w:eastAsia="Times New Roman" w:hAnsi="Times New Roman" w:cs="Times New Roman"/>
        </w:rPr>
        <w:t xml:space="preserve">It is recommended to </w:t>
      </w:r>
      <w:r w:rsidR="000265B3">
        <w:rPr>
          <w:rFonts w:ascii="Times New Roman" w:eastAsia="Times New Roman" w:hAnsi="Times New Roman" w:cs="Times New Roman"/>
        </w:rPr>
        <w:t>name the file to something which is more descriptive and which describes its functionality better.</w:t>
      </w:r>
    </w:p>
    <w:p w14:paraId="05477C08" w14:textId="0EB8A1D4" w:rsidR="000265B3" w:rsidRDefault="000265B3" w:rsidP="000265B3">
      <w:pPr>
        <w:suppressAutoHyphens/>
        <w:spacing w:after="0" w:line="480" w:lineRule="auto"/>
        <w:rPr>
          <w:rFonts w:ascii="Times New Roman" w:eastAsia="Times New Roman" w:hAnsi="Times New Roman" w:cs="Times New Roman"/>
          <w:b/>
          <w:bCs/>
        </w:rPr>
      </w:pPr>
      <w:r w:rsidRPr="000265B3">
        <w:rPr>
          <w:rFonts w:ascii="Times New Roman" w:eastAsia="Times New Roman" w:hAnsi="Times New Roman" w:cs="Times New Roman"/>
          <w:b/>
          <w:bCs/>
        </w:rPr>
        <w:lastRenderedPageBreak/>
        <w:drawing>
          <wp:inline distT="0" distB="0" distL="0" distR="0" wp14:anchorId="5C24FF75" wp14:editId="699650A4">
            <wp:extent cx="5943600" cy="3627120"/>
            <wp:effectExtent l="0" t="0" r="0" b="5080"/>
            <wp:docPr id="18942340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34045" name="Picture 1" descr="A screen shot of a computer program&#10;&#10;Description automatically generated"/>
                    <pic:cNvPicPr/>
                  </pic:nvPicPr>
                  <pic:blipFill>
                    <a:blip r:embed="rId15"/>
                    <a:stretch>
                      <a:fillRect/>
                    </a:stretch>
                  </pic:blipFill>
                  <pic:spPr>
                    <a:xfrm>
                      <a:off x="0" y="0"/>
                      <a:ext cx="5943600" cy="3627120"/>
                    </a:xfrm>
                    <a:prstGeom prst="rect">
                      <a:avLst/>
                    </a:prstGeom>
                  </pic:spPr>
                </pic:pic>
              </a:graphicData>
            </a:graphic>
          </wp:inline>
        </w:drawing>
      </w:r>
    </w:p>
    <w:p w14:paraId="5B829628" w14:textId="77777777" w:rsidR="000265B3" w:rsidRDefault="000265B3" w:rsidP="000265B3">
      <w:pPr>
        <w:suppressAutoHyphens/>
        <w:spacing w:after="0" w:line="480" w:lineRule="auto"/>
        <w:rPr>
          <w:rFonts w:ascii="Times New Roman" w:eastAsia="Times New Roman" w:hAnsi="Times New Roman" w:cs="Times New Roman"/>
          <w:b/>
          <w:bCs/>
        </w:rPr>
      </w:pPr>
    </w:p>
    <w:p w14:paraId="3829F28C" w14:textId="77777777" w:rsidR="00260618" w:rsidRDefault="00260618" w:rsidP="000265B3">
      <w:pPr>
        <w:suppressAutoHyphens/>
        <w:spacing w:after="0" w:line="480" w:lineRule="auto"/>
        <w:rPr>
          <w:rFonts w:ascii="Times New Roman" w:eastAsia="Times New Roman" w:hAnsi="Times New Roman" w:cs="Times New Roman"/>
          <w:b/>
          <w:bCs/>
        </w:rPr>
      </w:pPr>
    </w:p>
    <w:p w14:paraId="1A09F022" w14:textId="77777777" w:rsidR="00260618" w:rsidRDefault="00260618" w:rsidP="000265B3">
      <w:pPr>
        <w:suppressAutoHyphens/>
        <w:spacing w:after="0" w:line="480" w:lineRule="auto"/>
        <w:rPr>
          <w:rFonts w:ascii="Times New Roman" w:eastAsia="Times New Roman" w:hAnsi="Times New Roman" w:cs="Times New Roman"/>
          <w:b/>
          <w:bCs/>
        </w:rPr>
      </w:pPr>
    </w:p>
    <w:p w14:paraId="6FA2A494" w14:textId="77777777" w:rsidR="00260618" w:rsidRDefault="00260618" w:rsidP="000265B3">
      <w:pPr>
        <w:suppressAutoHyphens/>
        <w:spacing w:after="0" w:line="480" w:lineRule="auto"/>
        <w:rPr>
          <w:rFonts w:ascii="Times New Roman" w:eastAsia="Times New Roman" w:hAnsi="Times New Roman" w:cs="Times New Roman"/>
          <w:b/>
          <w:bCs/>
        </w:rPr>
      </w:pPr>
    </w:p>
    <w:p w14:paraId="615988EA" w14:textId="77777777" w:rsidR="00790A90" w:rsidRDefault="00790A90" w:rsidP="000265B3">
      <w:pPr>
        <w:suppressAutoHyphens/>
        <w:spacing w:after="0" w:line="480" w:lineRule="auto"/>
        <w:rPr>
          <w:rFonts w:ascii="Times New Roman" w:eastAsia="Times New Roman" w:hAnsi="Times New Roman" w:cs="Times New Roman"/>
          <w:b/>
          <w:bCs/>
        </w:rPr>
      </w:pPr>
    </w:p>
    <w:p w14:paraId="6B43356B" w14:textId="51AFD3B4" w:rsidR="000265B3" w:rsidRDefault="000265B3" w:rsidP="000265B3">
      <w:pPr>
        <w:suppressAutoHyphens/>
        <w:spacing w:after="0" w:line="480" w:lineRule="auto"/>
        <w:rPr>
          <w:rFonts w:ascii="Times New Roman" w:eastAsia="Times New Roman" w:hAnsi="Times New Roman" w:cs="Times New Roman"/>
          <w:b/>
          <w:bCs/>
        </w:rPr>
      </w:pPr>
      <w:r>
        <w:rPr>
          <w:rFonts w:ascii="Times New Roman" w:eastAsia="Times New Roman" w:hAnsi="Times New Roman" w:cs="Times New Roman"/>
          <w:b/>
          <w:bCs/>
        </w:rPr>
        <w:t>“DocData.java”</w:t>
      </w:r>
    </w:p>
    <w:p w14:paraId="24142733" w14:textId="77777777" w:rsidR="00AC15F3" w:rsidRDefault="000265B3" w:rsidP="000265B3">
      <w:pPr>
        <w:pStyle w:val="ListParagraph"/>
        <w:numPr>
          <w:ilvl w:val="0"/>
          <w:numId w:val="25"/>
        </w:numPr>
        <w:suppressAutoHyphens/>
        <w:spacing w:after="0" w:line="480" w:lineRule="auto"/>
        <w:rPr>
          <w:rFonts w:ascii="Times New Roman" w:eastAsia="Times New Roman" w:hAnsi="Times New Roman" w:cs="Times New Roman"/>
        </w:rPr>
      </w:pPr>
      <w:r>
        <w:rPr>
          <w:rFonts w:ascii="Times New Roman" w:eastAsia="Times New Roman" w:hAnsi="Times New Roman" w:cs="Times New Roman"/>
        </w:rPr>
        <w:t>This has the issue of har</w:t>
      </w:r>
      <w:r w:rsidR="00AC15F3">
        <w:rPr>
          <w:rFonts w:ascii="Times New Roman" w:eastAsia="Times New Roman" w:hAnsi="Times New Roman" w:cs="Times New Roman"/>
        </w:rPr>
        <w:t>dcoded credentials, which poses a security risk. In the event that someone gains unauthorised access to the codebase, they could easily gain access to and compromise the database in question.</w:t>
      </w:r>
    </w:p>
    <w:p w14:paraId="614FE3A5" w14:textId="77777777" w:rsidR="00AC15F3" w:rsidRDefault="00AC15F3" w:rsidP="000265B3">
      <w:pPr>
        <w:pStyle w:val="ListParagraph"/>
        <w:numPr>
          <w:ilvl w:val="0"/>
          <w:numId w:val="25"/>
        </w:numPr>
        <w:suppressAutoHyphens/>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It is recommended to use environment variables to store these sensitive credentials. They are more secure and allow for easier management of data that is meant to be a secret. For example, we can set ‘DATABASE_URL’ and update the code to read from these variables, protecting against potential breaches. </w:t>
      </w:r>
    </w:p>
    <w:p w14:paraId="17233619" w14:textId="4E5B96AD" w:rsidR="000265B3" w:rsidRPr="00AC15F3" w:rsidRDefault="00AC15F3" w:rsidP="00AC15F3">
      <w:pPr>
        <w:suppressAutoHyphens/>
        <w:spacing w:after="0" w:line="480" w:lineRule="auto"/>
        <w:rPr>
          <w:rFonts w:ascii="Times New Roman" w:eastAsia="Times New Roman" w:hAnsi="Times New Roman" w:cs="Times New Roman"/>
        </w:rPr>
      </w:pPr>
      <w:r w:rsidRPr="00AC15F3">
        <w:rPr>
          <w:rFonts w:ascii="Times New Roman" w:eastAsia="Times New Roman" w:hAnsi="Times New Roman" w:cs="Times New Roman"/>
          <w:b/>
          <w:bCs/>
        </w:rPr>
        <w:lastRenderedPageBreak/>
        <w:drawing>
          <wp:inline distT="0" distB="0" distL="0" distR="0" wp14:anchorId="2AB055D9" wp14:editId="41BFD9E3">
            <wp:extent cx="5943600" cy="3197860"/>
            <wp:effectExtent l="0" t="0" r="0" b="2540"/>
            <wp:docPr id="183476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62529" name=""/>
                    <pic:cNvPicPr/>
                  </pic:nvPicPr>
                  <pic:blipFill>
                    <a:blip r:embed="rId16"/>
                    <a:stretch>
                      <a:fillRect/>
                    </a:stretch>
                  </pic:blipFill>
                  <pic:spPr>
                    <a:xfrm>
                      <a:off x="0" y="0"/>
                      <a:ext cx="5943600" cy="3197860"/>
                    </a:xfrm>
                    <a:prstGeom prst="rect">
                      <a:avLst/>
                    </a:prstGeom>
                  </pic:spPr>
                </pic:pic>
              </a:graphicData>
            </a:graphic>
          </wp:inline>
        </w:drawing>
      </w:r>
      <w:r w:rsidR="000265B3" w:rsidRPr="00AC15F3">
        <w:rPr>
          <w:rFonts w:ascii="Times New Roman" w:eastAsia="Times New Roman" w:hAnsi="Times New Roman" w:cs="Times New Roman"/>
          <w:b/>
          <w:bCs/>
        </w:rPr>
        <w:br/>
      </w:r>
    </w:p>
    <w:p w14:paraId="39D8172F" w14:textId="77777777" w:rsidR="00F009C0" w:rsidRPr="00F009C0" w:rsidRDefault="00F009C0" w:rsidP="00D3156E">
      <w:pPr>
        <w:suppressAutoHyphens/>
        <w:spacing w:after="0" w:line="480" w:lineRule="auto"/>
        <w:contextualSpacing/>
        <w:rPr>
          <w:rFonts w:ascii="Times New Roman" w:eastAsia="Times New Roman" w:hAnsi="Times New Roman" w:cs="Times New Roman"/>
          <w:b/>
          <w:bCs/>
        </w:rPr>
      </w:pPr>
    </w:p>
    <w:p w14:paraId="1E7FBDDF" w14:textId="651304DF" w:rsidR="00B03C25" w:rsidRPr="00D3156E" w:rsidRDefault="00010B8A" w:rsidP="00D3156E">
      <w:pPr>
        <w:pStyle w:val="Heading2"/>
        <w:numPr>
          <w:ilvl w:val="0"/>
          <w:numId w:val="17"/>
        </w:numPr>
        <w:spacing w:line="480" w:lineRule="auto"/>
        <w:rPr>
          <w:rFonts w:ascii="Times New Roman" w:hAnsi="Times New Roman" w:cs="Times New Roman"/>
        </w:rPr>
      </w:pPr>
      <w:bookmarkStart w:id="14" w:name="_Toc2084855340"/>
      <w:bookmarkStart w:id="15" w:name="_Toc1177730163"/>
      <w:bookmarkStart w:id="16" w:name="_Toc146181584"/>
      <w:r w:rsidRPr="00D3156E">
        <w:rPr>
          <w:rFonts w:ascii="Times New Roman" w:hAnsi="Times New Roman" w:cs="Times New Roman"/>
        </w:rPr>
        <w:t>Static Testing</w:t>
      </w:r>
      <w:bookmarkEnd w:id="14"/>
      <w:bookmarkEnd w:id="15"/>
      <w:bookmarkEnd w:id="16"/>
    </w:p>
    <w:tbl>
      <w:tblPr>
        <w:tblStyle w:val="TableGrid"/>
        <w:tblW w:w="0" w:type="auto"/>
        <w:tblLook w:val="04A0" w:firstRow="1" w:lastRow="0" w:firstColumn="1" w:lastColumn="0" w:noHBand="0" w:noVBand="1"/>
      </w:tblPr>
      <w:tblGrid>
        <w:gridCol w:w="1535"/>
        <w:gridCol w:w="4461"/>
        <w:gridCol w:w="2037"/>
        <w:gridCol w:w="1317"/>
      </w:tblGrid>
      <w:tr w:rsidR="00F433DF" w14:paraId="357ADB20" w14:textId="77777777" w:rsidTr="00377365">
        <w:tc>
          <w:tcPr>
            <w:tcW w:w="1870" w:type="dxa"/>
          </w:tcPr>
          <w:p w14:paraId="50D05D3D" w14:textId="7C4392F0" w:rsidR="00F433DF" w:rsidRDefault="00F433DF" w:rsidP="00D3156E">
            <w:pPr>
              <w:suppressAutoHyphens/>
              <w:spacing w:after="0" w:line="480" w:lineRule="auto"/>
              <w:contextualSpacing/>
              <w:rPr>
                <w:rFonts w:ascii="Times New Roman" w:hAnsi="Times New Roman" w:cs="Times New Roman"/>
              </w:rPr>
            </w:pPr>
            <w:r>
              <w:rPr>
                <w:rFonts w:ascii="Times New Roman" w:hAnsi="Times New Roman" w:cs="Times New Roman"/>
              </w:rPr>
              <w:t>Dependency</w:t>
            </w:r>
          </w:p>
        </w:tc>
        <w:tc>
          <w:tcPr>
            <w:tcW w:w="1870" w:type="dxa"/>
          </w:tcPr>
          <w:p w14:paraId="6495DC34" w14:textId="63A1752A" w:rsidR="00F433DF" w:rsidRDefault="00F433DF" w:rsidP="00D3156E">
            <w:pPr>
              <w:suppressAutoHyphens/>
              <w:spacing w:after="0" w:line="480" w:lineRule="auto"/>
              <w:contextualSpacing/>
              <w:rPr>
                <w:rFonts w:ascii="Times New Roman" w:hAnsi="Times New Roman" w:cs="Times New Roman"/>
              </w:rPr>
            </w:pPr>
            <w:r>
              <w:rPr>
                <w:rFonts w:ascii="Times New Roman" w:hAnsi="Times New Roman" w:cs="Times New Roman"/>
              </w:rPr>
              <w:t>Vulnerability</w:t>
            </w:r>
          </w:p>
        </w:tc>
        <w:tc>
          <w:tcPr>
            <w:tcW w:w="1870" w:type="dxa"/>
          </w:tcPr>
          <w:p w14:paraId="642D9812" w14:textId="52F84D2B" w:rsidR="00F433DF" w:rsidRDefault="00F433DF" w:rsidP="00D3156E">
            <w:pPr>
              <w:suppressAutoHyphens/>
              <w:spacing w:after="0" w:line="480" w:lineRule="auto"/>
              <w:contextualSpacing/>
              <w:rPr>
                <w:rFonts w:ascii="Times New Roman" w:hAnsi="Times New Roman" w:cs="Times New Roman"/>
              </w:rPr>
            </w:pPr>
            <w:r>
              <w:rPr>
                <w:rFonts w:ascii="Times New Roman" w:hAnsi="Times New Roman" w:cs="Times New Roman"/>
              </w:rPr>
              <w:t>Description</w:t>
            </w:r>
          </w:p>
        </w:tc>
        <w:tc>
          <w:tcPr>
            <w:tcW w:w="1870" w:type="dxa"/>
          </w:tcPr>
          <w:p w14:paraId="442FDAEE" w14:textId="4839CAEE" w:rsidR="00F433DF" w:rsidRDefault="00F433DF" w:rsidP="00D3156E">
            <w:pPr>
              <w:suppressAutoHyphens/>
              <w:spacing w:after="0" w:line="480" w:lineRule="auto"/>
              <w:contextualSpacing/>
              <w:rPr>
                <w:rFonts w:ascii="Times New Roman" w:hAnsi="Times New Roman" w:cs="Times New Roman"/>
              </w:rPr>
            </w:pPr>
            <w:r>
              <w:rPr>
                <w:rFonts w:ascii="Times New Roman" w:hAnsi="Times New Roman" w:cs="Times New Roman"/>
              </w:rPr>
              <w:t>Recommendation</w:t>
            </w:r>
          </w:p>
        </w:tc>
      </w:tr>
      <w:tr w:rsidR="00F433DF" w14:paraId="7A2EAB65" w14:textId="77777777" w:rsidTr="00377365">
        <w:tc>
          <w:tcPr>
            <w:tcW w:w="1870" w:type="dxa"/>
          </w:tcPr>
          <w:p w14:paraId="71DF7FA8" w14:textId="77777777" w:rsidR="00F433DF" w:rsidRPr="00F433DF" w:rsidRDefault="00F433DF" w:rsidP="00F433DF">
            <w:pPr>
              <w:suppressAutoHyphens/>
              <w:spacing w:after="0" w:line="480" w:lineRule="auto"/>
              <w:contextualSpacing/>
              <w:rPr>
                <w:rFonts w:ascii="Times New Roman" w:hAnsi="Times New Roman" w:cs="Times New Roman"/>
                <w:b/>
                <w:bCs/>
                <w:lang w:val="en-NZ"/>
              </w:rPr>
            </w:pPr>
            <w:r w:rsidRPr="00F433DF">
              <w:rPr>
                <w:rFonts w:ascii="Times New Roman" w:hAnsi="Times New Roman" w:cs="Times New Roman"/>
                <w:b/>
                <w:bCs/>
                <w:lang w:val="en-NZ"/>
              </w:rPr>
              <w:t>snakeyaml-1.25.jar</w:t>
            </w:r>
          </w:p>
          <w:p w14:paraId="4BE674E0" w14:textId="77777777" w:rsidR="00F433DF" w:rsidRDefault="00F433DF" w:rsidP="00D3156E">
            <w:pPr>
              <w:suppressAutoHyphens/>
              <w:spacing w:after="0" w:line="480" w:lineRule="auto"/>
              <w:contextualSpacing/>
              <w:rPr>
                <w:rFonts w:ascii="Times New Roman" w:hAnsi="Times New Roman" w:cs="Times New Roman"/>
              </w:rPr>
            </w:pPr>
          </w:p>
        </w:tc>
        <w:tc>
          <w:tcPr>
            <w:tcW w:w="1870" w:type="dxa"/>
          </w:tcPr>
          <w:p w14:paraId="631E87B8" w14:textId="06C477BD" w:rsidR="00F433DF" w:rsidRPr="00F433DF" w:rsidRDefault="00F433DF" w:rsidP="00F433DF">
            <w:pPr>
              <w:suppressAutoHyphens/>
              <w:spacing w:after="0" w:line="480" w:lineRule="auto"/>
              <w:contextualSpacing/>
              <w:rPr>
                <w:rFonts w:ascii="Times New Roman" w:hAnsi="Times New Roman" w:cs="Times New Roman"/>
                <w:lang w:val="en-NZ"/>
              </w:rPr>
            </w:pPr>
            <w:hyperlink r:id="rId17" w:tgtFrame="_blank" w:history="1">
              <w:r>
                <w:rPr>
                  <w:rStyle w:val="Hyperlink"/>
                  <w:rFonts w:ascii="Arial" w:hAnsi="Arial" w:cs="Arial"/>
                  <w:sz w:val="20"/>
                  <w:szCs w:val="20"/>
                  <w:shd w:val="clear" w:color="auto" w:fill="F3F3F3"/>
                </w:rPr>
                <w:t>cpe:2.3:a:snakeyaml_project:snakeyaml:1.25:*:*:*:*:*:*:*</w:t>
              </w:r>
            </w:hyperlink>
            <w:r w:rsidRPr="00F433DF">
              <w:rPr>
                <w:rFonts w:ascii="Times New Roman" w:hAnsi="Times New Roman" w:cs="Times New Roman"/>
                <w:lang w:val="en-NZ"/>
              </w:rPr>
              <w:t> </w:t>
            </w:r>
          </w:p>
        </w:tc>
        <w:tc>
          <w:tcPr>
            <w:tcW w:w="1870" w:type="dxa"/>
          </w:tcPr>
          <w:p w14:paraId="78B6DD33" w14:textId="77777777" w:rsidR="00F433DF" w:rsidRDefault="00F433DF" w:rsidP="00F433DF">
            <w:pPr>
              <w:suppressAutoHyphens/>
              <w:spacing w:after="0" w:line="480" w:lineRule="auto"/>
              <w:contextualSpacing/>
              <w:rPr>
                <w:rFonts w:ascii="Times New Roman" w:hAnsi="Times New Roman" w:cs="Times New Roman"/>
                <w:lang w:val="en-NZ"/>
              </w:rPr>
            </w:pPr>
            <w:proofErr w:type="spellStart"/>
            <w:r w:rsidRPr="00F433DF">
              <w:rPr>
                <w:rFonts w:ascii="Times New Roman" w:hAnsi="Times New Roman" w:cs="Times New Roman"/>
                <w:lang w:val="en-NZ"/>
              </w:rPr>
              <w:t>SnakeYaml's</w:t>
            </w:r>
            <w:proofErr w:type="spellEnd"/>
            <w:r w:rsidRPr="00F433DF">
              <w:rPr>
                <w:rFonts w:ascii="Times New Roman" w:hAnsi="Times New Roman" w:cs="Times New Roman"/>
                <w:lang w:val="en-NZ"/>
              </w:rPr>
              <w:t xml:space="preserve"> Constructor() class does not restrict types which can be instantiated during deserialization. Deserializing </w:t>
            </w:r>
            <w:proofErr w:type="spellStart"/>
            <w:r w:rsidRPr="00F433DF">
              <w:rPr>
                <w:rFonts w:ascii="Times New Roman" w:hAnsi="Times New Roman" w:cs="Times New Roman"/>
                <w:lang w:val="en-NZ"/>
              </w:rPr>
              <w:t>yaml</w:t>
            </w:r>
            <w:proofErr w:type="spellEnd"/>
            <w:r w:rsidRPr="00F433DF">
              <w:rPr>
                <w:rFonts w:ascii="Times New Roman" w:hAnsi="Times New Roman" w:cs="Times New Roman"/>
                <w:lang w:val="en-NZ"/>
              </w:rPr>
              <w:t xml:space="preserve"> content provided by an attacker can lead </w:t>
            </w:r>
            <w:r w:rsidRPr="00F433DF">
              <w:rPr>
                <w:rFonts w:ascii="Times New Roman" w:hAnsi="Times New Roman" w:cs="Times New Roman"/>
                <w:lang w:val="en-NZ"/>
              </w:rPr>
              <w:lastRenderedPageBreak/>
              <w:t>to remote code execution.</w:t>
            </w:r>
          </w:p>
          <w:p w14:paraId="7567051A" w14:textId="77777777" w:rsidR="00567924" w:rsidRPr="00567924" w:rsidRDefault="00567924" w:rsidP="00567924">
            <w:pPr>
              <w:pStyle w:val="HTMLPreformatted"/>
              <w:rPr>
                <w:rFonts w:asciiTheme="majorBidi" w:hAnsiTheme="majorBidi" w:cstheme="majorBidi"/>
                <w:color w:val="000000"/>
              </w:rPr>
            </w:pPr>
            <w:r w:rsidRPr="00567924">
              <w:rPr>
                <w:rFonts w:asciiTheme="majorBidi" w:hAnsiTheme="majorBidi" w:cstheme="majorBidi"/>
                <w:color w:val="000000"/>
              </w:rPr>
              <w:t>YAML 1.1 parser and emitter for Java</w:t>
            </w:r>
          </w:p>
          <w:p w14:paraId="29A05639" w14:textId="57DE336D" w:rsidR="00567924" w:rsidRPr="00F433DF" w:rsidRDefault="00567924" w:rsidP="00567924">
            <w:pPr>
              <w:pStyle w:val="HTMLPreformatted"/>
              <w:rPr>
                <w:rFonts w:ascii="Arial" w:hAnsi="Arial" w:cs="Arial"/>
                <w:color w:val="000000"/>
              </w:rPr>
            </w:pPr>
          </w:p>
          <w:p w14:paraId="25498F96" w14:textId="77777777" w:rsidR="00F433DF" w:rsidRDefault="00F433DF" w:rsidP="00D3156E">
            <w:pPr>
              <w:suppressAutoHyphens/>
              <w:spacing w:after="0" w:line="480" w:lineRule="auto"/>
              <w:contextualSpacing/>
              <w:rPr>
                <w:rFonts w:ascii="Times New Roman" w:hAnsi="Times New Roman" w:cs="Times New Roman"/>
              </w:rPr>
            </w:pPr>
          </w:p>
        </w:tc>
        <w:tc>
          <w:tcPr>
            <w:tcW w:w="1870" w:type="dxa"/>
          </w:tcPr>
          <w:p w14:paraId="12163CFF" w14:textId="6671FC93" w:rsidR="00F433DF" w:rsidRDefault="00F433DF" w:rsidP="00D3156E">
            <w:pPr>
              <w:suppressAutoHyphens/>
              <w:spacing w:after="0" w:line="480" w:lineRule="auto"/>
              <w:contextualSpacing/>
              <w:rPr>
                <w:rFonts w:ascii="Times New Roman" w:hAnsi="Times New Roman" w:cs="Times New Roman"/>
              </w:rPr>
            </w:pPr>
            <w:r>
              <w:rPr>
                <w:rFonts w:ascii="Times New Roman" w:hAnsi="Times New Roman" w:cs="Times New Roman"/>
              </w:rPr>
              <w:lastRenderedPageBreak/>
              <w:t>Upgrade to 2.0 and beyond.</w:t>
            </w:r>
          </w:p>
        </w:tc>
      </w:tr>
      <w:tr w:rsidR="00F433DF" w14:paraId="568AFCF3" w14:textId="77777777" w:rsidTr="00377365">
        <w:tc>
          <w:tcPr>
            <w:tcW w:w="1870" w:type="dxa"/>
          </w:tcPr>
          <w:p w14:paraId="1BBC62F7" w14:textId="77777777" w:rsidR="00F433DF" w:rsidRPr="00F433DF" w:rsidRDefault="00F433DF" w:rsidP="00F433DF">
            <w:pPr>
              <w:suppressAutoHyphens/>
              <w:spacing w:after="0" w:line="480" w:lineRule="auto"/>
              <w:contextualSpacing/>
              <w:rPr>
                <w:rFonts w:ascii="Times New Roman" w:hAnsi="Times New Roman" w:cs="Times New Roman"/>
                <w:b/>
                <w:bCs/>
                <w:lang w:val="en-NZ"/>
              </w:rPr>
            </w:pPr>
            <w:r w:rsidRPr="00F433DF">
              <w:rPr>
                <w:rFonts w:ascii="Times New Roman" w:hAnsi="Times New Roman" w:cs="Times New Roman"/>
                <w:b/>
                <w:bCs/>
                <w:lang w:val="en-NZ"/>
              </w:rPr>
              <w:t>spring-boot-2.2.4.RELEASE.jar</w:t>
            </w:r>
          </w:p>
          <w:p w14:paraId="537A2804" w14:textId="77777777" w:rsidR="00F433DF" w:rsidRPr="00F433DF" w:rsidRDefault="00F433DF" w:rsidP="00F433DF">
            <w:pPr>
              <w:suppressAutoHyphens/>
              <w:spacing w:after="0" w:line="480" w:lineRule="auto"/>
              <w:contextualSpacing/>
              <w:rPr>
                <w:rFonts w:ascii="Times New Roman" w:hAnsi="Times New Roman" w:cs="Times New Roman"/>
                <w:b/>
                <w:bCs/>
                <w:lang w:val="en-NZ"/>
              </w:rPr>
            </w:pPr>
          </w:p>
        </w:tc>
        <w:tc>
          <w:tcPr>
            <w:tcW w:w="1870" w:type="dxa"/>
          </w:tcPr>
          <w:p w14:paraId="105E1346" w14:textId="004A0BAE" w:rsidR="00F433DF" w:rsidRPr="00F433DF" w:rsidRDefault="00F433DF" w:rsidP="00F433DF">
            <w:pPr>
              <w:suppressAutoHyphens/>
              <w:spacing w:after="0" w:line="480" w:lineRule="auto"/>
              <w:contextualSpacing/>
              <w:rPr>
                <w:rFonts w:ascii="Times New Roman" w:hAnsi="Times New Roman" w:cs="Times New Roman"/>
                <w:b/>
                <w:bCs/>
                <w:lang w:val="en-NZ"/>
              </w:rPr>
            </w:pPr>
            <w:hyperlink r:id="rId18" w:tgtFrame="_blank" w:history="1">
              <w:r w:rsidRPr="00F433DF">
                <w:rPr>
                  <w:rStyle w:val="Hyperlink"/>
                  <w:rFonts w:ascii="Times New Roman" w:hAnsi="Times New Roman" w:cs="Times New Roman"/>
                  <w:b/>
                  <w:bCs/>
                </w:rPr>
                <w:t>cpe:2.3:a:vmware:spring:2.2.4:release:*:*:*:*:*:*</w:t>
              </w:r>
            </w:hyperlink>
            <w:r w:rsidRPr="00F433DF">
              <w:rPr>
                <w:rFonts w:ascii="Times New Roman" w:hAnsi="Times New Roman" w:cs="Times New Roman"/>
                <w:b/>
                <w:bCs/>
              </w:rPr>
              <w:br/>
            </w:r>
            <w:hyperlink r:id="rId19" w:tgtFrame="_blank" w:history="1">
              <w:r w:rsidRPr="00F433DF">
                <w:rPr>
                  <w:rStyle w:val="Hyperlink"/>
                  <w:rFonts w:ascii="Times New Roman" w:hAnsi="Times New Roman" w:cs="Times New Roman"/>
                  <w:b/>
                  <w:bCs/>
                </w:rPr>
                <w:t>cpe:2.3:a:vmware:spring_boot:2.2.4:release:*:*:*:*:*:*</w:t>
              </w:r>
            </w:hyperlink>
          </w:p>
        </w:tc>
        <w:tc>
          <w:tcPr>
            <w:tcW w:w="1870" w:type="dxa"/>
          </w:tcPr>
          <w:p w14:paraId="0416148A" w14:textId="156E7D32" w:rsidR="00F433DF" w:rsidRPr="00F433DF" w:rsidRDefault="00567924" w:rsidP="00F433DF">
            <w:pPr>
              <w:suppressAutoHyphens/>
              <w:spacing w:after="0" w:line="480" w:lineRule="auto"/>
              <w:contextualSpacing/>
              <w:rPr>
                <w:rFonts w:ascii="Times New Roman" w:hAnsi="Times New Roman" w:cs="Times New Roman"/>
                <w:lang w:val="en-NZ"/>
              </w:rPr>
            </w:pPr>
            <w:r>
              <w:rPr>
                <w:rFonts w:ascii="Times New Roman" w:hAnsi="Times New Roman" w:cs="Times New Roman"/>
                <w:lang w:val="en-NZ"/>
              </w:rPr>
              <w:t>Spring Boot</w:t>
            </w:r>
          </w:p>
        </w:tc>
        <w:tc>
          <w:tcPr>
            <w:tcW w:w="1870" w:type="dxa"/>
          </w:tcPr>
          <w:p w14:paraId="0A3BCE98" w14:textId="77777777" w:rsidR="00567924" w:rsidRPr="00567924" w:rsidRDefault="00567924" w:rsidP="00567924">
            <w:pPr>
              <w:suppressAutoHyphens/>
              <w:spacing w:after="0" w:line="480" w:lineRule="auto"/>
              <w:contextualSpacing/>
              <w:rPr>
                <w:rFonts w:ascii="Times New Roman" w:hAnsi="Times New Roman" w:cs="Times New Roman"/>
                <w:lang w:val="en-NZ"/>
              </w:rPr>
            </w:pPr>
            <w:r w:rsidRPr="00567924">
              <w:rPr>
                <w:rFonts w:ascii="Times New Roman" w:hAnsi="Times New Roman" w:cs="Times New Roman"/>
                <w:lang w:val="en-NZ"/>
              </w:rPr>
              <w:t xml:space="preserve">Users of affected versions should apply the following mitigation: 3.0.x users should upgrade to 3.0.6+. 2.7.x users should upgrade to 2.7.11+. Users of older, unsupported versions should upgrade to </w:t>
            </w:r>
            <w:r w:rsidRPr="00567924">
              <w:rPr>
                <w:rFonts w:ascii="Times New Roman" w:hAnsi="Times New Roman" w:cs="Times New Roman"/>
                <w:lang w:val="en-NZ"/>
              </w:rPr>
              <w:lastRenderedPageBreak/>
              <w:t>3.0.6+ or 2.7.11+.</w:t>
            </w:r>
          </w:p>
          <w:p w14:paraId="337155CA" w14:textId="77777777" w:rsidR="00567924" w:rsidRPr="00567924" w:rsidRDefault="00567924" w:rsidP="00567924">
            <w:pPr>
              <w:suppressAutoHyphens/>
              <w:spacing w:after="0" w:line="480" w:lineRule="auto"/>
              <w:contextualSpacing/>
              <w:rPr>
                <w:rFonts w:ascii="Times New Roman" w:hAnsi="Times New Roman" w:cs="Times New Roman"/>
                <w:lang w:val="en-NZ"/>
              </w:rPr>
            </w:pPr>
          </w:p>
          <w:p w14:paraId="5E1E96C5" w14:textId="52B4DD29" w:rsidR="00F433DF" w:rsidRDefault="00F433DF" w:rsidP="00D3156E">
            <w:pPr>
              <w:suppressAutoHyphens/>
              <w:spacing w:after="0" w:line="480" w:lineRule="auto"/>
              <w:contextualSpacing/>
              <w:rPr>
                <w:rFonts w:ascii="Times New Roman" w:hAnsi="Times New Roman" w:cs="Times New Roman"/>
              </w:rPr>
            </w:pPr>
          </w:p>
        </w:tc>
      </w:tr>
      <w:tr w:rsidR="00F433DF" w14:paraId="045B1F7C" w14:textId="77777777" w:rsidTr="00377365">
        <w:tc>
          <w:tcPr>
            <w:tcW w:w="1870" w:type="dxa"/>
          </w:tcPr>
          <w:p w14:paraId="396BAA79" w14:textId="180F7E52" w:rsidR="00F433DF" w:rsidRPr="00F433DF" w:rsidRDefault="00F433DF" w:rsidP="00F433DF">
            <w:pPr>
              <w:suppressAutoHyphens/>
              <w:spacing w:after="0" w:line="480" w:lineRule="auto"/>
              <w:contextualSpacing/>
              <w:rPr>
                <w:rFonts w:ascii="Times New Roman" w:hAnsi="Times New Roman" w:cs="Times New Roman"/>
                <w:b/>
                <w:bCs/>
                <w:lang w:val="en-NZ"/>
              </w:rPr>
            </w:pPr>
            <w:hyperlink w:anchor="l16_ec75d01d212b5229c16d872fb127744c0ed" w:history="1">
              <w:r w:rsidRPr="00F433DF">
                <w:rPr>
                  <w:rStyle w:val="Hyperlink"/>
                  <w:rFonts w:ascii="Times New Roman" w:hAnsi="Times New Roman" w:cs="Times New Roman"/>
                  <w:b/>
                  <w:bCs/>
                </w:rPr>
                <w:t>spring-boot-starter-web-2.2.4.RELEASE.jar</w:t>
              </w:r>
            </w:hyperlink>
          </w:p>
        </w:tc>
        <w:tc>
          <w:tcPr>
            <w:tcW w:w="1870" w:type="dxa"/>
          </w:tcPr>
          <w:p w14:paraId="7277B194" w14:textId="690F8DD1" w:rsidR="00F433DF" w:rsidRPr="00F433DF" w:rsidRDefault="00F433DF" w:rsidP="00F433DF">
            <w:pPr>
              <w:suppressAutoHyphens/>
              <w:spacing w:after="0" w:line="480" w:lineRule="auto"/>
              <w:contextualSpacing/>
              <w:rPr>
                <w:rFonts w:ascii="Times New Roman" w:hAnsi="Times New Roman" w:cs="Times New Roman"/>
                <w:b/>
                <w:bCs/>
              </w:rPr>
            </w:pPr>
            <w:hyperlink r:id="rId20" w:tgtFrame="_blank" w:history="1">
              <w:r w:rsidRPr="00F433DF">
                <w:rPr>
                  <w:rStyle w:val="Hyperlink"/>
                  <w:rFonts w:ascii="Times New Roman" w:hAnsi="Times New Roman" w:cs="Times New Roman"/>
                  <w:b/>
                  <w:bCs/>
                </w:rPr>
                <w:t>cpe:2.3:a:vmware:spring:2.2.4:release:*:*:*:*:*:*</w:t>
              </w:r>
            </w:hyperlink>
            <w:r w:rsidRPr="00F433DF">
              <w:rPr>
                <w:rFonts w:ascii="Times New Roman" w:hAnsi="Times New Roman" w:cs="Times New Roman"/>
                <w:b/>
                <w:bCs/>
              </w:rPr>
              <w:br/>
            </w:r>
            <w:hyperlink r:id="rId21" w:tgtFrame="_blank" w:history="1">
              <w:r w:rsidRPr="00F433DF">
                <w:rPr>
                  <w:rStyle w:val="Hyperlink"/>
                  <w:rFonts w:ascii="Times New Roman" w:hAnsi="Times New Roman" w:cs="Times New Roman"/>
                  <w:b/>
                  <w:bCs/>
                </w:rPr>
                <w:t>cpe:2.3:a:vmware:spring_boot:2.2.4:release:*:*:*:*:*:*</w:t>
              </w:r>
            </w:hyperlink>
            <w:r w:rsidRPr="00F433DF">
              <w:rPr>
                <w:rFonts w:ascii="Times New Roman" w:hAnsi="Times New Roman" w:cs="Times New Roman"/>
                <w:b/>
                <w:bCs/>
              </w:rPr>
              <w:br/>
            </w:r>
            <w:hyperlink r:id="rId22" w:tgtFrame="_blank" w:history="1">
              <w:r w:rsidRPr="00F433DF">
                <w:rPr>
                  <w:rStyle w:val="Hyperlink"/>
                  <w:rFonts w:ascii="Times New Roman" w:hAnsi="Times New Roman" w:cs="Times New Roman"/>
                  <w:b/>
                  <w:bCs/>
                </w:rPr>
                <w:t>cpe:2.3:a:web_project:web:2.2.4:release:*:*:*:*:*:*</w:t>
              </w:r>
            </w:hyperlink>
          </w:p>
        </w:tc>
        <w:tc>
          <w:tcPr>
            <w:tcW w:w="1870" w:type="dxa"/>
          </w:tcPr>
          <w:p w14:paraId="736D0D16" w14:textId="77777777" w:rsidR="00567924" w:rsidRPr="00567924" w:rsidRDefault="00567924" w:rsidP="00567924">
            <w:pPr>
              <w:suppressAutoHyphens/>
              <w:spacing w:after="0" w:line="480" w:lineRule="auto"/>
              <w:contextualSpacing/>
              <w:rPr>
                <w:rFonts w:ascii="Times New Roman" w:hAnsi="Times New Roman" w:cs="Times New Roman"/>
                <w:lang w:val="en-NZ"/>
              </w:rPr>
            </w:pPr>
            <w:r w:rsidRPr="00567924">
              <w:rPr>
                <w:rFonts w:ascii="Times New Roman" w:hAnsi="Times New Roman" w:cs="Times New Roman"/>
                <w:lang w:val="en-NZ"/>
              </w:rPr>
              <w:t>Starter for building web, including RESTful, applications using Spring</w:t>
            </w:r>
          </w:p>
          <w:p w14:paraId="399BF323" w14:textId="6DD78C09" w:rsidR="00567924" w:rsidRPr="00567924" w:rsidRDefault="00567924" w:rsidP="00567924">
            <w:pPr>
              <w:suppressAutoHyphens/>
              <w:spacing w:after="0" w:line="480" w:lineRule="auto"/>
              <w:contextualSpacing/>
              <w:rPr>
                <w:rFonts w:ascii="Times New Roman" w:hAnsi="Times New Roman" w:cs="Times New Roman"/>
                <w:lang w:val="en-NZ"/>
              </w:rPr>
            </w:pPr>
            <w:r w:rsidRPr="00567924">
              <w:rPr>
                <w:rFonts w:ascii="Times New Roman" w:hAnsi="Times New Roman" w:cs="Times New Roman"/>
                <w:lang w:val="en-NZ"/>
              </w:rPr>
              <w:t>MVC. Uses Tomcat as the default embedded container</w:t>
            </w:r>
          </w:p>
          <w:p w14:paraId="74E481DC" w14:textId="77777777" w:rsidR="00F433DF" w:rsidRPr="00F433DF" w:rsidRDefault="00F433DF" w:rsidP="00F433DF">
            <w:pPr>
              <w:suppressAutoHyphens/>
              <w:spacing w:after="0" w:line="480" w:lineRule="auto"/>
              <w:contextualSpacing/>
              <w:rPr>
                <w:rFonts w:ascii="Times New Roman" w:hAnsi="Times New Roman" w:cs="Times New Roman"/>
                <w:lang w:val="en-NZ"/>
              </w:rPr>
            </w:pPr>
          </w:p>
        </w:tc>
        <w:tc>
          <w:tcPr>
            <w:tcW w:w="1870" w:type="dxa"/>
          </w:tcPr>
          <w:p w14:paraId="55FB70AE" w14:textId="77777777" w:rsidR="005019DC" w:rsidRPr="005019DC" w:rsidRDefault="005019DC" w:rsidP="005019DC">
            <w:pPr>
              <w:suppressAutoHyphens/>
              <w:spacing w:after="0" w:line="480" w:lineRule="auto"/>
              <w:contextualSpacing/>
              <w:rPr>
                <w:rFonts w:ascii="Times New Roman" w:hAnsi="Times New Roman" w:cs="Times New Roman"/>
                <w:lang w:val="en-NZ"/>
              </w:rPr>
            </w:pPr>
            <w:r w:rsidRPr="005019DC">
              <w:rPr>
                <w:rFonts w:ascii="Times New Roman" w:hAnsi="Times New Roman" w:cs="Times New Roman"/>
                <w:lang w:val="en-NZ"/>
              </w:rPr>
              <w:t xml:space="preserve">In Spring Boot versions 3.0.0 - 3.0.5, 2.7.0 - 2.7.10, and older unsupported versions, an application that is deployed to Cloud Foundry could be susceptible to a security bypass. Users of affected versions </w:t>
            </w:r>
            <w:r w:rsidRPr="005019DC">
              <w:rPr>
                <w:rFonts w:ascii="Times New Roman" w:hAnsi="Times New Roman" w:cs="Times New Roman"/>
                <w:lang w:val="en-NZ"/>
              </w:rPr>
              <w:lastRenderedPageBreak/>
              <w:t>should apply the following mitigation: 3.0.x users should upgrade to 3.0.6+. 2.7.x users should upgrade to 2.7.11+. Users of older, unsupported versions should upgrade to 3.0.6+ or 2.7.11+.</w:t>
            </w:r>
          </w:p>
          <w:p w14:paraId="7D56C1F0" w14:textId="77777777" w:rsidR="00F433DF" w:rsidRDefault="00F433DF" w:rsidP="00D3156E">
            <w:pPr>
              <w:suppressAutoHyphens/>
              <w:spacing w:after="0" w:line="480" w:lineRule="auto"/>
              <w:contextualSpacing/>
              <w:rPr>
                <w:rFonts w:ascii="Times New Roman" w:hAnsi="Times New Roman" w:cs="Times New Roman"/>
              </w:rPr>
            </w:pPr>
          </w:p>
        </w:tc>
      </w:tr>
      <w:tr w:rsidR="00F433DF" w14:paraId="7DB3F80B" w14:textId="77777777" w:rsidTr="00377365">
        <w:tc>
          <w:tcPr>
            <w:tcW w:w="1870" w:type="dxa"/>
          </w:tcPr>
          <w:p w14:paraId="2F4996A4" w14:textId="3A973C52" w:rsidR="00F433DF" w:rsidRPr="00F433DF" w:rsidRDefault="00415770" w:rsidP="00F433DF">
            <w:pPr>
              <w:suppressAutoHyphens/>
              <w:spacing w:after="0" w:line="480" w:lineRule="auto"/>
              <w:contextualSpacing/>
              <w:rPr>
                <w:rFonts w:ascii="Times New Roman" w:hAnsi="Times New Roman" w:cs="Times New Roman"/>
                <w:b/>
                <w:bCs/>
              </w:rPr>
            </w:pPr>
            <w:hyperlink w:anchor="l17_3734223040040e8c3fecd5faa3ae8a1ed6d" w:history="1">
              <w:r>
                <w:rPr>
                  <w:rStyle w:val="Hyperlink"/>
                  <w:rFonts w:ascii="Arial" w:hAnsi="Arial" w:cs="Arial"/>
                  <w:sz w:val="20"/>
                  <w:szCs w:val="20"/>
                </w:rPr>
                <w:t>spring-core-5.2.3.RELEASE.jar</w:t>
              </w:r>
            </w:hyperlink>
          </w:p>
        </w:tc>
        <w:tc>
          <w:tcPr>
            <w:tcW w:w="1870" w:type="dxa"/>
          </w:tcPr>
          <w:p w14:paraId="3524EF9D" w14:textId="16A4235D" w:rsidR="00F433DF" w:rsidRPr="00F433DF" w:rsidRDefault="00415770" w:rsidP="00F433DF">
            <w:pPr>
              <w:suppressAutoHyphens/>
              <w:spacing w:after="0" w:line="480" w:lineRule="auto"/>
              <w:contextualSpacing/>
              <w:rPr>
                <w:rFonts w:ascii="Times New Roman" w:hAnsi="Times New Roman" w:cs="Times New Roman"/>
                <w:b/>
                <w:bCs/>
              </w:rPr>
            </w:pPr>
            <w:hyperlink r:id="rId23" w:tgtFrame="_blank" w:history="1">
              <w:r>
                <w:rPr>
                  <w:rStyle w:val="Hyperlink"/>
                  <w:rFonts w:ascii="Arial" w:hAnsi="Arial" w:cs="Arial"/>
                  <w:sz w:val="20"/>
                  <w:szCs w:val="20"/>
                </w:rPr>
                <w:t>cpe:2.3:a:pivotal_software:spring_framework:5.2.3:release:*:*:*:*:*:*</w:t>
              </w:r>
            </w:hyperlink>
            <w:r>
              <w:rPr>
                <w:rFonts w:ascii="Arial" w:hAnsi="Arial" w:cs="Arial"/>
                <w:color w:val="000000"/>
                <w:sz w:val="20"/>
                <w:szCs w:val="20"/>
              </w:rPr>
              <w:br/>
            </w:r>
            <w:hyperlink r:id="rId24" w:tgtFrame="_blank" w:history="1">
              <w:r>
                <w:rPr>
                  <w:rStyle w:val="Hyperlink"/>
                  <w:rFonts w:ascii="Arial" w:hAnsi="Arial" w:cs="Arial"/>
                  <w:sz w:val="20"/>
                  <w:szCs w:val="20"/>
                </w:rPr>
                <w:t>cpe:2.3:a:springsource:spring_framework:5.2.3:release:*:*:*:*:*:*</w:t>
              </w:r>
            </w:hyperlink>
            <w:r>
              <w:rPr>
                <w:rFonts w:ascii="Arial" w:hAnsi="Arial" w:cs="Arial"/>
                <w:color w:val="000000"/>
                <w:sz w:val="20"/>
                <w:szCs w:val="20"/>
              </w:rPr>
              <w:br/>
            </w:r>
            <w:hyperlink r:id="rId25" w:tgtFrame="_blank" w:history="1">
              <w:r>
                <w:rPr>
                  <w:rStyle w:val="Hyperlink"/>
                  <w:rFonts w:ascii="Arial" w:hAnsi="Arial" w:cs="Arial"/>
                  <w:sz w:val="20"/>
                  <w:szCs w:val="20"/>
                </w:rPr>
                <w:t>cpe:2.3:a:vmware:spring:5.2.3:release:*:*:*:*:*:*</w:t>
              </w:r>
            </w:hyperlink>
            <w:r>
              <w:rPr>
                <w:rFonts w:ascii="Arial" w:hAnsi="Arial" w:cs="Arial"/>
                <w:color w:val="000000"/>
                <w:sz w:val="20"/>
                <w:szCs w:val="20"/>
              </w:rPr>
              <w:br/>
            </w:r>
            <w:hyperlink r:id="rId26" w:tgtFrame="_blank" w:history="1">
              <w:r>
                <w:rPr>
                  <w:rStyle w:val="Hyperlink"/>
                  <w:rFonts w:ascii="Arial" w:hAnsi="Arial" w:cs="Arial"/>
                  <w:sz w:val="20"/>
                  <w:szCs w:val="20"/>
                </w:rPr>
                <w:t>cpe:2.3:a:vmware:spring_framework:5.2.3:release:*:*:*:*:*:*</w:t>
              </w:r>
            </w:hyperlink>
          </w:p>
        </w:tc>
        <w:tc>
          <w:tcPr>
            <w:tcW w:w="1870" w:type="dxa"/>
          </w:tcPr>
          <w:p w14:paraId="6509324C" w14:textId="0748344C" w:rsidR="00F433DF" w:rsidRPr="00F433DF" w:rsidRDefault="00B40DDA" w:rsidP="00F433DF">
            <w:pPr>
              <w:suppressAutoHyphens/>
              <w:spacing w:after="0" w:line="480" w:lineRule="auto"/>
              <w:contextualSpacing/>
              <w:rPr>
                <w:rFonts w:ascii="Times New Roman" w:hAnsi="Times New Roman" w:cs="Times New Roman"/>
                <w:lang w:val="en-NZ"/>
              </w:rPr>
            </w:pPr>
            <w:r>
              <w:rPr>
                <w:rFonts w:ascii="Times New Roman" w:hAnsi="Times New Roman" w:cs="Times New Roman"/>
                <w:lang w:val="en-NZ"/>
              </w:rPr>
              <w:lastRenderedPageBreak/>
              <w:t>Spring Core</w:t>
            </w:r>
          </w:p>
        </w:tc>
        <w:tc>
          <w:tcPr>
            <w:tcW w:w="1870" w:type="dxa"/>
          </w:tcPr>
          <w:p w14:paraId="2CDB8CC4" w14:textId="3D4B4321" w:rsidR="00F433DF" w:rsidRDefault="00B40DDA" w:rsidP="00D3156E">
            <w:pPr>
              <w:suppressAutoHyphens/>
              <w:spacing w:after="0" w:line="480" w:lineRule="auto"/>
              <w:contextualSpacing/>
              <w:rPr>
                <w:rFonts w:ascii="Times New Roman" w:hAnsi="Times New Roman" w:cs="Times New Roman"/>
              </w:rPr>
            </w:pPr>
            <w:r>
              <w:rPr>
                <w:rFonts w:ascii="Times New Roman" w:hAnsi="Times New Roman" w:cs="Times New Roman"/>
              </w:rPr>
              <w:t>Update to latest version.</w:t>
            </w:r>
          </w:p>
        </w:tc>
      </w:tr>
      <w:tr w:rsidR="00415770" w14:paraId="51B58BC5" w14:textId="77777777" w:rsidTr="00377365">
        <w:tc>
          <w:tcPr>
            <w:tcW w:w="1870" w:type="dxa"/>
          </w:tcPr>
          <w:p w14:paraId="5E990038" w14:textId="3B4D4DFE" w:rsidR="00415770" w:rsidRDefault="00415770" w:rsidP="00415770">
            <w:pPr>
              <w:suppressAutoHyphens/>
              <w:spacing w:after="0" w:line="480" w:lineRule="auto"/>
              <w:contextualSpacing/>
            </w:pPr>
            <w:hyperlink w:anchor="l18_dd386a02e40b915ab400a3bf9f586d2dc4c" w:history="1">
              <w:r w:rsidRPr="00415770">
                <w:rPr>
                  <w:rStyle w:val="Hyperlink"/>
                </w:rPr>
                <w:t>spring-web-5.2.3.RELEASE.jar</w:t>
              </w:r>
            </w:hyperlink>
          </w:p>
        </w:tc>
        <w:tc>
          <w:tcPr>
            <w:tcW w:w="1870" w:type="dxa"/>
          </w:tcPr>
          <w:p w14:paraId="2EAA4A79" w14:textId="6E443BBA" w:rsidR="00415770" w:rsidRDefault="00415770" w:rsidP="00F433DF">
            <w:pPr>
              <w:suppressAutoHyphens/>
              <w:spacing w:after="0" w:line="480" w:lineRule="auto"/>
              <w:contextualSpacing/>
            </w:pPr>
            <w:hyperlink r:id="rId27" w:tgtFrame="_blank" w:history="1">
              <w:r>
                <w:rPr>
                  <w:rStyle w:val="Hyperlink"/>
                  <w:rFonts w:ascii="Arial" w:hAnsi="Arial" w:cs="Arial"/>
                  <w:sz w:val="20"/>
                  <w:szCs w:val="20"/>
                  <w:shd w:val="clear" w:color="auto" w:fill="F3F3F3"/>
                </w:rPr>
                <w:t>cpe:2.3:a:pivotal_software:spring_framework:5.2.3:release:*:*:*:*:*:*</w:t>
              </w:r>
            </w:hyperlink>
            <w:r>
              <w:rPr>
                <w:rFonts w:ascii="Arial" w:hAnsi="Arial" w:cs="Arial"/>
                <w:color w:val="000000"/>
                <w:sz w:val="20"/>
                <w:szCs w:val="20"/>
              </w:rPr>
              <w:br/>
            </w:r>
            <w:hyperlink r:id="rId28" w:tgtFrame="_blank" w:history="1">
              <w:r>
                <w:rPr>
                  <w:rStyle w:val="Hyperlink"/>
                  <w:rFonts w:ascii="Arial" w:hAnsi="Arial" w:cs="Arial"/>
                  <w:sz w:val="20"/>
                  <w:szCs w:val="20"/>
                  <w:shd w:val="clear" w:color="auto" w:fill="F3F3F3"/>
                </w:rPr>
                <w:t>cpe:2.3:a:springsource:spring_framework:5.2.3:release:*:*:*:*:*:*</w:t>
              </w:r>
            </w:hyperlink>
            <w:r>
              <w:rPr>
                <w:rFonts w:ascii="Arial" w:hAnsi="Arial" w:cs="Arial"/>
                <w:color w:val="000000"/>
                <w:sz w:val="20"/>
                <w:szCs w:val="20"/>
              </w:rPr>
              <w:br/>
            </w:r>
            <w:hyperlink r:id="rId29" w:tgtFrame="_blank" w:history="1">
              <w:r>
                <w:rPr>
                  <w:rStyle w:val="Hyperlink"/>
                  <w:rFonts w:ascii="Arial" w:hAnsi="Arial" w:cs="Arial"/>
                  <w:sz w:val="20"/>
                  <w:szCs w:val="20"/>
                  <w:shd w:val="clear" w:color="auto" w:fill="F3F3F3"/>
                </w:rPr>
                <w:t>cpe:2.3:a:vmware:spring:5.2.3:release:*:*:*:*:*:*</w:t>
              </w:r>
            </w:hyperlink>
            <w:r>
              <w:rPr>
                <w:rFonts w:ascii="Arial" w:hAnsi="Arial" w:cs="Arial"/>
                <w:color w:val="000000"/>
                <w:sz w:val="20"/>
                <w:szCs w:val="20"/>
              </w:rPr>
              <w:br/>
            </w:r>
            <w:hyperlink r:id="rId30" w:tgtFrame="_blank" w:history="1">
              <w:r>
                <w:rPr>
                  <w:rStyle w:val="Hyperlink"/>
                  <w:rFonts w:ascii="Arial" w:hAnsi="Arial" w:cs="Arial"/>
                  <w:sz w:val="20"/>
                  <w:szCs w:val="20"/>
                  <w:shd w:val="clear" w:color="auto" w:fill="F3F3F3"/>
                </w:rPr>
                <w:t>cpe:2.3:a:vmware:spring_framework:5.2.3:release:*:*:*:*:*:*</w:t>
              </w:r>
            </w:hyperlink>
            <w:r>
              <w:rPr>
                <w:rFonts w:ascii="Arial" w:hAnsi="Arial" w:cs="Arial"/>
                <w:color w:val="000000"/>
                <w:sz w:val="20"/>
                <w:szCs w:val="20"/>
              </w:rPr>
              <w:br/>
            </w:r>
            <w:hyperlink r:id="rId31" w:tgtFrame="_blank" w:history="1">
              <w:r>
                <w:rPr>
                  <w:rStyle w:val="Hyperlink"/>
                  <w:rFonts w:ascii="Arial" w:hAnsi="Arial" w:cs="Arial"/>
                  <w:sz w:val="20"/>
                  <w:szCs w:val="20"/>
                  <w:shd w:val="clear" w:color="auto" w:fill="F3F3F3"/>
                </w:rPr>
                <w:t>cpe:2.3:a:web_project:web:5.2.3:release:*:*:*:*:*:*</w:t>
              </w:r>
            </w:hyperlink>
          </w:p>
        </w:tc>
        <w:tc>
          <w:tcPr>
            <w:tcW w:w="1870" w:type="dxa"/>
          </w:tcPr>
          <w:p w14:paraId="55F7CD89" w14:textId="7CD9492C" w:rsidR="00415770" w:rsidRPr="00F433DF" w:rsidRDefault="00B40DDA" w:rsidP="00F433DF">
            <w:pPr>
              <w:suppressAutoHyphens/>
              <w:spacing w:after="0" w:line="480" w:lineRule="auto"/>
              <w:contextualSpacing/>
              <w:rPr>
                <w:rFonts w:ascii="Times New Roman" w:hAnsi="Times New Roman" w:cs="Times New Roman"/>
                <w:lang w:val="en-NZ"/>
              </w:rPr>
            </w:pPr>
            <w:r>
              <w:rPr>
                <w:rFonts w:ascii="Times New Roman" w:hAnsi="Times New Roman" w:cs="Times New Roman"/>
                <w:lang w:val="en-NZ"/>
              </w:rPr>
              <w:t>Spring Web</w:t>
            </w:r>
          </w:p>
        </w:tc>
        <w:tc>
          <w:tcPr>
            <w:tcW w:w="1870" w:type="dxa"/>
          </w:tcPr>
          <w:p w14:paraId="1E94E8D9" w14:textId="680C4689" w:rsidR="00415770" w:rsidRDefault="00B40DDA" w:rsidP="00D3156E">
            <w:pPr>
              <w:suppressAutoHyphens/>
              <w:spacing w:after="0" w:line="480" w:lineRule="auto"/>
              <w:contextualSpacing/>
              <w:rPr>
                <w:rFonts w:ascii="Times New Roman" w:hAnsi="Times New Roman" w:cs="Times New Roman"/>
              </w:rPr>
            </w:pPr>
            <w:r>
              <w:rPr>
                <w:rFonts w:ascii="Times New Roman" w:hAnsi="Times New Roman" w:cs="Times New Roman"/>
              </w:rPr>
              <w:t>Update to the latest version.</w:t>
            </w:r>
          </w:p>
        </w:tc>
      </w:tr>
      <w:tr w:rsidR="00415770" w14:paraId="4B4723F3" w14:textId="77777777" w:rsidTr="00377365">
        <w:tc>
          <w:tcPr>
            <w:tcW w:w="1870" w:type="dxa"/>
          </w:tcPr>
          <w:p w14:paraId="48736092" w14:textId="1271E51E" w:rsidR="00415770" w:rsidRPr="00415770" w:rsidRDefault="00415770" w:rsidP="00415770">
            <w:pPr>
              <w:suppressAutoHyphens/>
              <w:spacing w:after="0" w:line="480" w:lineRule="auto"/>
              <w:contextualSpacing/>
            </w:pPr>
            <w:hyperlink w:anchor="l20_ad32909314fe2ba02cec036434c0addd19b" w:history="1">
              <w:r>
                <w:rPr>
                  <w:rStyle w:val="Hyperlink"/>
                  <w:rFonts w:ascii="Arial" w:hAnsi="Arial" w:cs="Arial"/>
                  <w:sz w:val="20"/>
                  <w:szCs w:val="20"/>
                  <w:shd w:val="clear" w:color="auto" w:fill="F3F3F3"/>
                </w:rPr>
                <w:t>tomcat-embed-core-9.0.30.jar</w:t>
              </w:r>
            </w:hyperlink>
          </w:p>
        </w:tc>
        <w:tc>
          <w:tcPr>
            <w:tcW w:w="1870" w:type="dxa"/>
          </w:tcPr>
          <w:p w14:paraId="0D4CA479" w14:textId="0349AF3F" w:rsidR="00415770" w:rsidRDefault="00415770" w:rsidP="00F433DF">
            <w:pPr>
              <w:suppressAutoHyphens/>
              <w:spacing w:after="0" w:line="480" w:lineRule="auto"/>
              <w:contextualSpacing/>
            </w:pPr>
            <w:hyperlink r:id="rId32" w:tgtFrame="_blank" w:history="1">
              <w:r>
                <w:rPr>
                  <w:rStyle w:val="Hyperlink"/>
                  <w:rFonts w:ascii="Arial" w:hAnsi="Arial" w:cs="Arial"/>
                  <w:sz w:val="20"/>
                  <w:szCs w:val="20"/>
                  <w:shd w:val="clear" w:color="auto" w:fill="F3F3F3"/>
                </w:rPr>
                <w:t>cpe:2.3:a:apache:tomcat:9.0.30:*:*:*:*:*:*:*</w:t>
              </w:r>
            </w:hyperlink>
            <w:r>
              <w:rPr>
                <w:rFonts w:ascii="Arial" w:hAnsi="Arial" w:cs="Arial"/>
                <w:color w:val="000000"/>
                <w:sz w:val="20"/>
                <w:szCs w:val="20"/>
              </w:rPr>
              <w:br/>
            </w:r>
            <w:hyperlink r:id="rId33" w:tgtFrame="_blank" w:history="1">
              <w:r>
                <w:rPr>
                  <w:rStyle w:val="Hyperlink"/>
                  <w:rFonts w:ascii="Arial" w:hAnsi="Arial" w:cs="Arial"/>
                  <w:sz w:val="20"/>
                  <w:szCs w:val="20"/>
                  <w:shd w:val="clear" w:color="auto" w:fill="F3F3F3"/>
                </w:rPr>
                <w:t>cpe:2.3:a:apache_tomcat:apache_tomcat:9.0.30:*:*:*:*:*:*:*</w:t>
              </w:r>
            </w:hyperlink>
          </w:p>
        </w:tc>
        <w:tc>
          <w:tcPr>
            <w:tcW w:w="1870" w:type="dxa"/>
          </w:tcPr>
          <w:p w14:paraId="1384DFF5" w14:textId="77777777" w:rsidR="00B40DDA" w:rsidRDefault="00B40DDA" w:rsidP="00B40DDA">
            <w:pPr>
              <w:pStyle w:val="HTMLPreformatted"/>
              <w:rPr>
                <w:rFonts w:ascii="Arial" w:hAnsi="Arial" w:cs="Arial"/>
                <w:color w:val="000000"/>
              </w:rPr>
            </w:pPr>
            <w:r>
              <w:rPr>
                <w:rFonts w:ascii="Arial" w:hAnsi="Arial" w:cs="Arial"/>
                <w:color w:val="000000"/>
              </w:rPr>
              <w:t>Core Tomcat implementation</w:t>
            </w:r>
          </w:p>
          <w:p w14:paraId="504E6ADB" w14:textId="77777777" w:rsidR="00415770" w:rsidRPr="00F433DF" w:rsidRDefault="00415770" w:rsidP="00F433DF">
            <w:pPr>
              <w:suppressAutoHyphens/>
              <w:spacing w:after="0" w:line="480" w:lineRule="auto"/>
              <w:contextualSpacing/>
              <w:rPr>
                <w:rFonts w:ascii="Times New Roman" w:hAnsi="Times New Roman" w:cs="Times New Roman"/>
                <w:lang w:val="en-NZ"/>
              </w:rPr>
            </w:pPr>
          </w:p>
        </w:tc>
        <w:tc>
          <w:tcPr>
            <w:tcW w:w="1870" w:type="dxa"/>
          </w:tcPr>
          <w:p w14:paraId="6B663689" w14:textId="73591824" w:rsidR="00415770" w:rsidRDefault="00B40DDA" w:rsidP="00D3156E">
            <w:pPr>
              <w:suppressAutoHyphens/>
              <w:spacing w:after="0" w:line="480" w:lineRule="auto"/>
              <w:contextualSpacing/>
              <w:rPr>
                <w:rFonts w:ascii="Times New Roman" w:hAnsi="Times New Roman" w:cs="Times New Roman"/>
              </w:rPr>
            </w:pPr>
            <w:r>
              <w:rPr>
                <w:rFonts w:ascii="Times New Roman" w:hAnsi="Times New Roman" w:cs="Times New Roman"/>
              </w:rPr>
              <w:t>Update to the latest version.</w:t>
            </w:r>
          </w:p>
        </w:tc>
      </w:tr>
      <w:tr w:rsidR="00415770" w14:paraId="42B377E9" w14:textId="77777777" w:rsidTr="00377365">
        <w:tc>
          <w:tcPr>
            <w:tcW w:w="1870" w:type="dxa"/>
          </w:tcPr>
          <w:p w14:paraId="4CE44B96" w14:textId="0D27E886" w:rsidR="00415770" w:rsidRDefault="00415770" w:rsidP="00415770">
            <w:pPr>
              <w:suppressAutoHyphens/>
              <w:spacing w:after="0" w:line="480" w:lineRule="auto"/>
              <w:contextualSpacing/>
            </w:pPr>
            <w:hyperlink w:anchor="l22_33157f6bc5bfd03380ebb5ac476db0600a0" w:history="1">
              <w:r>
                <w:rPr>
                  <w:rStyle w:val="Hyperlink"/>
                  <w:rFonts w:ascii="Arial" w:hAnsi="Arial" w:cs="Arial"/>
                  <w:sz w:val="20"/>
                  <w:szCs w:val="20"/>
                  <w:shd w:val="clear" w:color="auto" w:fill="F3F3F3"/>
                </w:rPr>
                <w:t>tomcat-embed-websocket-9.0.30.jar</w:t>
              </w:r>
            </w:hyperlink>
          </w:p>
        </w:tc>
        <w:tc>
          <w:tcPr>
            <w:tcW w:w="1870" w:type="dxa"/>
          </w:tcPr>
          <w:p w14:paraId="6D34A683" w14:textId="101AEC05" w:rsidR="00415770" w:rsidRDefault="00415770" w:rsidP="00F433DF">
            <w:pPr>
              <w:suppressAutoHyphens/>
              <w:spacing w:after="0" w:line="480" w:lineRule="auto"/>
              <w:contextualSpacing/>
            </w:pPr>
            <w:hyperlink r:id="rId34" w:tgtFrame="_blank" w:history="1">
              <w:r>
                <w:rPr>
                  <w:rStyle w:val="Hyperlink"/>
                  <w:rFonts w:ascii="Arial" w:hAnsi="Arial" w:cs="Arial"/>
                  <w:sz w:val="20"/>
                  <w:szCs w:val="20"/>
                  <w:shd w:val="clear" w:color="auto" w:fill="F3F3F3"/>
                </w:rPr>
                <w:t>cpe:2.3:a:apache:tomcat:9.0.30:*:*:*:*:*:*:*</w:t>
              </w:r>
            </w:hyperlink>
            <w:r>
              <w:rPr>
                <w:rFonts w:ascii="Arial" w:hAnsi="Arial" w:cs="Arial"/>
                <w:color w:val="000000"/>
                <w:sz w:val="20"/>
                <w:szCs w:val="20"/>
              </w:rPr>
              <w:br/>
            </w:r>
            <w:hyperlink r:id="rId35" w:tgtFrame="_blank" w:history="1">
              <w:r>
                <w:rPr>
                  <w:rStyle w:val="Hyperlink"/>
                  <w:rFonts w:ascii="Arial" w:hAnsi="Arial" w:cs="Arial"/>
                  <w:sz w:val="20"/>
                  <w:szCs w:val="20"/>
                  <w:shd w:val="clear" w:color="auto" w:fill="F3F3F3"/>
                </w:rPr>
                <w:t>cpe:2.3:a:apache_tomcat:apache_tomcat:9.0.30:*:*:*:*:*:*:*</w:t>
              </w:r>
            </w:hyperlink>
          </w:p>
        </w:tc>
        <w:tc>
          <w:tcPr>
            <w:tcW w:w="1870" w:type="dxa"/>
          </w:tcPr>
          <w:p w14:paraId="132733CE" w14:textId="77777777" w:rsidR="00B40DDA" w:rsidRPr="00B40DDA" w:rsidRDefault="00B40DDA" w:rsidP="00B40DDA">
            <w:pPr>
              <w:suppressAutoHyphens/>
              <w:spacing w:after="0" w:line="480" w:lineRule="auto"/>
              <w:contextualSpacing/>
              <w:rPr>
                <w:rFonts w:ascii="Times New Roman" w:hAnsi="Times New Roman" w:cs="Times New Roman"/>
                <w:lang w:val="en-NZ"/>
              </w:rPr>
            </w:pPr>
            <w:r w:rsidRPr="00B40DDA">
              <w:rPr>
                <w:rFonts w:ascii="Times New Roman" w:hAnsi="Times New Roman" w:cs="Times New Roman"/>
                <w:lang w:val="en-NZ"/>
              </w:rPr>
              <w:t>Core Tomcat implementation</w:t>
            </w:r>
          </w:p>
          <w:p w14:paraId="17E4D472" w14:textId="77777777" w:rsidR="00415770" w:rsidRPr="00F433DF" w:rsidRDefault="00415770" w:rsidP="00F433DF">
            <w:pPr>
              <w:suppressAutoHyphens/>
              <w:spacing w:after="0" w:line="480" w:lineRule="auto"/>
              <w:contextualSpacing/>
              <w:rPr>
                <w:rFonts w:ascii="Times New Roman" w:hAnsi="Times New Roman" w:cs="Times New Roman"/>
                <w:lang w:val="en-NZ"/>
              </w:rPr>
            </w:pPr>
          </w:p>
        </w:tc>
        <w:tc>
          <w:tcPr>
            <w:tcW w:w="1870" w:type="dxa"/>
          </w:tcPr>
          <w:p w14:paraId="40B6DFC6" w14:textId="6ADA6650" w:rsidR="00415770" w:rsidRDefault="00B40DDA" w:rsidP="00D3156E">
            <w:pPr>
              <w:suppressAutoHyphens/>
              <w:spacing w:after="0" w:line="480" w:lineRule="auto"/>
              <w:contextualSpacing/>
              <w:rPr>
                <w:rFonts w:ascii="Times New Roman" w:hAnsi="Times New Roman" w:cs="Times New Roman"/>
              </w:rPr>
            </w:pPr>
            <w:r>
              <w:rPr>
                <w:rFonts w:ascii="Times New Roman" w:hAnsi="Times New Roman" w:cs="Times New Roman"/>
              </w:rPr>
              <w:t>Update to the latest version.</w:t>
            </w:r>
          </w:p>
        </w:tc>
      </w:tr>
    </w:tbl>
    <w:p w14:paraId="7B35C684" w14:textId="77777777" w:rsidR="00113667" w:rsidRPr="00D3156E" w:rsidRDefault="00113667" w:rsidP="00D3156E">
      <w:pPr>
        <w:suppressAutoHyphens/>
        <w:spacing w:after="0" w:line="480" w:lineRule="auto"/>
        <w:contextualSpacing/>
        <w:rPr>
          <w:rFonts w:ascii="Times New Roman" w:hAnsi="Times New Roman" w:cs="Times New Roman"/>
        </w:rPr>
      </w:pPr>
    </w:p>
    <w:p w14:paraId="4EC5AC93" w14:textId="6A5A9BF2" w:rsidR="00485402" w:rsidRPr="00D3156E" w:rsidRDefault="00010B8A" w:rsidP="00D3156E">
      <w:pPr>
        <w:pStyle w:val="Heading2"/>
        <w:numPr>
          <w:ilvl w:val="0"/>
          <w:numId w:val="17"/>
        </w:numPr>
        <w:spacing w:line="480" w:lineRule="auto"/>
        <w:rPr>
          <w:rFonts w:ascii="Times New Roman" w:hAnsi="Times New Roman" w:cs="Times New Roman"/>
        </w:rPr>
      </w:pPr>
      <w:bookmarkStart w:id="17" w:name="_Toc1123873671"/>
      <w:bookmarkStart w:id="18" w:name="_Toc1778408404"/>
      <w:bookmarkStart w:id="19" w:name="_Toc146181585"/>
      <w:r w:rsidRPr="00D3156E">
        <w:rPr>
          <w:rFonts w:ascii="Times New Roman" w:hAnsi="Times New Roman" w:cs="Times New Roman"/>
        </w:rPr>
        <w:t>Mitigation Plan</w:t>
      </w:r>
      <w:bookmarkEnd w:id="17"/>
      <w:bookmarkEnd w:id="18"/>
      <w:bookmarkEnd w:id="19"/>
    </w:p>
    <w:p w14:paraId="397570E0" w14:textId="0713BA22" w:rsidR="00974AE3" w:rsidRPr="00D3156E" w:rsidRDefault="00B40DDA" w:rsidP="00D3156E">
      <w:pPr>
        <w:pStyle w:val="NormalWeb"/>
        <w:suppressAutoHyphens/>
        <w:spacing w:before="0" w:beforeAutospacing="0" w:after="0" w:afterAutospacing="0" w:line="480" w:lineRule="auto"/>
        <w:contextualSpacing/>
      </w:pPr>
      <w:r>
        <w:t>The most basic form of mitigation in this case is to ensure that the latest versions of each of the technologies used for the web application. This is to patch any security</w:t>
      </w:r>
      <w:r w:rsidR="00CB090D">
        <w:t xml:space="preserve"> problems and to protect against security threats that may surface and pose a risk to the web application.</w:t>
      </w:r>
    </w:p>
    <w:sectPr w:rsidR="00974AE3" w:rsidRPr="00D3156E" w:rsidSect="00C41B36">
      <w:headerReference w:type="default" r:id="rId36"/>
      <w:footerReference w:type="even"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C7A41" w14:textId="77777777" w:rsidR="00AB78B1" w:rsidRDefault="00AB78B1" w:rsidP="002F3F84">
      <w:r>
        <w:separator/>
      </w:r>
    </w:p>
  </w:endnote>
  <w:endnote w:type="continuationSeparator" w:id="0">
    <w:p w14:paraId="0EB39FB0" w14:textId="77777777" w:rsidR="00AB78B1" w:rsidRDefault="00AB78B1" w:rsidP="002F3F84">
      <w:r>
        <w:continuationSeparator/>
      </w:r>
    </w:p>
  </w:endnote>
  <w:endnote w:type="continuationNotice" w:id="1">
    <w:p w14:paraId="0CB6BBC1" w14:textId="77777777" w:rsidR="00AB78B1" w:rsidRDefault="00AB78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84ACB" w14:textId="77777777" w:rsidR="00AB78B1" w:rsidRDefault="00AB78B1" w:rsidP="002F3F84">
      <w:r>
        <w:separator/>
      </w:r>
    </w:p>
  </w:footnote>
  <w:footnote w:type="continuationSeparator" w:id="0">
    <w:p w14:paraId="51B966CC" w14:textId="77777777" w:rsidR="00AB78B1" w:rsidRDefault="00AB78B1" w:rsidP="002F3F84">
      <w:r>
        <w:continuationSeparator/>
      </w:r>
    </w:p>
  </w:footnote>
  <w:footnote w:type="continuationNotice" w:id="1">
    <w:p w14:paraId="12C3596A" w14:textId="77777777" w:rsidR="00AB78B1" w:rsidRDefault="00AB78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C01B6"/>
    <w:multiLevelType w:val="hybridMultilevel"/>
    <w:tmpl w:val="C66E22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11F5E67"/>
    <w:multiLevelType w:val="hybridMultilevel"/>
    <w:tmpl w:val="33E67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36157CA"/>
    <w:multiLevelType w:val="hybridMultilevel"/>
    <w:tmpl w:val="61685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C31BEC"/>
    <w:multiLevelType w:val="hybridMultilevel"/>
    <w:tmpl w:val="CE4CB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2240FD"/>
    <w:multiLevelType w:val="hybridMultilevel"/>
    <w:tmpl w:val="E83E5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0E46F3"/>
    <w:multiLevelType w:val="hybridMultilevel"/>
    <w:tmpl w:val="20827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8D7841"/>
    <w:multiLevelType w:val="hybridMultilevel"/>
    <w:tmpl w:val="E3D29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D4FAC"/>
    <w:multiLevelType w:val="hybridMultilevel"/>
    <w:tmpl w:val="E020AC1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0621CB"/>
    <w:multiLevelType w:val="hybridMultilevel"/>
    <w:tmpl w:val="E7EE47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4610536">
    <w:abstractNumId w:val="22"/>
  </w:num>
  <w:num w:numId="2" w16cid:durableId="711537250">
    <w:abstractNumId w:val="1"/>
  </w:num>
  <w:num w:numId="3" w16cid:durableId="1716739605">
    <w:abstractNumId w:val="4"/>
  </w:num>
  <w:num w:numId="4" w16cid:durableId="337923128">
    <w:abstractNumId w:val="16"/>
  </w:num>
  <w:num w:numId="5" w16cid:durableId="510488975">
    <w:abstractNumId w:val="11"/>
  </w:num>
  <w:num w:numId="6" w16cid:durableId="1342472021">
    <w:abstractNumId w:val="10"/>
  </w:num>
  <w:num w:numId="7" w16cid:durableId="1937668353">
    <w:abstractNumId w:val="5"/>
  </w:num>
  <w:num w:numId="8" w16cid:durableId="16934064">
    <w:abstractNumId w:val="19"/>
  </w:num>
  <w:num w:numId="9" w16cid:durableId="1521578481">
    <w:abstractNumId w:val="17"/>
    <w:lvlOverride w:ilvl="0">
      <w:lvl w:ilvl="0">
        <w:numFmt w:val="lowerLetter"/>
        <w:lvlText w:val="%1."/>
        <w:lvlJc w:val="left"/>
      </w:lvl>
    </w:lvlOverride>
  </w:num>
  <w:num w:numId="10" w16cid:durableId="527528678">
    <w:abstractNumId w:val="6"/>
  </w:num>
  <w:num w:numId="11" w16cid:durableId="1190221586">
    <w:abstractNumId w:val="2"/>
    <w:lvlOverride w:ilvl="0">
      <w:lvl w:ilvl="0">
        <w:numFmt w:val="lowerLetter"/>
        <w:lvlText w:val="%1."/>
        <w:lvlJc w:val="left"/>
      </w:lvl>
    </w:lvlOverride>
  </w:num>
  <w:num w:numId="12" w16cid:durableId="837697289">
    <w:abstractNumId w:val="0"/>
  </w:num>
  <w:num w:numId="13" w16cid:durableId="471869166">
    <w:abstractNumId w:val="20"/>
  </w:num>
  <w:num w:numId="14" w16cid:durableId="870188622">
    <w:abstractNumId w:val="7"/>
  </w:num>
  <w:num w:numId="15" w16cid:durableId="1502546397">
    <w:abstractNumId w:val="3"/>
  </w:num>
  <w:num w:numId="16" w16cid:durableId="449477417">
    <w:abstractNumId w:val="23"/>
  </w:num>
  <w:num w:numId="17" w16cid:durableId="394550260">
    <w:abstractNumId w:val="25"/>
  </w:num>
  <w:num w:numId="18" w16cid:durableId="1193349300">
    <w:abstractNumId w:val="18"/>
  </w:num>
  <w:num w:numId="19" w16cid:durableId="1291479069">
    <w:abstractNumId w:val="21"/>
  </w:num>
  <w:num w:numId="20" w16cid:durableId="467821304">
    <w:abstractNumId w:val="8"/>
  </w:num>
  <w:num w:numId="21" w16cid:durableId="348020981">
    <w:abstractNumId w:val="24"/>
  </w:num>
  <w:num w:numId="22" w16cid:durableId="2083066114">
    <w:abstractNumId w:val="14"/>
  </w:num>
  <w:num w:numId="23" w16cid:durableId="2058625491">
    <w:abstractNumId w:val="15"/>
  </w:num>
  <w:num w:numId="24" w16cid:durableId="2116900136">
    <w:abstractNumId w:val="12"/>
  </w:num>
  <w:num w:numId="25" w16cid:durableId="1513258107">
    <w:abstractNumId w:val="13"/>
  </w:num>
  <w:num w:numId="26" w16cid:durableId="20067435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265B3"/>
    <w:rsid w:val="0003798F"/>
    <w:rsid w:val="00052476"/>
    <w:rsid w:val="00055DBC"/>
    <w:rsid w:val="000D2A1B"/>
    <w:rsid w:val="000D4B1E"/>
    <w:rsid w:val="00113667"/>
    <w:rsid w:val="001240EF"/>
    <w:rsid w:val="001650C9"/>
    <w:rsid w:val="00187548"/>
    <w:rsid w:val="001A381D"/>
    <w:rsid w:val="001C55A7"/>
    <w:rsid w:val="001E5399"/>
    <w:rsid w:val="00206620"/>
    <w:rsid w:val="002079DF"/>
    <w:rsid w:val="00225BE2"/>
    <w:rsid w:val="00226919"/>
    <w:rsid w:val="00234FC3"/>
    <w:rsid w:val="00250101"/>
    <w:rsid w:val="00260618"/>
    <w:rsid w:val="00262D50"/>
    <w:rsid w:val="00266758"/>
    <w:rsid w:val="00271E26"/>
    <w:rsid w:val="002778D5"/>
    <w:rsid w:val="00281DF1"/>
    <w:rsid w:val="00283B7F"/>
    <w:rsid w:val="002A7B80"/>
    <w:rsid w:val="002B1BE5"/>
    <w:rsid w:val="002D79BF"/>
    <w:rsid w:val="002DA730"/>
    <w:rsid w:val="002F3F84"/>
    <w:rsid w:val="0031089A"/>
    <w:rsid w:val="00321D27"/>
    <w:rsid w:val="0032740C"/>
    <w:rsid w:val="00352FD0"/>
    <w:rsid w:val="003726AD"/>
    <w:rsid w:val="0037344C"/>
    <w:rsid w:val="00377365"/>
    <w:rsid w:val="00380505"/>
    <w:rsid w:val="00393181"/>
    <w:rsid w:val="003A0BF9"/>
    <w:rsid w:val="003E399D"/>
    <w:rsid w:val="003E5350"/>
    <w:rsid w:val="003F32E7"/>
    <w:rsid w:val="003F4787"/>
    <w:rsid w:val="00415770"/>
    <w:rsid w:val="00460DE5"/>
    <w:rsid w:val="0046151B"/>
    <w:rsid w:val="00462F70"/>
    <w:rsid w:val="004802CA"/>
    <w:rsid w:val="00485402"/>
    <w:rsid w:val="004D2055"/>
    <w:rsid w:val="004D476B"/>
    <w:rsid w:val="004D6954"/>
    <w:rsid w:val="005019DC"/>
    <w:rsid w:val="00517EC4"/>
    <w:rsid w:val="00522199"/>
    <w:rsid w:val="00523478"/>
    <w:rsid w:val="0053121B"/>
    <w:rsid w:val="00531FBF"/>
    <w:rsid w:val="00532A24"/>
    <w:rsid w:val="00544AC4"/>
    <w:rsid w:val="005479D5"/>
    <w:rsid w:val="00567924"/>
    <w:rsid w:val="0058064D"/>
    <w:rsid w:val="0058528C"/>
    <w:rsid w:val="005A0DB2"/>
    <w:rsid w:val="005A6070"/>
    <w:rsid w:val="005A7C7F"/>
    <w:rsid w:val="005B48FC"/>
    <w:rsid w:val="005C593C"/>
    <w:rsid w:val="005F574E"/>
    <w:rsid w:val="00633225"/>
    <w:rsid w:val="006955A1"/>
    <w:rsid w:val="006A3C65"/>
    <w:rsid w:val="006B66FE"/>
    <w:rsid w:val="006C197D"/>
    <w:rsid w:val="006C3269"/>
    <w:rsid w:val="006F2F77"/>
    <w:rsid w:val="00701A84"/>
    <w:rsid w:val="007033DB"/>
    <w:rsid w:val="007316FB"/>
    <w:rsid w:val="007415E6"/>
    <w:rsid w:val="00760100"/>
    <w:rsid w:val="007617B2"/>
    <w:rsid w:val="00761B04"/>
    <w:rsid w:val="00776757"/>
    <w:rsid w:val="00790A90"/>
    <w:rsid w:val="00811600"/>
    <w:rsid w:val="00812410"/>
    <w:rsid w:val="00841BCB"/>
    <w:rsid w:val="00847593"/>
    <w:rsid w:val="00861EC1"/>
    <w:rsid w:val="008B3B34"/>
    <w:rsid w:val="008B6D0E"/>
    <w:rsid w:val="008E7E10"/>
    <w:rsid w:val="008F26B4"/>
    <w:rsid w:val="0090104E"/>
    <w:rsid w:val="00921C2E"/>
    <w:rsid w:val="00940B1A"/>
    <w:rsid w:val="00944D65"/>
    <w:rsid w:val="00950D70"/>
    <w:rsid w:val="00957CC5"/>
    <w:rsid w:val="00966538"/>
    <w:rsid w:val="009714E8"/>
    <w:rsid w:val="00974AE3"/>
    <w:rsid w:val="009774F3"/>
    <w:rsid w:val="009B0AA5"/>
    <w:rsid w:val="009B1496"/>
    <w:rsid w:val="009C11B9"/>
    <w:rsid w:val="009C6202"/>
    <w:rsid w:val="00A12BCB"/>
    <w:rsid w:val="00A45B2C"/>
    <w:rsid w:val="00A472D7"/>
    <w:rsid w:val="00A56259"/>
    <w:rsid w:val="00A57A92"/>
    <w:rsid w:val="00A71C4B"/>
    <w:rsid w:val="00A728D4"/>
    <w:rsid w:val="00A9068B"/>
    <w:rsid w:val="00AA6C29"/>
    <w:rsid w:val="00AB78B1"/>
    <w:rsid w:val="00AC15F3"/>
    <w:rsid w:val="00AE5B33"/>
    <w:rsid w:val="00AF1198"/>
    <w:rsid w:val="00AF4C03"/>
    <w:rsid w:val="00B03C25"/>
    <w:rsid w:val="00B1598A"/>
    <w:rsid w:val="00B1648E"/>
    <w:rsid w:val="00B20F52"/>
    <w:rsid w:val="00B31D4B"/>
    <w:rsid w:val="00B35185"/>
    <w:rsid w:val="00B40DDA"/>
    <w:rsid w:val="00B4219F"/>
    <w:rsid w:val="00B46BAB"/>
    <w:rsid w:val="00B50C83"/>
    <w:rsid w:val="00B66A6E"/>
    <w:rsid w:val="00B70EF1"/>
    <w:rsid w:val="00BB1033"/>
    <w:rsid w:val="00BD4019"/>
    <w:rsid w:val="00BF2E4C"/>
    <w:rsid w:val="00C06A29"/>
    <w:rsid w:val="00C41B36"/>
    <w:rsid w:val="00C56FC2"/>
    <w:rsid w:val="00C8056A"/>
    <w:rsid w:val="00C94751"/>
    <w:rsid w:val="00CB090D"/>
    <w:rsid w:val="00CB16D1"/>
    <w:rsid w:val="00CB2008"/>
    <w:rsid w:val="00CD774B"/>
    <w:rsid w:val="00CE44E9"/>
    <w:rsid w:val="00CF0E92"/>
    <w:rsid w:val="00D000D3"/>
    <w:rsid w:val="00D11EFC"/>
    <w:rsid w:val="00D247D6"/>
    <w:rsid w:val="00D27FB4"/>
    <w:rsid w:val="00D3156E"/>
    <w:rsid w:val="00D435FB"/>
    <w:rsid w:val="00D8455A"/>
    <w:rsid w:val="00DB3EBA"/>
    <w:rsid w:val="00DB63D9"/>
    <w:rsid w:val="00DC2970"/>
    <w:rsid w:val="00DD3256"/>
    <w:rsid w:val="00E02BD0"/>
    <w:rsid w:val="00E2188F"/>
    <w:rsid w:val="00E2280C"/>
    <w:rsid w:val="00E66FC0"/>
    <w:rsid w:val="00EE3EAE"/>
    <w:rsid w:val="00F009C0"/>
    <w:rsid w:val="00F143F0"/>
    <w:rsid w:val="00F41864"/>
    <w:rsid w:val="00F433DF"/>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rPr>
      <w:lang w:val="en-GB"/>
    </w:rPr>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F433DF"/>
    <w:rPr>
      <w:color w:val="605E5C"/>
      <w:shd w:val="clear" w:color="auto" w:fill="E1DFDD"/>
    </w:rPr>
  </w:style>
  <w:style w:type="paragraph" w:styleId="HTMLPreformatted">
    <w:name w:val="HTML Preformatted"/>
    <w:basedOn w:val="Normal"/>
    <w:link w:val="HTMLPreformattedChar"/>
    <w:uiPriority w:val="99"/>
    <w:unhideWhenUsed/>
    <w:rsid w:val="00567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Z" w:eastAsia="en-GB"/>
    </w:rPr>
  </w:style>
  <w:style w:type="character" w:customStyle="1" w:styleId="HTMLPreformattedChar">
    <w:name w:val="HTML Preformatted Char"/>
    <w:basedOn w:val="DefaultParagraphFont"/>
    <w:link w:val="HTMLPreformatted"/>
    <w:uiPriority w:val="99"/>
    <w:rsid w:val="00567924"/>
    <w:rPr>
      <w:rFonts w:ascii="Courier New" w:eastAsia="Times New Roman" w:hAnsi="Courier New" w:cs="Courier New"/>
      <w:sz w:val="20"/>
      <w:szCs w:val="20"/>
      <w:lang w:val="en-NZ"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536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0704751">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4674836">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455357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5850986">
      <w:bodyDiv w:val="1"/>
      <w:marLeft w:val="0"/>
      <w:marRight w:val="0"/>
      <w:marTop w:val="0"/>
      <w:marBottom w:val="0"/>
      <w:divBdr>
        <w:top w:val="none" w:sz="0" w:space="0" w:color="auto"/>
        <w:left w:val="none" w:sz="0" w:space="0" w:color="auto"/>
        <w:bottom w:val="none" w:sz="0" w:space="0" w:color="auto"/>
        <w:right w:val="none" w:sz="0" w:space="0" w:color="auto"/>
      </w:divBdr>
    </w:div>
    <w:div w:id="104294121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97426902">
      <w:bodyDiv w:val="1"/>
      <w:marLeft w:val="0"/>
      <w:marRight w:val="0"/>
      <w:marTop w:val="0"/>
      <w:marBottom w:val="0"/>
      <w:divBdr>
        <w:top w:val="none" w:sz="0" w:space="0" w:color="auto"/>
        <w:left w:val="none" w:sz="0" w:space="0" w:color="auto"/>
        <w:bottom w:val="none" w:sz="0" w:space="0" w:color="auto"/>
        <w:right w:val="none" w:sz="0" w:space="0" w:color="auto"/>
      </w:divBdr>
    </w:div>
    <w:div w:id="1247809528">
      <w:bodyDiv w:val="1"/>
      <w:marLeft w:val="0"/>
      <w:marRight w:val="0"/>
      <w:marTop w:val="0"/>
      <w:marBottom w:val="0"/>
      <w:divBdr>
        <w:top w:val="none" w:sz="0" w:space="0" w:color="auto"/>
        <w:left w:val="none" w:sz="0" w:space="0" w:color="auto"/>
        <w:bottom w:val="none" w:sz="0" w:space="0" w:color="auto"/>
        <w:right w:val="none" w:sz="0" w:space="0" w:color="auto"/>
      </w:divBdr>
    </w:div>
    <w:div w:id="1293168202">
      <w:bodyDiv w:val="1"/>
      <w:marLeft w:val="0"/>
      <w:marRight w:val="0"/>
      <w:marTop w:val="0"/>
      <w:marBottom w:val="0"/>
      <w:divBdr>
        <w:top w:val="none" w:sz="0" w:space="0" w:color="auto"/>
        <w:left w:val="none" w:sz="0" w:space="0" w:color="auto"/>
        <w:bottom w:val="none" w:sz="0" w:space="0" w:color="auto"/>
        <w:right w:val="none" w:sz="0" w:space="0" w:color="auto"/>
      </w:divBdr>
    </w:div>
    <w:div w:id="1314094198">
      <w:bodyDiv w:val="1"/>
      <w:marLeft w:val="0"/>
      <w:marRight w:val="0"/>
      <w:marTop w:val="0"/>
      <w:marBottom w:val="0"/>
      <w:divBdr>
        <w:top w:val="none" w:sz="0" w:space="0" w:color="auto"/>
        <w:left w:val="none" w:sz="0" w:space="0" w:color="auto"/>
        <w:bottom w:val="none" w:sz="0" w:space="0" w:color="auto"/>
        <w:right w:val="none" w:sz="0" w:space="0" w:color="auto"/>
      </w:divBdr>
    </w:div>
    <w:div w:id="1402483702">
      <w:bodyDiv w:val="1"/>
      <w:marLeft w:val="0"/>
      <w:marRight w:val="0"/>
      <w:marTop w:val="0"/>
      <w:marBottom w:val="0"/>
      <w:divBdr>
        <w:top w:val="none" w:sz="0" w:space="0" w:color="auto"/>
        <w:left w:val="none" w:sz="0" w:space="0" w:color="auto"/>
        <w:bottom w:val="none" w:sz="0" w:space="0" w:color="auto"/>
        <w:right w:val="none" w:sz="0" w:space="0" w:color="auto"/>
      </w:divBdr>
    </w:div>
    <w:div w:id="143690554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9677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vd.nist.gov/vuln/search/results?form_type=Advanced&amp;results_type=overview&amp;search_type=all&amp;cpe_vendor=cpe%3A%2F%3Avmware&amp;cpe_product=cpe%3A%2F%3Avmware%3Aspring&amp;cpe_version=cpe%3A%2F%3Avmware%3Aspring%3A2.2.4" TargetMode="External"/><Relationship Id="rId26"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9" Type="http://schemas.openxmlformats.org/officeDocument/2006/relationships/fontTable" Target="fontTable.xml"/><Relationship Id="rId21"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4"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vd.nist.gov/vuln/search/results?form_type=Advanced&amp;results_type=overview&amp;search_type=all&amp;cpe_vendor=cpe%3A%2F%3Avmware&amp;cpe_product=cpe%3A%2F%3Avmware%3Aspring&amp;cpe_version=cpe%3A%2F%3Avmware%3Aspring%3A2.2.4" TargetMode="External"/><Relationship Id="rId29" Type="http://schemas.openxmlformats.org/officeDocument/2006/relationships/hyperlink" Target="https://nvd.nist.gov/vuln/search/results?form_type=Advanced&amp;results_type=overview&amp;search_type=all&amp;cpe_vendor=cpe%3A%2F%3Avmware&amp;cpe_product=cpe%3A%2F%3Avmware%3Aspring&amp;cpe_version=cpe%3A%2F%3Avmware%3Aspring%3A5.2.3" TargetMode="External"/><Relationship Id="rId41"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2"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8"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1"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27"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0"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5"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5" Type="http://schemas.openxmlformats.org/officeDocument/2006/relationships/hyperlink" Target="https://nvd.nist.gov/vuln/search/results?form_type=Advanced&amp;results_type=overview&amp;search_type=all&amp;cpe_vendor=cpe%3A%2F%3Avmware&amp;cpe_product=cpe%3A%2F%3Avmware%3Aspring&amp;cpe_version=cpe%3A%2F%3Avmware%3Aspring%3A5.2.3" TargetMode="External"/><Relationship Id="rId33"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8" Type="http://schemas.openxmlformats.org/officeDocument/2006/relationships/footer" Target="footer2.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13</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Binte Mas Mohd Khalik, Nur Faizah</cp:lastModifiedBy>
  <cp:revision>7</cp:revision>
  <dcterms:created xsi:type="dcterms:W3CDTF">2023-09-13T06:33:00Z</dcterms:created>
  <dcterms:modified xsi:type="dcterms:W3CDTF">2023-09-21T09:07:00Z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