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D91D" w14:textId="54D41EEB" w:rsidR="003B58A7" w:rsidRPr="00B062D0" w:rsidRDefault="003B58A7" w:rsidP="003B58A7">
      <w:pPr>
        <w:pBdr>
          <w:top w:val="nil"/>
          <w:left w:val="nil"/>
          <w:bottom w:val="nil"/>
          <w:right w:val="nil"/>
          <w:between w:val="nil"/>
        </w:pBdr>
        <w:spacing w:before="52"/>
        <w:jc w:val="center"/>
        <w:rPr>
          <w:rFonts w:ascii="Calibri" w:eastAsia="Calibri" w:hAnsi="Calibri" w:cs="Calibri"/>
          <w:b/>
          <w:color w:val="00000A"/>
          <w:sz w:val="28"/>
          <w:szCs w:val="28"/>
        </w:rPr>
      </w:pPr>
      <w:r w:rsidRPr="00B062D0">
        <w:rPr>
          <w:rFonts w:ascii="Calibri" w:eastAsia="Calibri" w:hAnsi="Calibri" w:cs="Calibri"/>
          <w:b/>
          <w:color w:val="00000A"/>
          <w:sz w:val="28"/>
          <w:szCs w:val="28"/>
        </w:rPr>
        <w:t xml:space="preserve">Lab </w:t>
      </w:r>
      <w:r w:rsidR="00DA723A">
        <w:rPr>
          <w:rFonts w:ascii="Calibri" w:eastAsia="Calibri" w:hAnsi="Calibri" w:cs="Calibri"/>
          <w:b/>
          <w:color w:val="00000A"/>
          <w:sz w:val="28"/>
          <w:szCs w:val="28"/>
        </w:rPr>
        <w:t>3</w:t>
      </w:r>
    </w:p>
    <w:p w14:paraId="5DDA1A7B" w14:textId="6BEACB5F" w:rsidR="003B58A7" w:rsidRDefault="003B58A7" w:rsidP="003B58A7">
      <w:pPr>
        <w:pBdr>
          <w:top w:val="nil"/>
          <w:left w:val="nil"/>
          <w:bottom w:val="nil"/>
          <w:right w:val="nil"/>
          <w:between w:val="nil"/>
        </w:pBdr>
        <w:spacing w:before="52"/>
        <w:jc w:val="center"/>
        <w:rPr>
          <w:rFonts w:ascii="Calibri" w:eastAsia="Calibri" w:hAnsi="Calibri" w:cs="Calibri"/>
          <w:b/>
          <w:color w:val="00000A"/>
        </w:rPr>
      </w:pPr>
      <w:r>
        <w:rPr>
          <w:rFonts w:ascii="Calibri" w:eastAsia="Calibri" w:hAnsi="Calibri" w:cs="Calibri"/>
          <w:b/>
          <w:color w:val="00000A"/>
        </w:rPr>
        <w:t>Recursion</w:t>
      </w:r>
      <w:r w:rsidR="007B45AA">
        <w:rPr>
          <w:rFonts w:ascii="Calibri" w:eastAsia="Calibri" w:hAnsi="Calibri" w:cs="Calibri"/>
          <w:b/>
          <w:color w:val="00000A"/>
        </w:rPr>
        <w:t xml:space="preserve"> and Set Operation</w:t>
      </w:r>
      <w:r>
        <w:rPr>
          <w:rFonts w:ascii="Calibri" w:eastAsia="Calibri" w:hAnsi="Calibri" w:cs="Calibri"/>
          <w:b/>
          <w:color w:val="00000A"/>
        </w:rPr>
        <w:t xml:space="preserve"> in Racket</w:t>
      </w:r>
    </w:p>
    <w:p w14:paraId="530E6DC5" w14:textId="77777777" w:rsidR="003B58A7" w:rsidRDefault="003B58A7" w:rsidP="003B58A7">
      <w:pPr>
        <w:pBdr>
          <w:top w:val="nil"/>
          <w:left w:val="nil"/>
          <w:bottom w:val="nil"/>
          <w:right w:val="nil"/>
          <w:between w:val="nil"/>
        </w:pBdr>
        <w:spacing w:before="24" w:line="280" w:lineRule="auto"/>
        <w:ind w:left="366" w:right="661" w:hanging="357"/>
        <w:rPr>
          <w:rFonts w:ascii="Calibri" w:eastAsia="Calibri" w:hAnsi="Calibri" w:cs="Calibri"/>
          <w:color w:val="000000"/>
        </w:rPr>
      </w:pPr>
    </w:p>
    <w:p w14:paraId="1B929372" w14:textId="29ED9A6A" w:rsidR="00DA723A" w:rsidRPr="00DA723A" w:rsidRDefault="003B58A7" w:rsidP="00DA723A">
      <w:pPr>
        <w:pBdr>
          <w:top w:val="nil"/>
          <w:left w:val="nil"/>
          <w:bottom w:val="nil"/>
          <w:right w:val="nil"/>
          <w:between w:val="nil"/>
        </w:pBdr>
        <w:spacing w:before="24" w:line="280" w:lineRule="auto"/>
        <w:ind w:right="661" w:firstLine="9"/>
        <w:rPr>
          <w:rFonts w:eastAsia="Calibri"/>
          <w:color w:val="000000"/>
        </w:rPr>
      </w:pPr>
      <w:r w:rsidRPr="003B58A7">
        <w:rPr>
          <w:rFonts w:eastAsia="Calibri"/>
          <w:color w:val="000000"/>
        </w:rPr>
        <w:t xml:space="preserve">This is an individual assignment. </w:t>
      </w:r>
      <w:r w:rsidR="00DA723A" w:rsidRPr="00DA723A">
        <w:rPr>
          <w:rFonts w:eastAsia="Calibri"/>
          <w:color w:val="000000"/>
        </w:rPr>
        <w:t xml:space="preserve">In this lab assignment, you will work experimentally with the </w:t>
      </w:r>
      <w:proofErr w:type="spellStart"/>
      <w:r w:rsidR="00DA723A" w:rsidRPr="00DA723A">
        <w:rPr>
          <w:rFonts w:eastAsia="Calibri"/>
          <w:color w:val="000000"/>
        </w:rPr>
        <w:t>DrRacket</w:t>
      </w:r>
      <w:proofErr w:type="spellEnd"/>
      <w:r w:rsidR="00DA723A" w:rsidRPr="00DA723A">
        <w:rPr>
          <w:rFonts w:eastAsia="Calibri"/>
          <w:color w:val="000000"/>
        </w:rPr>
        <w:t xml:space="preserve"> language on Recursions and Set Operations.</w:t>
      </w:r>
    </w:p>
    <w:p w14:paraId="6983D88D" w14:textId="77777777" w:rsidR="00DA723A" w:rsidRPr="00DA723A" w:rsidRDefault="00DA723A" w:rsidP="00DA723A">
      <w:pPr>
        <w:pBdr>
          <w:top w:val="nil"/>
          <w:left w:val="nil"/>
          <w:bottom w:val="nil"/>
          <w:right w:val="nil"/>
          <w:between w:val="nil"/>
        </w:pBdr>
        <w:spacing w:before="24" w:line="280" w:lineRule="auto"/>
        <w:ind w:right="661" w:firstLine="9"/>
        <w:rPr>
          <w:rFonts w:eastAsia="Calibri"/>
          <w:color w:val="000000"/>
        </w:rPr>
      </w:pPr>
    </w:p>
    <w:p w14:paraId="0217868C" w14:textId="77777777" w:rsidR="00DA723A" w:rsidRPr="00DA723A" w:rsidRDefault="00DA723A" w:rsidP="00DA723A">
      <w:pPr>
        <w:pBdr>
          <w:top w:val="nil"/>
          <w:left w:val="nil"/>
          <w:bottom w:val="nil"/>
          <w:right w:val="nil"/>
          <w:between w:val="nil"/>
        </w:pBdr>
        <w:spacing w:before="24" w:line="280" w:lineRule="auto"/>
        <w:ind w:right="661" w:firstLine="9"/>
        <w:rPr>
          <w:rFonts w:eastAsia="Calibri"/>
          <w:color w:val="000000"/>
        </w:rPr>
      </w:pPr>
      <w:r w:rsidRPr="00DA723A">
        <w:rPr>
          <w:rFonts w:eastAsia="Calibri"/>
          <w:color w:val="000000"/>
        </w:rPr>
        <w:t>In Racket sets can be represented as lists. However, unlike lists, the order of values in a set is not significant. Thus both (1 2 3) and (3 2 1) represent the same set.</w:t>
      </w:r>
    </w:p>
    <w:p w14:paraId="5B915CDC" w14:textId="77777777" w:rsidR="00DA723A" w:rsidRPr="00DA723A" w:rsidRDefault="00DA723A" w:rsidP="00DA723A">
      <w:pPr>
        <w:pBdr>
          <w:top w:val="nil"/>
          <w:left w:val="nil"/>
          <w:bottom w:val="nil"/>
          <w:right w:val="nil"/>
          <w:between w:val="nil"/>
        </w:pBdr>
        <w:spacing w:before="24" w:line="280" w:lineRule="auto"/>
        <w:ind w:right="661" w:firstLine="9"/>
        <w:rPr>
          <w:rFonts w:eastAsia="Calibri"/>
          <w:color w:val="000000"/>
        </w:rPr>
      </w:pPr>
    </w:p>
    <w:p w14:paraId="4C16186C" w14:textId="7D2876B3" w:rsidR="00DA723A" w:rsidRPr="003B58A7" w:rsidRDefault="00DA723A" w:rsidP="00DA723A">
      <w:pPr>
        <w:pBdr>
          <w:top w:val="nil"/>
          <w:left w:val="nil"/>
          <w:bottom w:val="nil"/>
          <w:right w:val="nil"/>
          <w:between w:val="nil"/>
        </w:pBdr>
        <w:spacing w:before="24" w:line="280" w:lineRule="auto"/>
        <w:ind w:right="661" w:firstLine="9"/>
        <w:rPr>
          <w:rFonts w:eastAsia="Calibri"/>
          <w:color w:val="000000"/>
        </w:rPr>
      </w:pPr>
      <w:r w:rsidRPr="00DA723A">
        <w:rPr>
          <w:rFonts w:eastAsia="Calibri"/>
          <w:color w:val="000000"/>
        </w:rPr>
        <w:t>***For the following questions, you may assume that a set contains only atomic values (numbers, string, symbols, etc. but not sets or lists) and it does not contain duplicate members</w:t>
      </w:r>
      <w:r w:rsidR="00CF7C95">
        <w:rPr>
          <w:rFonts w:eastAsia="Calibri"/>
          <w:color w:val="000000"/>
        </w:rPr>
        <w:t>; you will see lists being used as sets, and you don’t need to worry about dealing with duplicate values – as long as your solutions pass the given test case, it is good enough.</w:t>
      </w:r>
    </w:p>
    <w:p w14:paraId="0C7CF11B" w14:textId="77777777" w:rsidR="00DC5F0D" w:rsidRDefault="00DC5F0D">
      <w:pPr>
        <w:pStyle w:val="BodyText"/>
        <w:spacing w:before="4"/>
        <w:rPr>
          <w:sz w:val="32"/>
        </w:rPr>
      </w:pPr>
    </w:p>
    <w:p w14:paraId="67699308" w14:textId="76D7A0BC" w:rsidR="00142975" w:rsidRDefault="00142975" w:rsidP="00142975">
      <w:pPr>
        <w:pStyle w:val="BodyText"/>
        <w:rPr>
          <w:sz w:val="24"/>
        </w:rPr>
      </w:pPr>
      <w:r w:rsidRPr="00142975">
        <w:rPr>
          <w:b/>
          <w:bCs/>
          <w:sz w:val="24"/>
        </w:rPr>
        <w:t>Part I</w:t>
      </w:r>
      <w:r w:rsidR="00E7188E">
        <w:rPr>
          <w:b/>
          <w:bCs/>
          <w:sz w:val="24"/>
        </w:rPr>
        <w:t xml:space="preserve"> </w:t>
      </w:r>
      <w:r w:rsidR="00E7188E" w:rsidRPr="00E7188E">
        <w:rPr>
          <w:sz w:val="24"/>
        </w:rPr>
        <w:t>(</w:t>
      </w:r>
      <w:r w:rsidR="003C4394">
        <w:rPr>
          <w:sz w:val="24"/>
        </w:rPr>
        <w:t>4</w:t>
      </w:r>
      <w:r w:rsidR="00E7188E" w:rsidRPr="00E7188E">
        <w:rPr>
          <w:sz w:val="24"/>
        </w:rPr>
        <w:t xml:space="preserve"> points per question)</w:t>
      </w:r>
    </w:p>
    <w:p w14:paraId="4FA4F6B1" w14:textId="77777777" w:rsidR="00DA723A" w:rsidRPr="00142975" w:rsidRDefault="00DA723A" w:rsidP="00142975">
      <w:pPr>
        <w:pStyle w:val="BodyText"/>
        <w:rPr>
          <w:b/>
          <w:bCs/>
          <w:sz w:val="24"/>
        </w:rPr>
      </w:pPr>
    </w:p>
    <w:p w14:paraId="7A5B7FD6" w14:textId="54AD164D" w:rsidR="00DA723A" w:rsidRDefault="00DA723A" w:rsidP="00DA723A">
      <w:pPr>
        <w:pStyle w:val="ListParagraph"/>
        <w:numPr>
          <w:ilvl w:val="0"/>
          <w:numId w:val="5"/>
        </w:numPr>
        <w:pBdr>
          <w:top w:val="nil"/>
          <w:left w:val="nil"/>
          <w:bottom w:val="nil"/>
          <w:right w:val="nil"/>
          <w:between w:val="nil"/>
        </w:pBdr>
        <w:spacing w:before="24" w:line="280" w:lineRule="auto"/>
        <w:ind w:right="661"/>
      </w:pPr>
      <w:r w:rsidRPr="00DA723A">
        <w:rPr>
          <w:color w:val="000009"/>
          <w:spacing w:val="-6"/>
        </w:rPr>
        <w:t>Write</w:t>
      </w:r>
      <w:r w:rsidRPr="00DA723A">
        <w:rPr>
          <w:color w:val="000009"/>
          <w:spacing w:val="-11"/>
        </w:rPr>
        <w:t xml:space="preserve"> </w:t>
      </w:r>
      <w:r w:rsidRPr="00DA723A">
        <w:rPr>
          <w:color w:val="000009"/>
          <w:spacing w:val="-6"/>
        </w:rPr>
        <w:t>a</w:t>
      </w:r>
      <w:r w:rsidRPr="00DA723A">
        <w:rPr>
          <w:color w:val="000009"/>
          <w:spacing w:val="-14"/>
        </w:rPr>
        <w:t xml:space="preserve"> </w:t>
      </w:r>
      <w:r w:rsidRPr="00DA723A">
        <w:rPr>
          <w:color w:val="000009"/>
          <w:spacing w:val="-6"/>
        </w:rPr>
        <w:t>Racket</w:t>
      </w:r>
      <w:r w:rsidRPr="00DA723A">
        <w:rPr>
          <w:color w:val="000009"/>
          <w:spacing w:val="-14"/>
        </w:rPr>
        <w:t xml:space="preserve"> </w:t>
      </w:r>
      <w:proofErr w:type="gramStart"/>
      <w:r w:rsidRPr="00DA723A">
        <w:rPr>
          <w:color w:val="000009"/>
          <w:spacing w:val="-6"/>
        </w:rPr>
        <w:t>function</w:t>
      </w:r>
      <w:r w:rsidRPr="00DA723A">
        <w:rPr>
          <w:rFonts w:ascii="Courier New" w:eastAsia="Courier New" w:hAnsi="Courier New"/>
          <w:color w:val="000009"/>
          <w:spacing w:val="-6"/>
        </w:rPr>
        <w:t>(</w:t>
      </w:r>
      <w:proofErr w:type="gramEnd"/>
      <w:r w:rsidRPr="00DA723A">
        <w:rPr>
          <w:rFonts w:ascii="Courier New" w:eastAsia="Courier New" w:hAnsi="Courier New"/>
          <w:color w:val="000009"/>
          <w:spacing w:val="-6"/>
        </w:rPr>
        <w:t>member?</w:t>
      </w:r>
      <w:r w:rsidRPr="00DA723A">
        <w:rPr>
          <w:rFonts w:ascii="Courier New" w:eastAsia="Courier New" w:hAnsi="Courier New"/>
          <w:color w:val="000009"/>
          <w:spacing w:val="-22"/>
        </w:rPr>
        <w:t xml:space="preserve"> </w:t>
      </w:r>
      <w:r w:rsidRPr="00DA723A">
        <w:rPr>
          <w:rFonts w:ascii="Courier New" w:eastAsia="Courier New" w:hAnsi="Courier New"/>
          <w:color w:val="000009"/>
          <w:spacing w:val="-6"/>
        </w:rPr>
        <w:t>x L)</w:t>
      </w:r>
      <w:r w:rsidRPr="00DA723A">
        <w:rPr>
          <w:rFonts w:ascii="Courier New" w:eastAsia="Courier New" w:hAnsi="Courier New"/>
          <w:color w:val="000009"/>
          <w:spacing w:val="-83"/>
        </w:rPr>
        <w:t xml:space="preserve"> </w:t>
      </w:r>
      <w:r w:rsidRPr="00DA723A">
        <w:rPr>
          <w:color w:val="000009"/>
          <w:spacing w:val="-6"/>
        </w:rPr>
        <w:t>that</w:t>
      </w:r>
      <w:r w:rsidRPr="00DA723A">
        <w:rPr>
          <w:color w:val="000009"/>
          <w:spacing w:val="-12"/>
        </w:rPr>
        <w:t xml:space="preserve"> </w:t>
      </w:r>
      <w:r w:rsidRPr="00DA723A">
        <w:rPr>
          <w:color w:val="000009"/>
          <w:spacing w:val="-6"/>
        </w:rPr>
        <w:t>tests</w:t>
      </w:r>
      <w:r w:rsidRPr="00DA723A">
        <w:rPr>
          <w:color w:val="000009"/>
          <w:spacing w:val="-13"/>
        </w:rPr>
        <w:t xml:space="preserve"> </w:t>
      </w:r>
      <w:r w:rsidRPr="00DA723A">
        <w:rPr>
          <w:color w:val="000009"/>
          <w:spacing w:val="-6"/>
        </w:rPr>
        <w:t>whether</w:t>
      </w:r>
      <w:r w:rsidRPr="00DA723A">
        <w:rPr>
          <w:color w:val="000009"/>
          <w:spacing w:val="-16"/>
        </w:rPr>
        <w:t xml:space="preserve"> </w:t>
      </w:r>
      <w:r w:rsidRPr="00DA723A">
        <w:rPr>
          <w:rFonts w:ascii="STIX Two Math" w:eastAsia="STIX Two Math" w:hAnsi="STIX Two Math"/>
          <w:color w:val="000009"/>
          <w:spacing w:val="-6"/>
        </w:rPr>
        <w:t>𝑥</w:t>
      </w:r>
      <w:r w:rsidRPr="00DA723A">
        <w:rPr>
          <w:rFonts w:ascii="STIX Two Math" w:eastAsia="STIX Two Math" w:hAnsi="STIX Two Math"/>
          <w:color w:val="000009"/>
          <w:spacing w:val="13"/>
        </w:rPr>
        <w:t xml:space="preserve"> </w:t>
      </w:r>
      <w:r w:rsidRPr="00DA723A">
        <w:rPr>
          <w:rFonts w:ascii="STIX Two Math" w:eastAsia="STIX Two Math" w:hAnsi="STIX Two Math"/>
          <w:color w:val="000009"/>
          <w:spacing w:val="-6"/>
        </w:rPr>
        <w:t>∈</w:t>
      </w:r>
      <w:r w:rsidRPr="00DA723A">
        <w:rPr>
          <w:rFonts w:ascii="STIX Two Math" w:eastAsia="STIX Two Math" w:hAnsi="STIX Two Math"/>
          <w:color w:val="000009"/>
          <w:spacing w:val="5"/>
        </w:rPr>
        <w:t xml:space="preserve"> </w:t>
      </w:r>
      <w:r w:rsidRPr="00DA723A">
        <w:rPr>
          <w:rFonts w:ascii="STIX Two Math" w:eastAsia="STIX Two Math" w:hAnsi="STIX Two Math"/>
          <w:color w:val="000009"/>
          <w:spacing w:val="-6"/>
        </w:rPr>
        <w:t>L</w:t>
      </w:r>
      <w:r w:rsidRPr="00DA723A">
        <w:rPr>
          <w:rFonts w:ascii="STIX Two Math" w:eastAsia="STIX Two Math" w:hAnsi="STIX Two Math"/>
          <w:color w:val="000009"/>
          <w:spacing w:val="-2"/>
        </w:rPr>
        <w:t xml:space="preserve"> </w:t>
      </w:r>
      <w:r w:rsidRPr="00DA723A">
        <w:rPr>
          <w:color w:val="000009"/>
          <w:spacing w:val="-6"/>
        </w:rPr>
        <w:t>where</w:t>
      </w:r>
      <w:r w:rsidRPr="00DA723A">
        <w:rPr>
          <w:color w:val="000009"/>
          <w:spacing w:val="-13"/>
        </w:rPr>
        <w:t xml:space="preserve"> </w:t>
      </w:r>
      <w:r w:rsidRPr="00DA723A">
        <w:rPr>
          <w:color w:val="000009"/>
          <w:spacing w:val="-6"/>
        </w:rPr>
        <w:t>L</w:t>
      </w:r>
      <w:r w:rsidRPr="00DA723A">
        <w:rPr>
          <w:color w:val="000009"/>
          <w:spacing w:val="-11"/>
        </w:rPr>
        <w:t xml:space="preserve"> </w:t>
      </w:r>
      <w:r w:rsidRPr="00DA723A">
        <w:rPr>
          <w:color w:val="000009"/>
          <w:spacing w:val="-6"/>
        </w:rPr>
        <w:t>is</w:t>
      </w:r>
      <w:r w:rsidRPr="00DA723A">
        <w:rPr>
          <w:color w:val="000009"/>
          <w:spacing w:val="-11"/>
        </w:rPr>
        <w:t xml:space="preserve"> </w:t>
      </w:r>
      <w:r w:rsidRPr="00DA723A">
        <w:rPr>
          <w:color w:val="000009"/>
          <w:spacing w:val="-6"/>
        </w:rPr>
        <w:t>a</w:t>
      </w:r>
      <w:r w:rsidRPr="00DA723A">
        <w:rPr>
          <w:color w:val="000009"/>
          <w:spacing w:val="-14"/>
        </w:rPr>
        <w:t xml:space="preserve"> </w:t>
      </w:r>
      <w:r w:rsidRPr="00DA723A">
        <w:rPr>
          <w:color w:val="000009"/>
          <w:spacing w:val="-6"/>
        </w:rPr>
        <w:t>set</w:t>
      </w:r>
      <w:r w:rsidRPr="00DA723A">
        <w:rPr>
          <w:color w:val="000009"/>
          <w:spacing w:val="-12"/>
        </w:rPr>
        <w:t xml:space="preserve"> </w:t>
      </w:r>
      <w:r w:rsidRPr="00DA723A">
        <w:rPr>
          <w:color w:val="000009"/>
          <w:spacing w:val="-6"/>
        </w:rPr>
        <w:t>(represented</w:t>
      </w:r>
      <w:r w:rsidRPr="00DA723A">
        <w:rPr>
          <w:color w:val="000009"/>
          <w:spacing w:val="-12"/>
        </w:rPr>
        <w:t xml:space="preserve"> </w:t>
      </w:r>
      <w:r w:rsidRPr="00DA723A">
        <w:rPr>
          <w:color w:val="000009"/>
          <w:spacing w:val="-6"/>
        </w:rPr>
        <w:t xml:space="preserve">as </w:t>
      </w:r>
      <w:r w:rsidRPr="00DA723A">
        <w:rPr>
          <w:color w:val="000009"/>
          <w:spacing w:val="-2"/>
        </w:rPr>
        <w:t>a</w:t>
      </w:r>
      <w:r w:rsidRPr="00DA723A">
        <w:rPr>
          <w:color w:val="000009"/>
          <w:spacing w:val="-14"/>
        </w:rPr>
        <w:t xml:space="preserve"> </w:t>
      </w:r>
      <w:r w:rsidRPr="00DA723A">
        <w:rPr>
          <w:color w:val="000009"/>
          <w:spacing w:val="-2"/>
        </w:rPr>
        <w:t>list).</w:t>
      </w:r>
      <w:r w:rsidRPr="00DA723A">
        <w:rPr>
          <w:color w:val="000009"/>
          <w:spacing w:val="-13"/>
        </w:rPr>
        <w:t xml:space="preserve"> </w:t>
      </w:r>
      <w:r w:rsidRPr="00DA723A">
        <w:rPr>
          <w:color w:val="000009"/>
          <w:spacing w:val="-2"/>
        </w:rPr>
        <w:t>(Hint:</w:t>
      </w:r>
      <w:r w:rsidRPr="00DA723A">
        <w:rPr>
          <w:color w:val="000009"/>
          <w:spacing w:val="-13"/>
        </w:rPr>
        <w:t xml:space="preserve"> </w:t>
      </w:r>
      <w:r w:rsidRPr="00DA723A">
        <w:rPr>
          <w:rFonts w:ascii="STIX Two Math" w:eastAsia="STIX Two Math" w:hAnsi="STIX Two Math"/>
          <w:color w:val="000009"/>
          <w:spacing w:val="-2"/>
        </w:rPr>
        <w:t>𝑥</w:t>
      </w:r>
      <w:r w:rsidRPr="00DA723A">
        <w:rPr>
          <w:rFonts w:ascii="STIX Two Math" w:eastAsia="STIX Two Math" w:hAnsi="STIX Two Math"/>
          <w:color w:val="000009"/>
          <w:spacing w:val="-9"/>
        </w:rPr>
        <w:t xml:space="preserve"> </w:t>
      </w:r>
      <w:r w:rsidRPr="00DA723A">
        <w:rPr>
          <w:rFonts w:ascii="STIX Two Math" w:eastAsia="STIX Two Math" w:hAnsi="STIX Two Math"/>
          <w:color w:val="000009"/>
          <w:spacing w:val="-2"/>
        </w:rPr>
        <w:t>∈</w:t>
      </w:r>
      <w:r w:rsidRPr="00DA723A">
        <w:rPr>
          <w:rFonts w:ascii="STIX Two Math" w:eastAsia="STIX Two Math" w:hAnsi="STIX Two Math"/>
          <w:color w:val="000009"/>
          <w:spacing w:val="5"/>
        </w:rPr>
        <w:t xml:space="preserve"> </w:t>
      </w:r>
      <w:r w:rsidRPr="00DA723A">
        <w:rPr>
          <w:rFonts w:ascii="STIX Two Math" w:eastAsia="STIX Two Math" w:hAnsi="STIX Two Math"/>
          <w:color w:val="000009"/>
          <w:spacing w:val="-2"/>
        </w:rPr>
        <w:t>L</w:t>
      </w:r>
      <w:r w:rsidRPr="00DA723A">
        <w:rPr>
          <w:rFonts w:ascii="STIX Two Math" w:eastAsia="STIX Two Math" w:hAnsi="STIX Two Math"/>
          <w:color w:val="000009"/>
          <w:spacing w:val="-5"/>
        </w:rPr>
        <w:t xml:space="preserve"> </w:t>
      </w:r>
      <w:r w:rsidRPr="00DA723A">
        <w:rPr>
          <w:color w:val="000009"/>
          <w:spacing w:val="-2"/>
        </w:rPr>
        <w:t>if</w:t>
      </w:r>
      <w:r w:rsidRPr="00DA723A">
        <w:rPr>
          <w:color w:val="000009"/>
          <w:spacing w:val="-14"/>
        </w:rPr>
        <w:t xml:space="preserve"> </w:t>
      </w:r>
      <w:r w:rsidRPr="00DA723A">
        <w:rPr>
          <w:color w:val="000009"/>
          <w:spacing w:val="-2"/>
        </w:rPr>
        <w:t>and</w:t>
      </w:r>
      <w:r w:rsidRPr="00DA723A">
        <w:rPr>
          <w:color w:val="000009"/>
          <w:spacing w:val="-13"/>
        </w:rPr>
        <w:t xml:space="preserve"> </w:t>
      </w:r>
      <w:r w:rsidRPr="00DA723A">
        <w:rPr>
          <w:color w:val="000009"/>
          <w:spacing w:val="-2"/>
        </w:rPr>
        <w:t>only</w:t>
      </w:r>
      <w:r w:rsidRPr="00DA723A">
        <w:rPr>
          <w:color w:val="000009"/>
          <w:spacing w:val="-13"/>
        </w:rPr>
        <w:t xml:space="preserve"> </w:t>
      </w:r>
      <w:r w:rsidRPr="00DA723A">
        <w:rPr>
          <w:color w:val="000009"/>
          <w:spacing w:val="-2"/>
        </w:rPr>
        <w:t>if</w:t>
      </w:r>
      <w:r w:rsidRPr="00DA723A">
        <w:rPr>
          <w:color w:val="000009"/>
          <w:spacing w:val="-14"/>
        </w:rPr>
        <w:t xml:space="preserve"> </w:t>
      </w:r>
      <w:r w:rsidRPr="00DA723A">
        <w:rPr>
          <w:color w:val="000009"/>
          <w:spacing w:val="-2"/>
        </w:rPr>
        <w:t>either</w:t>
      </w:r>
      <w:r w:rsidRPr="00DA723A">
        <w:rPr>
          <w:color w:val="000009"/>
          <w:spacing w:val="-13"/>
        </w:rPr>
        <w:t xml:space="preserve"> </w:t>
      </w:r>
      <w:r w:rsidRPr="00DA723A">
        <w:rPr>
          <w:rFonts w:ascii="Courier New" w:eastAsia="Courier New" w:hAnsi="Courier New"/>
          <w:color w:val="000009"/>
          <w:spacing w:val="-2"/>
        </w:rPr>
        <w:t>x</w:t>
      </w:r>
      <w:r w:rsidRPr="00DA723A">
        <w:rPr>
          <w:rFonts w:ascii="Courier New" w:eastAsia="Courier New" w:hAnsi="Courier New"/>
          <w:color w:val="000009"/>
          <w:spacing w:val="-83"/>
        </w:rPr>
        <w:t xml:space="preserve"> </w:t>
      </w:r>
      <w:r w:rsidRPr="00DA723A">
        <w:rPr>
          <w:color w:val="000009"/>
          <w:spacing w:val="-2"/>
        </w:rPr>
        <w:t>is</w:t>
      </w:r>
      <w:r w:rsidRPr="00DA723A">
        <w:rPr>
          <w:color w:val="000009"/>
          <w:spacing w:val="-14"/>
        </w:rPr>
        <w:t xml:space="preserve"> </w:t>
      </w:r>
      <w:r w:rsidRPr="00DA723A">
        <w:rPr>
          <w:color w:val="000009"/>
          <w:spacing w:val="-2"/>
        </w:rPr>
        <w:t>equal</w:t>
      </w:r>
      <w:r w:rsidRPr="00DA723A">
        <w:rPr>
          <w:color w:val="000009"/>
          <w:spacing w:val="-13"/>
        </w:rPr>
        <w:t xml:space="preserve"> </w:t>
      </w:r>
      <w:r w:rsidRPr="00DA723A">
        <w:rPr>
          <w:color w:val="000009"/>
          <w:spacing w:val="-2"/>
        </w:rPr>
        <w:t>to</w:t>
      </w:r>
      <w:r w:rsidRPr="00DA723A">
        <w:rPr>
          <w:color w:val="000009"/>
          <w:spacing w:val="-13"/>
        </w:rPr>
        <w:t xml:space="preserve"> </w:t>
      </w:r>
      <w:r w:rsidRPr="00DA723A">
        <w:rPr>
          <w:color w:val="000009"/>
          <w:spacing w:val="-2"/>
        </w:rPr>
        <w:t>the</w:t>
      </w:r>
      <w:r w:rsidRPr="00DA723A">
        <w:rPr>
          <w:color w:val="000009"/>
          <w:spacing w:val="-14"/>
        </w:rPr>
        <w:t xml:space="preserve"> </w:t>
      </w:r>
      <w:r w:rsidRPr="00DA723A">
        <w:rPr>
          <w:color w:val="000009"/>
          <w:spacing w:val="-2"/>
        </w:rPr>
        <w:t>head</w:t>
      </w:r>
      <w:r w:rsidRPr="00DA723A">
        <w:rPr>
          <w:color w:val="000009"/>
          <w:spacing w:val="-14"/>
        </w:rPr>
        <w:t xml:space="preserve"> </w:t>
      </w:r>
      <w:r w:rsidRPr="00DA723A">
        <w:rPr>
          <w:color w:val="000009"/>
          <w:spacing w:val="-2"/>
        </w:rPr>
        <w:t>of</w:t>
      </w:r>
      <w:r w:rsidRPr="00DA723A">
        <w:rPr>
          <w:color w:val="000009"/>
          <w:spacing w:val="-13"/>
        </w:rPr>
        <w:t xml:space="preserve"> </w:t>
      </w:r>
      <w:r w:rsidRPr="00DA723A">
        <w:rPr>
          <w:rFonts w:ascii="Courier New" w:eastAsia="Courier New" w:hAnsi="Courier New"/>
          <w:color w:val="000009"/>
          <w:spacing w:val="-2"/>
        </w:rPr>
        <w:t>L</w:t>
      </w:r>
      <w:r w:rsidRPr="00DA723A">
        <w:rPr>
          <w:color w:val="000009"/>
          <w:spacing w:val="-2"/>
        </w:rPr>
        <w:t>,</w:t>
      </w:r>
      <w:r w:rsidRPr="00DA723A">
        <w:rPr>
          <w:color w:val="000009"/>
          <w:spacing w:val="-14"/>
        </w:rPr>
        <w:t xml:space="preserve"> </w:t>
      </w:r>
      <w:r w:rsidRPr="00DA723A">
        <w:rPr>
          <w:color w:val="000009"/>
          <w:spacing w:val="-2"/>
        </w:rPr>
        <w:t>or</w:t>
      </w:r>
      <w:r w:rsidRPr="00DA723A">
        <w:rPr>
          <w:color w:val="000009"/>
          <w:spacing w:val="-14"/>
        </w:rPr>
        <w:t xml:space="preserve"> </w:t>
      </w:r>
      <w:r w:rsidRPr="00DA723A">
        <w:rPr>
          <w:rFonts w:ascii="Courier New" w:eastAsia="Courier New" w:hAnsi="Courier New"/>
          <w:color w:val="000009"/>
          <w:spacing w:val="-2"/>
        </w:rPr>
        <w:t>x</w:t>
      </w:r>
      <w:r w:rsidRPr="00DA723A">
        <w:rPr>
          <w:rFonts w:ascii="Courier New" w:eastAsia="Courier New" w:hAnsi="Courier New"/>
          <w:color w:val="000009"/>
          <w:spacing w:val="-83"/>
        </w:rPr>
        <w:t xml:space="preserve"> </w:t>
      </w:r>
      <w:r w:rsidRPr="00DA723A">
        <w:rPr>
          <w:color w:val="000009"/>
          <w:spacing w:val="-2"/>
        </w:rPr>
        <w:t>is</w:t>
      </w:r>
      <w:r w:rsidRPr="00DA723A">
        <w:rPr>
          <w:color w:val="000009"/>
          <w:spacing w:val="-13"/>
        </w:rPr>
        <w:t xml:space="preserve"> </w:t>
      </w:r>
      <w:r w:rsidRPr="00DA723A">
        <w:rPr>
          <w:color w:val="000009"/>
          <w:spacing w:val="-2"/>
        </w:rPr>
        <w:t>in</w:t>
      </w:r>
      <w:r w:rsidRPr="00DA723A">
        <w:rPr>
          <w:color w:val="000009"/>
          <w:spacing w:val="-14"/>
        </w:rPr>
        <w:t xml:space="preserve"> </w:t>
      </w:r>
      <w:r w:rsidRPr="00DA723A">
        <w:rPr>
          <w:color w:val="000009"/>
          <w:spacing w:val="-2"/>
        </w:rPr>
        <w:t>the</w:t>
      </w:r>
      <w:r w:rsidRPr="00DA723A">
        <w:rPr>
          <w:color w:val="000009"/>
          <w:spacing w:val="-14"/>
        </w:rPr>
        <w:t xml:space="preserve"> </w:t>
      </w:r>
      <w:r w:rsidRPr="00DA723A">
        <w:rPr>
          <w:color w:val="000009"/>
          <w:spacing w:val="-2"/>
        </w:rPr>
        <w:t>remainder</w:t>
      </w:r>
      <w:r w:rsidRPr="00DA723A">
        <w:rPr>
          <w:color w:val="000009"/>
          <w:spacing w:val="-13"/>
        </w:rPr>
        <w:t xml:space="preserve"> </w:t>
      </w:r>
      <w:r w:rsidRPr="00DA723A">
        <w:rPr>
          <w:color w:val="000009"/>
          <w:spacing w:val="-2"/>
        </w:rPr>
        <w:t>of</w:t>
      </w:r>
      <w:r w:rsidRPr="00DA723A">
        <w:rPr>
          <w:color w:val="000009"/>
          <w:spacing w:val="-13"/>
        </w:rPr>
        <w:t xml:space="preserve"> </w:t>
      </w:r>
      <w:r w:rsidRPr="00DA723A">
        <w:rPr>
          <w:rFonts w:ascii="Courier New" w:eastAsia="Courier New" w:hAnsi="Courier New"/>
          <w:color w:val="000009"/>
          <w:spacing w:val="-2"/>
        </w:rPr>
        <w:t>L</w:t>
      </w:r>
      <w:r w:rsidRPr="00DA723A">
        <w:rPr>
          <w:color w:val="000009"/>
          <w:spacing w:val="-2"/>
        </w:rPr>
        <w:t>.</w:t>
      </w:r>
      <w:r w:rsidRPr="00DA723A">
        <w:rPr>
          <w:spacing w:val="-2"/>
          <w:sz w:val="21"/>
        </w:rPr>
        <w:t xml:space="preserve">) </w:t>
      </w:r>
      <w:r w:rsidRPr="00DA723A">
        <w:rPr>
          <w:color w:val="000009"/>
        </w:rPr>
        <w:t>Test</w:t>
      </w:r>
      <w:r w:rsidRPr="00DA723A">
        <w:rPr>
          <w:color w:val="000009"/>
          <w:spacing w:val="-6"/>
        </w:rPr>
        <w:t xml:space="preserve"> </w:t>
      </w:r>
      <w:r w:rsidRPr="00DA723A">
        <w:rPr>
          <w:color w:val="000009"/>
        </w:rPr>
        <w:t>cases:</w:t>
      </w:r>
    </w:p>
    <w:p w14:paraId="23442E6E" w14:textId="77777777" w:rsidR="00DA723A" w:rsidRDefault="00DA723A" w:rsidP="00DA723A">
      <w:pPr>
        <w:pStyle w:val="BodyText"/>
        <w:spacing w:before="6"/>
        <w:rPr>
          <w:sz w:val="23"/>
        </w:rPr>
      </w:pPr>
    </w:p>
    <w:p w14:paraId="09B5E4D7" w14:textId="77777777" w:rsidR="00DA723A" w:rsidRDefault="00DA723A" w:rsidP="00DA723A">
      <w:pPr>
        <w:pStyle w:val="BodyText"/>
        <w:ind w:left="360"/>
        <w:rPr>
          <w:rFonts w:ascii="Courier New"/>
        </w:rPr>
      </w:pPr>
      <w:r>
        <w:rPr>
          <w:rFonts w:ascii="Courier New"/>
          <w:color w:val="000009"/>
        </w:rPr>
        <w:t>(</w:t>
      </w:r>
      <w:proofErr w:type="gramStart"/>
      <w:r>
        <w:rPr>
          <w:rFonts w:ascii="Courier New"/>
          <w:color w:val="000009"/>
        </w:rPr>
        <w:t>member</w:t>
      </w:r>
      <w:proofErr w:type="gramEnd"/>
      <w:r>
        <w:rPr>
          <w:rFonts w:ascii="Courier New"/>
          <w:color w:val="000009"/>
        </w:rPr>
        <w:t>?</w:t>
      </w:r>
      <w:r>
        <w:rPr>
          <w:rFonts w:ascii="Courier New"/>
          <w:color w:val="000009"/>
          <w:spacing w:val="-4"/>
        </w:rPr>
        <w:t xml:space="preserve"> </w:t>
      </w:r>
      <w:r>
        <w:rPr>
          <w:rFonts w:ascii="Courier New"/>
          <w:color w:val="000009"/>
        </w:rPr>
        <w:t>1</w:t>
      </w:r>
      <w:r>
        <w:rPr>
          <w:rFonts w:ascii="Courier New"/>
          <w:color w:val="000009"/>
          <w:spacing w:val="-3"/>
        </w:rPr>
        <w:t xml:space="preserve"> </w:t>
      </w:r>
      <w:r>
        <w:rPr>
          <w:rFonts w:ascii="Courier New"/>
          <w:color w:val="000009"/>
        </w:rPr>
        <w:t>'(3</w:t>
      </w:r>
      <w:r>
        <w:rPr>
          <w:rFonts w:ascii="Courier New"/>
          <w:color w:val="000009"/>
          <w:spacing w:val="-3"/>
        </w:rPr>
        <w:t xml:space="preserve"> </w:t>
      </w:r>
      <w:r>
        <w:rPr>
          <w:rFonts w:ascii="Courier New"/>
          <w:color w:val="000009"/>
        </w:rPr>
        <w:t>2</w:t>
      </w:r>
      <w:r>
        <w:rPr>
          <w:rFonts w:ascii="Courier New"/>
          <w:color w:val="000009"/>
          <w:spacing w:val="-4"/>
        </w:rPr>
        <w:t xml:space="preserve"> </w:t>
      </w:r>
      <w:r>
        <w:rPr>
          <w:rFonts w:ascii="Courier New"/>
          <w:color w:val="000009"/>
        </w:rPr>
        <w:t>1))</w:t>
      </w:r>
      <w:r>
        <w:rPr>
          <w:rFonts w:ascii="Courier New"/>
          <w:color w:val="000009"/>
          <w:spacing w:val="-2"/>
        </w:rPr>
        <w:t xml:space="preserve"> </w:t>
      </w:r>
      <w:r>
        <w:rPr>
          <w:rFonts w:ascii="Courier New"/>
          <w:color w:val="000009"/>
        </w:rPr>
        <w:t>---&gt;</w:t>
      </w:r>
      <w:r>
        <w:rPr>
          <w:rFonts w:ascii="Courier New"/>
          <w:color w:val="000009"/>
          <w:spacing w:val="-3"/>
        </w:rPr>
        <w:t xml:space="preserve"> </w:t>
      </w:r>
      <w:r>
        <w:rPr>
          <w:rFonts w:ascii="Courier New"/>
          <w:color w:val="000009"/>
          <w:spacing w:val="-5"/>
        </w:rPr>
        <w:t>#t</w:t>
      </w:r>
    </w:p>
    <w:p w14:paraId="2218CC65" w14:textId="77777777" w:rsidR="00DA723A" w:rsidRDefault="00DA723A" w:rsidP="00DA723A">
      <w:pPr>
        <w:pStyle w:val="BodyText"/>
        <w:spacing w:line="248" w:lineRule="exact"/>
        <w:ind w:left="360"/>
        <w:rPr>
          <w:rFonts w:ascii="Courier New"/>
        </w:rPr>
      </w:pPr>
      <w:r>
        <w:rPr>
          <w:rFonts w:ascii="Courier New"/>
          <w:color w:val="000009"/>
        </w:rPr>
        <w:t>(</w:t>
      </w:r>
      <w:proofErr w:type="gramStart"/>
      <w:r>
        <w:rPr>
          <w:rFonts w:ascii="Courier New"/>
          <w:color w:val="000009"/>
        </w:rPr>
        <w:t>member</w:t>
      </w:r>
      <w:proofErr w:type="gramEnd"/>
      <w:r>
        <w:rPr>
          <w:rFonts w:ascii="Courier New"/>
          <w:color w:val="000009"/>
        </w:rPr>
        <w:t>?</w:t>
      </w:r>
      <w:r>
        <w:rPr>
          <w:rFonts w:ascii="Courier New"/>
          <w:color w:val="000009"/>
          <w:spacing w:val="-4"/>
        </w:rPr>
        <w:t xml:space="preserve"> </w:t>
      </w:r>
      <w:r>
        <w:rPr>
          <w:rFonts w:ascii="Courier New"/>
          <w:color w:val="000009"/>
        </w:rPr>
        <w:t>4</w:t>
      </w:r>
      <w:r>
        <w:rPr>
          <w:rFonts w:ascii="Courier New"/>
          <w:color w:val="000009"/>
          <w:spacing w:val="-3"/>
        </w:rPr>
        <w:t xml:space="preserve"> </w:t>
      </w:r>
      <w:r>
        <w:rPr>
          <w:rFonts w:ascii="Courier New"/>
          <w:color w:val="000009"/>
        </w:rPr>
        <w:t>'(3</w:t>
      </w:r>
      <w:r>
        <w:rPr>
          <w:rFonts w:ascii="Courier New"/>
          <w:color w:val="000009"/>
          <w:spacing w:val="-3"/>
        </w:rPr>
        <w:t xml:space="preserve"> </w:t>
      </w:r>
      <w:r>
        <w:rPr>
          <w:rFonts w:ascii="Courier New"/>
          <w:color w:val="000009"/>
        </w:rPr>
        <w:t>2</w:t>
      </w:r>
      <w:r>
        <w:rPr>
          <w:rFonts w:ascii="Courier New"/>
          <w:color w:val="000009"/>
          <w:spacing w:val="-4"/>
        </w:rPr>
        <w:t xml:space="preserve"> </w:t>
      </w:r>
      <w:r>
        <w:rPr>
          <w:rFonts w:ascii="Courier New"/>
          <w:color w:val="000009"/>
        </w:rPr>
        <w:t>1))</w:t>
      </w:r>
      <w:r>
        <w:rPr>
          <w:rFonts w:ascii="Courier New"/>
          <w:color w:val="000009"/>
          <w:spacing w:val="-2"/>
        </w:rPr>
        <w:t xml:space="preserve"> </w:t>
      </w:r>
      <w:r>
        <w:rPr>
          <w:rFonts w:ascii="Courier New"/>
          <w:color w:val="000009"/>
        </w:rPr>
        <w:t>---&gt;</w:t>
      </w:r>
      <w:r>
        <w:rPr>
          <w:rFonts w:ascii="Courier New"/>
          <w:color w:val="000009"/>
          <w:spacing w:val="-3"/>
        </w:rPr>
        <w:t xml:space="preserve"> </w:t>
      </w:r>
      <w:r>
        <w:rPr>
          <w:rFonts w:ascii="Courier New"/>
          <w:color w:val="000009"/>
          <w:spacing w:val="-5"/>
        </w:rPr>
        <w:t>#f</w:t>
      </w:r>
    </w:p>
    <w:p w14:paraId="2C6612B0" w14:textId="77777777" w:rsidR="00DA723A" w:rsidRDefault="00DA723A" w:rsidP="00DA723A">
      <w:pPr>
        <w:pStyle w:val="BodyText"/>
        <w:spacing w:line="248" w:lineRule="exact"/>
        <w:ind w:left="360"/>
        <w:rPr>
          <w:rFonts w:ascii="Courier New"/>
        </w:rPr>
      </w:pPr>
      <w:r>
        <w:rPr>
          <w:rFonts w:ascii="Courier New"/>
          <w:color w:val="000009"/>
        </w:rPr>
        <w:t>(</w:t>
      </w:r>
      <w:proofErr w:type="gramStart"/>
      <w:r>
        <w:rPr>
          <w:rFonts w:ascii="Courier New"/>
          <w:color w:val="000009"/>
        </w:rPr>
        <w:t>member</w:t>
      </w:r>
      <w:proofErr w:type="gramEnd"/>
      <w:r>
        <w:rPr>
          <w:rFonts w:ascii="Courier New"/>
          <w:color w:val="000009"/>
        </w:rPr>
        <w:t>?</w:t>
      </w:r>
      <w:r>
        <w:rPr>
          <w:rFonts w:ascii="Courier New"/>
          <w:color w:val="000009"/>
          <w:spacing w:val="-6"/>
        </w:rPr>
        <w:t xml:space="preserve"> </w:t>
      </w:r>
      <w:r>
        <w:rPr>
          <w:rFonts w:ascii="Courier New"/>
          <w:color w:val="000009"/>
        </w:rPr>
        <w:t>1</w:t>
      </w:r>
      <w:r>
        <w:rPr>
          <w:rFonts w:ascii="Courier New"/>
          <w:color w:val="000009"/>
          <w:spacing w:val="-5"/>
        </w:rPr>
        <w:t xml:space="preserve"> </w:t>
      </w:r>
      <w:r>
        <w:rPr>
          <w:rFonts w:ascii="Courier New"/>
          <w:color w:val="000009"/>
        </w:rPr>
        <w:t>'(</w:t>
      </w:r>
      <w:proofErr w:type="gramStart"/>
      <w:r>
        <w:rPr>
          <w:rFonts w:ascii="Courier New"/>
          <w:color w:val="000009"/>
        </w:rPr>
        <w:t>))---</w:t>
      </w:r>
      <w:proofErr w:type="gramEnd"/>
      <w:r>
        <w:rPr>
          <w:rFonts w:ascii="Courier New"/>
          <w:color w:val="000009"/>
        </w:rPr>
        <w:t>&gt;</w:t>
      </w:r>
      <w:r>
        <w:rPr>
          <w:rFonts w:ascii="Courier New"/>
          <w:color w:val="000009"/>
          <w:spacing w:val="-5"/>
        </w:rPr>
        <w:t xml:space="preserve"> #f</w:t>
      </w:r>
    </w:p>
    <w:p w14:paraId="62E7B52A" w14:textId="77777777" w:rsidR="00DA723A" w:rsidRDefault="00DA723A" w:rsidP="00DA723A">
      <w:pPr>
        <w:pStyle w:val="BodyText"/>
        <w:spacing w:before="1"/>
        <w:ind w:left="360"/>
        <w:rPr>
          <w:rFonts w:ascii="Courier New"/>
        </w:rPr>
      </w:pPr>
      <w:r>
        <w:rPr>
          <w:rFonts w:ascii="Courier New"/>
          <w:color w:val="000009"/>
        </w:rPr>
        <w:t>(</w:t>
      </w:r>
      <w:proofErr w:type="gramStart"/>
      <w:r>
        <w:rPr>
          <w:rFonts w:ascii="Courier New"/>
          <w:color w:val="000009"/>
        </w:rPr>
        <w:t>member</w:t>
      </w:r>
      <w:proofErr w:type="gramEnd"/>
      <w:r>
        <w:rPr>
          <w:rFonts w:ascii="Courier New"/>
          <w:color w:val="000009"/>
        </w:rPr>
        <w:t>?</w:t>
      </w:r>
      <w:r>
        <w:rPr>
          <w:rFonts w:ascii="Courier New"/>
          <w:color w:val="000009"/>
          <w:spacing w:val="-8"/>
        </w:rPr>
        <w:t xml:space="preserve"> </w:t>
      </w:r>
      <w:r>
        <w:rPr>
          <w:rFonts w:ascii="Courier New"/>
          <w:color w:val="000009"/>
        </w:rPr>
        <w:t>'</w:t>
      </w:r>
      <w:proofErr w:type="spellStart"/>
      <w:r>
        <w:rPr>
          <w:rFonts w:ascii="Courier New"/>
          <w:color w:val="000009"/>
        </w:rPr>
        <w:t>susan</w:t>
      </w:r>
      <w:proofErr w:type="spellEnd"/>
      <w:r>
        <w:rPr>
          <w:rFonts w:ascii="Courier New"/>
          <w:color w:val="000009"/>
          <w:spacing w:val="-6"/>
        </w:rPr>
        <w:t xml:space="preserve"> </w:t>
      </w:r>
      <w:r>
        <w:rPr>
          <w:rFonts w:ascii="Courier New"/>
          <w:color w:val="000009"/>
        </w:rPr>
        <w:t>'(</w:t>
      </w:r>
      <w:proofErr w:type="spellStart"/>
      <w:r>
        <w:rPr>
          <w:rFonts w:ascii="Courier New"/>
          <w:color w:val="000009"/>
        </w:rPr>
        <w:t>susan</w:t>
      </w:r>
      <w:proofErr w:type="spellEnd"/>
      <w:r>
        <w:rPr>
          <w:rFonts w:ascii="Courier New"/>
          <w:color w:val="000009"/>
          <w:spacing w:val="-5"/>
        </w:rPr>
        <w:t xml:space="preserve"> </w:t>
      </w:r>
      <w:r>
        <w:rPr>
          <w:rFonts w:ascii="Courier New"/>
          <w:color w:val="000009"/>
        </w:rPr>
        <w:t>john</w:t>
      </w:r>
      <w:r>
        <w:rPr>
          <w:rFonts w:ascii="Courier New"/>
          <w:color w:val="000009"/>
          <w:spacing w:val="-6"/>
        </w:rPr>
        <w:t xml:space="preserve"> </w:t>
      </w:r>
      <w:proofErr w:type="spellStart"/>
      <w:r>
        <w:rPr>
          <w:rFonts w:ascii="Courier New"/>
          <w:color w:val="000009"/>
        </w:rPr>
        <w:t>ryan</w:t>
      </w:r>
      <w:proofErr w:type="spellEnd"/>
      <w:r>
        <w:rPr>
          <w:rFonts w:ascii="Courier New"/>
          <w:color w:val="000009"/>
        </w:rPr>
        <w:t>))</w:t>
      </w:r>
      <w:r>
        <w:rPr>
          <w:rFonts w:ascii="Courier New"/>
          <w:color w:val="000009"/>
          <w:spacing w:val="-6"/>
        </w:rPr>
        <w:t xml:space="preserve"> </w:t>
      </w:r>
      <w:r>
        <w:rPr>
          <w:rFonts w:ascii="Courier New"/>
          <w:color w:val="000009"/>
        </w:rPr>
        <w:t>---&gt;</w:t>
      </w:r>
      <w:r>
        <w:rPr>
          <w:rFonts w:ascii="Courier New"/>
          <w:color w:val="000009"/>
          <w:spacing w:val="-5"/>
        </w:rPr>
        <w:t xml:space="preserve"> #t</w:t>
      </w:r>
    </w:p>
    <w:p w14:paraId="6EEABCE3" w14:textId="77777777" w:rsidR="00DC5F0D" w:rsidRDefault="00DC5F0D">
      <w:pPr>
        <w:pStyle w:val="BodyText"/>
        <w:spacing w:before="10"/>
        <w:rPr>
          <w:rFonts w:ascii="Courier New"/>
          <w:sz w:val="19"/>
        </w:rPr>
      </w:pPr>
    </w:p>
    <w:p w14:paraId="3260F2EF" w14:textId="77777777" w:rsidR="00DA723A" w:rsidRPr="00DA723A" w:rsidRDefault="00DA723A" w:rsidP="00DA723A">
      <w:pPr>
        <w:pStyle w:val="ListParagraph"/>
        <w:numPr>
          <w:ilvl w:val="0"/>
          <w:numId w:val="5"/>
        </w:numPr>
        <w:pBdr>
          <w:top w:val="nil"/>
          <w:left w:val="nil"/>
          <w:bottom w:val="nil"/>
          <w:right w:val="nil"/>
          <w:between w:val="nil"/>
        </w:pBdr>
        <w:spacing w:before="24" w:line="280" w:lineRule="auto"/>
        <w:ind w:right="661"/>
      </w:pPr>
      <w:r>
        <w:rPr>
          <w:color w:val="000009"/>
          <w:spacing w:val="-4"/>
        </w:rPr>
        <w:t>Write</w:t>
      </w:r>
      <w:r>
        <w:rPr>
          <w:color w:val="000009"/>
          <w:spacing w:val="-12"/>
        </w:rPr>
        <w:t xml:space="preserve"> </w:t>
      </w:r>
      <w:r>
        <w:rPr>
          <w:color w:val="000009"/>
          <w:spacing w:val="-4"/>
        </w:rPr>
        <w:t>a</w:t>
      </w:r>
      <w:r>
        <w:rPr>
          <w:color w:val="000009"/>
          <w:spacing w:val="-14"/>
        </w:rPr>
        <w:t xml:space="preserve"> </w:t>
      </w:r>
      <w:r w:rsidRPr="00DA723A">
        <w:rPr>
          <w:color w:val="000009"/>
          <w:spacing w:val="-6"/>
        </w:rPr>
        <w:t>Racket</w:t>
      </w:r>
      <w:r>
        <w:rPr>
          <w:color w:val="000009"/>
          <w:spacing w:val="-14"/>
        </w:rPr>
        <w:t xml:space="preserve"> </w:t>
      </w:r>
      <w:proofErr w:type="gramStart"/>
      <w:r>
        <w:rPr>
          <w:color w:val="000009"/>
          <w:spacing w:val="-4"/>
        </w:rPr>
        <w:t>function</w:t>
      </w:r>
      <w:r>
        <w:rPr>
          <w:rFonts w:ascii="Courier New" w:hAnsi="Courier New"/>
          <w:color w:val="000009"/>
          <w:spacing w:val="-4"/>
        </w:rPr>
        <w:t>(</w:t>
      </w:r>
      <w:proofErr w:type="gramEnd"/>
      <w:r>
        <w:rPr>
          <w:rFonts w:ascii="Courier New" w:hAnsi="Courier New"/>
          <w:color w:val="000009"/>
          <w:spacing w:val="-4"/>
        </w:rPr>
        <w:t>subset?</w:t>
      </w:r>
      <w:r>
        <w:rPr>
          <w:rFonts w:ascii="Courier New" w:hAnsi="Courier New"/>
          <w:color w:val="000009"/>
          <w:spacing w:val="-23"/>
        </w:rPr>
        <w:t xml:space="preserve"> </w:t>
      </w:r>
      <w:r>
        <w:rPr>
          <w:rFonts w:ascii="Courier New" w:hAnsi="Courier New"/>
          <w:color w:val="000009"/>
          <w:spacing w:val="-4"/>
        </w:rPr>
        <w:t>L1</w:t>
      </w:r>
      <w:r>
        <w:rPr>
          <w:rFonts w:ascii="Courier New" w:hAnsi="Courier New"/>
          <w:color w:val="000009"/>
          <w:spacing w:val="-5"/>
        </w:rPr>
        <w:t xml:space="preserve"> </w:t>
      </w:r>
      <w:r>
        <w:rPr>
          <w:rFonts w:ascii="Courier New" w:hAnsi="Courier New"/>
          <w:color w:val="000009"/>
          <w:spacing w:val="-4"/>
        </w:rPr>
        <w:t>L2)</w:t>
      </w:r>
      <w:r>
        <w:rPr>
          <w:rFonts w:ascii="Courier New" w:hAnsi="Courier New"/>
          <w:color w:val="000009"/>
          <w:spacing w:val="-83"/>
        </w:rPr>
        <w:t xml:space="preserve"> </w:t>
      </w:r>
      <w:r>
        <w:rPr>
          <w:color w:val="000009"/>
          <w:spacing w:val="-4"/>
        </w:rPr>
        <w:t>that</w:t>
      </w:r>
      <w:r>
        <w:rPr>
          <w:color w:val="000009"/>
          <w:spacing w:val="-12"/>
        </w:rPr>
        <w:t xml:space="preserve"> </w:t>
      </w:r>
      <w:r>
        <w:rPr>
          <w:color w:val="000009"/>
          <w:spacing w:val="-4"/>
        </w:rPr>
        <w:t>tests</w:t>
      </w:r>
      <w:r>
        <w:rPr>
          <w:color w:val="000009"/>
          <w:spacing w:val="-12"/>
        </w:rPr>
        <w:t xml:space="preserve"> </w:t>
      </w:r>
      <w:r>
        <w:rPr>
          <w:color w:val="000009"/>
          <w:spacing w:val="-4"/>
        </w:rPr>
        <w:t>whether</w:t>
      </w:r>
      <w:r>
        <w:rPr>
          <w:color w:val="000009"/>
          <w:spacing w:val="-14"/>
        </w:rPr>
        <w:t xml:space="preserve"> </w:t>
      </w:r>
      <w:r>
        <w:rPr>
          <w:rFonts w:ascii="STIX Two Math" w:hAnsi="STIX Two Math"/>
          <w:color w:val="000009"/>
          <w:spacing w:val="-4"/>
        </w:rPr>
        <w:t>L</w:t>
      </w:r>
      <w:r>
        <w:rPr>
          <w:rFonts w:ascii="STIX Two Math" w:hAnsi="STIX Two Math"/>
          <w:color w:val="000009"/>
          <w:spacing w:val="-4"/>
          <w:vertAlign w:val="subscript"/>
        </w:rPr>
        <w:t>1</w:t>
      </w:r>
      <w:r>
        <w:rPr>
          <w:rFonts w:ascii="STIX Two Math" w:hAnsi="STIX Two Math"/>
          <w:color w:val="000009"/>
          <w:spacing w:val="16"/>
        </w:rPr>
        <w:t xml:space="preserve"> </w:t>
      </w:r>
      <w:r>
        <w:rPr>
          <w:rFonts w:ascii="STIX Two Math" w:hAnsi="STIX Two Math"/>
          <w:color w:val="000009"/>
          <w:spacing w:val="-4"/>
        </w:rPr>
        <w:t>⊆</w:t>
      </w:r>
      <w:r>
        <w:rPr>
          <w:rFonts w:ascii="STIX Two Math" w:hAnsi="STIX Two Math"/>
          <w:color w:val="000009"/>
          <w:spacing w:val="4"/>
        </w:rPr>
        <w:t xml:space="preserve"> </w:t>
      </w:r>
      <w:r>
        <w:rPr>
          <w:rFonts w:ascii="STIX Two Math" w:hAnsi="STIX Two Math"/>
          <w:color w:val="000009"/>
          <w:spacing w:val="-4"/>
        </w:rPr>
        <w:t>L</w:t>
      </w:r>
      <w:r>
        <w:rPr>
          <w:rFonts w:ascii="STIX Two Math" w:hAnsi="STIX Two Math"/>
          <w:color w:val="000009"/>
          <w:spacing w:val="-4"/>
          <w:vertAlign w:val="subscript"/>
        </w:rPr>
        <w:t>2</w:t>
      </w:r>
      <w:r>
        <w:rPr>
          <w:color w:val="000009"/>
          <w:spacing w:val="-4"/>
        </w:rPr>
        <w:t>.</w:t>
      </w:r>
      <w:r>
        <w:rPr>
          <w:color w:val="000009"/>
          <w:spacing w:val="-12"/>
        </w:rPr>
        <w:t xml:space="preserve"> </w:t>
      </w:r>
      <w:r>
        <w:rPr>
          <w:color w:val="000009"/>
          <w:spacing w:val="-4"/>
        </w:rPr>
        <w:t>L1</w:t>
      </w:r>
      <w:r>
        <w:rPr>
          <w:color w:val="000009"/>
          <w:spacing w:val="-13"/>
        </w:rPr>
        <w:t xml:space="preserve"> </w:t>
      </w:r>
      <w:r>
        <w:rPr>
          <w:color w:val="000009"/>
          <w:spacing w:val="-4"/>
        </w:rPr>
        <w:t>is</w:t>
      </w:r>
      <w:r>
        <w:rPr>
          <w:color w:val="000009"/>
          <w:spacing w:val="-12"/>
        </w:rPr>
        <w:t xml:space="preserve"> </w:t>
      </w:r>
      <w:r>
        <w:rPr>
          <w:color w:val="000009"/>
          <w:spacing w:val="-4"/>
        </w:rPr>
        <w:t>a</w:t>
      </w:r>
      <w:r>
        <w:rPr>
          <w:color w:val="000009"/>
          <w:spacing w:val="-14"/>
        </w:rPr>
        <w:t xml:space="preserve"> </w:t>
      </w:r>
      <w:r>
        <w:rPr>
          <w:color w:val="000009"/>
          <w:spacing w:val="-4"/>
        </w:rPr>
        <w:t>subset</w:t>
      </w:r>
      <w:r>
        <w:rPr>
          <w:color w:val="000009"/>
          <w:spacing w:val="-13"/>
        </w:rPr>
        <w:t xml:space="preserve"> </w:t>
      </w:r>
      <w:r>
        <w:rPr>
          <w:color w:val="000009"/>
          <w:spacing w:val="-4"/>
        </w:rPr>
        <w:t>of</w:t>
      </w:r>
      <w:r>
        <w:rPr>
          <w:color w:val="000009"/>
          <w:spacing w:val="-12"/>
        </w:rPr>
        <w:t xml:space="preserve"> </w:t>
      </w:r>
      <w:r>
        <w:rPr>
          <w:color w:val="000009"/>
          <w:spacing w:val="-4"/>
        </w:rPr>
        <w:t>L2</w:t>
      </w:r>
      <w:r>
        <w:rPr>
          <w:color w:val="000009"/>
          <w:spacing w:val="-11"/>
        </w:rPr>
        <w:t xml:space="preserve"> </w:t>
      </w:r>
      <w:r>
        <w:rPr>
          <w:color w:val="000009"/>
          <w:spacing w:val="-4"/>
        </w:rPr>
        <w:t>if every</w:t>
      </w:r>
      <w:r>
        <w:rPr>
          <w:color w:val="000009"/>
          <w:spacing w:val="-13"/>
        </w:rPr>
        <w:t xml:space="preserve"> </w:t>
      </w:r>
      <w:r>
        <w:rPr>
          <w:color w:val="000009"/>
          <w:spacing w:val="-4"/>
        </w:rPr>
        <w:t>element</w:t>
      </w:r>
      <w:r>
        <w:rPr>
          <w:color w:val="000009"/>
          <w:spacing w:val="-13"/>
        </w:rPr>
        <w:t xml:space="preserve"> </w:t>
      </w:r>
      <w:r>
        <w:rPr>
          <w:color w:val="000009"/>
          <w:spacing w:val="-4"/>
        </w:rPr>
        <w:t>of</w:t>
      </w:r>
      <w:r>
        <w:rPr>
          <w:color w:val="000009"/>
          <w:spacing w:val="-14"/>
        </w:rPr>
        <w:t xml:space="preserve"> </w:t>
      </w:r>
      <w:r>
        <w:rPr>
          <w:color w:val="000009"/>
          <w:spacing w:val="-4"/>
        </w:rPr>
        <w:t>L1</w:t>
      </w:r>
      <w:r>
        <w:rPr>
          <w:color w:val="000009"/>
          <w:spacing w:val="-13"/>
        </w:rPr>
        <w:t xml:space="preserve"> </w:t>
      </w:r>
      <w:proofErr w:type="gramStart"/>
      <w:r>
        <w:rPr>
          <w:color w:val="000009"/>
          <w:spacing w:val="-4"/>
        </w:rPr>
        <w:t>is</w:t>
      </w:r>
      <w:r>
        <w:rPr>
          <w:color w:val="000009"/>
          <w:spacing w:val="-12"/>
        </w:rPr>
        <w:t xml:space="preserve"> </w:t>
      </w:r>
      <w:r>
        <w:rPr>
          <w:color w:val="000009"/>
          <w:spacing w:val="-4"/>
        </w:rPr>
        <w:t>also</w:t>
      </w:r>
      <w:r>
        <w:rPr>
          <w:color w:val="000009"/>
          <w:spacing w:val="-13"/>
        </w:rPr>
        <w:t xml:space="preserve"> </w:t>
      </w:r>
      <w:r>
        <w:rPr>
          <w:color w:val="000009"/>
          <w:spacing w:val="-4"/>
        </w:rPr>
        <w:t>a</w:t>
      </w:r>
      <w:r>
        <w:rPr>
          <w:color w:val="000009"/>
          <w:spacing w:val="-12"/>
        </w:rPr>
        <w:t xml:space="preserve"> </w:t>
      </w:r>
      <w:r>
        <w:rPr>
          <w:color w:val="000009"/>
          <w:spacing w:val="-4"/>
        </w:rPr>
        <w:t>member</w:t>
      </w:r>
      <w:r>
        <w:rPr>
          <w:color w:val="000009"/>
          <w:spacing w:val="-11"/>
        </w:rPr>
        <w:t xml:space="preserve"> </w:t>
      </w:r>
      <w:r>
        <w:rPr>
          <w:color w:val="000009"/>
          <w:spacing w:val="-4"/>
        </w:rPr>
        <w:t>of</w:t>
      </w:r>
      <w:r>
        <w:rPr>
          <w:color w:val="000009"/>
          <w:spacing w:val="-12"/>
        </w:rPr>
        <w:t xml:space="preserve"> </w:t>
      </w:r>
      <w:r>
        <w:rPr>
          <w:color w:val="000009"/>
          <w:spacing w:val="-4"/>
        </w:rPr>
        <w:t>L2</w:t>
      </w:r>
      <w:proofErr w:type="gramEnd"/>
      <w:r>
        <w:rPr>
          <w:color w:val="000009"/>
          <w:spacing w:val="-4"/>
        </w:rPr>
        <w:t>.</w:t>
      </w:r>
    </w:p>
    <w:p w14:paraId="1F243A33" w14:textId="77777777" w:rsidR="00DA723A" w:rsidRDefault="00DA723A" w:rsidP="00DA723A">
      <w:pPr>
        <w:pStyle w:val="ListParagraph"/>
        <w:pBdr>
          <w:top w:val="nil"/>
          <w:left w:val="nil"/>
          <w:bottom w:val="nil"/>
          <w:right w:val="nil"/>
          <w:between w:val="nil"/>
        </w:pBdr>
        <w:spacing w:before="24" w:line="280" w:lineRule="auto"/>
        <w:ind w:left="369" w:right="661" w:firstLine="0"/>
      </w:pPr>
    </w:p>
    <w:p w14:paraId="4C548142" w14:textId="77777777" w:rsidR="00DA723A" w:rsidRPr="00DA723A" w:rsidRDefault="00DA723A" w:rsidP="00DA723A">
      <w:pPr>
        <w:pStyle w:val="ListParagraph"/>
        <w:pBdr>
          <w:top w:val="nil"/>
          <w:left w:val="nil"/>
          <w:bottom w:val="nil"/>
          <w:right w:val="nil"/>
          <w:between w:val="nil"/>
        </w:pBdr>
        <w:spacing w:before="24" w:line="280" w:lineRule="auto"/>
        <w:ind w:left="369" w:right="661" w:firstLine="0"/>
        <w:rPr>
          <w:color w:val="000009"/>
          <w:spacing w:val="-4"/>
        </w:rPr>
      </w:pPr>
      <w:r w:rsidRPr="00DA723A">
        <w:rPr>
          <w:color w:val="000009"/>
          <w:spacing w:val="-4"/>
        </w:rPr>
        <w:t>Test cases:</w:t>
      </w:r>
    </w:p>
    <w:p w14:paraId="60EF90EC" w14:textId="77777777" w:rsidR="00DA723A" w:rsidRDefault="00DA723A" w:rsidP="00DA723A">
      <w:pPr>
        <w:pStyle w:val="BodyText"/>
        <w:spacing w:before="3"/>
        <w:rPr>
          <w:sz w:val="23"/>
        </w:rPr>
      </w:pPr>
    </w:p>
    <w:p w14:paraId="6197A6AB"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proofErr w:type="gramStart"/>
      <w:r>
        <w:rPr>
          <w:rFonts w:ascii="Courier New"/>
          <w:color w:val="000009"/>
        </w:rPr>
        <w:t>))---</w:t>
      </w:r>
      <w:proofErr w:type="gramEnd"/>
      <w:r>
        <w:rPr>
          <w:rFonts w:ascii="Courier New"/>
          <w:color w:val="000009"/>
        </w:rPr>
        <w:t>&gt;</w:t>
      </w:r>
      <w:r w:rsidRPr="00DA723A">
        <w:rPr>
          <w:rFonts w:ascii="Courier New"/>
          <w:color w:val="000009"/>
        </w:rPr>
        <w:t xml:space="preserve"> #t</w:t>
      </w:r>
    </w:p>
    <w:p w14:paraId="11E1CE68"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Pr>
          <w:rFonts w:ascii="Courier New"/>
          <w:color w:val="000009"/>
        </w:rPr>
        <w:t>6))</w:t>
      </w:r>
      <w:r w:rsidRPr="00DA723A">
        <w:rPr>
          <w:rFonts w:ascii="Courier New"/>
          <w:color w:val="000009"/>
        </w:rPr>
        <w:t xml:space="preserve"> </w:t>
      </w:r>
      <w:r>
        <w:rPr>
          <w:rFonts w:ascii="Courier New"/>
          <w:color w:val="000009"/>
        </w:rPr>
        <w:t>---&gt;</w:t>
      </w:r>
      <w:r w:rsidRPr="00DA723A">
        <w:rPr>
          <w:rFonts w:ascii="Courier New"/>
          <w:color w:val="000009"/>
        </w:rPr>
        <w:t xml:space="preserve"> #f</w:t>
      </w:r>
    </w:p>
    <w:p w14:paraId="1EB82EEB"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Pr>
          <w:rFonts w:ascii="Courier New"/>
          <w:color w:val="000009"/>
        </w:rPr>
        <w:t>6))</w:t>
      </w:r>
      <w:r w:rsidRPr="00DA723A">
        <w:rPr>
          <w:rFonts w:ascii="Courier New"/>
          <w:color w:val="000009"/>
        </w:rPr>
        <w:t xml:space="preserve"> </w:t>
      </w:r>
      <w:r>
        <w:rPr>
          <w:rFonts w:ascii="Courier New"/>
          <w:color w:val="000009"/>
        </w:rPr>
        <w:t>---&gt;</w:t>
      </w:r>
      <w:r w:rsidRPr="00DA723A">
        <w:rPr>
          <w:rFonts w:ascii="Courier New"/>
          <w:color w:val="000009"/>
        </w:rPr>
        <w:t xml:space="preserve"> #t</w:t>
      </w:r>
    </w:p>
    <w:p w14:paraId="1AECBD9F"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w:t>
      </w:r>
      <w:proofErr w:type="gramStart"/>
      <w:r>
        <w:rPr>
          <w:rFonts w:ascii="Courier New"/>
          <w:color w:val="000009"/>
        </w:rPr>
        <w:t>))---</w:t>
      </w:r>
      <w:proofErr w:type="gramEnd"/>
      <w:r>
        <w:rPr>
          <w:rFonts w:ascii="Courier New"/>
          <w:color w:val="000009"/>
        </w:rPr>
        <w:t>&gt;</w:t>
      </w:r>
      <w:r w:rsidRPr="00DA723A">
        <w:rPr>
          <w:rFonts w:ascii="Courier New"/>
          <w:color w:val="000009"/>
        </w:rPr>
        <w:t xml:space="preserve"> #f</w:t>
      </w:r>
    </w:p>
    <w:p w14:paraId="073344D9" w14:textId="77777777" w:rsidR="00DA723A" w:rsidRDefault="00DA723A" w:rsidP="00DA723A">
      <w:pPr>
        <w:pStyle w:val="BodyText"/>
        <w:spacing w:before="4"/>
        <w:rPr>
          <w:rFonts w:ascii="Courier New"/>
        </w:rPr>
      </w:pPr>
    </w:p>
    <w:p w14:paraId="54E4E244" w14:textId="77777777" w:rsidR="00DA723A" w:rsidRDefault="00DA723A" w:rsidP="00181D0C">
      <w:pPr>
        <w:pStyle w:val="BodyText"/>
        <w:ind w:left="360"/>
      </w:pPr>
      <w:r>
        <w:rPr>
          <w:color w:val="000009"/>
          <w:spacing w:val="-4"/>
        </w:rPr>
        <w:t>***Use</w:t>
      </w:r>
      <w:r>
        <w:rPr>
          <w:color w:val="000009"/>
          <w:spacing w:val="-10"/>
        </w:rPr>
        <w:t xml:space="preserve"> </w:t>
      </w:r>
      <w:r>
        <w:rPr>
          <w:color w:val="000009"/>
          <w:spacing w:val="-4"/>
        </w:rPr>
        <w:t>the</w:t>
      </w:r>
      <w:r>
        <w:rPr>
          <w:color w:val="000009"/>
          <w:spacing w:val="-10"/>
        </w:rPr>
        <w:t xml:space="preserve"> </w:t>
      </w:r>
      <w:proofErr w:type="gramStart"/>
      <w:r>
        <w:rPr>
          <w:color w:val="000009"/>
          <w:spacing w:val="-4"/>
        </w:rPr>
        <w:t>function</w:t>
      </w:r>
      <w:r>
        <w:rPr>
          <w:rFonts w:ascii="Courier New"/>
          <w:color w:val="000009"/>
          <w:spacing w:val="-4"/>
        </w:rPr>
        <w:t>(</w:t>
      </w:r>
      <w:proofErr w:type="gramEnd"/>
      <w:r>
        <w:rPr>
          <w:rFonts w:ascii="Courier New"/>
          <w:color w:val="000009"/>
          <w:spacing w:val="-4"/>
        </w:rPr>
        <w:t>member?</w:t>
      </w:r>
      <w:r>
        <w:rPr>
          <w:rFonts w:ascii="Courier New"/>
          <w:color w:val="000009"/>
          <w:spacing w:val="1"/>
        </w:rPr>
        <w:t xml:space="preserve"> </w:t>
      </w:r>
      <w:r>
        <w:rPr>
          <w:rFonts w:ascii="Courier New"/>
          <w:color w:val="000009"/>
          <w:spacing w:val="-4"/>
        </w:rPr>
        <w:t>x</w:t>
      </w:r>
      <w:r>
        <w:rPr>
          <w:rFonts w:ascii="Courier New"/>
          <w:color w:val="000009"/>
          <w:spacing w:val="2"/>
        </w:rPr>
        <w:t xml:space="preserve"> </w:t>
      </w:r>
      <w:r>
        <w:rPr>
          <w:rFonts w:ascii="Courier New"/>
          <w:color w:val="000009"/>
          <w:spacing w:val="-4"/>
        </w:rPr>
        <w:t>L)</w:t>
      </w:r>
      <w:r>
        <w:rPr>
          <w:color w:val="000009"/>
          <w:spacing w:val="-4"/>
        </w:rPr>
        <w:t>as</w:t>
      </w:r>
      <w:r>
        <w:rPr>
          <w:color w:val="000009"/>
          <w:spacing w:val="-11"/>
        </w:rPr>
        <w:t xml:space="preserve"> </w:t>
      </w:r>
      <w:r>
        <w:rPr>
          <w:color w:val="000009"/>
          <w:spacing w:val="-4"/>
        </w:rPr>
        <w:t>a</w:t>
      </w:r>
      <w:r>
        <w:rPr>
          <w:color w:val="000009"/>
          <w:spacing w:val="-10"/>
        </w:rPr>
        <w:t xml:space="preserve"> </w:t>
      </w:r>
      <w:r>
        <w:rPr>
          <w:color w:val="000009"/>
          <w:spacing w:val="-4"/>
        </w:rPr>
        <w:t>helper</w:t>
      </w:r>
      <w:r>
        <w:rPr>
          <w:color w:val="000009"/>
          <w:spacing w:val="-10"/>
        </w:rPr>
        <w:t xml:space="preserve"> </w:t>
      </w:r>
      <w:r>
        <w:rPr>
          <w:color w:val="000009"/>
          <w:spacing w:val="-4"/>
        </w:rPr>
        <w:t>function</w:t>
      </w:r>
      <w:r>
        <w:rPr>
          <w:color w:val="000009"/>
          <w:spacing w:val="-11"/>
        </w:rPr>
        <w:t xml:space="preserve"> </w:t>
      </w:r>
      <w:r>
        <w:rPr>
          <w:color w:val="000009"/>
          <w:spacing w:val="-4"/>
        </w:rPr>
        <w:t>in</w:t>
      </w:r>
      <w:r>
        <w:rPr>
          <w:color w:val="000009"/>
          <w:spacing w:val="-13"/>
        </w:rPr>
        <w:t xml:space="preserve"> </w:t>
      </w:r>
      <w:r>
        <w:rPr>
          <w:color w:val="000009"/>
          <w:spacing w:val="-4"/>
        </w:rPr>
        <w:t>your</w:t>
      </w:r>
      <w:r>
        <w:rPr>
          <w:color w:val="000009"/>
          <w:spacing w:val="-11"/>
        </w:rPr>
        <w:t xml:space="preserve"> </w:t>
      </w:r>
      <w:r>
        <w:rPr>
          <w:color w:val="000009"/>
          <w:spacing w:val="-4"/>
        </w:rPr>
        <w:t>implementation.</w:t>
      </w:r>
    </w:p>
    <w:p w14:paraId="6BC935B3" w14:textId="77777777" w:rsidR="00DA723A" w:rsidRDefault="00DA723A" w:rsidP="00DA723A">
      <w:pPr>
        <w:pStyle w:val="BodyText"/>
        <w:spacing w:before="8"/>
        <w:rPr>
          <w:sz w:val="23"/>
        </w:rPr>
      </w:pPr>
    </w:p>
    <w:p w14:paraId="211DFC8E" w14:textId="77777777" w:rsidR="00DA723A" w:rsidRDefault="00DA723A" w:rsidP="00DA723A">
      <w:pPr>
        <w:pStyle w:val="ListParagraph"/>
        <w:numPr>
          <w:ilvl w:val="0"/>
          <w:numId w:val="5"/>
        </w:numPr>
        <w:pBdr>
          <w:top w:val="nil"/>
          <w:left w:val="nil"/>
          <w:bottom w:val="nil"/>
          <w:right w:val="nil"/>
          <w:between w:val="nil"/>
        </w:pBdr>
        <w:spacing w:before="24" w:line="280" w:lineRule="auto"/>
        <w:ind w:right="661"/>
      </w:pPr>
      <w:r w:rsidRPr="00DA723A">
        <w:rPr>
          <w:color w:val="000009"/>
          <w:spacing w:val="-4"/>
        </w:rPr>
        <w:t>Write</w:t>
      </w:r>
      <w:r>
        <w:rPr>
          <w:color w:val="000009"/>
          <w:spacing w:val="-11"/>
        </w:rPr>
        <w:t xml:space="preserve"> </w:t>
      </w:r>
      <w:r>
        <w:rPr>
          <w:color w:val="000009"/>
          <w:spacing w:val="-6"/>
        </w:rPr>
        <w:t>a</w:t>
      </w:r>
      <w:r>
        <w:rPr>
          <w:color w:val="000009"/>
          <w:spacing w:val="-14"/>
        </w:rPr>
        <w:t xml:space="preserve"> </w:t>
      </w:r>
      <w:r>
        <w:rPr>
          <w:color w:val="000009"/>
          <w:spacing w:val="-6"/>
        </w:rPr>
        <w:t>Racket</w:t>
      </w:r>
      <w:r>
        <w:rPr>
          <w:color w:val="000009"/>
          <w:spacing w:val="-14"/>
        </w:rPr>
        <w:t xml:space="preserve"> </w:t>
      </w:r>
      <w:r>
        <w:rPr>
          <w:color w:val="000009"/>
          <w:spacing w:val="-6"/>
        </w:rPr>
        <w:t>function</w:t>
      </w:r>
      <w:r>
        <w:rPr>
          <w:color w:val="000009"/>
          <w:spacing w:val="-14"/>
        </w:rPr>
        <w:t xml:space="preserve"> </w:t>
      </w:r>
      <w:r>
        <w:rPr>
          <w:rFonts w:ascii="Courier New"/>
          <w:color w:val="000009"/>
          <w:spacing w:val="-6"/>
        </w:rPr>
        <w:t>(set-equal?</w:t>
      </w:r>
      <w:r>
        <w:rPr>
          <w:rFonts w:ascii="Courier New"/>
          <w:color w:val="000009"/>
          <w:spacing w:val="-21"/>
        </w:rPr>
        <w:t xml:space="preserve"> </w:t>
      </w:r>
      <w:r>
        <w:rPr>
          <w:rFonts w:ascii="Courier New"/>
          <w:color w:val="000009"/>
          <w:spacing w:val="-6"/>
        </w:rPr>
        <w:t>L1 L2)</w:t>
      </w:r>
      <w:r>
        <w:rPr>
          <w:rFonts w:ascii="Courier New"/>
          <w:color w:val="000009"/>
          <w:spacing w:val="-83"/>
        </w:rPr>
        <w:t xml:space="preserve"> </w:t>
      </w:r>
      <w:r>
        <w:rPr>
          <w:color w:val="000009"/>
          <w:spacing w:val="-6"/>
        </w:rPr>
        <w:t>that</w:t>
      </w:r>
      <w:r>
        <w:rPr>
          <w:color w:val="000009"/>
          <w:spacing w:val="-12"/>
        </w:rPr>
        <w:t xml:space="preserve"> </w:t>
      </w:r>
      <w:r>
        <w:rPr>
          <w:color w:val="000009"/>
          <w:spacing w:val="-6"/>
        </w:rPr>
        <w:t>tests</w:t>
      </w:r>
      <w:r>
        <w:rPr>
          <w:color w:val="000009"/>
          <w:spacing w:val="-13"/>
        </w:rPr>
        <w:t xml:space="preserve"> </w:t>
      </w:r>
      <w:r>
        <w:rPr>
          <w:color w:val="000009"/>
          <w:spacing w:val="-6"/>
        </w:rPr>
        <w:t>whether</w:t>
      </w:r>
      <w:r>
        <w:rPr>
          <w:color w:val="000009"/>
          <w:spacing w:val="-14"/>
        </w:rPr>
        <w:t xml:space="preserve"> </w:t>
      </w:r>
      <w:r>
        <w:rPr>
          <w:color w:val="000009"/>
          <w:spacing w:val="-6"/>
        </w:rPr>
        <w:t>L1</w:t>
      </w:r>
      <w:r>
        <w:rPr>
          <w:color w:val="000009"/>
          <w:spacing w:val="-11"/>
        </w:rPr>
        <w:t xml:space="preserve"> </w:t>
      </w:r>
      <w:r>
        <w:rPr>
          <w:color w:val="000009"/>
          <w:spacing w:val="-6"/>
        </w:rPr>
        <w:t>and</w:t>
      </w:r>
      <w:r>
        <w:rPr>
          <w:color w:val="000009"/>
          <w:spacing w:val="-13"/>
        </w:rPr>
        <w:t xml:space="preserve"> </w:t>
      </w:r>
      <w:r>
        <w:rPr>
          <w:color w:val="000009"/>
          <w:spacing w:val="-6"/>
        </w:rPr>
        <w:t>L2</w:t>
      </w:r>
      <w:r>
        <w:rPr>
          <w:color w:val="000009"/>
          <w:spacing w:val="-13"/>
        </w:rPr>
        <w:t xml:space="preserve"> </w:t>
      </w:r>
      <w:r>
        <w:rPr>
          <w:color w:val="000009"/>
          <w:spacing w:val="-6"/>
        </w:rPr>
        <w:t>are</w:t>
      </w:r>
      <w:r>
        <w:rPr>
          <w:color w:val="000009"/>
          <w:spacing w:val="-12"/>
        </w:rPr>
        <w:t xml:space="preserve"> </w:t>
      </w:r>
      <w:r>
        <w:rPr>
          <w:color w:val="000009"/>
          <w:spacing w:val="-6"/>
        </w:rPr>
        <w:t>equal.</w:t>
      </w:r>
      <w:r>
        <w:rPr>
          <w:color w:val="000009"/>
          <w:spacing w:val="-13"/>
        </w:rPr>
        <w:t xml:space="preserve"> </w:t>
      </w:r>
      <w:r>
        <w:rPr>
          <w:color w:val="000009"/>
          <w:spacing w:val="-6"/>
        </w:rPr>
        <w:t>Two</w:t>
      </w:r>
      <w:r>
        <w:rPr>
          <w:color w:val="000009"/>
          <w:spacing w:val="-12"/>
        </w:rPr>
        <w:t xml:space="preserve"> </w:t>
      </w:r>
      <w:r>
        <w:rPr>
          <w:color w:val="000009"/>
          <w:spacing w:val="-6"/>
        </w:rPr>
        <w:t>sets are</w:t>
      </w:r>
      <w:r>
        <w:rPr>
          <w:color w:val="000009"/>
          <w:spacing w:val="-8"/>
        </w:rPr>
        <w:t xml:space="preserve"> </w:t>
      </w:r>
      <w:r>
        <w:rPr>
          <w:color w:val="000009"/>
          <w:spacing w:val="-6"/>
        </w:rPr>
        <w:t>equal</w:t>
      </w:r>
      <w:r>
        <w:rPr>
          <w:color w:val="000009"/>
          <w:spacing w:val="-8"/>
        </w:rPr>
        <w:t xml:space="preserve"> </w:t>
      </w:r>
      <w:r>
        <w:rPr>
          <w:color w:val="000009"/>
          <w:spacing w:val="-6"/>
        </w:rPr>
        <w:t>if</w:t>
      </w:r>
      <w:r>
        <w:rPr>
          <w:color w:val="000009"/>
          <w:spacing w:val="-10"/>
        </w:rPr>
        <w:t xml:space="preserve"> </w:t>
      </w:r>
      <w:r>
        <w:rPr>
          <w:color w:val="000009"/>
          <w:spacing w:val="-6"/>
        </w:rPr>
        <w:t>they</w:t>
      </w:r>
      <w:r>
        <w:rPr>
          <w:color w:val="000009"/>
          <w:spacing w:val="-9"/>
        </w:rPr>
        <w:t xml:space="preserve"> </w:t>
      </w:r>
      <w:r>
        <w:rPr>
          <w:color w:val="000009"/>
          <w:spacing w:val="-6"/>
        </w:rPr>
        <w:t>contain</w:t>
      </w:r>
      <w:r>
        <w:rPr>
          <w:color w:val="000009"/>
          <w:spacing w:val="-9"/>
        </w:rPr>
        <w:t xml:space="preserve"> </w:t>
      </w:r>
      <w:proofErr w:type="gramStart"/>
      <w:r>
        <w:rPr>
          <w:color w:val="000009"/>
          <w:spacing w:val="-6"/>
        </w:rPr>
        <w:t>exactly</w:t>
      </w:r>
      <w:r>
        <w:rPr>
          <w:color w:val="000009"/>
          <w:spacing w:val="-9"/>
        </w:rPr>
        <w:t xml:space="preserve"> </w:t>
      </w:r>
      <w:r>
        <w:rPr>
          <w:color w:val="000009"/>
          <w:spacing w:val="-6"/>
        </w:rPr>
        <w:t>the</w:t>
      </w:r>
      <w:r>
        <w:rPr>
          <w:color w:val="000009"/>
          <w:spacing w:val="-8"/>
        </w:rPr>
        <w:t xml:space="preserve"> </w:t>
      </w:r>
      <w:r>
        <w:rPr>
          <w:color w:val="000009"/>
          <w:spacing w:val="-6"/>
        </w:rPr>
        <w:t>same</w:t>
      </w:r>
      <w:proofErr w:type="gramEnd"/>
      <w:r>
        <w:rPr>
          <w:color w:val="000009"/>
          <w:spacing w:val="-9"/>
        </w:rPr>
        <w:t xml:space="preserve"> </w:t>
      </w:r>
      <w:r>
        <w:rPr>
          <w:color w:val="000009"/>
          <w:spacing w:val="-6"/>
        </w:rPr>
        <w:t>members,</w:t>
      </w:r>
      <w:r>
        <w:rPr>
          <w:color w:val="000009"/>
          <w:spacing w:val="-9"/>
        </w:rPr>
        <w:t xml:space="preserve"> </w:t>
      </w:r>
      <w:r>
        <w:rPr>
          <w:color w:val="000009"/>
          <w:spacing w:val="-6"/>
        </w:rPr>
        <w:t>ignoring</w:t>
      </w:r>
      <w:r>
        <w:rPr>
          <w:color w:val="000009"/>
          <w:spacing w:val="-9"/>
        </w:rPr>
        <w:t xml:space="preserve"> </w:t>
      </w:r>
      <w:r>
        <w:rPr>
          <w:color w:val="000009"/>
          <w:spacing w:val="-6"/>
        </w:rPr>
        <w:t>ordering</w:t>
      </w:r>
      <w:r>
        <w:rPr>
          <w:color w:val="000009"/>
          <w:spacing w:val="-11"/>
        </w:rPr>
        <w:t xml:space="preserve"> </w:t>
      </w:r>
      <w:r>
        <w:rPr>
          <w:color w:val="000009"/>
          <w:spacing w:val="-6"/>
        </w:rPr>
        <w:t>(or</w:t>
      </w:r>
      <w:r>
        <w:rPr>
          <w:color w:val="000009"/>
          <w:spacing w:val="-10"/>
        </w:rPr>
        <w:t xml:space="preserve"> </w:t>
      </w:r>
      <w:r>
        <w:rPr>
          <w:color w:val="000009"/>
          <w:spacing w:val="-6"/>
        </w:rPr>
        <w:t>in</w:t>
      </w:r>
      <w:r>
        <w:rPr>
          <w:color w:val="000009"/>
          <w:spacing w:val="-7"/>
        </w:rPr>
        <w:t xml:space="preserve"> </w:t>
      </w:r>
      <w:r>
        <w:rPr>
          <w:color w:val="000009"/>
          <w:spacing w:val="-6"/>
        </w:rPr>
        <w:t>other</w:t>
      </w:r>
      <w:r>
        <w:rPr>
          <w:color w:val="000009"/>
          <w:spacing w:val="-8"/>
        </w:rPr>
        <w:t xml:space="preserve"> </w:t>
      </w:r>
      <w:r>
        <w:rPr>
          <w:color w:val="000009"/>
          <w:spacing w:val="-6"/>
        </w:rPr>
        <w:t>words,</w:t>
      </w:r>
      <w:r>
        <w:rPr>
          <w:color w:val="000009"/>
          <w:spacing w:val="-7"/>
        </w:rPr>
        <w:t xml:space="preserve"> </w:t>
      </w:r>
      <w:r>
        <w:rPr>
          <w:color w:val="000009"/>
          <w:spacing w:val="-6"/>
        </w:rPr>
        <w:t>two</w:t>
      </w:r>
      <w:r>
        <w:rPr>
          <w:color w:val="000009"/>
          <w:spacing w:val="-8"/>
        </w:rPr>
        <w:t xml:space="preserve"> </w:t>
      </w:r>
      <w:r>
        <w:rPr>
          <w:color w:val="000009"/>
          <w:spacing w:val="-6"/>
        </w:rPr>
        <w:t xml:space="preserve">sets </w:t>
      </w:r>
      <w:r>
        <w:rPr>
          <w:color w:val="000009"/>
          <w:spacing w:val="-4"/>
        </w:rPr>
        <w:t>are</w:t>
      </w:r>
      <w:r>
        <w:rPr>
          <w:color w:val="000009"/>
          <w:spacing w:val="-12"/>
        </w:rPr>
        <w:t xml:space="preserve"> </w:t>
      </w:r>
      <w:r>
        <w:rPr>
          <w:color w:val="000009"/>
          <w:spacing w:val="-4"/>
        </w:rPr>
        <w:t>equal</w:t>
      </w:r>
      <w:r>
        <w:rPr>
          <w:color w:val="000009"/>
          <w:spacing w:val="-12"/>
        </w:rPr>
        <w:t xml:space="preserve"> </w:t>
      </w:r>
      <w:r>
        <w:rPr>
          <w:color w:val="000009"/>
          <w:spacing w:val="-4"/>
        </w:rPr>
        <w:t>if</w:t>
      </w:r>
      <w:r>
        <w:rPr>
          <w:color w:val="000009"/>
          <w:spacing w:val="-14"/>
        </w:rPr>
        <w:t xml:space="preserve"> </w:t>
      </w:r>
      <w:r>
        <w:rPr>
          <w:color w:val="000009"/>
          <w:spacing w:val="-4"/>
        </w:rPr>
        <w:t>they</w:t>
      </w:r>
      <w:r>
        <w:rPr>
          <w:color w:val="000009"/>
          <w:spacing w:val="-13"/>
        </w:rPr>
        <w:t xml:space="preserve"> </w:t>
      </w:r>
      <w:r>
        <w:rPr>
          <w:color w:val="000009"/>
          <w:spacing w:val="-4"/>
        </w:rPr>
        <w:t>are</w:t>
      </w:r>
      <w:r>
        <w:rPr>
          <w:color w:val="000009"/>
          <w:spacing w:val="-14"/>
        </w:rPr>
        <w:t xml:space="preserve"> </w:t>
      </w:r>
      <w:r>
        <w:rPr>
          <w:color w:val="000009"/>
          <w:spacing w:val="-4"/>
        </w:rPr>
        <w:t>a</w:t>
      </w:r>
      <w:r>
        <w:rPr>
          <w:color w:val="000009"/>
          <w:spacing w:val="-12"/>
        </w:rPr>
        <w:t xml:space="preserve"> </w:t>
      </w:r>
      <w:r>
        <w:rPr>
          <w:color w:val="000009"/>
          <w:spacing w:val="-4"/>
        </w:rPr>
        <w:t>subset</w:t>
      </w:r>
      <w:r>
        <w:rPr>
          <w:color w:val="000009"/>
          <w:spacing w:val="-13"/>
        </w:rPr>
        <w:t xml:space="preserve"> </w:t>
      </w:r>
      <w:r>
        <w:rPr>
          <w:color w:val="000009"/>
          <w:spacing w:val="-4"/>
        </w:rPr>
        <w:t>of</w:t>
      </w:r>
      <w:r>
        <w:rPr>
          <w:color w:val="000009"/>
          <w:spacing w:val="-12"/>
        </w:rPr>
        <w:t xml:space="preserve"> </w:t>
      </w:r>
      <w:r>
        <w:rPr>
          <w:color w:val="000009"/>
          <w:spacing w:val="-4"/>
        </w:rPr>
        <w:t>each</w:t>
      </w:r>
      <w:r>
        <w:rPr>
          <w:color w:val="000009"/>
          <w:spacing w:val="-12"/>
        </w:rPr>
        <w:t xml:space="preserve"> </w:t>
      </w:r>
      <w:r>
        <w:rPr>
          <w:color w:val="000009"/>
          <w:spacing w:val="-4"/>
        </w:rPr>
        <w:t>other).</w:t>
      </w:r>
      <w:r>
        <w:rPr>
          <w:color w:val="000009"/>
          <w:spacing w:val="-12"/>
        </w:rPr>
        <w:t xml:space="preserve"> </w:t>
      </w:r>
      <w:r>
        <w:rPr>
          <w:color w:val="000009"/>
          <w:spacing w:val="-4"/>
        </w:rPr>
        <w:t>For</w:t>
      </w:r>
      <w:r>
        <w:rPr>
          <w:color w:val="000009"/>
          <w:spacing w:val="-14"/>
        </w:rPr>
        <w:t xml:space="preserve"> </w:t>
      </w:r>
      <w:proofErr w:type="gramStart"/>
      <w:r>
        <w:rPr>
          <w:color w:val="000009"/>
          <w:spacing w:val="-4"/>
        </w:rPr>
        <w:t>example</w:t>
      </w:r>
      <w:proofErr w:type="gramEnd"/>
    </w:p>
    <w:p w14:paraId="166E960D" w14:textId="77777777" w:rsidR="00DA723A" w:rsidRDefault="00DA723A" w:rsidP="00DA723A">
      <w:pPr>
        <w:pStyle w:val="BodyText"/>
        <w:spacing w:before="7"/>
        <w:rPr>
          <w:sz w:val="18"/>
        </w:rPr>
      </w:pPr>
    </w:p>
    <w:p w14:paraId="2B7F289F"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set</w:t>
      </w:r>
      <w:proofErr w:type="gramEnd"/>
      <w:r>
        <w:rPr>
          <w:rFonts w:ascii="Courier New"/>
          <w:color w:val="000009"/>
        </w:rPr>
        <w:t>-equal?</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#t</w:t>
      </w:r>
    </w:p>
    <w:p w14:paraId="48462292"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set</w:t>
      </w:r>
      <w:proofErr w:type="gramEnd"/>
      <w:r>
        <w:rPr>
          <w:rFonts w:ascii="Courier New"/>
          <w:color w:val="000009"/>
        </w:rPr>
        <w:t>-equal?</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#f</w:t>
      </w:r>
    </w:p>
    <w:p w14:paraId="45A90777"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set</w:t>
      </w:r>
      <w:proofErr w:type="gramEnd"/>
      <w:r>
        <w:rPr>
          <w:rFonts w:ascii="Courier New"/>
          <w:color w:val="000009"/>
        </w:rPr>
        <w:t>-equal?</w:t>
      </w:r>
      <w:r w:rsidRPr="00DA723A">
        <w:rPr>
          <w:rFonts w:ascii="Courier New"/>
          <w:color w:val="000009"/>
        </w:rPr>
        <w:t xml:space="preserve"> </w:t>
      </w:r>
      <w:r>
        <w:rPr>
          <w:rFonts w:ascii="Courier New"/>
          <w:color w:val="000009"/>
        </w:rPr>
        <w:t>'(</w:t>
      </w:r>
      <w:proofErr w:type="spellStart"/>
      <w:r>
        <w:rPr>
          <w:rFonts w:ascii="Courier New"/>
          <w:color w:val="000009"/>
        </w:rPr>
        <w:t>ryan</w:t>
      </w:r>
      <w:proofErr w:type="spellEnd"/>
      <w:r w:rsidRPr="00DA723A">
        <w:rPr>
          <w:rFonts w:ascii="Courier New"/>
          <w:color w:val="000009"/>
        </w:rPr>
        <w:t xml:space="preserve"> </w:t>
      </w:r>
      <w:proofErr w:type="spellStart"/>
      <w:r>
        <w:rPr>
          <w:rFonts w:ascii="Courier New"/>
          <w:color w:val="000009"/>
        </w:rPr>
        <w:t>susan</w:t>
      </w:r>
      <w:proofErr w:type="spellEnd"/>
      <w:r w:rsidRPr="00DA723A">
        <w:rPr>
          <w:rFonts w:ascii="Courier New"/>
          <w:color w:val="000009"/>
        </w:rPr>
        <w:t xml:space="preserve"> </w:t>
      </w:r>
      <w:r>
        <w:rPr>
          <w:rFonts w:ascii="Courier New"/>
          <w:color w:val="000009"/>
        </w:rPr>
        <w:t>john)</w:t>
      </w:r>
      <w:r w:rsidRPr="00DA723A">
        <w:rPr>
          <w:rFonts w:ascii="Courier New"/>
          <w:color w:val="000009"/>
        </w:rPr>
        <w:t xml:space="preserve"> </w:t>
      </w:r>
      <w:r>
        <w:rPr>
          <w:rFonts w:ascii="Courier New"/>
          <w:color w:val="000009"/>
        </w:rPr>
        <w:t>'(</w:t>
      </w:r>
      <w:proofErr w:type="spellStart"/>
      <w:r>
        <w:rPr>
          <w:rFonts w:ascii="Courier New"/>
          <w:color w:val="000009"/>
        </w:rPr>
        <w:t>susan</w:t>
      </w:r>
      <w:proofErr w:type="spellEnd"/>
      <w:r w:rsidRPr="00DA723A">
        <w:rPr>
          <w:rFonts w:ascii="Courier New"/>
          <w:color w:val="000009"/>
        </w:rPr>
        <w:t xml:space="preserve"> </w:t>
      </w:r>
      <w:r>
        <w:rPr>
          <w:rFonts w:ascii="Courier New"/>
          <w:color w:val="000009"/>
        </w:rPr>
        <w:t>john</w:t>
      </w:r>
      <w:r w:rsidRPr="00DA723A">
        <w:rPr>
          <w:rFonts w:ascii="Courier New"/>
          <w:color w:val="000009"/>
        </w:rPr>
        <w:t xml:space="preserve"> </w:t>
      </w:r>
      <w:proofErr w:type="spellStart"/>
      <w:r>
        <w:rPr>
          <w:rFonts w:ascii="Courier New"/>
          <w:color w:val="000009"/>
        </w:rPr>
        <w:t>ryan</w:t>
      </w:r>
      <w:proofErr w:type="spellEnd"/>
      <w:r>
        <w:rPr>
          <w:rFonts w:ascii="Courier New"/>
          <w:color w:val="000009"/>
        </w:rPr>
        <w:t>))</w:t>
      </w:r>
      <w:r w:rsidRPr="00DA723A">
        <w:rPr>
          <w:rFonts w:ascii="Courier New"/>
          <w:color w:val="000009"/>
        </w:rPr>
        <w:t xml:space="preserve"> </w:t>
      </w:r>
      <w:r>
        <w:rPr>
          <w:rFonts w:ascii="Courier New"/>
          <w:color w:val="000009"/>
        </w:rPr>
        <w:t>---&gt;</w:t>
      </w:r>
      <w:r w:rsidRPr="00DA723A">
        <w:rPr>
          <w:rFonts w:ascii="Courier New"/>
          <w:color w:val="000009"/>
        </w:rPr>
        <w:t xml:space="preserve"> #t</w:t>
      </w:r>
    </w:p>
    <w:p w14:paraId="00904490" w14:textId="77777777" w:rsidR="00DA723A" w:rsidRPr="00DA723A" w:rsidRDefault="00DA723A" w:rsidP="00DA723A">
      <w:pPr>
        <w:pStyle w:val="BodyText"/>
        <w:spacing w:line="248" w:lineRule="exact"/>
        <w:ind w:left="360"/>
        <w:rPr>
          <w:rFonts w:ascii="Courier New"/>
          <w:color w:val="000009"/>
        </w:rPr>
        <w:sectPr w:rsidR="00DA723A" w:rsidRPr="00DA723A" w:rsidSect="000A6E9E">
          <w:footerReference w:type="default" r:id="rId7"/>
          <w:pgSz w:w="12240" w:h="15840"/>
          <w:pgMar w:top="1400" w:right="1540" w:bottom="480" w:left="1340" w:header="0" w:footer="292" w:gutter="0"/>
          <w:pgNumType w:start="1"/>
          <w:cols w:space="720"/>
        </w:sectPr>
      </w:pPr>
    </w:p>
    <w:p w14:paraId="2B1C5875" w14:textId="77777777" w:rsidR="00DA723A" w:rsidRPr="00DA723A" w:rsidRDefault="00DA723A" w:rsidP="00DA723A">
      <w:pPr>
        <w:pStyle w:val="ListParagraph"/>
        <w:numPr>
          <w:ilvl w:val="0"/>
          <w:numId w:val="5"/>
        </w:numPr>
        <w:pBdr>
          <w:top w:val="nil"/>
          <w:left w:val="nil"/>
          <w:bottom w:val="nil"/>
          <w:right w:val="nil"/>
          <w:between w:val="nil"/>
        </w:pBdr>
        <w:spacing w:before="8" w:line="273" w:lineRule="auto"/>
        <w:ind w:right="318"/>
      </w:pPr>
      <w:r w:rsidRPr="00DA723A">
        <w:rPr>
          <w:color w:val="000009"/>
          <w:spacing w:val="-4"/>
        </w:rPr>
        <w:lastRenderedPageBreak/>
        <w:t>Two common operations on sets are union and intersection. The union of two sets is the set of all elements that appear in either set (with no repetitions). The intersection of two sets is the set of elements that appear in both sets.</w:t>
      </w:r>
    </w:p>
    <w:p w14:paraId="05AE60BC"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pPr>
    </w:p>
    <w:p w14:paraId="3DE157B3" w14:textId="07B803AF" w:rsidR="00DA723A" w:rsidRDefault="00DA723A" w:rsidP="00DA723A">
      <w:pPr>
        <w:pStyle w:val="ListParagraph"/>
        <w:pBdr>
          <w:top w:val="nil"/>
          <w:left w:val="nil"/>
          <w:bottom w:val="nil"/>
          <w:right w:val="nil"/>
          <w:between w:val="nil"/>
        </w:pBdr>
        <w:spacing w:before="8" w:line="273" w:lineRule="auto"/>
        <w:ind w:left="369" w:right="318" w:firstLine="0"/>
        <w:rPr>
          <w:color w:val="000009"/>
        </w:rPr>
      </w:pPr>
      <w:r w:rsidRPr="00DA723A">
        <w:rPr>
          <w:color w:val="000009"/>
          <w:spacing w:val="-2"/>
        </w:rPr>
        <w:t>Write</w:t>
      </w:r>
      <w:r w:rsidRPr="00DA723A">
        <w:rPr>
          <w:color w:val="000009"/>
          <w:spacing w:val="-14"/>
        </w:rPr>
        <w:t xml:space="preserve"> </w:t>
      </w:r>
      <w:r w:rsidRPr="00DA723A">
        <w:rPr>
          <w:color w:val="000009"/>
          <w:spacing w:val="-2"/>
        </w:rPr>
        <w:t>Racket</w:t>
      </w:r>
      <w:r w:rsidRPr="00DA723A">
        <w:rPr>
          <w:color w:val="000009"/>
          <w:spacing w:val="-13"/>
        </w:rPr>
        <w:t xml:space="preserve"> </w:t>
      </w:r>
      <w:r w:rsidRPr="00DA723A">
        <w:rPr>
          <w:color w:val="000009"/>
          <w:spacing w:val="-2"/>
        </w:rPr>
        <w:t>functions</w:t>
      </w:r>
      <w:r w:rsidRPr="00DA723A">
        <w:rPr>
          <w:color w:val="000009"/>
          <w:spacing w:val="-13"/>
        </w:rPr>
        <w:t xml:space="preserve"> </w:t>
      </w:r>
      <w:r w:rsidRPr="00DA723A">
        <w:rPr>
          <w:rFonts w:ascii="Courier New"/>
          <w:color w:val="000009"/>
          <w:spacing w:val="-2"/>
        </w:rPr>
        <w:t>(union</w:t>
      </w:r>
      <w:r w:rsidRPr="00DA723A">
        <w:rPr>
          <w:rFonts w:ascii="Courier New"/>
          <w:color w:val="000009"/>
          <w:spacing w:val="-31"/>
        </w:rPr>
        <w:t xml:space="preserve"> </w:t>
      </w:r>
      <w:r w:rsidRPr="00DA723A">
        <w:rPr>
          <w:rFonts w:ascii="Courier New"/>
          <w:color w:val="000009"/>
          <w:spacing w:val="-2"/>
        </w:rPr>
        <w:t>S1</w:t>
      </w:r>
      <w:r w:rsidRPr="00DA723A">
        <w:rPr>
          <w:rFonts w:ascii="Courier New"/>
          <w:color w:val="000009"/>
          <w:spacing w:val="-31"/>
        </w:rPr>
        <w:t xml:space="preserve"> </w:t>
      </w:r>
      <w:r w:rsidRPr="00DA723A">
        <w:rPr>
          <w:rFonts w:ascii="Courier New"/>
          <w:color w:val="000009"/>
          <w:spacing w:val="-2"/>
        </w:rPr>
        <w:t>S2)</w:t>
      </w:r>
      <w:r w:rsidR="00CF7C95">
        <w:rPr>
          <w:rFonts w:ascii="Courier New"/>
          <w:color w:val="000009"/>
          <w:spacing w:val="-2"/>
        </w:rPr>
        <w:t xml:space="preserve"> </w:t>
      </w:r>
      <w:r w:rsidRPr="00DA723A">
        <w:rPr>
          <w:color w:val="000009"/>
          <w:spacing w:val="-2"/>
        </w:rPr>
        <w:t>and</w:t>
      </w:r>
      <w:r w:rsidR="00CF7C95">
        <w:rPr>
          <w:color w:val="000009"/>
          <w:spacing w:val="-2"/>
        </w:rPr>
        <w:t xml:space="preserve"> </w:t>
      </w:r>
      <w:r w:rsidRPr="00DA723A">
        <w:rPr>
          <w:rFonts w:ascii="Courier New"/>
          <w:color w:val="000009"/>
          <w:spacing w:val="-2"/>
        </w:rPr>
        <w:t>(intersect</w:t>
      </w:r>
      <w:r w:rsidRPr="00DA723A">
        <w:rPr>
          <w:rFonts w:ascii="Courier New"/>
          <w:color w:val="000009"/>
          <w:spacing w:val="-31"/>
        </w:rPr>
        <w:t xml:space="preserve"> </w:t>
      </w:r>
      <w:r w:rsidRPr="00DA723A">
        <w:rPr>
          <w:rFonts w:ascii="Courier New"/>
          <w:color w:val="000009"/>
          <w:spacing w:val="-2"/>
        </w:rPr>
        <w:t>S1</w:t>
      </w:r>
      <w:r w:rsidRPr="00DA723A">
        <w:rPr>
          <w:rFonts w:ascii="Courier New"/>
          <w:color w:val="000009"/>
          <w:spacing w:val="-31"/>
        </w:rPr>
        <w:t xml:space="preserve"> </w:t>
      </w:r>
      <w:r w:rsidRPr="00DA723A">
        <w:rPr>
          <w:rFonts w:ascii="Courier New"/>
          <w:color w:val="000009"/>
          <w:spacing w:val="-2"/>
        </w:rPr>
        <w:t>S2)</w:t>
      </w:r>
      <w:r w:rsidRPr="00DA723A">
        <w:rPr>
          <w:rFonts w:ascii="Courier New"/>
          <w:color w:val="000009"/>
          <w:spacing w:val="-83"/>
        </w:rPr>
        <w:t xml:space="preserve"> </w:t>
      </w:r>
      <w:r w:rsidRPr="00DA723A">
        <w:rPr>
          <w:color w:val="000009"/>
          <w:spacing w:val="-2"/>
        </w:rPr>
        <w:t>that</w:t>
      </w:r>
      <w:r w:rsidRPr="00DA723A">
        <w:rPr>
          <w:color w:val="000009"/>
          <w:spacing w:val="-14"/>
        </w:rPr>
        <w:t xml:space="preserve"> </w:t>
      </w:r>
      <w:r w:rsidRPr="00DA723A">
        <w:rPr>
          <w:color w:val="000009"/>
          <w:spacing w:val="-2"/>
        </w:rPr>
        <w:t>implement</w:t>
      </w:r>
      <w:r w:rsidRPr="00DA723A">
        <w:rPr>
          <w:color w:val="000009"/>
          <w:spacing w:val="-13"/>
        </w:rPr>
        <w:t xml:space="preserve"> </w:t>
      </w:r>
      <w:r w:rsidRPr="00DA723A">
        <w:rPr>
          <w:color w:val="000009"/>
          <w:spacing w:val="-2"/>
        </w:rPr>
        <w:t>set</w:t>
      </w:r>
      <w:r w:rsidRPr="00DA723A">
        <w:rPr>
          <w:color w:val="000009"/>
          <w:spacing w:val="-13"/>
        </w:rPr>
        <w:t xml:space="preserve"> </w:t>
      </w:r>
      <w:r w:rsidRPr="00DA723A">
        <w:rPr>
          <w:color w:val="000009"/>
          <w:spacing w:val="-2"/>
        </w:rPr>
        <w:t xml:space="preserve">union </w:t>
      </w:r>
      <w:r w:rsidRPr="00DA723A">
        <w:rPr>
          <w:color w:val="000009"/>
        </w:rPr>
        <w:t>and set intersection.</w:t>
      </w:r>
    </w:p>
    <w:p w14:paraId="09812F93" w14:textId="77777777" w:rsidR="00DA723A" w:rsidRDefault="00DA723A" w:rsidP="00DA723A">
      <w:pPr>
        <w:pStyle w:val="ListParagraph"/>
        <w:pBdr>
          <w:top w:val="nil"/>
          <w:left w:val="nil"/>
          <w:bottom w:val="nil"/>
          <w:right w:val="nil"/>
          <w:between w:val="nil"/>
        </w:pBdr>
        <w:spacing w:before="8" w:line="273" w:lineRule="auto"/>
        <w:ind w:left="369" w:right="318" w:firstLine="0"/>
      </w:pPr>
    </w:p>
    <w:p w14:paraId="08EE55CF" w14:textId="77777777" w:rsidR="00DA723A" w:rsidRDefault="00DA723A" w:rsidP="00DA723A">
      <w:pPr>
        <w:pStyle w:val="ListParagraph"/>
        <w:pBdr>
          <w:top w:val="nil"/>
          <w:left w:val="nil"/>
          <w:bottom w:val="nil"/>
          <w:right w:val="nil"/>
          <w:between w:val="nil"/>
        </w:pBdr>
        <w:spacing w:before="24" w:line="280" w:lineRule="auto"/>
        <w:ind w:left="369" w:right="661" w:firstLine="0"/>
        <w:rPr>
          <w:color w:val="000009"/>
          <w:spacing w:val="-4"/>
        </w:rPr>
      </w:pPr>
      <w:r w:rsidRPr="00DA723A">
        <w:rPr>
          <w:color w:val="000009"/>
          <w:spacing w:val="-4"/>
        </w:rPr>
        <w:t>Test cases:</w:t>
      </w:r>
    </w:p>
    <w:p w14:paraId="3BAFE9C0" w14:textId="77777777" w:rsidR="00181D0C" w:rsidRPr="00DA723A" w:rsidRDefault="00181D0C" w:rsidP="00DA723A">
      <w:pPr>
        <w:pStyle w:val="ListParagraph"/>
        <w:pBdr>
          <w:top w:val="nil"/>
          <w:left w:val="nil"/>
          <w:bottom w:val="nil"/>
          <w:right w:val="nil"/>
          <w:between w:val="nil"/>
        </w:pBdr>
        <w:spacing w:before="24" w:line="280" w:lineRule="auto"/>
        <w:ind w:left="369" w:right="661" w:firstLine="0"/>
        <w:rPr>
          <w:color w:val="000009"/>
          <w:spacing w:val="-4"/>
        </w:rPr>
      </w:pPr>
    </w:p>
    <w:p w14:paraId="3A5E8944" w14:textId="77777777" w:rsidR="00DA723A" w:rsidRPr="00DA723A" w:rsidRDefault="00DA723A" w:rsidP="00DA723A">
      <w:pPr>
        <w:pStyle w:val="BodyText"/>
        <w:spacing w:line="248" w:lineRule="exact"/>
        <w:ind w:left="360"/>
        <w:rPr>
          <w:rFonts w:ascii="Courier New"/>
          <w:color w:val="000009"/>
        </w:rPr>
      </w:pPr>
      <w:r>
        <w:rPr>
          <w:rFonts w:ascii="Courier New"/>
          <w:color w:val="000009"/>
        </w:rPr>
        <w:t>(union</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57C4CFD7" w14:textId="77777777" w:rsidR="00DA723A" w:rsidRPr="00DA723A" w:rsidRDefault="00DA723A" w:rsidP="00DA723A">
      <w:pPr>
        <w:pStyle w:val="BodyText"/>
        <w:spacing w:line="248" w:lineRule="exact"/>
        <w:ind w:left="360"/>
        <w:rPr>
          <w:rFonts w:ascii="Courier New"/>
          <w:color w:val="000009"/>
        </w:rPr>
      </w:pPr>
      <w:r>
        <w:rPr>
          <w:rFonts w:ascii="Courier New"/>
          <w:color w:val="000009"/>
        </w:rPr>
        <w:t>(union</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5)</w:t>
      </w:r>
    </w:p>
    <w:p w14:paraId="346658A7" w14:textId="77777777" w:rsidR="00DA723A" w:rsidRPr="00DA723A" w:rsidRDefault="00DA723A" w:rsidP="00DA723A">
      <w:pPr>
        <w:pStyle w:val="BodyText"/>
        <w:spacing w:line="248" w:lineRule="exact"/>
        <w:ind w:left="360"/>
        <w:rPr>
          <w:rFonts w:ascii="Courier New"/>
          <w:color w:val="000009"/>
        </w:rPr>
      </w:pPr>
      <w:r>
        <w:rPr>
          <w:rFonts w:ascii="Courier New"/>
          <w:color w:val="000009"/>
        </w:rPr>
        <w:t>(union</w:t>
      </w:r>
      <w:r w:rsidRPr="00DA723A">
        <w:rPr>
          <w:rFonts w:ascii="Courier New"/>
          <w:color w:val="000009"/>
        </w:rPr>
        <w:t xml:space="preserve"> </w:t>
      </w:r>
      <w:r>
        <w:rPr>
          <w:rFonts w:ascii="Courier New"/>
          <w:color w:val="000009"/>
        </w:rPr>
        <w:t>'(a</w:t>
      </w:r>
      <w:r w:rsidRPr="00DA723A">
        <w:rPr>
          <w:rFonts w:ascii="Courier New"/>
          <w:color w:val="000009"/>
        </w:rPr>
        <w:t xml:space="preserve"> </w:t>
      </w:r>
      <w:r>
        <w:rPr>
          <w:rFonts w:ascii="Courier New"/>
          <w:color w:val="000009"/>
        </w:rPr>
        <w:t>b</w:t>
      </w:r>
      <w:r w:rsidRPr="00DA723A">
        <w:rPr>
          <w:rFonts w:ascii="Courier New"/>
          <w:color w:val="000009"/>
        </w:rPr>
        <w:t xml:space="preserve"> </w:t>
      </w:r>
      <w:r>
        <w:rPr>
          <w:rFonts w:ascii="Courier New"/>
          <w:color w:val="000009"/>
        </w:rPr>
        <w:t>c)</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(a</w:t>
      </w:r>
      <w:r w:rsidRPr="00DA723A">
        <w:rPr>
          <w:rFonts w:ascii="Courier New"/>
          <w:color w:val="000009"/>
        </w:rPr>
        <w:t xml:space="preserve"> </w:t>
      </w:r>
      <w:r>
        <w:rPr>
          <w:rFonts w:ascii="Courier New"/>
          <w:color w:val="000009"/>
        </w:rPr>
        <w:t>b</w:t>
      </w:r>
      <w:r w:rsidRPr="00DA723A">
        <w:rPr>
          <w:rFonts w:ascii="Courier New"/>
          <w:color w:val="000009"/>
        </w:rPr>
        <w:t xml:space="preserve"> </w:t>
      </w:r>
      <w:r>
        <w:rPr>
          <w:rFonts w:ascii="Courier New"/>
          <w:color w:val="000009"/>
        </w:rPr>
        <w:t>c</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5563C792" w14:textId="77777777" w:rsidR="00DA723A" w:rsidRPr="00DA723A" w:rsidRDefault="00DA723A" w:rsidP="00DA723A">
      <w:pPr>
        <w:pStyle w:val="BodyText"/>
        <w:spacing w:line="248" w:lineRule="exact"/>
        <w:ind w:left="360"/>
        <w:rPr>
          <w:rFonts w:ascii="Courier New"/>
          <w:color w:val="000009"/>
        </w:rPr>
      </w:pPr>
      <w:r>
        <w:rPr>
          <w:rFonts w:ascii="Courier New"/>
          <w:color w:val="000009"/>
        </w:rPr>
        <w:t>(intersect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6FEC2220" w14:textId="77777777" w:rsidR="00DA723A" w:rsidRPr="00DA723A" w:rsidRDefault="00DA723A" w:rsidP="00DA723A">
      <w:pPr>
        <w:pStyle w:val="BodyText"/>
        <w:spacing w:line="248" w:lineRule="exact"/>
        <w:ind w:left="360"/>
        <w:rPr>
          <w:rFonts w:ascii="Courier New"/>
          <w:color w:val="000009"/>
        </w:rPr>
      </w:pPr>
      <w:r>
        <w:rPr>
          <w:rFonts w:ascii="Courier New"/>
          <w:color w:val="000009"/>
        </w:rPr>
        <w:t>(intersect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Pr>
          <w:rFonts w:ascii="Courier New"/>
          <w:color w:val="000009"/>
        </w:rPr>
        <w:t>6))</w:t>
      </w:r>
      <w:r w:rsidRPr="00DA723A">
        <w:rPr>
          <w:rFonts w:ascii="Courier New"/>
          <w:color w:val="000009"/>
        </w:rPr>
        <w:t xml:space="preserve"> </w:t>
      </w:r>
      <w:r>
        <w:rPr>
          <w:rFonts w:ascii="Courier New"/>
          <w:color w:val="000009"/>
        </w:rPr>
        <w:t>---&gt;</w:t>
      </w:r>
      <w:r w:rsidRPr="00DA723A">
        <w:rPr>
          <w:rFonts w:ascii="Courier New"/>
          <w:color w:val="000009"/>
        </w:rPr>
        <w:t xml:space="preserve"> ()</w:t>
      </w:r>
    </w:p>
    <w:p w14:paraId="50E609A7" w14:textId="77777777" w:rsidR="00DA723A" w:rsidRPr="00DA723A" w:rsidRDefault="00DA723A" w:rsidP="00DA723A">
      <w:pPr>
        <w:pStyle w:val="BodyText"/>
        <w:spacing w:line="248" w:lineRule="exact"/>
        <w:ind w:left="360"/>
        <w:rPr>
          <w:rFonts w:ascii="Courier New"/>
          <w:color w:val="000009"/>
        </w:rPr>
      </w:pPr>
      <w:r>
        <w:rPr>
          <w:rFonts w:ascii="Courier New"/>
          <w:color w:val="000009"/>
        </w:rPr>
        <w:t>(intersect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Pr>
          <w:rFonts w:ascii="Courier New"/>
          <w:color w:val="000009"/>
        </w:rPr>
        <w:t>6))</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240D3864" w14:textId="77777777" w:rsidR="00DA723A" w:rsidRDefault="00DA723A" w:rsidP="00DA723A">
      <w:pPr>
        <w:pStyle w:val="BodyText"/>
        <w:spacing w:before="8"/>
        <w:rPr>
          <w:rFonts w:ascii="Courier New"/>
          <w:sz w:val="21"/>
        </w:rPr>
      </w:pPr>
    </w:p>
    <w:p w14:paraId="2A391D4F"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rPr>
          <w:color w:val="000009"/>
        </w:rPr>
      </w:pPr>
      <w:r w:rsidRPr="00DA723A">
        <w:rPr>
          <w:color w:val="000009"/>
        </w:rPr>
        <w:t>The ordering of the elements in your answer may differ from the above.</w:t>
      </w:r>
    </w:p>
    <w:p w14:paraId="11017A3D"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rPr>
          <w:color w:val="000009"/>
        </w:rPr>
      </w:pPr>
    </w:p>
    <w:p w14:paraId="00BB3CD2"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rPr>
          <w:color w:val="000009"/>
        </w:rPr>
      </w:pPr>
      <w:r w:rsidRPr="00DA723A">
        <w:rPr>
          <w:color w:val="000009"/>
        </w:rPr>
        <w:t>You must use recursion, and not iteration. You may not use side-effects (e.g. set!).</w:t>
      </w:r>
    </w:p>
    <w:p w14:paraId="2A1902C8"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rPr>
          <w:color w:val="000009"/>
        </w:rPr>
      </w:pPr>
    </w:p>
    <w:p w14:paraId="1C8C78DE" w14:textId="6DAEDBCC" w:rsidR="00DA723A" w:rsidRPr="00DA723A" w:rsidRDefault="00DA723A" w:rsidP="00DA723A">
      <w:pPr>
        <w:pStyle w:val="ListParagraph"/>
        <w:pBdr>
          <w:top w:val="nil"/>
          <w:left w:val="nil"/>
          <w:bottom w:val="nil"/>
          <w:right w:val="nil"/>
          <w:between w:val="nil"/>
        </w:pBdr>
        <w:spacing w:before="8" w:line="273" w:lineRule="auto"/>
        <w:ind w:left="369" w:right="318" w:firstLine="0"/>
        <w:rPr>
          <w:color w:val="000009"/>
        </w:rPr>
      </w:pPr>
      <w:r w:rsidRPr="00DA723A">
        <w:rPr>
          <w:color w:val="000009"/>
        </w:rPr>
        <w:t>The solutions will be turned in by posting a single Racket program (</w:t>
      </w:r>
      <w:r w:rsidRPr="00CF7C95">
        <w:rPr>
          <w:rFonts w:ascii="Courier New"/>
          <w:color w:val="000009"/>
          <w:spacing w:val="-4"/>
        </w:rPr>
        <w:t>lab3.rkt</w:t>
      </w:r>
      <w:r w:rsidRPr="00DA723A">
        <w:rPr>
          <w:color w:val="000009"/>
        </w:rPr>
        <w:t>) containing a definition of</w:t>
      </w:r>
      <w:r>
        <w:rPr>
          <w:color w:val="000009"/>
        </w:rPr>
        <w:t xml:space="preserve"> all</w:t>
      </w:r>
      <w:r w:rsidRPr="00DA723A">
        <w:rPr>
          <w:color w:val="000009"/>
        </w:rPr>
        <w:t xml:space="preserve"> </w:t>
      </w:r>
      <w:r>
        <w:rPr>
          <w:color w:val="000009"/>
        </w:rPr>
        <w:t>the</w:t>
      </w:r>
      <w:r w:rsidRPr="00DA723A">
        <w:rPr>
          <w:color w:val="000009"/>
        </w:rPr>
        <w:t xml:space="preserve"> </w:t>
      </w:r>
      <w:r>
        <w:rPr>
          <w:color w:val="000009"/>
        </w:rPr>
        <w:t>functions</w:t>
      </w:r>
      <w:r w:rsidRPr="00DA723A">
        <w:rPr>
          <w:color w:val="000009"/>
        </w:rPr>
        <w:t xml:space="preserve"> </w:t>
      </w:r>
      <w:r>
        <w:rPr>
          <w:color w:val="000009"/>
        </w:rPr>
        <w:t>specified.</w:t>
      </w:r>
    </w:p>
    <w:p w14:paraId="5FD05DB4" w14:textId="77777777" w:rsidR="007C68F7" w:rsidRDefault="007C68F7">
      <w:pPr>
        <w:pStyle w:val="BodyText"/>
        <w:rPr>
          <w:rFonts w:ascii="Courier New"/>
        </w:rPr>
      </w:pPr>
    </w:p>
    <w:p w14:paraId="0A105A22" w14:textId="77777777" w:rsidR="00DC5F0D" w:rsidRDefault="00DC5F0D">
      <w:pPr>
        <w:pStyle w:val="BodyText"/>
        <w:spacing w:before="8"/>
        <w:rPr>
          <w:rFonts w:ascii="Courier New"/>
        </w:rPr>
      </w:pPr>
    </w:p>
    <w:p w14:paraId="3ED70653" w14:textId="643DAA2B" w:rsidR="00142975" w:rsidRDefault="00142975" w:rsidP="00142975">
      <w:pPr>
        <w:spacing w:line="482" w:lineRule="auto"/>
        <w:ind w:left="100" w:right="1932"/>
        <w:rPr>
          <w:b/>
          <w:color w:val="000009"/>
          <w:w w:val="90"/>
        </w:rPr>
      </w:pPr>
      <w:r>
        <w:rPr>
          <w:b/>
          <w:color w:val="000009"/>
          <w:w w:val="90"/>
        </w:rPr>
        <w:t>Submission</w:t>
      </w:r>
    </w:p>
    <w:p w14:paraId="063E291D" w14:textId="097C243F" w:rsidR="00DC5F0D" w:rsidRPr="00CF7C95" w:rsidRDefault="003C5FB5" w:rsidP="00CF7C95">
      <w:pPr>
        <w:pStyle w:val="ListParagraph"/>
        <w:pBdr>
          <w:top w:val="nil"/>
          <w:left w:val="nil"/>
          <w:bottom w:val="nil"/>
          <w:right w:val="nil"/>
          <w:between w:val="nil"/>
        </w:pBdr>
        <w:spacing w:before="8" w:line="273" w:lineRule="auto"/>
        <w:ind w:left="90" w:right="318" w:firstLine="0"/>
        <w:rPr>
          <w:color w:val="000009"/>
        </w:rPr>
      </w:pPr>
      <w:r w:rsidRPr="00CF7C95">
        <w:rPr>
          <w:color w:val="000009"/>
        </w:rPr>
        <w:t>Prepare</w:t>
      </w:r>
      <w:r w:rsidR="00142975" w:rsidRPr="00CF7C95">
        <w:rPr>
          <w:color w:val="000009"/>
        </w:rPr>
        <w:t xml:space="preserve"> a single Racket program </w:t>
      </w:r>
      <w:r w:rsidRPr="00CF7C95">
        <w:rPr>
          <w:color w:val="000009"/>
        </w:rPr>
        <w:t xml:space="preserve">file </w:t>
      </w:r>
      <w:r w:rsidR="00142975" w:rsidRPr="00CF7C95">
        <w:rPr>
          <w:color w:val="000009"/>
        </w:rPr>
        <w:t>(</w:t>
      </w:r>
      <w:r w:rsidR="00142975" w:rsidRPr="00CF7C95">
        <w:rPr>
          <w:rFonts w:ascii="Courier New"/>
          <w:color w:val="000009"/>
          <w:spacing w:val="-4"/>
        </w:rPr>
        <w:t>lab</w:t>
      </w:r>
      <w:r w:rsidR="00181D0C" w:rsidRPr="00CF7C95">
        <w:rPr>
          <w:rFonts w:ascii="Courier New"/>
          <w:color w:val="000009"/>
          <w:spacing w:val="-4"/>
        </w:rPr>
        <w:t>3</w:t>
      </w:r>
      <w:r w:rsidR="00142975" w:rsidRPr="00CF7C95">
        <w:rPr>
          <w:rFonts w:ascii="Courier New"/>
          <w:color w:val="000009"/>
          <w:spacing w:val="-4"/>
        </w:rPr>
        <w:t>.rkt</w:t>
      </w:r>
      <w:r w:rsidR="00142975" w:rsidRPr="00CF7C95">
        <w:rPr>
          <w:color w:val="000009"/>
        </w:rPr>
        <w:t>) containing definition</w:t>
      </w:r>
      <w:r w:rsidRPr="00CF7C95">
        <w:rPr>
          <w:color w:val="000009"/>
        </w:rPr>
        <w:t xml:space="preserve">s </w:t>
      </w:r>
      <w:r w:rsidR="00142975" w:rsidRPr="00CF7C95">
        <w:rPr>
          <w:color w:val="000009"/>
        </w:rPr>
        <w:t xml:space="preserve">of all the </w:t>
      </w:r>
      <w:r w:rsidRPr="00CF7C95">
        <w:rPr>
          <w:color w:val="000009"/>
        </w:rPr>
        <w:t xml:space="preserve">requested </w:t>
      </w:r>
      <w:r w:rsidR="00142975" w:rsidRPr="00CF7C95">
        <w:rPr>
          <w:color w:val="000009"/>
        </w:rPr>
        <w:t>function</w:t>
      </w:r>
      <w:r w:rsidRPr="00CF7C95">
        <w:rPr>
          <w:color w:val="000009"/>
        </w:rPr>
        <w:t>s. Please make sure to use the requested function names and use comments to explain the parts that are hard to understand. Submit the file on Canvas.</w:t>
      </w:r>
    </w:p>
    <w:sectPr w:rsidR="00DC5F0D" w:rsidRPr="00CF7C95" w:rsidSect="000A6E9E">
      <w:footerReference w:type="default" r:id="rId8"/>
      <w:pgSz w:w="12240" w:h="15840"/>
      <w:pgMar w:top="1420" w:right="1540" w:bottom="1307" w:left="134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CDA4" w14:textId="77777777" w:rsidR="000A6E9E" w:rsidRDefault="000A6E9E">
      <w:r>
        <w:separator/>
      </w:r>
    </w:p>
  </w:endnote>
  <w:endnote w:type="continuationSeparator" w:id="0">
    <w:p w14:paraId="6B606782" w14:textId="77777777" w:rsidR="000A6E9E" w:rsidRDefault="000A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IX Two Math">
    <w:altName w:val="STIX Two Math"/>
    <w:panose1 w:val="02020603050405020304"/>
    <w:charset w:val="00"/>
    <w:family w:val="roman"/>
    <w:notTrueType/>
    <w:pitch w:val="variable"/>
    <w:sig w:usb0="A00002FF" w:usb1="4000FDFF" w:usb2="0200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9B36" w14:textId="515CA43D" w:rsidR="00DA723A" w:rsidRDefault="00DA723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6F98" w14:textId="29E03FF4" w:rsidR="00DC5F0D" w:rsidRDefault="00DC5F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4DD0" w14:textId="77777777" w:rsidR="000A6E9E" w:rsidRDefault="000A6E9E">
      <w:r>
        <w:separator/>
      </w:r>
    </w:p>
  </w:footnote>
  <w:footnote w:type="continuationSeparator" w:id="0">
    <w:p w14:paraId="00B345CD" w14:textId="77777777" w:rsidR="000A6E9E" w:rsidRDefault="000A6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6BD"/>
    <w:multiLevelType w:val="hybridMultilevel"/>
    <w:tmpl w:val="DC94DB00"/>
    <w:lvl w:ilvl="0" w:tplc="B2BC7274">
      <w:start w:val="1"/>
      <w:numFmt w:val="decimal"/>
      <w:lvlText w:val="%1."/>
      <w:lvlJc w:val="left"/>
      <w:pPr>
        <w:ind w:left="369" w:hanging="360"/>
      </w:pPr>
      <w:rPr>
        <w:rFonts w:hint="default"/>
        <w:color w:val="000009"/>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 w15:restartNumberingAfterBreak="0">
    <w:nsid w:val="0B0E3B37"/>
    <w:multiLevelType w:val="hybridMultilevel"/>
    <w:tmpl w:val="D396A332"/>
    <w:lvl w:ilvl="0" w:tplc="38B840B0">
      <w:start w:val="1"/>
      <w:numFmt w:val="decimal"/>
      <w:lvlText w:val="%1."/>
      <w:lvlJc w:val="left"/>
      <w:pPr>
        <w:ind w:left="460" w:hanging="360"/>
      </w:pPr>
      <w:rPr>
        <w:rFonts w:hint="default"/>
        <w:w w:val="91"/>
        <w:lang w:val="en-US" w:eastAsia="en-US" w:bidi="ar-SA"/>
      </w:rPr>
    </w:lvl>
    <w:lvl w:ilvl="1" w:tplc="233AE3C8">
      <w:start w:val="1"/>
      <w:numFmt w:val="decimal"/>
      <w:lvlText w:val="%2)"/>
      <w:lvlJc w:val="left"/>
      <w:pPr>
        <w:ind w:left="820" w:hanging="360"/>
      </w:pPr>
      <w:rPr>
        <w:rFonts w:ascii="Arial" w:eastAsia="Arial" w:hAnsi="Arial" w:cs="Arial" w:hint="default"/>
        <w:b w:val="0"/>
        <w:bCs w:val="0"/>
        <w:i w:val="0"/>
        <w:iCs w:val="0"/>
        <w:color w:val="000009"/>
        <w:w w:val="91"/>
        <w:sz w:val="22"/>
        <w:szCs w:val="22"/>
        <w:lang w:val="en-US" w:eastAsia="en-US" w:bidi="ar-SA"/>
      </w:rPr>
    </w:lvl>
    <w:lvl w:ilvl="2" w:tplc="1F987A26">
      <w:numFmt w:val="bullet"/>
      <w:lvlText w:val="•"/>
      <w:lvlJc w:val="left"/>
      <w:pPr>
        <w:ind w:left="1793" w:hanging="360"/>
      </w:pPr>
      <w:rPr>
        <w:rFonts w:hint="default"/>
        <w:lang w:val="en-US" w:eastAsia="en-US" w:bidi="ar-SA"/>
      </w:rPr>
    </w:lvl>
    <w:lvl w:ilvl="3" w:tplc="6354190E">
      <w:numFmt w:val="bullet"/>
      <w:lvlText w:val="•"/>
      <w:lvlJc w:val="left"/>
      <w:pPr>
        <w:ind w:left="2766" w:hanging="360"/>
      </w:pPr>
      <w:rPr>
        <w:rFonts w:hint="default"/>
        <w:lang w:val="en-US" w:eastAsia="en-US" w:bidi="ar-SA"/>
      </w:rPr>
    </w:lvl>
    <w:lvl w:ilvl="4" w:tplc="7E2CBDC6">
      <w:numFmt w:val="bullet"/>
      <w:lvlText w:val="•"/>
      <w:lvlJc w:val="left"/>
      <w:pPr>
        <w:ind w:left="3740" w:hanging="360"/>
      </w:pPr>
      <w:rPr>
        <w:rFonts w:hint="default"/>
        <w:lang w:val="en-US" w:eastAsia="en-US" w:bidi="ar-SA"/>
      </w:rPr>
    </w:lvl>
    <w:lvl w:ilvl="5" w:tplc="08D07966">
      <w:numFmt w:val="bullet"/>
      <w:lvlText w:val="•"/>
      <w:lvlJc w:val="left"/>
      <w:pPr>
        <w:ind w:left="4713" w:hanging="360"/>
      </w:pPr>
      <w:rPr>
        <w:rFonts w:hint="default"/>
        <w:lang w:val="en-US" w:eastAsia="en-US" w:bidi="ar-SA"/>
      </w:rPr>
    </w:lvl>
    <w:lvl w:ilvl="6" w:tplc="DEBE98EA">
      <w:numFmt w:val="bullet"/>
      <w:lvlText w:val="•"/>
      <w:lvlJc w:val="left"/>
      <w:pPr>
        <w:ind w:left="5686" w:hanging="360"/>
      </w:pPr>
      <w:rPr>
        <w:rFonts w:hint="default"/>
        <w:lang w:val="en-US" w:eastAsia="en-US" w:bidi="ar-SA"/>
      </w:rPr>
    </w:lvl>
    <w:lvl w:ilvl="7" w:tplc="EF02E664">
      <w:numFmt w:val="bullet"/>
      <w:lvlText w:val="•"/>
      <w:lvlJc w:val="left"/>
      <w:pPr>
        <w:ind w:left="6660" w:hanging="360"/>
      </w:pPr>
      <w:rPr>
        <w:rFonts w:hint="default"/>
        <w:lang w:val="en-US" w:eastAsia="en-US" w:bidi="ar-SA"/>
      </w:rPr>
    </w:lvl>
    <w:lvl w:ilvl="8" w:tplc="414E9842">
      <w:numFmt w:val="bullet"/>
      <w:lvlText w:val="•"/>
      <w:lvlJc w:val="left"/>
      <w:pPr>
        <w:ind w:left="7633" w:hanging="360"/>
      </w:pPr>
      <w:rPr>
        <w:rFonts w:hint="default"/>
        <w:lang w:val="en-US" w:eastAsia="en-US" w:bidi="ar-SA"/>
      </w:rPr>
    </w:lvl>
  </w:abstractNum>
  <w:abstractNum w:abstractNumId="2" w15:restartNumberingAfterBreak="0">
    <w:nsid w:val="1B9E276D"/>
    <w:multiLevelType w:val="hybridMultilevel"/>
    <w:tmpl w:val="5C48B5E6"/>
    <w:lvl w:ilvl="0" w:tplc="CC324564">
      <w:numFmt w:val="bullet"/>
      <w:lvlText w:val="•"/>
      <w:lvlJc w:val="left"/>
      <w:pPr>
        <w:ind w:left="460" w:hanging="360"/>
      </w:pPr>
      <w:rPr>
        <w:rFonts w:ascii="Arial" w:eastAsia="Arial" w:hAnsi="Arial" w:cs="Arial" w:hint="default"/>
        <w:b w:val="0"/>
        <w:bCs w:val="0"/>
        <w:i w:val="0"/>
        <w:iCs w:val="0"/>
        <w:w w:val="131"/>
        <w:sz w:val="22"/>
        <w:szCs w:val="22"/>
        <w:lang w:val="en-US" w:eastAsia="en-US" w:bidi="ar-SA"/>
      </w:rPr>
    </w:lvl>
    <w:lvl w:ilvl="1" w:tplc="6AA47A64">
      <w:numFmt w:val="bullet"/>
      <w:lvlText w:val="•"/>
      <w:lvlJc w:val="left"/>
      <w:pPr>
        <w:ind w:left="1372" w:hanging="360"/>
      </w:pPr>
      <w:rPr>
        <w:rFonts w:hint="default"/>
        <w:lang w:val="en-US" w:eastAsia="en-US" w:bidi="ar-SA"/>
      </w:rPr>
    </w:lvl>
    <w:lvl w:ilvl="2" w:tplc="F118B74A">
      <w:numFmt w:val="bullet"/>
      <w:lvlText w:val="•"/>
      <w:lvlJc w:val="left"/>
      <w:pPr>
        <w:ind w:left="2284" w:hanging="360"/>
      </w:pPr>
      <w:rPr>
        <w:rFonts w:hint="default"/>
        <w:lang w:val="en-US" w:eastAsia="en-US" w:bidi="ar-SA"/>
      </w:rPr>
    </w:lvl>
    <w:lvl w:ilvl="3" w:tplc="1968FA10">
      <w:numFmt w:val="bullet"/>
      <w:lvlText w:val="•"/>
      <w:lvlJc w:val="left"/>
      <w:pPr>
        <w:ind w:left="3196" w:hanging="360"/>
      </w:pPr>
      <w:rPr>
        <w:rFonts w:hint="default"/>
        <w:lang w:val="en-US" w:eastAsia="en-US" w:bidi="ar-SA"/>
      </w:rPr>
    </w:lvl>
    <w:lvl w:ilvl="4" w:tplc="F21A6F82">
      <w:numFmt w:val="bullet"/>
      <w:lvlText w:val="•"/>
      <w:lvlJc w:val="left"/>
      <w:pPr>
        <w:ind w:left="4108" w:hanging="360"/>
      </w:pPr>
      <w:rPr>
        <w:rFonts w:hint="default"/>
        <w:lang w:val="en-US" w:eastAsia="en-US" w:bidi="ar-SA"/>
      </w:rPr>
    </w:lvl>
    <w:lvl w:ilvl="5" w:tplc="5BAEB62E">
      <w:numFmt w:val="bullet"/>
      <w:lvlText w:val="•"/>
      <w:lvlJc w:val="left"/>
      <w:pPr>
        <w:ind w:left="5020" w:hanging="360"/>
      </w:pPr>
      <w:rPr>
        <w:rFonts w:hint="default"/>
        <w:lang w:val="en-US" w:eastAsia="en-US" w:bidi="ar-SA"/>
      </w:rPr>
    </w:lvl>
    <w:lvl w:ilvl="6" w:tplc="7DAC9400">
      <w:numFmt w:val="bullet"/>
      <w:lvlText w:val="•"/>
      <w:lvlJc w:val="left"/>
      <w:pPr>
        <w:ind w:left="5932" w:hanging="360"/>
      </w:pPr>
      <w:rPr>
        <w:rFonts w:hint="default"/>
        <w:lang w:val="en-US" w:eastAsia="en-US" w:bidi="ar-SA"/>
      </w:rPr>
    </w:lvl>
    <w:lvl w:ilvl="7" w:tplc="5204C944">
      <w:numFmt w:val="bullet"/>
      <w:lvlText w:val="•"/>
      <w:lvlJc w:val="left"/>
      <w:pPr>
        <w:ind w:left="6844" w:hanging="360"/>
      </w:pPr>
      <w:rPr>
        <w:rFonts w:hint="default"/>
        <w:lang w:val="en-US" w:eastAsia="en-US" w:bidi="ar-SA"/>
      </w:rPr>
    </w:lvl>
    <w:lvl w:ilvl="8" w:tplc="C51E8550">
      <w:numFmt w:val="bullet"/>
      <w:lvlText w:val="•"/>
      <w:lvlJc w:val="left"/>
      <w:pPr>
        <w:ind w:left="7756" w:hanging="360"/>
      </w:pPr>
      <w:rPr>
        <w:rFonts w:hint="default"/>
        <w:lang w:val="en-US" w:eastAsia="en-US" w:bidi="ar-SA"/>
      </w:rPr>
    </w:lvl>
  </w:abstractNum>
  <w:abstractNum w:abstractNumId="3" w15:restartNumberingAfterBreak="0">
    <w:nsid w:val="6EB900EF"/>
    <w:multiLevelType w:val="hybridMultilevel"/>
    <w:tmpl w:val="17ECFB58"/>
    <w:lvl w:ilvl="0" w:tplc="F56A69EC">
      <w:start w:val="1"/>
      <w:numFmt w:val="decimal"/>
      <w:lvlText w:val="%1."/>
      <w:lvlJc w:val="left"/>
      <w:pPr>
        <w:ind w:left="820" w:hanging="360"/>
      </w:pPr>
      <w:rPr>
        <w:rFonts w:ascii="Arial" w:eastAsia="Arial" w:hAnsi="Arial" w:cs="Arial" w:hint="default"/>
        <w:b w:val="0"/>
        <w:bCs w:val="0"/>
        <w:i w:val="0"/>
        <w:iCs w:val="0"/>
        <w:color w:val="000009"/>
        <w:w w:val="91"/>
        <w:sz w:val="24"/>
        <w:szCs w:val="24"/>
        <w:lang w:val="en-US" w:eastAsia="en-US" w:bidi="ar-SA"/>
      </w:rPr>
    </w:lvl>
    <w:lvl w:ilvl="1" w:tplc="109EE5DE">
      <w:numFmt w:val="bullet"/>
      <w:lvlText w:val="•"/>
      <w:lvlJc w:val="left"/>
      <w:pPr>
        <w:ind w:left="1696" w:hanging="360"/>
      </w:pPr>
      <w:rPr>
        <w:rFonts w:hint="default"/>
        <w:lang w:val="en-US" w:eastAsia="en-US" w:bidi="ar-SA"/>
      </w:rPr>
    </w:lvl>
    <w:lvl w:ilvl="2" w:tplc="F45898FC">
      <w:numFmt w:val="bullet"/>
      <w:lvlText w:val="•"/>
      <w:lvlJc w:val="left"/>
      <w:pPr>
        <w:ind w:left="2572" w:hanging="360"/>
      </w:pPr>
      <w:rPr>
        <w:rFonts w:hint="default"/>
        <w:lang w:val="en-US" w:eastAsia="en-US" w:bidi="ar-SA"/>
      </w:rPr>
    </w:lvl>
    <w:lvl w:ilvl="3" w:tplc="7A801D8C">
      <w:numFmt w:val="bullet"/>
      <w:lvlText w:val="•"/>
      <w:lvlJc w:val="left"/>
      <w:pPr>
        <w:ind w:left="3448" w:hanging="360"/>
      </w:pPr>
      <w:rPr>
        <w:rFonts w:hint="default"/>
        <w:lang w:val="en-US" w:eastAsia="en-US" w:bidi="ar-SA"/>
      </w:rPr>
    </w:lvl>
    <w:lvl w:ilvl="4" w:tplc="FE48CD52">
      <w:numFmt w:val="bullet"/>
      <w:lvlText w:val="•"/>
      <w:lvlJc w:val="left"/>
      <w:pPr>
        <w:ind w:left="4324" w:hanging="360"/>
      </w:pPr>
      <w:rPr>
        <w:rFonts w:hint="default"/>
        <w:lang w:val="en-US" w:eastAsia="en-US" w:bidi="ar-SA"/>
      </w:rPr>
    </w:lvl>
    <w:lvl w:ilvl="5" w:tplc="4542659A">
      <w:numFmt w:val="bullet"/>
      <w:lvlText w:val="•"/>
      <w:lvlJc w:val="left"/>
      <w:pPr>
        <w:ind w:left="5200" w:hanging="360"/>
      </w:pPr>
      <w:rPr>
        <w:rFonts w:hint="default"/>
        <w:lang w:val="en-US" w:eastAsia="en-US" w:bidi="ar-SA"/>
      </w:rPr>
    </w:lvl>
    <w:lvl w:ilvl="6" w:tplc="30243A2C">
      <w:numFmt w:val="bullet"/>
      <w:lvlText w:val="•"/>
      <w:lvlJc w:val="left"/>
      <w:pPr>
        <w:ind w:left="6076" w:hanging="360"/>
      </w:pPr>
      <w:rPr>
        <w:rFonts w:hint="default"/>
        <w:lang w:val="en-US" w:eastAsia="en-US" w:bidi="ar-SA"/>
      </w:rPr>
    </w:lvl>
    <w:lvl w:ilvl="7" w:tplc="01F68C64">
      <w:numFmt w:val="bullet"/>
      <w:lvlText w:val="•"/>
      <w:lvlJc w:val="left"/>
      <w:pPr>
        <w:ind w:left="6952" w:hanging="360"/>
      </w:pPr>
      <w:rPr>
        <w:rFonts w:hint="default"/>
        <w:lang w:val="en-US" w:eastAsia="en-US" w:bidi="ar-SA"/>
      </w:rPr>
    </w:lvl>
    <w:lvl w:ilvl="8" w:tplc="3A1497D0">
      <w:numFmt w:val="bullet"/>
      <w:lvlText w:val="•"/>
      <w:lvlJc w:val="left"/>
      <w:pPr>
        <w:ind w:left="7828" w:hanging="360"/>
      </w:pPr>
      <w:rPr>
        <w:rFonts w:hint="default"/>
        <w:lang w:val="en-US" w:eastAsia="en-US" w:bidi="ar-SA"/>
      </w:rPr>
    </w:lvl>
  </w:abstractNum>
  <w:abstractNum w:abstractNumId="4" w15:restartNumberingAfterBreak="0">
    <w:nsid w:val="76F72566"/>
    <w:multiLevelType w:val="hybridMultilevel"/>
    <w:tmpl w:val="E74A9EC4"/>
    <w:lvl w:ilvl="0" w:tplc="45AA03A8">
      <w:start w:val="1"/>
      <w:numFmt w:val="decimal"/>
      <w:lvlText w:val="%1."/>
      <w:lvlJc w:val="left"/>
      <w:pPr>
        <w:ind w:left="460" w:hanging="360"/>
        <w:jc w:val="left"/>
      </w:pPr>
      <w:rPr>
        <w:rFonts w:ascii="Arial" w:eastAsia="Arial" w:hAnsi="Arial" w:cs="Arial" w:hint="default"/>
        <w:b w:val="0"/>
        <w:bCs w:val="0"/>
        <w:i w:val="0"/>
        <w:iCs w:val="0"/>
        <w:color w:val="000009"/>
        <w:w w:val="91"/>
        <w:sz w:val="22"/>
        <w:szCs w:val="22"/>
        <w:lang w:val="en-US" w:eastAsia="en-US" w:bidi="ar-SA"/>
      </w:rPr>
    </w:lvl>
    <w:lvl w:ilvl="1" w:tplc="93F8F8CC">
      <w:numFmt w:val="bullet"/>
      <w:lvlText w:val="•"/>
      <w:lvlJc w:val="left"/>
      <w:pPr>
        <w:ind w:left="1368" w:hanging="360"/>
      </w:pPr>
      <w:rPr>
        <w:rFonts w:hint="default"/>
        <w:lang w:val="en-US" w:eastAsia="en-US" w:bidi="ar-SA"/>
      </w:rPr>
    </w:lvl>
    <w:lvl w:ilvl="2" w:tplc="5D4A6FB8">
      <w:numFmt w:val="bullet"/>
      <w:lvlText w:val="•"/>
      <w:lvlJc w:val="left"/>
      <w:pPr>
        <w:ind w:left="2276" w:hanging="360"/>
      </w:pPr>
      <w:rPr>
        <w:rFonts w:hint="default"/>
        <w:lang w:val="en-US" w:eastAsia="en-US" w:bidi="ar-SA"/>
      </w:rPr>
    </w:lvl>
    <w:lvl w:ilvl="3" w:tplc="581A5E86">
      <w:numFmt w:val="bullet"/>
      <w:lvlText w:val="•"/>
      <w:lvlJc w:val="left"/>
      <w:pPr>
        <w:ind w:left="3184" w:hanging="360"/>
      </w:pPr>
      <w:rPr>
        <w:rFonts w:hint="default"/>
        <w:lang w:val="en-US" w:eastAsia="en-US" w:bidi="ar-SA"/>
      </w:rPr>
    </w:lvl>
    <w:lvl w:ilvl="4" w:tplc="B4D841CE">
      <w:numFmt w:val="bullet"/>
      <w:lvlText w:val="•"/>
      <w:lvlJc w:val="left"/>
      <w:pPr>
        <w:ind w:left="4092" w:hanging="360"/>
      </w:pPr>
      <w:rPr>
        <w:rFonts w:hint="default"/>
        <w:lang w:val="en-US" w:eastAsia="en-US" w:bidi="ar-SA"/>
      </w:rPr>
    </w:lvl>
    <w:lvl w:ilvl="5" w:tplc="FC48FC48">
      <w:numFmt w:val="bullet"/>
      <w:lvlText w:val="•"/>
      <w:lvlJc w:val="left"/>
      <w:pPr>
        <w:ind w:left="5000" w:hanging="360"/>
      </w:pPr>
      <w:rPr>
        <w:rFonts w:hint="default"/>
        <w:lang w:val="en-US" w:eastAsia="en-US" w:bidi="ar-SA"/>
      </w:rPr>
    </w:lvl>
    <w:lvl w:ilvl="6" w:tplc="E432EEE8">
      <w:numFmt w:val="bullet"/>
      <w:lvlText w:val="•"/>
      <w:lvlJc w:val="left"/>
      <w:pPr>
        <w:ind w:left="5908" w:hanging="360"/>
      </w:pPr>
      <w:rPr>
        <w:rFonts w:hint="default"/>
        <w:lang w:val="en-US" w:eastAsia="en-US" w:bidi="ar-SA"/>
      </w:rPr>
    </w:lvl>
    <w:lvl w:ilvl="7" w:tplc="F6B29DFC">
      <w:numFmt w:val="bullet"/>
      <w:lvlText w:val="•"/>
      <w:lvlJc w:val="left"/>
      <w:pPr>
        <w:ind w:left="6816" w:hanging="360"/>
      </w:pPr>
      <w:rPr>
        <w:rFonts w:hint="default"/>
        <w:lang w:val="en-US" w:eastAsia="en-US" w:bidi="ar-SA"/>
      </w:rPr>
    </w:lvl>
    <w:lvl w:ilvl="8" w:tplc="723CFFD8">
      <w:numFmt w:val="bullet"/>
      <w:lvlText w:val="•"/>
      <w:lvlJc w:val="left"/>
      <w:pPr>
        <w:ind w:left="7724" w:hanging="360"/>
      </w:pPr>
      <w:rPr>
        <w:rFonts w:hint="default"/>
        <w:lang w:val="en-US" w:eastAsia="en-US" w:bidi="ar-SA"/>
      </w:rPr>
    </w:lvl>
  </w:abstractNum>
  <w:num w:numId="1" w16cid:durableId="466094412">
    <w:abstractNumId w:val="3"/>
  </w:num>
  <w:num w:numId="2" w16cid:durableId="1486626518">
    <w:abstractNumId w:val="1"/>
  </w:num>
  <w:num w:numId="3" w16cid:durableId="233586348">
    <w:abstractNumId w:val="2"/>
  </w:num>
  <w:num w:numId="4" w16cid:durableId="1543639321">
    <w:abstractNumId w:val="4"/>
  </w:num>
  <w:num w:numId="5" w16cid:durableId="174517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5F0D"/>
    <w:rsid w:val="000A6E9E"/>
    <w:rsid w:val="000B161F"/>
    <w:rsid w:val="00112E2C"/>
    <w:rsid w:val="00125F4C"/>
    <w:rsid w:val="00142975"/>
    <w:rsid w:val="00172D9C"/>
    <w:rsid w:val="00181D0C"/>
    <w:rsid w:val="003B58A7"/>
    <w:rsid w:val="003C4394"/>
    <w:rsid w:val="003C5FB5"/>
    <w:rsid w:val="007B45AA"/>
    <w:rsid w:val="007C68F7"/>
    <w:rsid w:val="00915BBB"/>
    <w:rsid w:val="00927E77"/>
    <w:rsid w:val="009A6FDF"/>
    <w:rsid w:val="00C2549C"/>
    <w:rsid w:val="00C65745"/>
    <w:rsid w:val="00CF7C95"/>
    <w:rsid w:val="00DA723A"/>
    <w:rsid w:val="00DC5F0D"/>
    <w:rsid w:val="00E478EF"/>
    <w:rsid w:val="00E7188E"/>
    <w:rsid w:val="00EC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3CACC"/>
  <w15:docId w15:val="{3DD14D3C-5392-9945-92D0-B46FAAE3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58A7"/>
    <w:pPr>
      <w:tabs>
        <w:tab w:val="center" w:pos="4680"/>
        <w:tab w:val="right" w:pos="9360"/>
      </w:tabs>
    </w:pPr>
  </w:style>
  <w:style w:type="character" w:customStyle="1" w:styleId="HeaderChar">
    <w:name w:val="Header Char"/>
    <w:basedOn w:val="DefaultParagraphFont"/>
    <w:link w:val="Header"/>
    <w:uiPriority w:val="99"/>
    <w:rsid w:val="003B58A7"/>
    <w:rPr>
      <w:rFonts w:ascii="Arial" w:eastAsia="Arial" w:hAnsi="Arial" w:cs="Arial"/>
    </w:rPr>
  </w:style>
  <w:style w:type="paragraph" w:styleId="Footer">
    <w:name w:val="footer"/>
    <w:basedOn w:val="Normal"/>
    <w:link w:val="FooterChar"/>
    <w:uiPriority w:val="99"/>
    <w:unhideWhenUsed/>
    <w:rsid w:val="003B58A7"/>
    <w:pPr>
      <w:tabs>
        <w:tab w:val="center" w:pos="4680"/>
        <w:tab w:val="right" w:pos="9360"/>
      </w:tabs>
    </w:pPr>
  </w:style>
  <w:style w:type="character" w:customStyle="1" w:styleId="FooterChar">
    <w:name w:val="Footer Char"/>
    <w:basedOn w:val="DefaultParagraphFont"/>
    <w:link w:val="Footer"/>
    <w:uiPriority w:val="99"/>
    <w:rsid w:val="003B58A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Yudong Liu</dc:creator>
  <cp:lastModifiedBy>Qiang Hao</cp:lastModifiedBy>
  <cp:revision>6</cp:revision>
  <dcterms:created xsi:type="dcterms:W3CDTF">2024-04-10T03:58:00Z</dcterms:created>
  <dcterms:modified xsi:type="dcterms:W3CDTF">2024-04-20T15:26:00Z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Word 2016</vt:lpwstr>
  </property>
  <property fmtid="{D5CDD505-2E9C-101B-9397-08002B2CF9AE}" pid="4" name="LastSaved">
    <vt:filetime>2024-04-10T00:00:00Z</vt:filetime>
  </property>
  <property fmtid="{D5CDD505-2E9C-101B-9397-08002B2CF9AE}" pid="5" name="Producer">
    <vt:lpwstr>Microsoft® Word 2016</vt:lpwstr>
  </property>
</Properties>
</file>