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613" w:lineRule="exact"/>
        <w:ind w:left="107"/>
      </w:pPr>
      <w:bookmarkStart w:name="kube-proxy开启ipvs的前置条件" w:id="1"/>
      <w:bookmarkEnd w:id="1"/>
      <w:r>
        <w:rPr>
          <w:b w:val="0"/>
        </w:rPr>
      </w:r>
      <w:r>
        <w:rPr>
          <w:rFonts w:ascii="Open Sans" w:eastAsia="Open Sans"/>
          <w:color w:val="333333"/>
          <w:w w:val="105"/>
        </w:rPr>
        <w:t>kube-proxy</w:t>
      </w:r>
      <w:r>
        <w:rPr>
          <w:color w:val="333333"/>
          <w:w w:val="105"/>
        </w:rPr>
        <w:t>开启</w:t>
      </w:r>
      <w:r>
        <w:rPr>
          <w:rFonts w:ascii="Open Sans" w:eastAsia="Open Sans"/>
          <w:color w:val="333333"/>
          <w:w w:val="105"/>
        </w:rPr>
        <w:t>ipvs</w:t>
      </w:r>
      <w:r>
        <w:rPr>
          <w:color w:val="333333"/>
          <w:w w:val="105"/>
        </w:rPr>
        <w:t>的前置条件</w:t>
      </w:r>
    </w:p>
    <w:p>
      <w:pPr>
        <w:pStyle w:val="BodyText"/>
        <w:spacing w:line="20" w:lineRule="exact"/>
        <w:rPr>
          <w:b w:val="0"/>
          <w:sz w:val="2"/>
        </w:rPr>
      </w:pPr>
      <w:r>
        <w:rPr>
          <w:b w:val="0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8"/>
        <w:ind w:left="0"/>
        <w:rPr>
          <w:sz w:val="10"/>
        </w:rPr>
      </w:pPr>
      <w:r>
        <w:rPr/>
        <w:pict>
          <v:group style="position:absolute;margin-left:52.522068pt;margin-top:12.110415pt;width:490pt;height:179.35pt;mso-position-horizontal-relative:page;mso-position-vertical-relative:paragraph;z-index:-976;mso-wrap-distance-left:0;mso-wrap-distance-right:0" coordorigin="1050,242" coordsize="9800,3587">
            <v:shape style="position:absolute;left:1057;top:249;width:9785;height:3572" coordorigin="1058,250" coordsize="9785,3572" path="m10805,3821l1095,3821,1079,3819,1067,3812,1060,3800,1058,3784,1058,287,1060,271,1067,259,1079,252,1095,250,10805,250,10821,252,10833,259,10840,271,10842,287,10842,3784,10840,3800,10833,3812,10821,3819,10805,3821xe" filled="true" fillcolor="#f8f8f8" stroked="false">
              <v:path arrowok="t"/>
              <v:fill type="solid"/>
            </v:shape>
            <v:shape style="position:absolute;left:1057;top:249;width:9785;height:3572" coordorigin="1058,250" coordsize="9785,3572" path="m1058,3784l1058,287,1060,271,1067,259,1079,252,1095,250,10805,250,10821,252,10833,259,10840,271,10842,287,10842,3784,10840,3800,10833,3812,10821,3819,10805,3821,1095,3821,1079,3819,1067,3812,1060,3800,1058,3784xe" filled="false" stroked="true" strokeweight=".750315pt" strokecolor="#dddddd">
              <v:path arrowok="t"/>
              <v:stroke dashstyle="solid"/>
            </v:shape>
            <v:rect style="position:absolute;left:1230;top:362;width:9439;height:3362" filled="true" fillcolor="#f8f8f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0;top:242;width:9800;height:3587" type="#_x0000_t202" filled="false" stroked="false">
              <v:textbox inset="0,0,0,0">
                <w:txbxContent>
                  <w:p>
                    <w:pPr>
                      <w:spacing w:line="240" w:lineRule="auto" w:before="16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modprobe br_netfilter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326" w:lineRule="auto" w:before="0"/>
                      <w:ind w:left="247" w:right="4996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cat &gt; /etc/sysconfig/modules/ipvs.modules</w:t>
                    </w:r>
                    <w:r>
                      <w:rPr>
                        <w:rFonts w:ascii="Consolas"/>
                        <w:color w:val="333333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&lt;&lt;EOF #!/bin/bash</w:t>
                    </w:r>
                  </w:p>
                  <w:p>
                    <w:pPr>
                      <w:spacing w:line="326" w:lineRule="auto" w:before="0"/>
                      <w:ind w:left="247" w:right="7189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modprobe -- ip_vs modprobe -- ip_vs_rr modprobe -- ip_vs_wrr modprobe -- ip_vs_sh</w:t>
                    </w:r>
                  </w:p>
                  <w:p>
                    <w:pPr>
                      <w:spacing w:line="326" w:lineRule="auto" w:before="0"/>
                      <w:ind w:left="247" w:right="6686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modprobe -- nf_conntrack_ipv4 EOF</w:t>
                    </w:r>
                  </w:p>
                  <w:p>
                    <w:pPr>
                      <w:spacing w:line="326" w:lineRule="auto" w:before="0"/>
                      <w:ind w:left="247" w:right="652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chmod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755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/etc/sysconfig/modules/ipvs.modules</w:t>
                    </w:r>
                    <w:r>
                      <w:rPr>
                        <w:rFonts w:ascii="Consolas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&amp;&amp;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bash</w:t>
                    </w:r>
                    <w:r>
                      <w:rPr>
                        <w:rFonts w:ascii="Consolas"/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/etc/sysconfig/modules/ipvs.modules</w:t>
                    </w:r>
                    <w:r>
                      <w:rPr>
                        <w:rFonts w:ascii="Consolas"/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&amp;&amp; lsmod | grep -e ip_vs -e</w:t>
                    </w:r>
                    <w:r>
                      <w:rPr>
                        <w:rFonts w:ascii="Consolas"/>
                        <w:color w:val="333333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nf_conntrack_ipv4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7"/>
        <w:ind w:left="107"/>
      </w:pPr>
      <w:bookmarkStart w:name="安装 Docker 软件" w:id="2"/>
      <w:bookmarkEnd w:id="2"/>
      <w:r>
        <w:rPr>
          <w:b w:val="0"/>
        </w:rPr>
      </w:r>
      <w:r>
        <w:rPr>
          <w:color w:val="333333"/>
          <w:w w:val="105"/>
        </w:rPr>
        <w:t>安装 </w:t>
      </w:r>
      <w:r>
        <w:rPr>
          <w:rFonts w:ascii="Open Sans" w:eastAsia="Open Sans"/>
          <w:color w:val="333333"/>
          <w:w w:val="105"/>
        </w:rPr>
        <w:t>Docker </w:t>
      </w:r>
      <w:r>
        <w:rPr>
          <w:color w:val="333333"/>
          <w:w w:val="105"/>
        </w:rPr>
        <w:t>软件</w:t>
      </w:r>
    </w:p>
    <w:p>
      <w:pPr>
        <w:pStyle w:val="BodyText"/>
        <w:spacing w:line="20" w:lineRule="exact"/>
        <w:rPr>
          <w:b w:val="0"/>
          <w:sz w:val="2"/>
        </w:rPr>
      </w:pPr>
      <w:r>
        <w:rPr>
          <w:b w:val="0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8"/>
        <w:ind w:left="0"/>
        <w:rPr>
          <w:sz w:val="10"/>
        </w:rPr>
      </w:pPr>
      <w:r>
        <w:rPr/>
        <w:pict>
          <v:group style="position:absolute;margin-left:52.522068pt;margin-top:12.11020pt;width:490pt;height:354.9pt;mso-position-horizontal-relative:page;mso-position-vertical-relative:paragraph;z-index:-904;mso-wrap-distance-left:0;mso-wrap-distance-right:0" coordorigin="1050,242" coordsize="9800,7098">
            <v:shape style="position:absolute;left:1057;top:249;width:9785;height:7083" coordorigin="1058,250" coordsize="9785,7083" path="m10805,7333l1095,7333,1079,7330,1067,7323,1060,7312,1058,7295,1058,287,1060,271,1067,259,1079,252,1095,250,10805,250,10821,252,10833,259,10840,271,10842,287,10842,7295,10840,7312,10833,7323,10821,7330,10805,7333xe" filled="true" fillcolor="#f8f8f8" stroked="false">
              <v:path arrowok="t"/>
              <v:fill type="solid"/>
            </v:shape>
            <v:shape style="position:absolute;left:1057;top:249;width:9785;height:7083" coordorigin="1058,250" coordsize="9785,7083" path="m1058,7295l1058,287,1060,271,1067,259,1079,252,1095,250,10805,250,10821,252,10833,259,10840,271,10842,287,10842,7295,10840,7312,10833,7323,10821,7330,10805,7333,1095,7333,1079,7330,1067,7323,1060,7312,1058,7295xe" filled="false" stroked="true" strokeweight=".750315pt" strokecolor="#dddddd">
              <v:path arrowok="t"/>
              <v:stroke dashstyle="solid"/>
            </v:shape>
            <v:rect style="position:absolute;left:1230;top:362;width:9439;height:6873" filled="true" fillcolor="#f8f8f8" stroked="false">
              <v:fill type="solid"/>
            </v:rect>
            <v:shape style="position:absolute;left:1050;top:242;width:9800;height:7098" type="#_x0000_t202" filled="false" stroked="false">
              <v:textbox inset="0,0,0,0">
                <w:txbxContent>
                  <w:p>
                    <w:pPr>
                      <w:spacing w:line="240" w:lineRule="auto" w:before="16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yum install </w:t>
                    </w:r>
                    <w:r>
                      <w:rPr>
                        <w:rFonts w:ascii="Consolas"/>
                        <w:color w:val="0000CC"/>
                        <w:w w:val="105"/>
                        <w:sz w:val="17"/>
                      </w:rPr>
                      <w:t>-y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yum-utils device-mapper-persistent-data lvm2</w:t>
                    </w:r>
                  </w:p>
                  <w:p>
                    <w:pPr>
                      <w:spacing w:line="240" w:lineRule="auto" w:before="9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yum-config-manager \</w:t>
                    </w:r>
                  </w:p>
                  <w:p>
                    <w:pPr>
                      <w:spacing w:before="71"/>
                      <w:ind w:left="44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0000CC"/>
                        <w:w w:val="105"/>
                        <w:sz w:val="17"/>
                      </w:rPr>
                      <w:t>--add-repo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\</w:t>
                    </w:r>
                  </w:p>
                  <w:p>
                    <w:pPr>
                      <w:spacing w:line="650" w:lineRule="auto" w:before="71"/>
                      <w:ind w:left="247" w:right="3371" w:firstLine="193"/>
                      <w:jc w:val="left"/>
                      <w:rPr>
                        <w:rFonts w:ascii="Consolas"/>
                        <w:sz w:val="17"/>
                      </w:rPr>
                    </w:pPr>
                    <w:hyperlink r:id="rId5">
                      <w:r>
                        <w:rPr>
                          <w:rFonts w:ascii="Consolas"/>
                          <w:color w:val="333333"/>
                          <w:sz w:val="17"/>
                        </w:rPr>
                        <w:t>http://mirrors.aliyun.com/docker-ce/linux/centos/docker-ce.repo</w:t>
                      </w:r>
                    </w:hyperlink>
                    <w:r>
                      <w:rPr>
                        <w:rFonts w:ascii="Consolas"/>
                        <w:color w:val="333333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yum update </w:t>
                    </w:r>
                    <w:r>
                      <w:rPr>
                        <w:rFonts w:ascii="Consolas"/>
                        <w:color w:val="0000CC"/>
                        <w:w w:val="105"/>
                        <w:sz w:val="17"/>
                      </w:rPr>
                      <w:t>-y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&amp;&amp; yum install </w:t>
                    </w:r>
                    <w:r>
                      <w:rPr>
                        <w:rFonts w:ascii="Consolas"/>
                        <w:color w:val="0000CC"/>
                        <w:w w:val="105"/>
                        <w:sz w:val="17"/>
                      </w:rPr>
                      <w:t>-y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docker-ce</w:t>
                    </w:r>
                  </w:p>
                  <w:p>
                    <w:pPr>
                      <w:spacing w:line="247" w:lineRule="exact" w:before="0"/>
                      <w:ind w:left="2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w w:val="105"/>
                        <w:sz w:val="17"/>
                      </w:rPr>
                      <w:t>##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创 建 </w:t>
                    </w:r>
                    <w:r>
                      <w:rPr>
                        <w:rFonts w:ascii="Consolas" w:eastAsia="Consolas"/>
                        <w:color w:val="AA5400"/>
                        <w:w w:val="105"/>
                        <w:sz w:val="17"/>
                      </w:rPr>
                      <w:t>/etc/docker</w:t>
                    </w:r>
                    <w:r>
                      <w:rPr>
                        <w:rFonts w:ascii="Consolas" w:eastAsia="Consolas"/>
                        <w:color w:val="AA5400"/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目 录</w:t>
                    </w:r>
                  </w:p>
                  <w:p>
                    <w:pPr>
                      <w:spacing w:before="25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mkdir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/etc/docker</w:t>
                    </w:r>
                  </w:p>
                  <w:p>
                    <w:pPr>
                      <w:spacing w:line="240" w:lineRule="auto" w:before="15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w w:val="105"/>
                        <w:sz w:val="17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配 置 </w:t>
                    </w:r>
                    <w:r>
                      <w:rPr>
                        <w:rFonts w:ascii="Consolas" w:eastAsia="Consolas"/>
                        <w:color w:val="AA5400"/>
                        <w:w w:val="105"/>
                        <w:sz w:val="17"/>
                      </w:rPr>
                      <w:t>daemon.</w:t>
                    </w:r>
                  </w:p>
                  <w:p>
                    <w:pPr>
                      <w:spacing w:before="25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cat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&gt; /etc/docker/daemon.json &lt;&lt;EOF</w:t>
                    </w:r>
                  </w:p>
                  <w:p>
                    <w:pPr>
                      <w:spacing w:before="71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26" w:lineRule="auto" w:before="71"/>
                      <w:ind w:left="440" w:right="5013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1111"/>
                        <w:sz w:val="17"/>
                      </w:rPr>
                      <w:t>"exec-opts"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: [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"native.cgroupdriver=systemd"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], </w:t>
                    </w: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"log-driver"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"json-file"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98" w:lineRule="exact" w:before="0"/>
                      <w:ind w:left="44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"log-opts"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{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"max-size"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"100m"</w:t>
                    </w:r>
                  </w:p>
                  <w:p>
                    <w:pPr>
                      <w:spacing w:before="71"/>
                      <w:ind w:left="44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326" w:lineRule="auto" w:before="71"/>
                      <w:ind w:left="247" w:right="9252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}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EOF</w:t>
                    </w:r>
                  </w:p>
                  <w:p>
                    <w:pPr>
                      <w:spacing w:line="198" w:lineRule="exact"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mkdir </w:t>
                    </w:r>
                    <w:r>
                      <w:rPr>
                        <w:rFonts w:ascii="Consolas"/>
                        <w:color w:val="0000CC"/>
                        <w:w w:val="105"/>
                        <w:sz w:val="17"/>
                      </w:rPr>
                      <w:t>-p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/etc/systemd/system/docker.service.d</w:t>
                    </w:r>
                  </w:p>
                  <w:p>
                    <w:pPr>
                      <w:spacing w:line="240" w:lineRule="auto" w:before="15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w w:val="105"/>
                        <w:sz w:val="17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重启</w:t>
                    </w:r>
                    <w:r>
                      <w:rPr>
                        <w:rFonts w:ascii="Consolas" w:eastAsia="Consolas"/>
                        <w:color w:val="AA5400"/>
                        <w:w w:val="105"/>
                        <w:sz w:val="17"/>
                      </w:rPr>
                      <w:t>docker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服务</w:t>
                    </w:r>
                  </w:p>
                  <w:p>
                    <w:pPr>
                      <w:spacing w:before="25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systemctl daemon-reload &amp;&amp; systemctl 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restart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docker &amp;&amp; systemctl enable</w:t>
                    </w:r>
                    <w:r>
                      <w:rPr>
                        <w:rFonts w:ascii="Consolas"/>
                        <w:color w:val="333333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docker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7"/>
        <w:ind w:left="107"/>
      </w:pPr>
      <w:bookmarkStart w:name="安装 Kubeadm （主从配置）" w:id="3"/>
      <w:bookmarkEnd w:id="3"/>
      <w:r>
        <w:rPr>
          <w:b w:val="0"/>
        </w:rPr>
      </w:r>
      <w:r>
        <w:rPr>
          <w:color w:val="333333"/>
          <w:w w:val="105"/>
        </w:rPr>
        <w:t>安装 </w:t>
      </w:r>
      <w:r>
        <w:rPr>
          <w:rFonts w:ascii="Open Sans" w:eastAsia="Open Sans"/>
          <w:color w:val="333333"/>
          <w:w w:val="105"/>
        </w:rPr>
        <w:t>Kubeadm </w:t>
      </w:r>
      <w:r>
        <w:rPr>
          <w:color w:val="333333"/>
          <w:w w:val="105"/>
        </w:rPr>
        <w:t>（主从配置）</w:t>
      </w:r>
    </w:p>
    <w:p>
      <w:pPr>
        <w:pStyle w:val="BodyText"/>
        <w:spacing w:line="20" w:lineRule="exact"/>
        <w:rPr>
          <w:b w:val="0"/>
          <w:sz w:val="2"/>
        </w:rPr>
      </w:pPr>
      <w:r>
        <w:rPr>
          <w:b w:val="0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20"/>
          <w:pgMar w:top="1540" w:bottom="280" w:left="940" w:right="940"/>
        </w:sectPr>
      </w:pPr>
    </w:p>
    <w:p>
      <w:pPr>
        <w:pStyle w:val="BodyText"/>
        <w:ind w:left="109"/>
        <w:rPr>
          <w:b w:val="0"/>
          <w:sz w:val="20"/>
        </w:rPr>
      </w:pPr>
      <w:r>
        <w:rPr>
          <w:b w:val="0"/>
          <w:sz w:val="20"/>
        </w:rPr>
        <w:pict>
          <v:group style="width:490pt;height:192.85pt;mso-position-horizontal-relative:char;mso-position-vertical-relative:line" coordorigin="0,0" coordsize="9800,3857">
            <v:shape style="position:absolute;left:7;top:7;width:9785;height:3842" coordorigin="8,8" coordsize="9785,3842" path="m9754,3849l45,3849,29,3847,17,3840,10,3828,8,3812,8,45,10,29,17,17,29,10,45,8,9754,8,9771,10,9782,17,9789,29,9792,45,9792,3812,9789,3828,9782,3840,9771,3847,9754,3849xe" filled="true" fillcolor="#f8f8f8" stroked="false">
              <v:path arrowok="t"/>
              <v:fill type="solid"/>
            </v:shape>
            <v:shape style="position:absolute;left:7;top:7;width:9785;height:3842" coordorigin="8,8" coordsize="9785,3842" path="m8,3812l8,45,10,29,17,17,29,10,45,8,9754,8,9771,10,9782,17,9789,29,9792,45,9792,3812,9789,3828,9782,3840,9771,3847,9754,3849,45,3849,29,3847,17,3840,10,3828,8,3812xe" filled="false" stroked="true" strokeweight=".750315pt" strokecolor="#dddddd">
              <v:path arrowok="t"/>
              <v:stroke dashstyle="solid"/>
            </v:shape>
            <v:rect style="position:absolute;left:180;top:120;width:9439;height:3632" filled="true" fillcolor="#f8f8f8" stroked="false">
              <v:fill type="solid"/>
            </v:rect>
            <v:shape style="position:absolute;left:0;top:0;width:9800;height:3857" type="#_x0000_t202" filled="false" stroked="false">
              <v:textbox inset="0,0,0,0">
                <w:txbxContent>
                  <w:p>
                    <w:pPr>
                      <w:spacing w:line="240" w:lineRule="auto" w:before="16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line="326" w:lineRule="auto" w:before="0"/>
                      <w:ind w:left="247" w:right="5285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cat &lt;&lt;EOF &gt;</w:t>
                    </w:r>
                    <w:r>
                      <w:rPr>
                        <w:rFonts w:ascii="Consolas"/>
                        <w:color w:val="333333"/>
                        <w:spacing w:val="-7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/etc/yum.repos.d/kubernetes.repo [kubernetes]</w:t>
                    </w:r>
                  </w:p>
                  <w:p>
                    <w:pPr>
                      <w:spacing w:line="326" w:lineRule="auto" w:before="0"/>
                      <w:ind w:left="247" w:right="2213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name=Kubernetes </w:t>
                    </w:r>
                    <w:hyperlink r:id="rId6">
                      <w:r>
                        <w:rPr>
                          <w:rFonts w:ascii="Consolas"/>
                          <w:color w:val="333333"/>
                          <w:sz w:val="17"/>
                        </w:rPr>
                        <w:t>baseurl=http://mirrors.aliyun.com/kubernetes/yum/repos/kubernetes-el7-x86_64</w:t>
                      </w:r>
                    </w:hyperlink>
                    <w:r>
                      <w:rPr>
                        <w:rFonts w:ascii="Consolas"/>
                        <w:color w:val="333333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enabled=1</w:t>
                    </w:r>
                  </w:p>
                  <w:p>
                    <w:pPr>
                      <w:spacing w:line="326" w:lineRule="auto" w:before="0"/>
                      <w:ind w:left="247" w:right="7189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gpgcheck=0 </w:t>
                    </w:r>
                    <w:r>
                      <w:rPr>
                        <w:rFonts w:ascii="Consolas"/>
                        <w:color w:val="333333"/>
                        <w:sz w:val="17"/>
                      </w:rPr>
                      <w:t>repo_gpgcheck=0</w:t>
                    </w:r>
                  </w:p>
                  <w:p>
                    <w:pPr>
                      <w:spacing w:line="326" w:lineRule="auto" w:before="0"/>
                      <w:ind w:left="247" w:right="3371" w:firstLine="0"/>
                      <w:jc w:val="left"/>
                      <w:rPr>
                        <w:rFonts w:ascii="Consolas"/>
                        <w:sz w:val="17"/>
                      </w:rPr>
                    </w:pPr>
                    <w:hyperlink r:id="rId7">
                      <w:r>
                        <w:rPr>
                          <w:rFonts w:ascii="Consolas"/>
                          <w:color w:val="333333"/>
                          <w:sz w:val="17"/>
                        </w:rPr>
                        <w:t>gpgkey=http://mirrors.aliyun.com/kubernetes/yum/doc/yum-key.gpg</w:t>
                      </w:r>
                    </w:hyperlink>
                    <w:r>
                      <w:rPr>
                        <w:rFonts w:ascii="Consolas"/>
                        <w:color w:val="333333"/>
                        <w:sz w:val="17"/>
                      </w:rPr>
                      <w:t> </w:t>
                    </w:r>
                    <w:hyperlink r:id="rId8">
                      <w:r>
                        <w:rPr>
                          <w:rFonts w:ascii="Consolas"/>
                          <w:color w:val="333333"/>
                          <w:sz w:val="17"/>
                        </w:rPr>
                        <w:t>http://mirrors.aliyun.com/kubernetes/yum/doc/rpm-package-key.gpg</w:t>
                      </w:r>
                    </w:hyperlink>
                    <w:r>
                      <w:rPr>
                        <w:rFonts w:ascii="Consolas"/>
                        <w:color w:val="333333"/>
                        <w:sz w:val="17"/>
                      </w:rPr>
                      <w:t> EOF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line="326" w:lineRule="auto" w:before="0"/>
                      <w:ind w:left="247" w:right="337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yum -y install kubeadm-1.15.1 kubectl-1.15.1 kubelet-1.15.1 systemctl enable kubelet.service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73"/>
        <w:ind w:left="107"/>
      </w:pPr>
      <w:bookmarkStart w:name="初始化主节点" w:id="4"/>
      <w:bookmarkEnd w:id="4"/>
      <w:r>
        <w:rPr>
          <w:b w:val="0"/>
        </w:rPr>
      </w:r>
      <w:r>
        <w:rPr>
          <w:color w:val="333333"/>
        </w:rPr>
        <w:t>初始化主节点</w:t>
      </w:r>
    </w:p>
    <w:p>
      <w:pPr>
        <w:pStyle w:val="BodyText"/>
        <w:spacing w:line="20" w:lineRule="exact"/>
        <w:rPr>
          <w:b w:val="0"/>
          <w:sz w:val="2"/>
        </w:rPr>
      </w:pPr>
      <w:r>
        <w:rPr>
          <w:b w:val="0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ind w:left="0"/>
        <w:rPr>
          <w:sz w:val="11"/>
        </w:rPr>
      </w:pPr>
      <w:r>
        <w:rPr/>
        <w:pict>
          <v:group style="position:absolute;margin-left:52.522068pt;margin-top:12.116393pt;width:490pt;height:219.85pt;mso-position-horizontal-relative:page;mso-position-vertical-relative:paragraph;z-index:-760;mso-wrap-distance-left:0;mso-wrap-distance-right:0" coordorigin="1050,242" coordsize="9800,4397">
            <v:shape style="position:absolute;left:1057;top:249;width:9785;height:4382" coordorigin="1058,250" coordsize="9785,4382" path="m10805,4632l1095,4632,1079,4629,1067,4622,1060,4611,1058,4594,1058,287,1060,271,1067,259,1079,252,1095,250,10805,250,10821,252,10833,259,10840,271,10842,287,10842,4594,10840,4611,10833,4622,10821,4629,10805,4632xe" filled="true" fillcolor="#f8f8f8" stroked="false">
              <v:path arrowok="t"/>
              <v:fill type="solid"/>
            </v:shape>
            <v:shape style="position:absolute;left:1057;top:249;width:9785;height:4382" coordorigin="1058,250" coordsize="9785,4382" path="m1058,4594l1058,287,1060,271,1067,259,1079,252,1095,250,10805,250,10821,252,10833,259,10840,271,10842,287,10842,4594,10840,4611,10833,4622,10821,4629,10805,4632,1095,4632,1079,4629,1067,4622,1060,4611,1058,4594xe" filled="false" stroked="true" strokeweight=".750315pt" strokecolor="#dddddd">
              <v:path arrowok="t"/>
              <v:stroke dashstyle="solid"/>
            </v:shape>
            <v:rect style="position:absolute;left:1230;top:362;width:9439;height:4172" filled="true" fillcolor="#f8f8f8" stroked="false">
              <v:fill type="solid"/>
            </v:rect>
            <v:shape style="position:absolute;left:1050;top:242;width:9800;height:4397" type="#_x0000_t202" filled="false" stroked="false">
              <v:textbox inset="0,0,0,0">
                <w:txbxContent>
                  <w:p>
                    <w:pPr>
                      <w:spacing w:line="240" w:lineRule="auto" w:before="16"/>
                      <w:rPr>
                        <w:b/>
                        <w:sz w:val="11"/>
                      </w:rPr>
                    </w:pPr>
                  </w:p>
                  <w:p>
                    <w:pPr>
                      <w:spacing w:line="326" w:lineRule="auto" w:before="0"/>
                      <w:ind w:left="633" w:right="4127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kubeadm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config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print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init-defaults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Consolas"/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kubeadm-config.yaml localAPIEndpoint:</w:t>
                    </w:r>
                  </w:p>
                  <w:p>
                    <w:pPr>
                      <w:spacing w:line="326" w:lineRule="auto" w:before="0"/>
                      <w:ind w:left="633" w:right="5718" w:firstLine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advertiseAddress: 192.168.66.10</w:t>
                    </w: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kubernetesVersion: v1.15.1 networking:</w:t>
                    </w:r>
                  </w:p>
                  <w:p>
                    <w:pPr>
                      <w:spacing w:line="326" w:lineRule="auto" w:before="0"/>
                      <w:ind w:left="826" w:right="5285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podSubnet: "10.244.0.0/16" serviceSubnet: 10.96.0.0/12</w:t>
                    </w:r>
                  </w:p>
                  <w:p>
                    <w:pPr>
                      <w:spacing w:line="198" w:lineRule="exact"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---</w:t>
                    </w:r>
                  </w:p>
                  <w:p>
                    <w:pPr>
                      <w:spacing w:line="326" w:lineRule="auto" w:before="68"/>
                      <w:ind w:left="633" w:right="4996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sz w:val="17"/>
                      </w:rPr>
                      <w:t>apiVersion: kubeproxy.config.k8s.io/v1alpha1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kind: KubeProxyConfiguration</w:t>
                    </w:r>
                  </w:p>
                  <w:p>
                    <w:pPr>
                      <w:spacing w:line="198" w:lineRule="exact"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featureGates:</w:t>
                    </w:r>
                  </w:p>
                  <w:p>
                    <w:pPr>
                      <w:spacing w:line="326" w:lineRule="auto" w:before="71"/>
                      <w:ind w:left="633" w:right="5951" w:firstLine="193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SupportIPVSProxyMode: true mode: ipvs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24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kubeadm init --config=kubeadm-config.yaml --experimental-upload-certs | tee kubeadm-init.log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7"/>
        <w:ind w:left="107"/>
      </w:pPr>
      <w:bookmarkStart w:name="加入主节点以及其余工作节点" w:id="5"/>
      <w:bookmarkEnd w:id="5"/>
      <w:r>
        <w:rPr>
          <w:b w:val="0"/>
        </w:rPr>
      </w:r>
      <w:r>
        <w:rPr>
          <w:color w:val="333333"/>
        </w:rPr>
        <w:t>加入主节点以及其余工作节点</w:t>
      </w:r>
    </w:p>
    <w:p>
      <w:pPr>
        <w:pStyle w:val="BodyText"/>
        <w:spacing w:line="20" w:lineRule="exact"/>
        <w:rPr>
          <w:b w:val="0"/>
          <w:sz w:val="2"/>
        </w:rPr>
      </w:pPr>
      <w:r>
        <w:rPr>
          <w:b w:val="0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8"/>
        <w:ind w:left="0"/>
        <w:rPr>
          <w:sz w:val="10"/>
        </w:rPr>
      </w:pPr>
      <w:r>
        <w:rPr/>
        <w:pict>
          <v:group style="position:absolute;margin-left:52.522068pt;margin-top:12.11020pt;width:490pt;height:30.8pt;mso-position-horizontal-relative:page;mso-position-vertical-relative:paragraph;z-index:-688;mso-wrap-distance-left:0;mso-wrap-distance-right:0" coordorigin="1050,242" coordsize="9800,616">
            <v:shape style="position:absolute;left:1057;top:249;width:9785;height:601" coordorigin="1058,250" coordsize="9785,601" path="m10805,850l1095,850,1079,848,1067,841,1060,829,1058,812,1058,287,1060,271,1067,259,1079,252,1095,250,10805,250,10821,252,10833,259,10840,271,10842,287,10842,812,10840,829,10833,841,10821,848,10805,850xe" filled="true" fillcolor="#f8f8f8" stroked="false">
              <v:path arrowok="t"/>
              <v:fill type="solid"/>
            </v:shape>
            <v:shape style="position:absolute;left:1057;top:249;width:9785;height:601" coordorigin="1058,250" coordsize="9785,601" path="m1058,812l1058,287,1060,271,1067,259,1079,252,1095,250,10805,250,10821,252,10833,259,10840,271,10842,287,10842,812,10840,829,10833,841,10821,848,10805,850,1095,850,1079,848,1067,841,1060,829,1058,812xe" filled="false" stroked="true" strokeweight=".750315pt" strokecolor="#dddddd">
              <v:path arrowok="t"/>
              <v:stroke dashstyle="solid"/>
            </v:shape>
            <v:rect style="position:absolute;left:1230;top:362;width:9439;height:391" filled="true" fillcolor="#f8f8f8" stroked="false">
              <v:fill type="solid"/>
            </v:rect>
            <v:shape style="position:absolute;left:1050;top:242;width:9800;height:616" type="#_x0000_t202" filled="false" stroked="false">
              <v:textbox inset="0,0,0,0">
                <w:txbxContent>
                  <w:p>
                    <w:pPr>
                      <w:spacing w:before="150"/>
                      <w:ind w:left="2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执行安装日志中的加入命令即可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7"/>
        <w:ind w:left="107"/>
      </w:pPr>
      <w:bookmarkStart w:name="部署网络" w:id="6"/>
      <w:bookmarkEnd w:id="6"/>
      <w:r>
        <w:rPr>
          <w:b w:val="0"/>
        </w:rPr>
      </w:r>
      <w:r>
        <w:rPr>
          <w:color w:val="333333"/>
        </w:rPr>
        <w:t>部署网络</w:t>
      </w:r>
    </w:p>
    <w:p>
      <w:pPr>
        <w:pStyle w:val="BodyText"/>
        <w:spacing w:line="20" w:lineRule="exact"/>
        <w:rPr>
          <w:b w:val="0"/>
          <w:sz w:val="2"/>
        </w:rPr>
      </w:pPr>
      <w:r>
        <w:rPr>
          <w:b w:val="0"/>
          <w:sz w:val="2"/>
        </w:rPr>
        <w:pict>
          <v:group style="width:490pt;height:.75pt;mso-position-horizontal-relative:char;mso-position-vertical-relative:line" coordorigin="0,0" coordsize="9800,15">
            <v:line style="position:absolute" from="0,8" to="9799,8" stroked="true" strokeweight=".750315pt" strokecolor="#ededed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spacing w:before="18"/>
        <w:ind w:left="0"/>
        <w:rPr>
          <w:sz w:val="10"/>
        </w:rPr>
      </w:pPr>
      <w:r>
        <w:rPr/>
        <w:pict>
          <v:group style="position:absolute;margin-left:52.522068pt;margin-top:12.11020pt;width:490pt;height:45.05pt;mso-position-horizontal-relative:page;mso-position-vertical-relative:paragraph;z-index:-616;mso-wrap-distance-left:0;mso-wrap-distance-right:0" coordorigin="1050,242" coordsize="9800,901">
            <v:shape style="position:absolute;left:1057;top:249;width:9785;height:886" coordorigin="1058,250" coordsize="9785,886" path="m10805,1135l1095,1135,1079,1133,1067,1126,1060,1114,1058,1098,1058,287,1060,271,1067,259,1079,252,1095,250,10805,250,10821,252,10833,259,10840,271,10842,287,10842,1098,10840,1114,10833,1126,10821,1133,10805,1135xe" filled="true" fillcolor="#f8f8f8" stroked="false">
              <v:path arrowok="t"/>
              <v:fill type="solid"/>
            </v:shape>
            <v:shape style="position:absolute;left:1057;top:249;width:9785;height:886" coordorigin="1058,250" coordsize="9785,886" path="m1058,1098l1058,287,1060,271,1067,259,1079,252,1095,250,10805,250,10821,252,10833,259,10840,271,10842,287,10842,1098,10840,1114,10833,1126,10821,1133,10805,1135,1095,1135,1079,1133,1067,1126,1060,1114,1058,1098xe" filled="false" stroked="true" strokeweight=".750315pt" strokecolor="#dddddd">
              <v:path arrowok="t"/>
              <v:stroke dashstyle="solid"/>
            </v:shape>
            <v:rect style="position:absolute;left:1230;top:377;width:9439;height:661" filled="true" fillcolor="#f8f8f8" stroked="false">
              <v:fill type="solid"/>
            </v:rect>
            <v:shape style="position:absolute;left:1050;top:242;width:9800;height:901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line="326" w:lineRule="auto" w:before="0"/>
                      <w:ind w:left="247" w:right="65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kubectl</w:t>
                    </w:r>
                    <w:r>
                      <w:rPr>
                        <w:rFonts w:ascii="Consolas"/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apply</w:t>
                    </w:r>
                    <w:r>
                      <w:rPr>
                        <w:rFonts w:ascii="Consolas"/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-f</w:t>
                    </w:r>
                    <w:r>
                      <w:rPr>
                        <w:rFonts w:ascii="Consolas"/>
                        <w:color w:val="333333"/>
                        <w:spacing w:val="-4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https://raw.githubusercontent.com/coreos/flannel/master/Documentation/kube-</w:t>
                    </w:r>
                    <w:r>
                      <w:rPr>
                        <w:rFonts w:ascii="Consolas"/>
                        <w:color w:val="333333"/>
                        <w:w w:val="103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flannel.yml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20"/>
      <w:pgMar w:top="112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微软雅黑" w:hAnsi="微软雅黑" w:eastAsia="微软雅黑" w:cs="微软雅黑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irrors.aliyun.com/docker-ce/linux/centos/docker-ce.repo" TargetMode="External"/><Relationship Id="rId6" Type="http://schemas.openxmlformats.org/officeDocument/2006/relationships/hyperlink" Target="http://mirrors.aliyun.com/kubernetes/yum/repos/kubernetes-el7-x86_64" TargetMode="External"/><Relationship Id="rId7" Type="http://schemas.openxmlformats.org/officeDocument/2006/relationships/hyperlink" Target="http://mirrors.aliyun.com/kubernetes/yum/doc/yum-key.gpg" TargetMode="External"/><Relationship Id="rId8" Type="http://schemas.openxmlformats.org/officeDocument/2006/relationships/hyperlink" Target="http://mirrors.aliyun.com/kubernetes/yum/doc/rpm-package-key.gp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2021-03-22T08:28:13Z</dcterms:created>
  <dcterms:modified xsi:type="dcterms:W3CDTF">2021-03-22T08:28:13Z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2019-08-14T00:00:00Z</vt:filetime>
  </property>
  <property fmtid="{D5CDD505-2E9C-101B-9397-08002B2CF9AE}" pid="3" name="Creator">
    <vt:lpwstr>Typora</vt:lpwstr>
  </property>
  <property fmtid="{D5CDD505-2E9C-101B-9397-08002B2CF9AE}" pid="4" name="LastSaved">
    <vt:filetime>2021-03-22T00:00:00Z</vt:filetime>
  </property>
</Properties>
</file>