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  <w:ind w:firstLine="720"/>
      </w:pPr>
      <w:r>
        <w:rPr>
          <w:rFonts w:hint="eastAsia"/>
        </w:rPr>
        <w:t xml:space="preserve">腹腔镜术后腹胀怎么办？</w:t>
      </w:r>
    </w:p>
    <w:p>
      <w:pPr>
        <w:pStyle w:val="CaptionedFigure"/>
        <w:ind w:firstLine="720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6seve/CodeLib_win/AI-Review-win/hide_file/中间文件/（3月）腹腔镜术后腹胀怎么办？/（3月）腹腔镜术后腹胀怎么办？_转为md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ind w:firstLine="720"/>
      </w:pPr>
      <w:r>
        <w:rPr>
          <w:rFonts w:hint="eastAsia"/>
        </w:rPr>
        <w:t xml:space="preserve">陈华</w:t>
      </w:r>
    </w:p>
    <w:p>
      <w:pPr>
        <w:pStyle w:val="BodyText"/>
        <w:ind w:firstLine="720"/>
      </w:pPr>
      <w:r>
        <w:t>｛～</w:t>
        <w:tab/>
        <w:t>陈华和张海燕。～｝</w:t>
      </w:r>
    </w:p>
    <w:p>
      <w:pPr>
        <w:pStyle w:val="BodyText"/>
        <w:ind w:firstLine="720"/>
      </w:pPr>
      <w:r>
        <w:tab/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2025-01-19T06:06:17Z</dcterms:created>
  <dcterms:modified xsi:type="dcterms:W3CDTF">2025-01-19T06:06:17Z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