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55" w:rsidRDefault="000D59F9" w:rsidP="000D59F9">
      <w:pPr>
        <w:jc w:val="center"/>
        <w:rPr>
          <w:b/>
          <w:sz w:val="32"/>
          <w:szCs w:val="32"/>
          <w:u w:val="single"/>
        </w:rPr>
      </w:pPr>
      <w:r w:rsidRPr="000D59F9">
        <w:rPr>
          <w:b/>
          <w:sz w:val="32"/>
          <w:szCs w:val="32"/>
          <w:u w:val="single"/>
        </w:rPr>
        <w:t>Sample jQuery workflow for my portfolio section</w:t>
      </w:r>
    </w:p>
    <w:p w:rsidR="000D59F9" w:rsidRDefault="000D59F9" w:rsidP="000D59F9">
      <w:pPr>
        <w:jc w:val="center"/>
        <w:rPr>
          <w:b/>
          <w:sz w:val="32"/>
          <w:szCs w:val="32"/>
          <w:u w:val="single"/>
        </w:rPr>
      </w:pPr>
    </w:p>
    <w:p w:rsidR="000D59F9" w:rsidRDefault="000D59F9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clicks on thumbnail</w:t>
      </w:r>
      <w:r w:rsidR="007F4F66">
        <w:rPr>
          <w:sz w:val="32"/>
          <w:szCs w:val="32"/>
        </w:rPr>
        <w:t xml:space="preserve"> (logic inserted)</w:t>
      </w:r>
    </w:p>
    <w:p w:rsidR="000D59F9" w:rsidRDefault="00332A26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Remove thumbnails from the DOM</w:t>
      </w:r>
      <w:r w:rsidR="007F4F66">
        <w:rPr>
          <w:sz w:val="32"/>
          <w:szCs w:val="32"/>
        </w:rPr>
        <w:t xml:space="preserve"> (logic inserted)</w:t>
      </w:r>
      <w:bookmarkStart w:id="0" w:name="_GoBack"/>
      <w:bookmarkEnd w:id="0"/>
    </w:p>
    <w:p w:rsidR="00332A26" w:rsidRDefault="00332A26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 the project the user clicked to that new empty space in the DOM</w:t>
      </w:r>
    </w:p>
    <w:p w:rsidR="00332A26" w:rsidRDefault="00D137C0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Append a button in a new DIV below the space containing the appended project</w:t>
      </w:r>
    </w:p>
    <w:p w:rsidR="00D137C0" w:rsidRDefault="00D137C0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logic to the new button (Done) that will clear the project and the button from the DOM</w:t>
      </w:r>
    </w:p>
    <w:p w:rsidR="00D137C0" w:rsidRPr="000D59F9" w:rsidRDefault="00D137C0" w:rsidP="000D59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button logic should also restore the original thumbnails in that same space</w:t>
      </w:r>
    </w:p>
    <w:sectPr w:rsidR="00D137C0" w:rsidRPr="000D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A6325"/>
    <w:multiLevelType w:val="hybridMultilevel"/>
    <w:tmpl w:val="36B6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F9"/>
    <w:rsid w:val="000D59F9"/>
    <w:rsid w:val="00332A26"/>
    <w:rsid w:val="007F4F66"/>
    <w:rsid w:val="00D137C0"/>
    <w:rsid w:val="00D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BD92-13DB-4B00-8002-14A3A66F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Andrade</dc:creator>
  <cp:keywords/>
  <dc:description/>
  <cp:lastModifiedBy>Eric Andrade</cp:lastModifiedBy>
  <cp:revision>3</cp:revision>
  <dcterms:created xsi:type="dcterms:W3CDTF">2017-04-23T05:41:00Z</dcterms:created>
  <dcterms:modified xsi:type="dcterms:W3CDTF">2017-04-23T06:13:00Z</dcterms:modified>
</cp:coreProperties>
</file>