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B6" w:rsidRPr="00C84722" w:rsidRDefault="006F6AB6" w:rsidP="00C84722">
      <w:pPr>
        <w:jc w:val="center"/>
        <w:rPr>
          <w:rFonts w:cstheme="minorHAnsi"/>
          <w:i/>
          <w:sz w:val="24"/>
          <w:szCs w:val="24"/>
        </w:rPr>
      </w:pPr>
      <w:r w:rsidRPr="00C84722">
        <w:rPr>
          <w:rFonts w:cstheme="minorHAnsi"/>
          <w:i/>
          <w:sz w:val="24"/>
          <w:szCs w:val="24"/>
        </w:rPr>
        <w:t>OTOANALİZ</w:t>
      </w:r>
    </w:p>
    <w:p w:rsidR="006A4678" w:rsidRPr="00C84722" w:rsidRDefault="006F6AB6" w:rsidP="00C84722">
      <w:pPr>
        <w:jc w:val="both"/>
        <w:rPr>
          <w:rFonts w:cstheme="minorHAnsi"/>
          <w:i/>
        </w:rPr>
      </w:pPr>
      <w:r w:rsidRPr="00C84722">
        <w:rPr>
          <w:rFonts w:ascii="Times New Roman" w:hAnsi="Times New Roman" w:cs="Times New Roman"/>
          <w:i/>
        </w:rPr>
        <w:br/>
      </w:r>
      <w:r w:rsidRPr="00C84722">
        <w:rPr>
          <w:rFonts w:cstheme="minorHAnsi"/>
          <w:i/>
        </w:rPr>
        <w:t>1.Giriş:</w:t>
      </w:r>
    </w:p>
    <w:p w:rsidR="005F0AE4" w:rsidRPr="00C84722" w:rsidRDefault="006F6AB6" w:rsidP="00C84722">
      <w:pPr>
        <w:jc w:val="both"/>
        <w:rPr>
          <w:rFonts w:cstheme="minorHAnsi"/>
          <w:i/>
        </w:rPr>
      </w:pPr>
      <w:r w:rsidRPr="00C84722">
        <w:rPr>
          <w:rFonts w:cstheme="minorHAnsi"/>
          <w:i/>
        </w:rPr>
        <w:t xml:space="preserve"> Proje, </w:t>
      </w:r>
      <w:proofErr w:type="spellStart"/>
      <w:r w:rsidRPr="00C84722">
        <w:rPr>
          <w:rFonts w:cstheme="minorHAnsi"/>
          <w:i/>
        </w:rPr>
        <w:t>Opendatasoft</w:t>
      </w:r>
      <w:proofErr w:type="spellEnd"/>
      <w:r w:rsidRPr="00C84722">
        <w:rPr>
          <w:rFonts w:cstheme="minorHAnsi"/>
          <w:i/>
        </w:rPr>
        <w:t xml:space="preserve"> platformundan çekilen verilerin </w:t>
      </w:r>
      <w:proofErr w:type="spellStart"/>
      <w:r w:rsidRPr="00C84722">
        <w:rPr>
          <w:rFonts w:cstheme="minorHAnsi"/>
          <w:i/>
        </w:rPr>
        <w:t>SingleStore</w:t>
      </w:r>
      <w:proofErr w:type="spellEnd"/>
      <w:r w:rsidRPr="00C84722">
        <w:rPr>
          <w:rFonts w:cstheme="minorHAnsi"/>
          <w:i/>
        </w:rPr>
        <w:t xml:space="preserve"> </w:t>
      </w:r>
      <w:proofErr w:type="spellStart"/>
      <w:r w:rsidRPr="00C84722">
        <w:rPr>
          <w:rFonts w:cstheme="minorHAnsi"/>
          <w:i/>
        </w:rPr>
        <w:t>veritabanında</w:t>
      </w:r>
      <w:proofErr w:type="spellEnd"/>
      <w:r w:rsidRPr="00C84722">
        <w:rPr>
          <w:rFonts w:cstheme="minorHAnsi"/>
          <w:i/>
        </w:rPr>
        <w:t xml:space="preserve"> saklanmasını ve kullanıcıların bu verilere web tabanlı bir </w:t>
      </w:r>
      <w:proofErr w:type="spellStart"/>
      <w:r w:rsidRPr="00C84722">
        <w:rPr>
          <w:rFonts w:cstheme="minorHAnsi"/>
          <w:i/>
        </w:rPr>
        <w:t>arayüz</w:t>
      </w:r>
      <w:proofErr w:type="spellEnd"/>
      <w:r w:rsidRPr="00C84722">
        <w:rPr>
          <w:rFonts w:cstheme="minorHAnsi"/>
          <w:i/>
        </w:rPr>
        <w:t xml:space="preserve"> üzerinden erişebilmesini sağlamayı amaçlamaktadır. Proje kapsamında geliştirilecek yazılım, veri toplama, işleme ve sunum süreçlerini bir araya getirerek hem kullanıcılar hem de sistem yöneticileri için güvenilir ve kolay kullanımlı bir çözüm sunmayı hedeflemektedir.</w:t>
      </w:r>
    </w:p>
    <w:p w:rsidR="006A4678" w:rsidRPr="00C84722" w:rsidRDefault="006A4678" w:rsidP="00C84722">
      <w:pPr>
        <w:jc w:val="both"/>
        <w:rPr>
          <w:rFonts w:cstheme="minorHAnsi"/>
          <w:i/>
        </w:rPr>
      </w:pPr>
      <w:r w:rsidRPr="00C84722">
        <w:rPr>
          <w:rFonts w:cstheme="minorHAnsi"/>
          <w:i/>
        </w:rPr>
        <w:t>2.Amaç:</w:t>
      </w:r>
    </w:p>
    <w:p w:rsidR="006A4678" w:rsidRPr="00C84722" w:rsidRDefault="006A4678" w:rsidP="00C84722">
      <w:p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Bu belgenin amacı, araba alım-satım verilerinin toplanması, işlenmesi ve kullanıcıya sunulması sürecinde geliştirilecek yazılımın gereksinimlerini detaylandırmaktır.</w:t>
      </w:r>
      <w:r w:rsidR="002A5C4E" w:rsidRPr="00C84722">
        <w:rPr>
          <w:rFonts w:cstheme="minorHAnsi"/>
          <w:i/>
        </w:rPr>
        <w:t xml:space="preserve"> Kullanıcıların ihtiyaç duyduğu araba alım-satım bilgilerini kolayca görüntüleyebileceği bir platform oluşturmak hedeflenmiştir.</w:t>
      </w:r>
      <w:r w:rsidRPr="00C84722">
        <w:rPr>
          <w:rFonts w:eastAsia="Times New Roman" w:cstheme="minorHAnsi"/>
          <w:i/>
          <w:lang w:eastAsia="tr-TR"/>
        </w:rPr>
        <w:t xml:space="preserve"> Bu yazılım:</w:t>
      </w:r>
    </w:p>
    <w:p w:rsidR="006A4678" w:rsidRPr="00C84722" w:rsidRDefault="002A5C4E" w:rsidP="00C84722">
      <w:pPr>
        <w:numPr>
          <w:ilvl w:val="0"/>
          <w:numId w:val="1"/>
        </w:numPr>
        <w:spacing w:before="100" w:beforeAutospacing="1" w:after="100" w:afterAutospacing="1" w:line="240" w:lineRule="auto"/>
        <w:jc w:val="both"/>
        <w:rPr>
          <w:rFonts w:eastAsia="Times New Roman" w:cstheme="minorHAnsi"/>
          <w:i/>
          <w:lang w:eastAsia="tr-TR"/>
        </w:rPr>
      </w:pPr>
      <w:proofErr w:type="spellStart"/>
      <w:r w:rsidRPr="00C84722">
        <w:rPr>
          <w:rFonts w:eastAsia="Times New Roman" w:cstheme="minorHAnsi"/>
          <w:bCs/>
          <w:i/>
          <w:lang w:eastAsia="tr-TR"/>
        </w:rPr>
        <w:t>Opendatasoft</w:t>
      </w:r>
      <w:proofErr w:type="spellEnd"/>
      <w:r w:rsidRPr="00C84722">
        <w:rPr>
          <w:rFonts w:eastAsia="Times New Roman" w:cstheme="minorHAnsi"/>
          <w:bCs/>
          <w:i/>
          <w:lang w:eastAsia="tr-TR"/>
        </w:rPr>
        <w:t xml:space="preserve"> </w:t>
      </w:r>
      <w:proofErr w:type="spellStart"/>
      <w:r w:rsidRPr="00C84722">
        <w:rPr>
          <w:rFonts w:eastAsia="Times New Roman" w:cstheme="minorHAnsi"/>
          <w:bCs/>
          <w:i/>
          <w:lang w:eastAsia="tr-TR"/>
        </w:rPr>
        <w:t>plartformundan</w:t>
      </w:r>
      <w:proofErr w:type="spellEnd"/>
      <w:r w:rsidR="006A4678" w:rsidRPr="00C84722">
        <w:rPr>
          <w:rFonts w:eastAsia="Times New Roman" w:cstheme="minorHAnsi"/>
          <w:bCs/>
          <w:i/>
          <w:lang w:eastAsia="tr-TR"/>
        </w:rPr>
        <w:t xml:space="preserve"> veri çekme,</w:t>
      </w:r>
    </w:p>
    <w:p w:rsidR="006A4678" w:rsidRPr="00C84722" w:rsidRDefault="006A4678" w:rsidP="00C84722">
      <w:pPr>
        <w:numPr>
          <w:ilvl w:val="0"/>
          <w:numId w:val="1"/>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 xml:space="preserve">Verilerin </w:t>
      </w:r>
      <w:proofErr w:type="spellStart"/>
      <w:r w:rsidRPr="00C84722">
        <w:rPr>
          <w:rFonts w:eastAsia="Times New Roman" w:cstheme="minorHAnsi"/>
          <w:bCs/>
          <w:i/>
          <w:lang w:eastAsia="tr-TR"/>
        </w:rPr>
        <w:t>SingleStore</w:t>
      </w:r>
      <w:proofErr w:type="spellEnd"/>
      <w:r w:rsidRPr="00C84722">
        <w:rPr>
          <w:rFonts w:eastAsia="Times New Roman" w:cstheme="minorHAnsi"/>
          <w:bCs/>
          <w:i/>
          <w:lang w:eastAsia="tr-TR"/>
        </w:rPr>
        <w:t xml:space="preserve"> </w:t>
      </w:r>
      <w:proofErr w:type="spellStart"/>
      <w:r w:rsidRPr="00C84722">
        <w:rPr>
          <w:rFonts w:eastAsia="Times New Roman" w:cstheme="minorHAnsi"/>
          <w:bCs/>
          <w:i/>
          <w:lang w:eastAsia="tr-TR"/>
        </w:rPr>
        <w:t>veritabanında</w:t>
      </w:r>
      <w:proofErr w:type="spellEnd"/>
      <w:r w:rsidRPr="00C84722">
        <w:rPr>
          <w:rFonts w:eastAsia="Times New Roman" w:cstheme="minorHAnsi"/>
          <w:bCs/>
          <w:i/>
          <w:lang w:eastAsia="tr-TR"/>
        </w:rPr>
        <w:t xml:space="preserve"> saklanması,</w:t>
      </w:r>
    </w:p>
    <w:p w:rsidR="006A4678" w:rsidRPr="00C84722" w:rsidRDefault="006A4678" w:rsidP="00C84722">
      <w:pPr>
        <w:numPr>
          <w:ilvl w:val="0"/>
          <w:numId w:val="1"/>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 xml:space="preserve">Web tabanlı bir tablo </w:t>
      </w:r>
      <w:proofErr w:type="spellStart"/>
      <w:r w:rsidRPr="00C84722">
        <w:rPr>
          <w:rFonts w:eastAsia="Times New Roman" w:cstheme="minorHAnsi"/>
          <w:bCs/>
          <w:i/>
          <w:lang w:eastAsia="tr-TR"/>
        </w:rPr>
        <w:t>arayüzünde</w:t>
      </w:r>
      <w:proofErr w:type="spellEnd"/>
      <w:r w:rsidRPr="00C84722">
        <w:rPr>
          <w:rFonts w:eastAsia="Times New Roman" w:cstheme="minorHAnsi"/>
          <w:bCs/>
          <w:i/>
          <w:lang w:eastAsia="tr-TR"/>
        </w:rPr>
        <w:t xml:space="preserve"> görselleştirilmesi</w:t>
      </w:r>
      <w:r w:rsidRPr="00C84722">
        <w:rPr>
          <w:rFonts w:eastAsia="Times New Roman" w:cstheme="minorHAnsi"/>
          <w:i/>
          <w:lang w:eastAsia="tr-TR"/>
        </w:rPr>
        <w:t xml:space="preserve"> gibi ana işlevleri yerine getirecektir.</w:t>
      </w:r>
    </w:p>
    <w:p w:rsidR="006A4678" w:rsidRPr="00C84722" w:rsidRDefault="006A4678" w:rsidP="00C84722">
      <w:p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3.Kapsam:</w:t>
      </w:r>
    </w:p>
    <w:p w:rsidR="006A4678" w:rsidRPr="00C84722" w:rsidRDefault="006A4678" w:rsidP="00C84722">
      <w:pPr>
        <w:spacing w:before="100" w:beforeAutospacing="1" w:after="100" w:afterAutospacing="1" w:line="240" w:lineRule="auto"/>
        <w:jc w:val="both"/>
        <w:rPr>
          <w:rFonts w:cstheme="minorHAnsi"/>
          <w:i/>
        </w:rPr>
      </w:pPr>
      <w:r w:rsidRPr="00C84722">
        <w:rPr>
          <w:rFonts w:cstheme="minorHAnsi"/>
          <w:i/>
        </w:rPr>
        <w:t xml:space="preserve">Bu proje, araba alım-satım verilerinin işlenmesi ve kullanıcı dostu bir </w:t>
      </w:r>
      <w:proofErr w:type="spellStart"/>
      <w:r w:rsidRPr="00C84722">
        <w:rPr>
          <w:rFonts w:cstheme="minorHAnsi"/>
          <w:i/>
        </w:rPr>
        <w:t>arayüzde</w:t>
      </w:r>
      <w:proofErr w:type="spellEnd"/>
      <w:r w:rsidRPr="00C84722">
        <w:rPr>
          <w:rFonts w:cstheme="minorHAnsi"/>
          <w:i/>
        </w:rPr>
        <w:t xml:space="preserve"> sunulmasını hedefleyen bir yazılım sisteminin geliştirilmesini kapsamaktadır. Geliştirilecek yazılım ürünleri, hem veri yönetimi hem de veri görselleştirme süreçlerini destekleyecek şekilde tasarlanacaktır.</w:t>
      </w:r>
      <w:r w:rsidR="002A5C4E" w:rsidRPr="00C84722">
        <w:rPr>
          <w:rFonts w:cstheme="minorHAnsi"/>
          <w:i/>
        </w:rPr>
        <w:t xml:space="preserve"> Veri girişi kullanıcı tarafından manuel olarak gerçekleştirilmeyecektir. Tüm veri </w:t>
      </w:r>
      <w:proofErr w:type="spellStart"/>
      <w:r w:rsidR="002A5C4E" w:rsidRPr="00C84722">
        <w:rPr>
          <w:rFonts w:cstheme="minorHAnsi"/>
          <w:i/>
        </w:rPr>
        <w:t>Opendatasoft</w:t>
      </w:r>
      <w:proofErr w:type="spellEnd"/>
      <w:r w:rsidR="002A5C4E" w:rsidRPr="00C84722">
        <w:rPr>
          <w:rFonts w:cstheme="minorHAnsi"/>
          <w:i/>
        </w:rPr>
        <w:t xml:space="preserve"> üzerinden </w:t>
      </w:r>
      <w:r w:rsidR="00130D8F" w:rsidRPr="00C84722">
        <w:rPr>
          <w:rFonts w:cstheme="minorHAnsi"/>
          <w:i/>
        </w:rPr>
        <w:t xml:space="preserve">JSON </w:t>
      </w:r>
      <w:r w:rsidR="002A5C4E" w:rsidRPr="00C84722">
        <w:rPr>
          <w:rFonts w:cstheme="minorHAnsi"/>
          <w:i/>
        </w:rPr>
        <w:t>formatında alınacaktır. Veriler tablo ve grafikler halinde sunulacaktır. Kullanıcılar, araçların fiyatlarını, modellerini, yıllarını ve diğer detaylarını tablo ve grafik halinde inceleyebilecektir.</w:t>
      </w:r>
    </w:p>
    <w:p w:rsidR="002A5C4E" w:rsidRPr="00C84722" w:rsidRDefault="00130D8F" w:rsidP="00C84722">
      <w:pPr>
        <w:spacing w:before="100" w:beforeAutospacing="1" w:after="100" w:afterAutospacing="1" w:line="240" w:lineRule="auto"/>
        <w:jc w:val="both"/>
        <w:rPr>
          <w:rFonts w:cstheme="minorHAnsi"/>
          <w:i/>
        </w:rPr>
      </w:pPr>
      <w:r w:rsidRPr="00C84722">
        <w:rPr>
          <w:rFonts w:cstheme="minorHAnsi"/>
          <w:i/>
        </w:rPr>
        <w:t>4.Genel Bakış:</w:t>
      </w:r>
    </w:p>
    <w:p w:rsidR="00130D8F" w:rsidRPr="00C84722" w:rsidRDefault="00130D8F" w:rsidP="00C84722">
      <w:p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Proje</w:t>
      </w:r>
      <w:r w:rsidR="003E4FB2" w:rsidRPr="00C84722">
        <w:rPr>
          <w:rFonts w:eastAsia="Times New Roman" w:cstheme="minorHAnsi"/>
          <w:i/>
          <w:lang w:eastAsia="tr-TR"/>
        </w:rPr>
        <w:t xml:space="preserve">nin odak noktası, </w:t>
      </w:r>
      <w:r w:rsidRPr="00C84722">
        <w:rPr>
          <w:rFonts w:eastAsia="Times New Roman" w:cstheme="minorHAnsi"/>
          <w:i/>
          <w:lang w:eastAsia="tr-TR"/>
        </w:rPr>
        <w:t>verilerin etkili bir şekilde yönetilmesi ve kullanıcıların verileri analiz edebilmesini kolaylaştırmaktır. Bu amaç doğrultusunda:</w:t>
      </w:r>
    </w:p>
    <w:p w:rsidR="00130D8F" w:rsidRPr="00C84722" w:rsidRDefault="00130D8F" w:rsidP="00C84722">
      <w:pPr>
        <w:numPr>
          <w:ilvl w:val="0"/>
          <w:numId w:val="2"/>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Veri Toplama:</w:t>
      </w:r>
      <w:r w:rsidR="003E4FB2" w:rsidRPr="00C84722">
        <w:rPr>
          <w:rFonts w:eastAsia="Times New Roman" w:cstheme="minorHAnsi"/>
          <w:i/>
          <w:lang w:eastAsia="tr-TR"/>
        </w:rPr>
        <w:t xml:space="preserve"> </w:t>
      </w:r>
      <w:proofErr w:type="spellStart"/>
      <w:r w:rsidR="003E4FB2" w:rsidRPr="00C84722">
        <w:rPr>
          <w:rFonts w:eastAsia="Times New Roman" w:cstheme="minorHAnsi"/>
          <w:i/>
          <w:lang w:eastAsia="tr-TR"/>
        </w:rPr>
        <w:t>Opendatasoft</w:t>
      </w:r>
      <w:proofErr w:type="spellEnd"/>
      <w:r w:rsidR="003E4FB2" w:rsidRPr="00C84722">
        <w:rPr>
          <w:rFonts w:eastAsia="Times New Roman" w:cstheme="minorHAnsi"/>
          <w:i/>
          <w:lang w:eastAsia="tr-TR"/>
        </w:rPr>
        <w:t xml:space="preserve"> kullan</w:t>
      </w:r>
      <w:r w:rsidRPr="00C84722">
        <w:rPr>
          <w:rFonts w:eastAsia="Times New Roman" w:cstheme="minorHAnsi"/>
          <w:i/>
          <w:lang w:eastAsia="tr-TR"/>
        </w:rPr>
        <w:t>arak, araba modelleri, fiyatlar, yıllar ve diğer bilgiler içeren veriler sistematik bir şekilde alınmaktadır.</w:t>
      </w:r>
    </w:p>
    <w:p w:rsidR="00130D8F" w:rsidRPr="00C84722" w:rsidRDefault="00130D8F" w:rsidP="00C84722">
      <w:pPr>
        <w:numPr>
          <w:ilvl w:val="0"/>
          <w:numId w:val="2"/>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Veri Saklama:</w:t>
      </w:r>
      <w:r w:rsidRPr="00C84722">
        <w:rPr>
          <w:rFonts w:eastAsia="Times New Roman" w:cstheme="minorHAnsi"/>
          <w:i/>
          <w:lang w:eastAsia="tr-TR"/>
        </w:rPr>
        <w:t xml:space="preserve"> Çekilen JSON formatındaki veriler, yüksek performanslı ve ölçeklenebilir bir </w:t>
      </w:r>
      <w:proofErr w:type="spellStart"/>
      <w:r w:rsidRPr="00C84722">
        <w:rPr>
          <w:rFonts w:eastAsia="Times New Roman" w:cstheme="minorHAnsi"/>
          <w:i/>
          <w:lang w:eastAsia="tr-TR"/>
        </w:rPr>
        <w:t>veritabanı</w:t>
      </w:r>
      <w:proofErr w:type="spellEnd"/>
      <w:r w:rsidRPr="00C84722">
        <w:rPr>
          <w:rFonts w:eastAsia="Times New Roman" w:cstheme="minorHAnsi"/>
          <w:i/>
          <w:lang w:eastAsia="tr-TR"/>
        </w:rPr>
        <w:t xml:space="preserve"> olan </w:t>
      </w:r>
      <w:proofErr w:type="spellStart"/>
      <w:r w:rsidRPr="00C84722">
        <w:rPr>
          <w:rFonts w:eastAsia="Times New Roman" w:cstheme="minorHAnsi"/>
          <w:i/>
          <w:lang w:eastAsia="tr-TR"/>
        </w:rPr>
        <w:t>SingleStore'da</w:t>
      </w:r>
      <w:proofErr w:type="spellEnd"/>
      <w:r w:rsidRPr="00C84722">
        <w:rPr>
          <w:rFonts w:eastAsia="Times New Roman" w:cstheme="minorHAnsi"/>
          <w:i/>
          <w:lang w:eastAsia="tr-TR"/>
        </w:rPr>
        <w:t xml:space="preserve"> saklanmaktadır.</w:t>
      </w:r>
    </w:p>
    <w:p w:rsidR="00130D8F" w:rsidRPr="00C84722" w:rsidRDefault="00130D8F" w:rsidP="00C84722">
      <w:pPr>
        <w:numPr>
          <w:ilvl w:val="0"/>
          <w:numId w:val="2"/>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Veri Sunumu:</w:t>
      </w:r>
      <w:r w:rsidRPr="00C84722">
        <w:rPr>
          <w:rFonts w:eastAsia="Times New Roman" w:cstheme="minorHAnsi"/>
          <w:i/>
          <w:lang w:eastAsia="tr-TR"/>
        </w:rPr>
        <w:t xml:space="preserve"> Web tabanlı bir </w:t>
      </w:r>
      <w:proofErr w:type="spellStart"/>
      <w:r w:rsidRPr="00C84722">
        <w:rPr>
          <w:rFonts w:eastAsia="Times New Roman" w:cstheme="minorHAnsi"/>
          <w:i/>
          <w:lang w:eastAsia="tr-TR"/>
        </w:rPr>
        <w:t>arayüz</w:t>
      </w:r>
      <w:proofErr w:type="spellEnd"/>
      <w:r w:rsidRPr="00C84722">
        <w:rPr>
          <w:rFonts w:eastAsia="Times New Roman" w:cstheme="minorHAnsi"/>
          <w:i/>
          <w:lang w:eastAsia="tr-TR"/>
        </w:rPr>
        <w:t xml:space="preserve"> aracılığıyla </w:t>
      </w:r>
      <w:r w:rsidR="003E4FB2" w:rsidRPr="00C84722">
        <w:rPr>
          <w:rFonts w:eastAsia="Times New Roman" w:cstheme="minorHAnsi"/>
          <w:i/>
          <w:lang w:eastAsia="tr-TR"/>
        </w:rPr>
        <w:t xml:space="preserve">kullanıcılar, bu verilere grafik </w:t>
      </w:r>
      <w:r w:rsidRPr="00C84722">
        <w:rPr>
          <w:rFonts w:eastAsia="Times New Roman" w:cstheme="minorHAnsi"/>
          <w:i/>
          <w:lang w:eastAsia="tr-TR"/>
        </w:rPr>
        <w:t>formatında er</w:t>
      </w:r>
      <w:r w:rsidR="003E4FB2" w:rsidRPr="00C84722">
        <w:rPr>
          <w:rFonts w:eastAsia="Times New Roman" w:cstheme="minorHAnsi"/>
          <w:i/>
          <w:lang w:eastAsia="tr-TR"/>
        </w:rPr>
        <w:t>işebilir, sıralama</w:t>
      </w:r>
      <w:r w:rsidRPr="00C84722">
        <w:rPr>
          <w:rFonts w:eastAsia="Times New Roman" w:cstheme="minorHAnsi"/>
          <w:i/>
          <w:lang w:eastAsia="tr-TR"/>
        </w:rPr>
        <w:t xml:space="preserve"> gibi işlemler gerçekleştirebilir.</w:t>
      </w:r>
    </w:p>
    <w:p w:rsidR="00130D8F" w:rsidRPr="00C84722" w:rsidRDefault="00130D8F" w:rsidP="00C84722">
      <w:p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Sistem, aşağıdaki faydaları ve özellikleri sunar:</w:t>
      </w:r>
    </w:p>
    <w:p w:rsidR="00130D8F" w:rsidRPr="00C84722" w:rsidRDefault="00130D8F" w:rsidP="00C84722">
      <w:pPr>
        <w:numPr>
          <w:ilvl w:val="0"/>
          <w:numId w:val="3"/>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Dinamik Veri Yönetimi:</w:t>
      </w:r>
      <w:r w:rsidR="003E4FB2" w:rsidRPr="00C84722">
        <w:rPr>
          <w:rFonts w:eastAsia="Times New Roman" w:cstheme="minorHAnsi"/>
          <w:i/>
          <w:lang w:eastAsia="tr-TR"/>
        </w:rPr>
        <w:t xml:space="preserve"> Veriler güncek olarak manuel giriş olmadan otomatik olarak çekilecektir.</w:t>
      </w:r>
    </w:p>
    <w:p w:rsidR="00130D8F" w:rsidRPr="00C84722" w:rsidRDefault="00130D8F" w:rsidP="00C84722">
      <w:pPr>
        <w:numPr>
          <w:ilvl w:val="0"/>
          <w:numId w:val="3"/>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Performans:</w:t>
      </w:r>
      <w:r w:rsidRPr="00C84722">
        <w:rPr>
          <w:rFonts w:eastAsia="Times New Roman" w:cstheme="minorHAnsi"/>
          <w:i/>
          <w:lang w:eastAsia="tr-TR"/>
        </w:rPr>
        <w:t xml:space="preserve"> </w:t>
      </w:r>
      <w:proofErr w:type="spellStart"/>
      <w:r w:rsidRPr="00C84722">
        <w:rPr>
          <w:rFonts w:eastAsia="Times New Roman" w:cstheme="minorHAnsi"/>
          <w:i/>
          <w:lang w:eastAsia="tr-TR"/>
        </w:rPr>
        <w:t>SingleStore</w:t>
      </w:r>
      <w:proofErr w:type="spellEnd"/>
      <w:r w:rsidRPr="00C84722">
        <w:rPr>
          <w:rFonts w:eastAsia="Times New Roman" w:cstheme="minorHAnsi"/>
          <w:i/>
          <w:lang w:eastAsia="tr-TR"/>
        </w:rPr>
        <w:t xml:space="preserve"> </w:t>
      </w:r>
      <w:proofErr w:type="spellStart"/>
      <w:r w:rsidRPr="00C84722">
        <w:rPr>
          <w:rFonts w:eastAsia="Times New Roman" w:cstheme="minorHAnsi"/>
          <w:i/>
          <w:lang w:eastAsia="tr-TR"/>
        </w:rPr>
        <w:t>veritabanı</w:t>
      </w:r>
      <w:proofErr w:type="spellEnd"/>
      <w:r w:rsidRPr="00C84722">
        <w:rPr>
          <w:rFonts w:eastAsia="Times New Roman" w:cstheme="minorHAnsi"/>
          <w:i/>
          <w:lang w:eastAsia="tr-TR"/>
        </w:rPr>
        <w:t xml:space="preserve"> ile hızlı veri işleme ve sorgulama kapasitesi sağlanır.</w:t>
      </w:r>
    </w:p>
    <w:p w:rsidR="00130D8F" w:rsidRPr="00C84722" w:rsidRDefault="00130D8F" w:rsidP="00C84722">
      <w:pPr>
        <w:numPr>
          <w:ilvl w:val="0"/>
          <w:numId w:val="3"/>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 xml:space="preserve">Kullanıcı Dostu </w:t>
      </w:r>
      <w:proofErr w:type="spellStart"/>
      <w:r w:rsidRPr="00C84722">
        <w:rPr>
          <w:rFonts w:eastAsia="Times New Roman" w:cstheme="minorHAnsi"/>
          <w:bCs/>
          <w:i/>
          <w:lang w:eastAsia="tr-TR"/>
        </w:rPr>
        <w:t>Arayüz</w:t>
      </w:r>
      <w:proofErr w:type="spellEnd"/>
      <w:r w:rsidRPr="00C84722">
        <w:rPr>
          <w:rFonts w:eastAsia="Times New Roman" w:cstheme="minorHAnsi"/>
          <w:bCs/>
          <w:i/>
          <w:lang w:eastAsia="tr-TR"/>
        </w:rPr>
        <w:t>:</w:t>
      </w:r>
      <w:r w:rsidRPr="00C84722">
        <w:rPr>
          <w:rFonts w:eastAsia="Times New Roman" w:cstheme="minorHAnsi"/>
          <w:i/>
          <w:lang w:eastAsia="tr-TR"/>
        </w:rPr>
        <w:t xml:space="preserve"> Tüm veriler, kullanıcıların kolayca inceleyebileceği, sıralayabileceği ve</w:t>
      </w:r>
      <w:r w:rsidR="003E4FB2" w:rsidRPr="00C84722">
        <w:rPr>
          <w:rFonts w:eastAsia="Times New Roman" w:cstheme="minorHAnsi"/>
          <w:i/>
          <w:lang w:eastAsia="tr-TR"/>
        </w:rPr>
        <w:t xml:space="preserve"> filtreleyebileceği bir grafik</w:t>
      </w:r>
      <w:r w:rsidRPr="00C84722">
        <w:rPr>
          <w:rFonts w:eastAsia="Times New Roman" w:cstheme="minorHAnsi"/>
          <w:i/>
          <w:lang w:eastAsia="tr-TR"/>
        </w:rPr>
        <w:t xml:space="preserve"> formatında sunulur.</w:t>
      </w:r>
    </w:p>
    <w:p w:rsidR="002C0EA6" w:rsidRDefault="002C0EA6" w:rsidP="00C84722">
      <w:pPr>
        <w:spacing w:before="100" w:beforeAutospacing="1" w:after="100" w:afterAutospacing="1" w:line="240" w:lineRule="auto"/>
        <w:jc w:val="both"/>
        <w:outlineLvl w:val="2"/>
        <w:rPr>
          <w:rFonts w:eastAsia="Times New Roman" w:cstheme="minorHAnsi"/>
          <w:bCs/>
          <w:i/>
          <w:lang w:eastAsia="tr-TR"/>
        </w:rPr>
      </w:pPr>
    </w:p>
    <w:p w:rsidR="004D701E" w:rsidRPr="004D701E" w:rsidRDefault="004D701E" w:rsidP="00C84722">
      <w:pPr>
        <w:spacing w:before="100" w:beforeAutospacing="1" w:after="100" w:afterAutospacing="1" w:line="240" w:lineRule="auto"/>
        <w:jc w:val="both"/>
        <w:outlineLvl w:val="2"/>
        <w:rPr>
          <w:rFonts w:eastAsia="Times New Roman" w:cstheme="minorHAnsi"/>
          <w:bCs/>
          <w:i/>
          <w:lang w:eastAsia="tr-TR"/>
        </w:rPr>
      </w:pPr>
      <w:r w:rsidRPr="00C84722">
        <w:rPr>
          <w:rFonts w:eastAsia="Times New Roman" w:cstheme="minorHAnsi"/>
          <w:bCs/>
          <w:i/>
          <w:lang w:eastAsia="tr-TR"/>
        </w:rPr>
        <w:lastRenderedPageBreak/>
        <w:t>5.</w:t>
      </w:r>
      <w:r w:rsidRPr="004D701E">
        <w:rPr>
          <w:rFonts w:eastAsia="Times New Roman" w:cstheme="minorHAnsi"/>
          <w:bCs/>
          <w:i/>
          <w:lang w:eastAsia="tr-TR"/>
        </w:rPr>
        <w:t>Genel Açıklama</w:t>
      </w:r>
      <w:r w:rsidRPr="00C84722">
        <w:rPr>
          <w:rFonts w:eastAsia="Times New Roman" w:cstheme="minorHAnsi"/>
          <w:bCs/>
          <w:i/>
          <w:lang w:eastAsia="tr-TR"/>
        </w:rPr>
        <w:t>:</w:t>
      </w:r>
    </w:p>
    <w:p w:rsidR="004D701E" w:rsidRPr="004D701E" w:rsidRDefault="004D701E" w:rsidP="00C84722">
      <w:pPr>
        <w:spacing w:before="100" w:beforeAutospacing="1" w:after="100" w:afterAutospacing="1" w:line="240" w:lineRule="auto"/>
        <w:jc w:val="both"/>
        <w:rPr>
          <w:rFonts w:eastAsia="Times New Roman" w:cstheme="minorHAnsi"/>
          <w:i/>
          <w:lang w:eastAsia="tr-TR"/>
        </w:rPr>
      </w:pPr>
      <w:r w:rsidRPr="004D701E">
        <w:rPr>
          <w:rFonts w:eastAsia="Times New Roman" w:cstheme="minorHAnsi"/>
          <w:i/>
          <w:lang w:eastAsia="tr-TR"/>
        </w:rPr>
        <w:t>Bu bölüm, projenin genel çerçevesini ve sistemin diğer ilgili projeler veya ürünlerle olan ilişkisini açıklamakta ve yazılımın temel işlevlerini özetlemektedir. Bu genel bilgiler, sistemin özel gereksinimlerini anlamayı kolaylaştırmayı amaçlamaktadır.</w:t>
      </w:r>
    </w:p>
    <w:p w:rsidR="004D701E" w:rsidRPr="004D701E" w:rsidRDefault="004D701E" w:rsidP="00C84722">
      <w:pPr>
        <w:spacing w:before="100" w:beforeAutospacing="1" w:after="100" w:afterAutospacing="1" w:line="240" w:lineRule="auto"/>
        <w:jc w:val="both"/>
        <w:outlineLvl w:val="3"/>
        <w:rPr>
          <w:rFonts w:eastAsia="Times New Roman" w:cstheme="minorHAnsi"/>
          <w:bCs/>
          <w:i/>
          <w:lang w:eastAsia="tr-TR"/>
        </w:rPr>
      </w:pPr>
      <w:r w:rsidRPr="00C84722">
        <w:rPr>
          <w:rFonts w:eastAsia="Times New Roman" w:cstheme="minorHAnsi"/>
          <w:bCs/>
          <w:i/>
          <w:lang w:eastAsia="tr-TR"/>
        </w:rPr>
        <w:t>6.</w:t>
      </w:r>
      <w:r w:rsidRPr="004D701E">
        <w:rPr>
          <w:rFonts w:eastAsia="Times New Roman" w:cstheme="minorHAnsi"/>
          <w:bCs/>
          <w:i/>
          <w:lang w:eastAsia="tr-TR"/>
        </w:rPr>
        <w:t>Ürün Perspektifi</w:t>
      </w:r>
      <w:r w:rsidRPr="00C84722">
        <w:rPr>
          <w:rFonts w:eastAsia="Times New Roman" w:cstheme="minorHAnsi"/>
          <w:bCs/>
          <w:i/>
          <w:lang w:eastAsia="tr-TR"/>
        </w:rPr>
        <w:t>:</w:t>
      </w:r>
    </w:p>
    <w:p w:rsidR="004D701E" w:rsidRPr="004D701E" w:rsidRDefault="004D701E" w:rsidP="00C84722">
      <w:pPr>
        <w:spacing w:before="100" w:beforeAutospacing="1" w:after="100" w:afterAutospacing="1" w:line="240" w:lineRule="auto"/>
        <w:jc w:val="both"/>
        <w:rPr>
          <w:rFonts w:eastAsia="Times New Roman" w:cstheme="minorHAnsi"/>
          <w:i/>
          <w:lang w:eastAsia="tr-TR"/>
        </w:rPr>
      </w:pPr>
      <w:r w:rsidRPr="004D701E">
        <w:rPr>
          <w:rFonts w:eastAsia="Times New Roman" w:cstheme="minorHAnsi"/>
          <w:i/>
          <w:lang w:eastAsia="tr-TR"/>
        </w:rPr>
        <w:t>Bu proje, araba alım-satım verilerinin toplanması, saklanması ve kullanıcıya sunulması amacıyla geliştirilmiştir. Sistem, mevcut veri yönetim ve görselleştirme araçlarından farklı olarak, aşağıdaki özellikleriyle ön plana çıkmaktadır:</w:t>
      </w:r>
    </w:p>
    <w:p w:rsidR="004D701E" w:rsidRPr="004D701E" w:rsidRDefault="004D701E" w:rsidP="00C84722">
      <w:pPr>
        <w:numPr>
          <w:ilvl w:val="0"/>
          <w:numId w:val="4"/>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Kaynak ve Veri Akışı:</w:t>
      </w:r>
      <w:r w:rsidR="00C84722" w:rsidRPr="00C84722">
        <w:rPr>
          <w:rFonts w:eastAsia="Times New Roman" w:cstheme="minorHAnsi"/>
          <w:i/>
          <w:lang w:eastAsia="tr-TR"/>
        </w:rPr>
        <w:t xml:space="preserve"> </w:t>
      </w:r>
      <w:proofErr w:type="spellStart"/>
      <w:r w:rsidR="00C84722" w:rsidRPr="00C84722">
        <w:rPr>
          <w:rFonts w:eastAsia="Times New Roman" w:cstheme="minorHAnsi"/>
          <w:i/>
          <w:lang w:eastAsia="tr-TR"/>
        </w:rPr>
        <w:t>Opendatasoft</w:t>
      </w:r>
      <w:proofErr w:type="spellEnd"/>
      <w:r w:rsidRPr="004D701E">
        <w:rPr>
          <w:rFonts w:eastAsia="Times New Roman" w:cstheme="minorHAnsi"/>
          <w:i/>
          <w:lang w:eastAsia="tr-TR"/>
        </w:rPr>
        <w:t xml:space="preserve"> </w:t>
      </w:r>
      <w:proofErr w:type="spellStart"/>
      <w:r w:rsidR="00C84722" w:rsidRPr="00C84722">
        <w:rPr>
          <w:rFonts w:eastAsia="Times New Roman" w:cstheme="minorHAnsi"/>
          <w:i/>
          <w:lang w:eastAsia="tr-TR"/>
        </w:rPr>
        <w:t>plartformundan</w:t>
      </w:r>
      <w:proofErr w:type="spellEnd"/>
      <w:r w:rsidRPr="004D701E">
        <w:rPr>
          <w:rFonts w:eastAsia="Times New Roman" w:cstheme="minorHAnsi"/>
          <w:i/>
          <w:lang w:eastAsia="tr-TR"/>
        </w:rPr>
        <w:t xml:space="preserve"> veri çekilmesi. JSON formatında alınan bu veriler, otomatik olarak temizlenip </w:t>
      </w:r>
      <w:proofErr w:type="spellStart"/>
      <w:r w:rsidRPr="004D701E">
        <w:rPr>
          <w:rFonts w:eastAsia="Times New Roman" w:cstheme="minorHAnsi"/>
          <w:i/>
          <w:lang w:eastAsia="tr-TR"/>
        </w:rPr>
        <w:t>SingleStore</w:t>
      </w:r>
      <w:proofErr w:type="spellEnd"/>
      <w:r w:rsidRPr="004D701E">
        <w:rPr>
          <w:rFonts w:eastAsia="Times New Roman" w:cstheme="minorHAnsi"/>
          <w:i/>
          <w:lang w:eastAsia="tr-TR"/>
        </w:rPr>
        <w:t xml:space="preserve"> </w:t>
      </w:r>
      <w:proofErr w:type="spellStart"/>
      <w:r w:rsidRPr="004D701E">
        <w:rPr>
          <w:rFonts w:eastAsia="Times New Roman" w:cstheme="minorHAnsi"/>
          <w:i/>
          <w:lang w:eastAsia="tr-TR"/>
        </w:rPr>
        <w:t>veritabanına</w:t>
      </w:r>
      <w:proofErr w:type="spellEnd"/>
      <w:r w:rsidRPr="004D701E">
        <w:rPr>
          <w:rFonts w:eastAsia="Times New Roman" w:cstheme="minorHAnsi"/>
          <w:i/>
          <w:lang w:eastAsia="tr-TR"/>
        </w:rPr>
        <w:t xml:space="preserve"> </w:t>
      </w:r>
      <w:proofErr w:type="gramStart"/>
      <w:r w:rsidRPr="004D701E">
        <w:rPr>
          <w:rFonts w:eastAsia="Times New Roman" w:cstheme="minorHAnsi"/>
          <w:i/>
          <w:lang w:eastAsia="tr-TR"/>
        </w:rPr>
        <w:t>entegre</w:t>
      </w:r>
      <w:proofErr w:type="gramEnd"/>
      <w:r w:rsidRPr="004D701E">
        <w:rPr>
          <w:rFonts w:eastAsia="Times New Roman" w:cstheme="minorHAnsi"/>
          <w:i/>
          <w:lang w:eastAsia="tr-TR"/>
        </w:rPr>
        <w:t xml:space="preserve"> edilir.</w:t>
      </w:r>
    </w:p>
    <w:p w:rsidR="004D701E" w:rsidRPr="004D701E" w:rsidRDefault="004D701E" w:rsidP="00C84722">
      <w:pPr>
        <w:numPr>
          <w:ilvl w:val="0"/>
          <w:numId w:val="4"/>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Veri Görselleştirme:</w:t>
      </w:r>
      <w:r w:rsidRPr="004D701E">
        <w:rPr>
          <w:rFonts w:eastAsia="Times New Roman" w:cstheme="minorHAnsi"/>
          <w:i/>
          <w:lang w:eastAsia="tr-TR"/>
        </w:rPr>
        <w:t xml:space="preserve"> Çoğu geleneksel sistemde sınırlı kullanıcı dostu özellikler sunulurken, bu proje verilerin tablo </w:t>
      </w:r>
      <w:r w:rsidR="00C84722" w:rsidRPr="00C84722">
        <w:rPr>
          <w:rFonts w:eastAsia="Times New Roman" w:cstheme="minorHAnsi"/>
          <w:i/>
          <w:lang w:eastAsia="tr-TR"/>
        </w:rPr>
        <w:t xml:space="preserve">ve grafikler </w:t>
      </w:r>
      <w:r w:rsidRPr="004D701E">
        <w:rPr>
          <w:rFonts w:eastAsia="Times New Roman" w:cstheme="minorHAnsi"/>
          <w:i/>
          <w:lang w:eastAsia="tr-TR"/>
        </w:rPr>
        <w:t>şeklinde dinamik bir şekilde sunulmasını sağlar.</w:t>
      </w:r>
    </w:p>
    <w:p w:rsidR="004D701E" w:rsidRPr="004D701E" w:rsidRDefault="004D701E" w:rsidP="00C84722">
      <w:pPr>
        <w:numPr>
          <w:ilvl w:val="0"/>
          <w:numId w:val="4"/>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Ölçeklenebilirlik ve Performans:</w:t>
      </w:r>
      <w:r w:rsidR="00C84722" w:rsidRPr="00C84722">
        <w:rPr>
          <w:rFonts w:eastAsia="Times New Roman" w:cstheme="minorHAnsi"/>
          <w:i/>
          <w:lang w:eastAsia="tr-TR"/>
        </w:rPr>
        <w:t xml:space="preserve"> </w:t>
      </w:r>
      <w:proofErr w:type="spellStart"/>
      <w:r w:rsidR="00C84722" w:rsidRPr="00C84722">
        <w:rPr>
          <w:rFonts w:eastAsia="Times New Roman" w:cstheme="minorHAnsi"/>
          <w:i/>
          <w:lang w:eastAsia="tr-TR"/>
        </w:rPr>
        <w:t>SingleStore</w:t>
      </w:r>
      <w:proofErr w:type="spellEnd"/>
      <w:r w:rsidRPr="004D701E">
        <w:rPr>
          <w:rFonts w:eastAsia="Times New Roman" w:cstheme="minorHAnsi"/>
          <w:i/>
          <w:lang w:eastAsia="tr-TR"/>
        </w:rPr>
        <w:t xml:space="preserve"> </w:t>
      </w:r>
      <w:proofErr w:type="spellStart"/>
      <w:r w:rsidRPr="004D701E">
        <w:rPr>
          <w:rFonts w:eastAsia="Times New Roman" w:cstheme="minorHAnsi"/>
          <w:i/>
          <w:lang w:eastAsia="tr-TR"/>
        </w:rPr>
        <w:t>veritabanı</w:t>
      </w:r>
      <w:proofErr w:type="spellEnd"/>
      <w:r w:rsidRPr="004D701E">
        <w:rPr>
          <w:rFonts w:eastAsia="Times New Roman" w:cstheme="minorHAnsi"/>
          <w:i/>
          <w:lang w:eastAsia="tr-TR"/>
        </w:rPr>
        <w:t xml:space="preserve"> altya</w:t>
      </w:r>
      <w:r w:rsidR="00C84722" w:rsidRPr="00C84722">
        <w:rPr>
          <w:rFonts w:eastAsia="Times New Roman" w:cstheme="minorHAnsi"/>
          <w:i/>
          <w:lang w:eastAsia="tr-TR"/>
        </w:rPr>
        <w:t>pısı kullanılarak</w:t>
      </w:r>
      <w:r w:rsidRPr="004D701E">
        <w:rPr>
          <w:rFonts w:eastAsia="Times New Roman" w:cstheme="minorHAnsi"/>
          <w:i/>
          <w:lang w:eastAsia="tr-TR"/>
        </w:rPr>
        <w:t xml:space="preserve"> verinin hızlı bir şekilde işlenmesi ve sorgulanması mümkün kılınır.</w:t>
      </w:r>
    </w:p>
    <w:p w:rsidR="00130D8F" w:rsidRPr="00C84722" w:rsidRDefault="00C84722" w:rsidP="00C84722">
      <w:pPr>
        <w:spacing w:before="100" w:beforeAutospacing="1" w:after="100" w:afterAutospacing="1" w:line="240" w:lineRule="auto"/>
        <w:jc w:val="both"/>
        <w:rPr>
          <w:rFonts w:cstheme="minorHAnsi"/>
          <w:i/>
        </w:rPr>
      </w:pPr>
      <w:r w:rsidRPr="00C84722">
        <w:rPr>
          <w:rFonts w:cstheme="minorHAnsi"/>
          <w:i/>
        </w:rPr>
        <w:t xml:space="preserve">7. </w:t>
      </w:r>
      <w:r w:rsidRPr="00C84722">
        <w:rPr>
          <w:rFonts w:cstheme="minorHAnsi"/>
          <w:i/>
        </w:rPr>
        <w:t>Ürün İşlevleri</w:t>
      </w:r>
      <w:r w:rsidRPr="00C84722">
        <w:rPr>
          <w:rFonts w:cstheme="minorHAnsi"/>
          <w:i/>
        </w:rPr>
        <w:t>:</w:t>
      </w:r>
    </w:p>
    <w:p w:rsidR="00C84722" w:rsidRPr="00C84722" w:rsidRDefault="00C84722" w:rsidP="00C84722">
      <w:p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Bu proje, kullanıcıların araba alım-satım verilerini anlamalarına ve analiz etmelerine yardımcı olmak amacıyla aşağıdaki temel işlevleri sağlar:</w:t>
      </w:r>
    </w:p>
    <w:p w:rsidR="00C84722" w:rsidRPr="00C84722" w:rsidRDefault="00C84722" w:rsidP="00C84722">
      <w:pPr>
        <w:pStyle w:val="ListeParagraf"/>
        <w:numPr>
          <w:ilvl w:val="0"/>
          <w:numId w:val="6"/>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Veri Toplama:</w:t>
      </w:r>
    </w:p>
    <w:p w:rsidR="00C84722" w:rsidRPr="00C84722" w:rsidRDefault="00C84722" w:rsidP="00C84722">
      <w:pPr>
        <w:numPr>
          <w:ilvl w:val="1"/>
          <w:numId w:val="5"/>
        </w:numPr>
        <w:spacing w:before="100" w:beforeAutospacing="1" w:after="100" w:afterAutospacing="1" w:line="240" w:lineRule="auto"/>
        <w:jc w:val="both"/>
        <w:rPr>
          <w:rFonts w:eastAsia="Times New Roman" w:cstheme="minorHAnsi"/>
          <w:i/>
          <w:lang w:eastAsia="tr-TR"/>
        </w:rPr>
      </w:pPr>
      <w:proofErr w:type="spellStart"/>
      <w:r w:rsidRPr="00C84722">
        <w:rPr>
          <w:rFonts w:eastAsia="Times New Roman" w:cstheme="minorHAnsi"/>
          <w:i/>
          <w:lang w:eastAsia="tr-TR"/>
        </w:rPr>
        <w:t>Opendatasoft</w:t>
      </w:r>
      <w:proofErr w:type="spellEnd"/>
      <w:r w:rsidRPr="00C84722">
        <w:rPr>
          <w:rFonts w:eastAsia="Times New Roman" w:cstheme="minorHAnsi"/>
          <w:i/>
          <w:lang w:eastAsia="tr-TR"/>
        </w:rPr>
        <w:t xml:space="preserve"> </w:t>
      </w:r>
      <w:proofErr w:type="spellStart"/>
      <w:r w:rsidRPr="00C84722">
        <w:rPr>
          <w:rFonts w:eastAsia="Times New Roman" w:cstheme="minorHAnsi"/>
          <w:i/>
          <w:lang w:eastAsia="tr-TR"/>
        </w:rPr>
        <w:t>plartformundan</w:t>
      </w:r>
      <w:proofErr w:type="spellEnd"/>
      <w:r w:rsidRPr="00C84722">
        <w:rPr>
          <w:rFonts w:eastAsia="Times New Roman" w:cstheme="minorHAnsi"/>
          <w:i/>
          <w:lang w:eastAsia="tr-TR"/>
        </w:rPr>
        <w:t xml:space="preserve"> araba alım-satım verilerinin JSON formatında çekilmesi.</w:t>
      </w:r>
    </w:p>
    <w:p w:rsidR="00C84722" w:rsidRPr="00C84722" w:rsidRDefault="00C84722" w:rsidP="00C84722">
      <w:pPr>
        <w:numPr>
          <w:ilvl w:val="1"/>
          <w:numId w:val="5"/>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Veri çekme işleminin otomatikleştirilmesi ve düzenli güncellemelerle sağlanması.</w:t>
      </w:r>
    </w:p>
    <w:p w:rsidR="00C84722" w:rsidRPr="00C84722" w:rsidRDefault="00C84722" w:rsidP="00C84722">
      <w:pPr>
        <w:pStyle w:val="ListeParagraf"/>
        <w:numPr>
          <w:ilvl w:val="0"/>
          <w:numId w:val="6"/>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Veri Saklama ve İşleme:</w:t>
      </w:r>
    </w:p>
    <w:p w:rsidR="00C84722" w:rsidRPr="00C84722" w:rsidRDefault="00C84722" w:rsidP="00C84722">
      <w:pPr>
        <w:numPr>
          <w:ilvl w:val="1"/>
          <w:numId w:val="5"/>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 xml:space="preserve">Çekilen verilerin, düzenlenmiş ve optimize edilmiş bir şekilde </w:t>
      </w:r>
      <w:proofErr w:type="spellStart"/>
      <w:r w:rsidRPr="00C84722">
        <w:rPr>
          <w:rFonts w:eastAsia="Times New Roman" w:cstheme="minorHAnsi"/>
          <w:i/>
          <w:lang w:eastAsia="tr-TR"/>
        </w:rPr>
        <w:t>SingleStore</w:t>
      </w:r>
      <w:proofErr w:type="spellEnd"/>
      <w:r w:rsidRPr="00C84722">
        <w:rPr>
          <w:rFonts w:eastAsia="Times New Roman" w:cstheme="minorHAnsi"/>
          <w:i/>
          <w:lang w:eastAsia="tr-TR"/>
        </w:rPr>
        <w:t xml:space="preserve"> </w:t>
      </w:r>
      <w:proofErr w:type="spellStart"/>
      <w:r w:rsidRPr="00C84722">
        <w:rPr>
          <w:rFonts w:eastAsia="Times New Roman" w:cstheme="minorHAnsi"/>
          <w:i/>
          <w:lang w:eastAsia="tr-TR"/>
        </w:rPr>
        <w:t>veritabanında</w:t>
      </w:r>
      <w:proofErr w:type="spellEnd"/>
      <w:r w:rsidRPr="00C84722">
        <w:rPr>
          <w:rFonts w:eastAsia="Times New Roman" w:cstheme="minorHAnsi"/>
          <w:i/>
          <w:lang w:eastAsia="tr-TR"/>
        </w:rPr>
        <w:t xml:space="preserve"> saklanması.</w:t>
      </w:r>
    </w:p>
    <w:p w:rsidR="00C84722" w:rsidRPr="00C84722" w:rsidRDefault="00C84722" w:rsidP="00C84722">
      <w:pPr>
        <w:numPr>
          <w:ilvl w:val="1"/>
          <w:numId w:val="5"/>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 xml:space="preserve">Veriler için hızlı ve etkili sorgulama </w:t>
      </w:r>
      <w:proofErr w:type="gramStart"/>
      <w:r w:rsidRPr="00C84722">
        <w:rPr>
          <w:rFonts w:eastAsia="Times New Roman" w:cstheme="minorHAnsi"/>
          <w:i/>
          <w:lang w:eastAsia="tr-TR"/>
        </w:rPr>
        <w:t>imkanı</w:t>
      </w:r>
      <w:proofErr w:type="gramEnd"/>
      <w:r w:rsidRPr="00C84722">
        <w:rPr>
          <w:rFonts w:eastAsia="Times New Roman" w:cstheme="minorHAnsi"/>
          <w:i/>
          <w:lang w:eastAsia="tr-TR"/>
        </w:rPr>
        <w:t xml:space="preserve"> sunulması.</w:t>
      </w:r>
    </w:p>
    <w:p w:rsidR="00C84722" w:rsidRPr="00C84722" w:rsidRDefault="00C84722" w:rsidP="00C84722">
      <w:pPr>
        <w:pStyle w:val="ListeParagraf"/>
        <w:numPr>
          <w:ilvl w:val="0"/>
          <w:numId w:val="6"/>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Veri Sunumu ve Görselleştirme:</w:t>
      </w:r>
    </w:p>
    <w:p w:rsidR="00C84722" w:rsidRPr="00C84722" w:rsidRDefault="00C84722" w:rsidP="00C84722">
      <w:pPr>
        <w:numPr>
          <w:ilvl w:val="1"/>
          <w:numId w:val="5"/>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 xml:space="preserve">Web tabanlı bir </w:t>
      </w:r>
      <w:proofErr w:type="spellStart"/>
      <w:r w:rsidRPr="00C84722">
        <w:rPr>
          <w:rFonts w:eastAsia="Times New Roman" w:cstheme="minorHAnsi"/>
          <w:i/>
          <w:lang w:eastAsia="tr-TR"/>
        </w:rPr>
        <w:t>arayüz</w:t>
      </w:r>
      <w:proofErr w:type="spellEnd"/>
      <w:r w:rsidRPr="00C84722">
        <w:rPr>
          <w:rFonts w:eastAsia="Times New Roman" w:cstheme="minorHAnsi"/>
          <w:i/>
          <w:lang w:eastAsia="tr-TR"/>
        </w:rPr>
        <w:t xml:space="preserve"> ile verilerin tablo ve grafik formatında kullanıcıya sunulması.</w:t>
      </w:r>
    </w:p>
    <w:p w:rsidR="00C84722" w:rsidRPr="00C84722" w:rsidRDefault="00C84722" w:rsidP="00C84722">
      <w:pPr>
        <w:pStyle w:val="ListeParagraf"/>
        <w:numPr>
          <w:ilvl w:val="0"/>
          <w:numId w:val="6"/>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Kullanıcı Etkileşimi:</w:t>
      </w:r>
    </w:p>
    <w:p w:rsidR="00C84722" w:rsidRPr="00C84722" w:rsidRDefault="00C84722" w:rsidP="00C84722">
      <w:pPr>
        <w:numPr>
          <w:ilvl w:val="1"/>
          <w:numId w:val="5"/>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 xml:space="preserve">Kullanıcıların verilere erişimini kolaylaştırmak için sade ve anlaşılır bir </w:t>
      </w:r>
      <w:proofErr w:type="spellStart"/>
      <w:r w:rsidRPr="00C84722">
        <w:rPr>
          <w:rFonts w:eastAsia="Times New Roman" w:cstheme="minorHAnsi"/>
          <w:i/>
          <w:lang w:eastAsia="tr-TR"/>
        </w:rPr>
        <w:t>arayüz</w:t>
      </w:r>
      <w:proofErr w:type="spellEnd"/>
      <w:r w:rsidRPr="00C84722">
        <w:rPr>
          <w:rFonts w:eastAsia="Times New Roman" w:cstheme="minorHAnsi"/>
          <w:i/>
          <w:lang w:eastAsia="tr-TR"/>
        </w:rPr>
        <w:t>.</w:t>
      </w:r>
    </w:p>
    <w:p w:rsidR="00C84722" w:rsidRPr="00C84722" w:rsidRDefault="00C84722" w:rsidP="00C84722">
      <w:pPr>
        <w:numPr>
          <w:ilvl w:val="1"/>
          <w:numId w:val="5"/>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Hızlı işlem süreleriyle yüksek kullanıcı memnuniyeti sağlanması.</w:t>
      </w:r>
    </w:p>
    <w:p w:rsidR="00C84722" w:rsidRPr="00C84722" w:rsidRDefault="00C84722" w:rsidP="00C84722">
      <w:pPr>
        <w:spacing w:before="100" w:beforeAutospacing="1" w:after="100" w:afterAutospacing="1" w:line="240" w:lineRule="auto"/>
        <w:jc w:val="both"/>
        <w:rPr>
          <w:rFonts w:cstheme="minorHAnsi"/>
          <w:i/>
        </w:rPr>
      </w:pPr>
      <w:r w:rsidRPr="00C84722">
        <w:rPr>
          <w:rFonts w:cstheme="minorHAnsi"/>
          <w:i/>
        </w:rPr>
        <w:t xml:space="preserve">8. </w:t>
      </w:r>
      <w:r w:rsidRPr="00C84722">
        <w:rPr>
          <w:rFonts w:cstheme="minorHAnsi"/>
          <w:i/>
        </w:rPr>
        <w:t>Kullanıcı Özellikleri</w:t>
      </w:r>
      <w:r w:rsidRPr="00C84722">
        <w:rPr>
          <w:rFonts w:cstheme="minorHAnsi"/>
          <w:i/>
        </w:rPr>
        <w:t>:</w:t>
      </w:r>
    </w:p>
    <w:p w:rsidR="00C84722" w:rsidRPr="00C84722" w:rsidRDefault="00C84722" w:rsidP="00C84722">
      <w:p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 xml:space="preserve">Bu sistem, farklı kullanıcı </w:t>
      </w:r>
      <w:proofErr w:type="gramStart"/>
      <w:r w:rsidRPr="00C84722">
        <w:rPr>
          <w:rFonts w:eastAsia="Times New Roman" w:cstheme="minorHAnsi"/>
          <w:i/>
          <w:lang w:eastAsia="tr-TR"/>
        </w:rPr>
        <w:t>profillerinin</w:t>
      </w:r>
      <w:proofErr w:type="gramEnd"/>
      <w:r w:rsidRPr="00C84722">
        <w:rPr>
          <w:rFonts w:eastAsia="Times New Roman" w:cstheme="minorHAnsi"/>
          <w:i/>
          <w:lang w:eastAsia="tr-TR"/>
        </w:rPr>
        <w:t xml:space="preserve"> ihtiyaçlarını karşılamak amacıyla tasarlanmıştır. Kullanıcıların genel özellikleri aşağıdaki gibidir:</w:t>
      </w:r>
    </w:p>
    <w:p w:rsidR="00C84722" w:rsidRPr="00C84722" w:rsidRDefault="00C84722" w:rsidP="00C84722">
      <w:pPr>
        <w:numPr>
          <w:ilvl w:val="0"/>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Bireysel Kullanıcılar: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bookmarkStart w:id="0" w:name="_GoBack"/>
      <w:bookmarkEnd w:id="0"/>
      <w:r w:rsidRPr="00C84722">
        <w:rPr>
          <w:rFonts w:eastAsia="Times New Roman" w:cstheme="minorHAnsi"/>
          <w:i/>
          <w:lang w:eastAsia="tr-TR"/>
        </w:rPr>
        <w:t>Araba alım-satım işlemleriyle ilgilenen bireysel kullanıcılar.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lastRenderedPageBreak/>
        <w:t>Temel düzeyde bilgisayar ve internet kullanım bilgisine sahip olmaları beklenmektedir.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 xml:space="preserve">Verilere hızlı ve kolay erişim sağlayarak fiyat karşılaştırması yapma ve piyasa </w:t>
      </w:r>
      <w:proofErr w:type="gramStart"/>
      <w:r w:rsidRPr="00C84722">
        <w:rPr>
          <w:rFonts w:eastAsia="Times New Roman" w:cstheme="minorHAnsi"/>
          <w:i/>
          <w:lang w:eastAsia="tr-TR"/>
        </w:rPr>
        <w:t>trendlerini</w:t>
      </w:r>
      <w:proofErr w:type="gramEnd"/>
      <w:r w:rsidRPr="00C84722">
        <w:rPr>
          <w:rFonts w:eastAsia="Times New Roman" w:cstheme="minorHAnsi"/>
          <w:i/>
          <w:lang w:eastAsia="tr-TR"/>
        </w:rPr>
        <w:t xml:space="preserve"> takip etme ihtiyacındadırlar.</w:t>
      </w:r>
    </w:p>
    <w:p w:rsidR="00C84722" w:rsidRPr="00C84722" w:rsidRDefault="00C84722" w:rsidP="00C84722">
      <w:pPr>
        <w:numPr>
          <w:ilvl w:val="0"/>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Kurumlar ve İşletmeler: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Araba alım-satımı yapan galeri sahipleri, araba kiralama şirketleri veya piyasa analizi yapan işletmeler.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Daha karmaşık veri analizlerini yapabilmek için detaylı verilere ihtiyaç duyarlar.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proofErr w:type="spellStart"/>
      <w:r w:rsidRPr="00C84722">
        <w:rPr>
          <w:rFonts w:eastAsia="Times New Roman" w:cstheme="minorHAnsi"/>
          <w:i/>
          <w:lang w:eastAsia="tr-TR"/>
        </w:rPr>
        <w:t>Veritabanı</w:t>
      </w:r>
      <w:proofErr w:type="spellEnd"/>
      <w:r w:rsidRPr="00C84722">
        <w:rPr>
          <w:rFonts w:eastAsia="Times New Roman" w:cstheme="minorHAnsi"/>
          <w:i/>
          <w:lang w:eastAsia="tr-TR"/>
        </w:rPr>
        <w:t xml:space="preserve"> </w:t>
      </w:r>
      <w:proofErr w:type="gramStart"/>
      <w:r w:rsidRPr="00C84722">
        <w:rPr>
          <w:rFonts w:eastAsia="Times New Roman" w:cstheme="minorHAnsi"/>
          <w:i/>
          <w:lang w:eastAsia="tr-TR"/>
        </w:rPr>
        <w:t>entegrasyonu</w:t>
      </w:r>
      <w:proofErr w:type="gramEnd"/>
      <w:r w:rsidRPr="00C84722">
        <w:rPr>
          <w:rFonts w:eastAsia="Times New Roman" w:cstheme="minorHAnsi"/>
          <w:i/>
          <w:lang w:eastAsia="tr-TR"/>
        </w:rPr>
        <w:t xml:space="preserve"> ve özel raporlama ihtiyaçları olabilecek teknik birikime sahip kullanıcılar.</w:t>
      </w:r>
    </w:p>
    <w:p w:rsidR="00C84722" w:rsidRPr="00C84722" w:rsidRDefault="00C84722" w:rsidP="00C84722">
      <w:pPr>
        <w:numPr>
          <w:ilvl w:val="0"/>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bCs/>
          <w:i/>
          <w:lang w:eastAsia="tr-TR"/>
        </w:rPr>
        <w:t>Teknik Kullanıcılar: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 xml:space="preserve">Sistem yöneticileri ve yazılım geliştiriciler, </w:t>
      </w:r>
      <w:proofErr w:type="spellStart"/>
      <w:r w:rsidRPr="00C84722">
        <w:rPr>
          <w:rFonts w:eastAsia="Times New Roman" w:cstheme="minorHAnsi"/>
          <w:i/>
          <w:lang w:eastAsia="tr-TR"/>
        </w:rPr>
        <w:t>veritabanı</w:t>
      </w:r>
      <w:proofErr w:type="spellEnd"/>
      <w:r w:rsidRPr="00C84722">
        <w:rPr>
          <w:rFonts w:eastAsia="Times New Roman" w:cstheme="minorHAnsi"/>
          <w:i/>
          <w:lang w:eastAsia="tr-TR"/>
        </w:rPr>
        <w:t xml:space="preserve"> ve </w:t>
      </w:r>
      <w:proofErr w:type="spellStart"/>
      <w:r w:rsidRPr="00C84722">
        <w:rPr>
          <w:rFonts w:eastAsia="Times New Roman" w:cstheme="minorHAnsi"/>
          <w:i/>
          <w:lang w:eastAsia="tr-TR"/>
        </w:rPr>
        <w:t>arayüz</w:t>
      </w:r>
      <w:proofErr w:type="spellEnd"/>
      <w:r w:rsidRPr="00C84722">
        <w:rPr>
          <w:rFonts w:eastAsia="Times New Roman" w:cstheme="minorHAnsi"/>
          <w:i/>
          <w:lang w:eastAsia="tr-TR"/>
        </w:rPr>
        <w:t xml:space="preserve"> </w:t>
      </w:r>
      <w:proofErr w:type="gramStart"/>
      <w:r w:rsidRPr="00C84722">
        <w:rPr>
          <w:rFonts w:eastAsia="Times New Roman" w:cstheme="minorHAnsi"/>
          <w:i/>
          <w:lang w:eastAsia="tr-TR"/>
        </w:rPr>
        <w:t>entegrasyonundan</w:t>
      </w:r>
      <w:proofErr w:type="gramEnd"/>
      <w:r w:rsidRPr="00C84722">
        <w:rPr>
          <w:rFonts w:eastAsia="Times New Roman" w:cstheme="minorHAnsi"/>
          <w:i/>
          <w:lang w:eastAsia="tr-TR"/>
        </w:rPr>
        <w:t xml:space="preserve"> sorumlu kişilerdir.</w:t>
      </w:r>
    </w:p>
    <w:p w:rsidR="00C84722" w:rsidRPr="00C84722" w:rsidRDefault="00C84722" w:rsidP="00C84722">
      <w:pPr>
        <w:numPr>
          <w:ilvl w:val="1"/>
          <w:numId w:val="7"/>
        </w:numPr>
        <w:spacing w:before="100" w:beforeAutospacing="1" w:after="100" w:afterAutospacing="1" w:line="240" w:lineRule="auto"/>
        <w:jc w:val="both"/>
        <w:rPr>
          <w:rFonts w:eastAsia="Times New Roman" w:cstheme="minorHAnsi"/>
          <w:i/>
          <w:lang w:eastAsia="tr-TR"/>
        </w:rPr>
      </w:pPr>
      <w:r w:rsidRPr="00C84722">
        <w:rPr>
          <w:rFonts w:eastAsia="Times New Roman" w:cstheme="minorHAnsi"/>
          <w:i/>
          <w:lang w:eastAsia="tr-TR"/>
        </w:rPr>
        <w:t>Sistemin işleyişini izleyebilecek ve gerektiğinde teknik müdahalelerde bulunabilecek bilgi birikimine sahiptirler.</w:t>
      </w:r>
    </w:p>
    <w:p w:rsidR="00C84722" w:rsidRPr="00C84722" w:rsidRDefault="00C84722" w:rsidP="00C84722">
      <w:pPr>
        <w:spacing w:before="100" w:beforeAutospacing="1" w:after="100" w:afterAutospacing="1" w:line="240" w:lineRule="auto"/>
        <w:jc w:val="both"/>
        <w:rPr>
          <w:rFonts w:cstheme="minorHAnsi"/>
          <w:i/>
        </w:rPr>
      </w:pPr>
    </w:p>
    <w:p w:rsidR="002A5C4E" w:rsidRPr="00C84722" w:rsidRDefault="002A5C4E" w:rsidP="00C84722">
      <w:pPr>
        <w:spacing w:before="100" w:beforeAutospacing="1" w:after="100" w:afterAutospacing="1" w:line="240" w:lineRule="auto"/>
        <w:jc w:val="both"/>
        <w:rPr>
          <w:rFonts w:eastAsia="Times New Roman" w:cstheme="minorHAnsi"/>
          <w:sz w:val="24"/>
          <w:szCs w:val="24"/>
          <w:lang w:eastAsia="tr-TR"/>
        </w:rPr>
      </w:pPr>
    </w:p>
    <w:p w:rsidR="006A4678" w:rsidRPr="00C84722" w:rsidRDefault="006A4678" w:rsidP="00C84722">
      <w:pPr>
        <w:jc w:val="both"/>
        <w:rPr>
          <w:rFonts w:cstheme="minorHAnsi"/>
          <w:sz w:val="24"/>
          <w:szCs w:val="24"/>
        </w:rPr>
      </w:pPr>
    </w:p>
    <w:sectPr w:rsidR="006A4678" w:rsidRPr="00C847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30C"/>
    <w:multiLevelType w:val="multilevel"/>
    <w:tmpl w:val="026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57A89"/>
    <w:multiLevelType w:val="hybridMultilevel"/>
    <w:tmpl w:val="7D1887A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445B2335"/>
    <w:multiLevelType w:val="multilevel"/>
    <w:tmpl w:val="C8E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F5E11"/>
    <w:multiLevelType w:val="multilevel"/>
    <w:tmpl w:val="B00C4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B0E2B"/>
    <w:multiLevelType w:val="multilevel"/>
    <w:tmpl w:val="0CF21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00719"/>
    <w:multiLevelType w:val="multilevel"/>
    <w:tmpl w:val="E26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569B9"/>
    <w:multiLevelType w:val="multilevel"/>
    <w:tmpl w:val="452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37"/>
    <w:rsid w:val="00130D8F"/>
    <w:rsid w:val="002A5C4E"/>
    <w:rsid w:val="002C0EA6"/>
    <w:rsid w:val="003E4FB2"/>
    <w:rsid w:val="004D701E"/>
    <w:rsid w:val="005F0AE4"/>
    <w:rsid w:val="006A4678"/>
    <w:rsid w:val="006F6AB6"/>
    <w:rsid w:val="00C84722"/>
    <w:rsid w:val="00CB11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09B9"/>
  <w15:chartTrackingRefBased/>
  <w15:docId w15:val="{2DE1814F-9CF8-4F21-A6A5-EBAF7079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4D701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4D701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A46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A4678"/>
    <w:rPr>
      <w:b/>
      <w:bCs/>
    </w:rPr>
  </w:style>
  <w:style w:type="character" w:customStyle="1" w:styleId="Balk3Char">
    <w:name w:val="Başlık 3 Char"/>
    <w:basedOn w:val="VarsaylanParagrafYazTipi"/>
    <w:link w:val="Balk3"/>
    <w:uiPriority w:val="9"/>
    <w:rsid w:val="004D701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4D701E"/>
    <w:rPr>
      <w:rFonts w:ascii="Times New Roman" w:eastAsia="Times New Roman" w:hAnsi="Times New Roman" w:cs="Times New Roman"/>
      <w:b/>
      <w:bCs/>
      <w:sz w:val="24"/>
      <w:szCs w:val="24"/>
      <w:lang w:eastAsia="tr-TR"/>
    </w:rPr>
  </w:style>
  <w:style w:type="paragraph" w:styleId="ListeParagraf">
    <w:name w:val="List Paragraph"/>
    <w:basedOn w:val="Normal"/>
    <w:uiPriority w:val="34"/>
    <w:qFormat/>
    <w:rsid w:val="00C8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6678">
      <w:bodyDiv w:val="1"/>
      <w:marLeft w:val="0"/>
      <w:marRight w:val="0"/>
      <w:marTop w:val="0"/>
      <w:marBottom w:val="0"/>
      <w:divBdr>
        <w:top w:val="none" w:sz="0" w:space="0" w:color="auto"/>
        <w:left w:val="none" w:sz="0" w:space="0" w:color="auto"/>
        <w:bottom w:val="none" w:sz="0" w:space="0" w:color="auto"/>
        <w:right w:val="none" w:sz="0" w:space="0" w:color="auto"/>
      </w:divBdr>
    </w:div>
    <w:div w:id="232551817">
      <w:bodyDiv w:val="1"/>
      <w:marLeft w:val="0"/>
      <w:marRight w:val="0"/>
      <w:marTop w:val="0"/>
      <w:marBottom w:val="0"/>
      <w:divBdr>
        <w:top w:val="none" w:sz="0" w:space="0" w:color="auto"/>
        <w:left w:val="none" w:sz="0" w:space="0" w:color="auto"/>
        <w:bottom w:val="none" w:sz="0" w:space="0" w:color="auto"/>
        <w:right w:val="none" w:sz="0" w:space="0" w:color="auto"/>
      </w:divBdr>
    </w:div>
    <w:div w:id="547231107">
      <w:bodyDiv w:val="1"/>
      <w:marLeft w:val="0"/>
      <w:marRight w:val="0"/>
      <w:marTop w:val="0"/>
      <w:marBottom w:val="0"/>
      <w:divBdr>
        <w:top w:val="none" w:sz="0" w:space="0" w:color="auto"/>
        <w:left w:val="none" w:sz="0" w:space="0" w:color="auto"/>
        <w:bottom w:val="none" w:sz="0" w:space="0" w:color="auto"/>
        <w:right w:val="none" w:sz="0" w:space="0" w:color="auto"/>
      </w:divBdr>
    </w:div>
    <w:div w:id="1937471819">
      <w:bodyDiv w:val="1"/>
      <w:marLeft w:val="0"/>
      <w:marRight w:val="0"/>
      <w:marTop w:val="0"/>
      <w:marBottom w:val="0"/>
      <w:divBdr>
        <w:top w:val="none" w:sz="0" w:space="0" w:color="auto"/>
        <w:left w:val="none" w:sz="0" w:space="0" w:color="auto"/>
        <w:bottom w:val="none" w:sz="0" w:space="0" w:color="auto"/>
        <w:right w:val="none" w:sz="0" w:space="0" w:color="auto"/>
      </w:divBdr>
    </w:div>
    <w:div w:id="1955742823">
      <w:bodyDiv w:val="1"/>
      <w:marLeft w:val="0"/>
      <w:marRight w:val="0"/>
      <w:marTop w:val="0"/>
      <w:marBottom w:val="0"/>
      <w:divBdr>
        <w:top w:val="none" w:sz="0" w:space="0" w:color="auto"/>
        <w:left w:val="none" w:sz="0" w:space="0" w:color="auto"/>
        <w:bottom w:val="none" w:sz="0" w:space="0" w:color="auto"/>
        <w:right w:val="none" w:sz="0" w:space="0" w:color="auto"/>
      </w:divBdr>
    </w:div>
    <w:div w:id="19846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802</Words>
  <Characters>4572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5</cp:revision>
  <dcterms:created xsi:type="dcterms:W3CDTF">2024-11-15T19:54:00Z</dcterms:created>
  <dcterms:modified xsi:type="dcterms:W3CDTF">2024-11-16T11:04:00Z</dcterms:modified>
</cp:coreProperties>
</file>