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9121710"/>
        <w:docPartObj>
          <w:docPartGallery w:val="Cover Pages"/>
          <w:docPartUnique/>
        </w:docPartObj>
      </w:sdtPr>
      <w:sdtEndPr>
        <w:rPr>
          <w:rFonts w:ascii="Arial" w:hAnsi="Arial" w:cs="Arial"/>
          <w:sz w:val="24"/>
          <w:szCs w:val="24"/>
        </w:rPr>
      </w:sdtEndPr>
      <w:sdtContent>
        <w:p w14:paraId="4192D0E3" w14:textId="7337423E" w:rsidR="00E571D7" w:rsidRDefault="00E571D7"/>
        <w:p w14:paraId="4FA89499" w14:textId="036C77A9" w:rsidR="00E571D7" w:rsidRDefault="00E571D7">
          <w:pPr>
            <w:rPr>
              <w:rFonts w:ascii="Arial" w:hAnsi="Arial" w:cs="Arial"/>
              <w:sz w:val="24"/>
              <w:szCs w:val="24"/>
            </w:rPr>
          </w:pPr>
          <w:r>
            <w:rPr>
              <w:noProof/>
            </w:rPr>
            <mc:AlternateContent>
              <mc:Choice Requires="wps">
                <w:drawing>
                  <wp:anchor distT="0" distB="0" distL="182880" distR="182880" simplePos="0" relativeHeight="251664384" behindDoc="0" locked="0" layoutInCell="1" allowOverlap="1" wp14:anchorId="7EC904F0" wp14:editId="00CF610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9A054" w14:textId="0F378B65" w:rsidR="00E571D7" w:rsidRDefault="00000000">
                                <w:pPr>
                                  <w:pStyle w:val="AralkYok"/>
                                  <w:spacing w:before="40" w:after="560" w:line="216" w:lineRule="auto"/>
                                  <w:rPr>
                                    <w:color w:val="4472C4" w:themeColor="accent1"/>
                                    <w:sz w:val="72"/>
                                    <w:szCs w:val="72"/>
                                  </w:rPr>
                                </w:pPr>
                                <w:sdt>
                                  <w:sdtPr>
                                    <w:rPr>
                                      <w:color w:val="4472C4"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0029184D">
                                      <w:rPr>
                                        <w:color w:val="4472C4" w:themeColor="accent1"/>
                                        <w:sz w:val="72"/>
                                        <w:szCs w:val="72"/>
                                      </w:rPr>
                                      <w:t>Kütüphane</w:t>
                                    </w:r>
                                    <w:r w:rsidR="00172530">
                                      <w:rPr>
                                        <w:color w:val="4472C4" w:themeColor="accent1"/>
                                        <w:sz w:val="72"/>
                                        <w:szCs w:val="72"/>
                                      </w:rPr>
                                      <w:t>İz</w:t>
                                    </w:r>
                                    <w:proofErr w:type="spellEnd"/>
                                  </w:sdtContent>
                                </w:sdt>
                              </w:p>
                              <w:sdt>
                                <w:sdtPr>
                                  <w:rPr>
                                    <w:caps/>
                                    <w:color w:val="1F4E79" w:themeColor="accent5" w:themeShade="80"/>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687BD3" w14:textId="4A0302A2" w:rsidR="00E571D7" w:rsidRDefault="00E571D7">
                                    <w:pPr>
                                      <w:pStyle w:val="AralkYok"/>
                                      <w:spacing w:before="40" w:after="40"/>
                                      <w:rPr>
                                        <w:caps/>
                                        <w:color w:val="1F4E79" w:themeColor="accent5" w:themeShade="80"/>
                                        <w:sz w:val="28"/>
                                        <w:szCs w:val="28"/>
                                      </w:rPr>
                                    </w:pPr>
                                    <w:r>
                                      <w:rPr>
                                        <w:caps/>
                                        <w:color w:val="1F4E79" w:themeColor="accent5" w:themeShade="80"/>
                                        <w:sz w:val="28"/>
                                        <w:szCs w:val="28"/>
                                      </w:rPr>
                                      <w:t>Proje Sahibi</w:t>
                                    </w:r>
                                  </w:p>
                                </w:sdtContent>
                              </w:sdt>
                              <w:p w14:paraId="6163282A" w14:textId="2FAB00B6" w:rsidR="00E571D7" w:rsidRDefault="00C47480">
                                <w:pPr>
                                  <w:pStyle w:val="AralkYok"/>
                                  <w:spacing w:before="80" w:after="40"/>
                                  <w:rPr>
                                    <w:caps/>
                                    <w:color w:val="5B9BD5" w:themeColor="accent5"/>
                                    <w:sz w:val="24"/>
                                    <w:szCs w:val="24"/>
                                  </w:rPr>
                                </w:pPr>
                                <w:r>
                                  <w:rPr>
                                    <w:caps/>
                                    <w:color w:val="5B9BD5" w:themeColor="accent5"/>
                                    <w:sz w:val="24"/>
                                    <w:szCs w:val="24"/>
                                  </w:rPr>
                                  <w:t>Sevgi cebeci   226962023</w:t>
                                </w:r>
                              </w:p>
                              <w:p w14:paraId="64D64E72" w14:textId="1023EB8A" w:rsidR="00C47480" w:rsidRDefault="00C47480">
                                <w:pPr>
                                  <w:pStyle w:val="AralkYok"/>
                                  <w:spacing w:before="80" w:after="40"/>
                                  <w:rPr>
                                    <w:caps/>
                                    <w:color w:val="5B9BD5" w:themeColor="accent5"/>
                                    <w:sz w:val="24"/>
                                    <w:szCs w:val="24"/>
                                  </w:rPr>
                                </w:pPr>
                                <w:proofErr w:type="gramStart"/>
                                <w:r>
                                  <w:rPr>
                                    <w:caps/>
                                    <w:color w:val="5B9BD5" w:themeColor="accent5"/>
                                    <w:sz w:val="24"/>
                                    <w:szCs w:val="24"/>
                                  </w:rPr>
                                  <w:t>filiz  konaçoğlu</w:t>
                                </w:r>
                                <w:proofErr w:type="gramEnd"/>
                                <w:r>
                                  <w:rPr>
                                    <w:caps/>
                                    <w:color w:val="5B9BD5" w:themeColor="accent5"/>
                                    <w:sz w:val="24"/>
                                    <w:szCs w:val="24"/>
                                  </w:rPr>
                                  <w:t xml:space="preserve">  2169023019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C904F0" id="_x0000_t202" coordsize="21600,21600" o:spt="202" path="m,l,21600r21600,l21600,xe">
                    <v:stroke joinstyle="miter"/>
                    <v:path gradientshapeok="t" o:connecttype="rect"/>
                  </v:shapetype>
                  <v:shape id="Metin Kutusu 32"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159A054" w14:textId="0F378B65" w:rsidR="00E571D7" w:rsidRDefault="00000000">
                          <w:pPr>
                            <w:pStyle w:val="AralkYok"/>
                            <w:spacing w:before="40" w:after="560" w:line="216" w:lineRule="auto"/>
                            <w:rPr>
                              <w:color w:val="4472C4" w:themeColor="accent1"/>
                              <w:sz w:val="72"/>
                              <w:szCs w:val="72"/>
                            </w:rPr>
                          </w:pPr>
                          <w:sdt>
                            <w:sdtPr>
                              <w:rPr>
                                <w:color w:val="4472C4"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0029184D">
                                <w:rPr>
                                  <w:color w:val="4472C4" w:themeColor="accent1"/>
                                  <w:sz w:val="72"/>
                                  <w:szCs w:val="72"/>
                                </w:rPr>
                                <w:t>Kütüphane</w:t>
                              </w:r>
                              <w:r w:rsidR="00172530">
                                <w:rPr>
                                  <w:color w:val="4472C4" w:themeColor="accent1"/>
                                  <w:sz w:val="72"/>
                                  <w:szCs w:val="72"/>
                                </w:rPr>
                                <w:t>İz</w:t>
                              </w:r>
                              <w:proofErr w:type="spellEnd"/>
                            </w:sdtContent>
                          </w:sdt>
                        </w:p>
                        <w:sdt>
                          <w:sdtPr>
                            <w:rPr>
                              <w:caps/>
                              <w:color w:val="1F4E79" w:themeColor="accent5" w:themeShade="80"/>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687BD3" w14:textId="4A0302A2" w:rsidR="00E571D7" w:rsidRDefault="00E571D7">
                              <w:pPr>
                                <w:pStyle w:val="AralkYok"/>
                                <w:spacing w:before="40" w:after="40"/>
                                <w:rPr>
                                  <w:caps/>
                                  <w:color w:val="1F4E79" w:themeColor="accent5" w:themeShade="80"/>
                                  <w:sz w:val="28"/>
                                  <w:szCs w:val="28"/>
                                </w:rPr>
                              </w:pPr>
                              <w:r>
                                <w:rPr>
                                  <w:caps/>
                                  <w:color w:val="1F4E79" w:themeColor="accent5" w:themeShade="80"/>
                                  <w:sz w:val="28"/>
                                  <w:szCs w:val="28"/>
                                </w:rPr>
                                <w:t>Proje Sahibi</w:t>
                              </w:r>
                            </w:p>
                          </w:sdtContent>
                        </w:sdt>
                        <w:p w14:paraId="6163282A" w14:textId="2FAB00B6" w:rsidR="00E571D7" w:rsidRDefault="00C47480">
                          <w:pPr>
                            <w:pStyle w:val="AralkYok"/>
                            <w:spacing w:before="80" w:after="40"/>
                            <w:rPr>
                              <w:caps/>
                              <w:color w:val="5B9BD5" w:themeColor="accent5"/>
                              <w:sz w:val="24"/>
                              <w:szCs w:val="24"/>
                            </w:rPr>
                          </w:pPr>
                          <w:r>
                            <w:rPr>
                              <w:caps/>
                              <w:color w:val="5B9BD5" w:themeColor="accent5"/>
                              <w:sz w:val="24"/>
                              <w:szCs w:val="24"/>
                            </w:rPr>
                            <w:t>Sevgi cebeci   226962023</w:t>
                          </w:r>
                        </w:p>
                        <w:p w14:paraId="64D64E72" w14:textId="1023EB8A" w:rsidR="00C47480" w:rsidRDefault="00C47480">
                          <w:pPr>
                            <w:pStyle w:val="AralkYok"/>
                            <w:spacing w:before="80" w:after="40"/>
                            <w:rPr>
                              <w:caps/>
                              <w:color w:val="5B9BD5" w:themeColor="accent5"/>
                              <w:sz w:val="24"/>
                              <w:szCs w:val="24"/>
                            </w:rPr>
                          </w:pPr>
                          <w:proofErr w:type="gramStart"/>
                          <w:r>
                            <w:rPr>
                              <w:caps/>
                              <w:color w:val="5B9BD5" w:themeColor="accent5"/>
                              <w:sz w:val="24"/>
                              <w:szCs w:val="24"/>
                            </w:rPr>
                            <w:t>filiz  konaçoğlu</w:t>
                          </w:r>
                          <w:proofErr w:type="gramEnd"/>
                          <w:r>
                            <w:rPr>
                              <w:caps/>
                              <w:color w:val="5B9BD5" w:themeColor="accent5"/>
                              <w:sz w:val="24"/>
                              <w:szCs w:val="24"/>
                            </w:rPr>
                            <w:t xml:space="preserve">  2169023019</w:t>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2ECAFEEC" wp14:editId="3CA27D5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Dikdörtgen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785116381"/>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4E524DD2" w14:textId="15BAC36F" w:rsidR="00E571D7" w:rsidRDefault="0029184D">
                                    <w:pPr>
                                      <w:pStyle w:val="AralkYok"/>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CAFEEC" id="Dikdörtgen 33"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ıl"/>
                            <w:tag w:val=""/>
                            <w:id w:val="-785116381"/>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4E524DD2" w14:textId="15BAC36F" w:rsidR="00E571D7" w:rsidRDefault="0029184D">
                              <w:pPr>
                                <w:pStyle w:val="AralkYok"/>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sz w:val="24"/>
              <w:szCs w:val="24"/>
            </w:rPr>
            <w:br w:type="page"/>
          </w:r>
        </w:p>
      </w:sdtContent>
    </w:sdt>
    <w:p w14:paraId="26F429CD" w14:textId="1F565FDE" w:rsidR="00E72FFD" w:rsidRPr="008C55E4" w:rsidRDefault="003C59F0" w:rsidP="00E72FFD">
      <w:pPr>
        <w:ind w:left="-1417"/>
        <w:rPr>
          <w:rFonts w:ascii="Arial" w:hAnsi="Arial" w:cs="Arial"/>
          <w:sz w:val="24"/>
          <w:szCs w:val="24"/>
        </w:rPr>
      </w:pPr>
      <w:r w:rsidRPr="008C55E4">
        <w:rPr>
          <w:rFonts w:ascii="Arial" w:hAnsi="Arial" w:cs="Arial"/>
          <w:noProof/>
          <w:sz w:val="24"/>
          <w:szCs w:val="24"/>
          <w:lang w:eastAsia="tr-TR"/>
        </w:rPr>
        <w:lastRenderedPageBreak/>
        <mc:AlternateContent>
          <mc:Choice Requires="wps">
            <w:drawing>
              <wp:anchor distT="45720" distB="45720" distL="114300" distR="114300" simplePos="0" relativeHeight="251661312" behindDoc="0" locked="0" layoutInCell="1" allowOverlap="1" wp14:anchorId="17625762" wp14:editId="019CF6B4">
                <wp:simplePos x="0" y="0"/>
                <wp:positionH relativeFrom="margin">
                  <wp:align>center</wp:align>
                </wp:positionH>
                <wp:positionV relativeFrom="paragraph">
                  <wp:posOffset>5172710</wp:posOffset>
                </wp:positionV>
                <wp:extent cx="6886575" cy="3724275"/>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724275"/>
                        </a:xfrm>
                        <a:prstGeom prst="rect">
                          <a:avLst/>
                        </a:prstGeom>
                        <a:noFill/>
                        <a:ln w="9525">
                          <a:noFill/>
                          <a:miter lim="800000"/>
                          <a:headEnd/>
                          <a:tailEnd/>
                        </a:ln>
                      </wps:spPr>
                      <wps:txbx>
                        <w:txbxContent>
                          <w:p w14:paraId="3B75A3D2" w14:textId="78F9E007" w:rsidR="00E522B8" w:rsidRPr="00B845F4" w:rsidRDefault="008C55E4" w:rsidP="004944AC">
                            <w:pPr>
                              <w:jc w:val="center"/>
                              <w:rPr>
                                <w:rFonts w:ascii="Arial" w:hAnsi="Arial" w:cs="Arial"/>
                                <w:b/>
                                <w:bCs/>
                                <w:color w:val="FFFFFF" w:themeColor="background1"/>
                                <w:sz w:val="64"/>
                                <w:szCs w:val="64"/>
                              </w:rPr>
                            </w:pPr>
                            <w:r w:rsidRPr="00B845F4">
                              <w:rPr>
                                <w:rFonts w:ascii="Arial" w:hAnsi="Arial" w:cs="Arial"/>
                                <w:b/>
                                <w:bCs/>
                                <w:color w:val="FFFFFF" w:themeColor="background1"/>
                                <w:sz w:val="64"/>
                                <w:szCs w:val="64"/>
                              </w:rPr>
                              <w:t>AKILLI ULAŞIM</w:t>
                            </w:r>
                            <w:r w:rsidR="007D5309" w:rsidRPr="00B845F4">
                              <w:rPr>
                                <w:rFonts w:ascii="Arial" w:hAnsi="Arial" w:cs="Arial"/>
                                <w:b/>
                                <w:bCs/>
                                <w:color w:val="FFFFFF" w:themeColor="background1"/>
                                <w:sz w:val="64"/>
                                <w:szCs w:val="64"/>
                              </w:rPr>
                              <w:t xml:space="preserve"> YARIŞMASI </w:t>
                            </w:r>
                          </w:p>
                          <w:p w14:paraId="7B952E26" w14:textId="77777777" w:rsidR="008C55E4" w:rsidRPr="00B845F4" w:rsidRDefault="008C55E4" w:rsidP="004944AC">
                            <w:pPr>
                              <w:jc w:val="center"/>
                              <w:rPr>
                                <w:rFonts w:ascii="Arial" w:hAnsi="Arial" w:cs="Arial"/>
                                <w:b/>
                                <w:bCs/>
                                <w:color w:val="FFFFFF" w:themeColor="background1"/>
                                <w:sz w:val="64"/>
                                <w:szCs w:val="64"/>
                              </w:rPr>
                            </w:pPr>
                            <w:r w:rsidRPr="00B845F4">
                              <w:rPr>
                                <w:rFonts w:ascii="Arial" w:hAnsi="Arial" w:cs="Arial"/>
                                <w:b/>
                                <w:bCs/>
                                <w:color w:val="FFFFFF" w:themeColor="background1"/>
                                <w:sz w:val="64"/>
                                <w:szCs w:val="64"/>
                              </w:rPr>
                              <w:t xml:space="preserve">ÖN DEĞERLENDİRME </w:t>
                            </w:r>
                            <w:r w:rsidR="007D5309" w:rsidRPr="00B845F4">
                              <w:rPr>
                                <w:rFonts w:ascii="Arial" w:hAnsi="Arial" w:cs="Arial"/>
                                <w:b/>
                                <w:bCs/>
                                <w:color w:val="FFFFFF" w:themeColor="background1"/>
                                <w:sz w:val="64"/>
                                <w:szCs w:val="64"/>
                              </w:rPr>
                              <w:t>RAPOR</w:t>
                            </w:r>
                            <w:r w:rsidRPr="00B845F4">
                              <w:rPr>
                                <w:rFonts w:ascii="Arial" w:hAnsi="Arial" w:cs="Arial"/>
                                <w:b/>
                                <w:bCs/>
                                <w:color w:val="FFFFFF" w:themeColor="background1"/>
                                <w:sz w:val="64"/>
                                <w:szCs w:val="64"/>
                              </w:rPr>
                              <w:t>U</w:t>
                            </w:r>
                          </w:p>
                          <w:p w14:paraId="33CE0CE3" w14:textId="77777777" w:rsidR="008C55E4" w:rsidRDefault="008C55E4" w:rsidP="004944AC">
                            <w:pPr>
                              <w:jc w:val="center"/>
                              <w:rPr>
                                <w:rFonts w:ascii="Arial" w:hAnsi="Arial" w:cs="Arial"/>
                                <w:b/>
                                <w:bCs/>
                                <w:color w:val="FFFFFF" w:themeColor="background1"/>
                                <w:sz w:val="72"/>
                                <w:szCs w:val="72"/>
                              </w:rPr>
                            </w:pPr>
                          </w:p>
                          <w:p w14:paraId="0660AE2F" w14:textId="58D29802"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Proje Adı: </w:t>
                            </w:r>
                          </w:p>
                          <w:p w14:paraId="460706FB" w14:textId="77777777"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 xml:space="preserve">Takım Seviyesi: </w:t>
                            </w:r>
                            <w:r w:rsidRPr="004C47BC">
                              <w:rPr>
                                <w:rFonts w:ascii="Arial" w:eastAsia="Times New Roman" w:hAnsi="Arial" w:cs="Arial"/>
                                <w:color w:val="FFFFFF" w:themeColor="background1"/>
                                <w:sz w:val="32"/>
                                <w:szCs w:val="32"/>
                                <w:lang w:eastAsia="tr-TR"/>
                              </w:rPr>
                              <w:t>(İlkokul-Ortaokul / Lise / Üniversite-Mezun)</w:t>
                            </w:r>
                          </w:p>
                          <w:p w14:paraId="16A3B715" w14:textId="77777777"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Takım Adı:</w:t>
                            </w:r>
                          </w:p>
                          <w:p w14:paraId="21B369B0" w14:textId="77777777"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Takım ID:</w:t>
                            </w:r>
                          </w:p>
                          <w:p w14:paraId="7AEA3C3B" w14:textId="77777777" w:rsidR="008C55E4" w:rsidRPr="008C55E4" w:rsidRDefault="008C55E4" w:rsidP="008C55E4">
                            <w:pPr>
                              <w:spacing w:after="120" w:line="240" w:lineRule="auto"/>
                              <w:jc w:val="both"/>
                              <w:rPr>
                                <w:rFonts w:ascii="Arial" w:eastAsia="Times New Roman" w:hAnsi="Arial" w:cs="Arial"/>
                                <w:b/>
                                <w:bCs/>
                                <w:color w:val="FFFFFF" w:themeColor="background1"/>
                                <w:sz w:val="32"/>
                                <w:szCs w:val="32"/>
                                <w:lang w:eastAsia="tr-TR"/>
                              </w:rPr>
                            </w:pPr>
                            <w:r w:rsidRPr="004C47BC">
                              <w:rPr>
                                <w:rFonts w:ascii="Arial" w:eastAsia="Times New Roman" w:hAnsi="Arial" w:cs="Arial"/>
                                <w:b/>
                                <w:bCs/>
                                <w:color w:val="FFFFFF" w:themeColor="background1"/>
                                <w:sz w:val="32"/>
                                <w:szCs w:val="32"/>
                                <w:lang w:eastAsia="tr-TR"/>
                              </w:rPr>
                              <w:t>Başvuru ID:</w:t>
                            </w:r>
                          </w:p>
                          <w:p w14:paraId="1B299E70" w14:textId="02D12B8C" w:rsidR="00E72FFD" w:rsidRPr="00E522B8" w:rsidRDefault="007D5309" w:rsidP="004944AC">
                            <w:pPr>
                              <w:jc w:val="center"/>
                              <w:rPr>
                                <w:rFonts w:ascii="Arial" w:hAnsi="Arial" w:cs="Arial"/>
                                <w:b/>
                                <w:bCs/>
                                <w:color w:val="FFFFFF" w:themeColor="background1"/>
                                <w:sz w:val="72"/>
                                <w:szCs w:val="72"/>
                              </w:rPr>
                            </w:pPr>
                            <w:r w:rsidRPr="00E522B8">
                              <w:rPr>
                                <w:rFonts w:ascii="Arial" w:hAnsi="Arial" w:cs="Arial"/>
                                <w:b/>
                                <w:bCs/>
                                <w:color w:val="FFFFFF" w:themeColor="background1"/>
                                <w:sz w:val="72"/>
                                <w:szCs w:val="7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25762" id="Metin Kutusu 2" o:spid="_x0000_s1028" type="#_x0000_t202" style="position:absolute;left:0;text-align:left;margin-left:0;margin-top:407.3pt;width:542.25pt;height:293.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" filled="f" stroked="f">
                <v:textbox>
                  <w:txbxContent>
                    <w:p w14:paraId="3B75A3D2" w14:textId="78F9E007" w:rsidR="00E522B8" w:rsidRPr="00B845F4" w:rsidRDefault="008C55E4" w:rsidP="004944AC">
                      <w:pPr>
                        <w:jc w:val="center"/>
                        <w:rPr>
                          <w:rFonts w:ascii="Arial" w:hAnsi="Arial" w:cs="Arial"/>
                          <w:b/>
                          <w:bCs/>
                          <w:color w:val="FFFFFF" w:themeColor="background1"/>
                          <w:sz w:val="64"/>
                          <w:szCs w:val="64"/>
                        </w:rPr>
                      </w:pPr>
                      <w:r w:rsidRPr="00B845F4">
                        <w:rPr>
                          <w:rFonts w:ascii="Arial" w:hAnsi="Arial" w:cs="Arial"/>
                          <w:b/>
                          <w:bCs/>
                          <w:color w:val="FFFFFF" w:themeColor="background1"/>
                          <w:sz w:val="64"/>
                          <w:szCs w:val="64"/>
                        </w:rPr>
                        <w:t>AKILLI ULAŞIM</w:t>
                      </w:r>
                      <w:r w:rsidR="007D5309" w:rsidRPr="00B845F4">
                        <w:rPr>
                          <w:rFonts w:ascii="Arial" w:hAnsi="Arial" w:cs="Arial"/>
                          <w:b/>
                          <w:bCs/>
                          <w:color w:val="FFFFFF" w:themeColor="background1"/>
                          <w:sz w:val="64"/>
                          <w:szCs w:val="64"/>
                        </w:rPr>
                        <w:t xml:space="preserve"> YARIŞMASI </w:t>
                      </w:r>
                    </w:p>
                    <w:p w14:paraId="7B952E26" w14:textId="77777777" w:rsidR="008C55E4" w:rsidRPr="00B845F4" w:rsidRDefault="008C55E4" w:rsidP="004944AC">
                      <w:pPr>
                        <w:jc w:val="center"/>
                        <w:rPr>
                          <w:rFonts w:ascii="Arial" w:hAnsi="Arial" w:cs="Arial"/>
                          <w:b/>
                          <w:bCs/>
                          <w:color w:val="FFFFFF" w:themeColor="background1"/>
                          <w:sz w:val="64"/>
                          <w:szCs w:val="64"/>
                        </w:rPr>
                      </w:pPr>
                      <w:r w:rsidRPr="00B845F4">
                        <w:rPr>
                          <w:rFonts w:ascii="Arial" w:hAnsi="Arial" w:cs="Arial"/>
                          <w:b/>
                          <w:bCs/>
                          <w:color w:val="FFFFFF" w:themeColor="background1"/>
                          <w:sz w:val="64"/>
                          <w:szCs w:val="64"/>
                        </w:rPr>
                        <w:t xml:space="preserve">ÖN DEĞERLENDİRME </w:t>
                      </w:r>
                      <w:r w:rsidR="007D5309" w:rsidRPr="00B845F4">
                        <w:rPr>
                          <w:rFonts w:ascii="Arial" w:hAnsi="Arial" w:cs="Arial"/>
                          <w:b/>
                          <w:bCs/>
                          <w:color w:val="FFFFFF" w:themeColor="background1"/>
                          <w:sz w:val="64"/>
                          <w:szCs w:val="64"/>
                        </w:rPr>
                        <w:t>RAPOR</w:t>
                      </w:r>
                      <w:r w:rsidRPr="00B845F4">
                        <w:rPr>
                          <w:rFonts w:ascii="Arial" w:hAnsi="Arial" w:cs="Arial"/>
                          <w:b/>
                          <w:bCs/>
                          <w:color w:val="FFFFFF" w:themeColor="background1"/>
                          <w:sz w:val="64"/>
                          <w:szCs w:val="64"/>
                        </w:rPr>
                        <w:t>U</w:t>
                      </w:r>
                    </w:p>
                    <w:p w14:paraId="33CE0CE3" w14:textId="77777777" w:rsidR="008C55E4" w:rsidRDefault="008C55E4" w:rsidP="004944AC">
                      <w:pPr>
                        <w:jc w:val="center"/>
                        <w:rPr>
                          <w:rFonts w:ascii="Arial" w:hAnsi="Arial" w:cs="Arial"/>
                          <w:b/>
                          <w:bCs/>
                          <w:color w:val="FFFFFF" w:themeColor="background1"/>
                          <w:sz w:val="72"/>
                          <w:szCs w:val="72"/>
                        </w:rPr>
                      </w:pPr>
                    </w:p>
                    <w:p w14:paraId="0660AE2F" w14:textId="58D29802"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Proje Adı: </w:t>
                      </w:r>
                    </w:p>
                    <w:p w14:paraId="460706FB" w14:textId="77777777"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 xml:space="preserve">Takım Seviyesi: </w:t>
                      </w:r>
                      <w:r w:rsidRPr="004C47BC">
                        <w:rPr>
                          <w:rFonts w:ascii="Arial" w:eastAsia="Times New Roman" w:hAnsi="Arial" w:cs="Arial"/>
                          <w:color w:val="FFFFFF" w:themeColor="background1"/>
                          <w:sz w:val="32"/>
                          <w:szCs w:val="32"/>
                          <w:lang w:eastAsia="tr-TR"/>
                        </w:rPr>
                        <w:t>(İlkokul-Ortaokul / Lise / Üniversite-Mezun)</w:t>
                      </w:r>
                    </w:p>
                    <w:p w14:paraId="16A3B715" w14:textId="77777777"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Takım Adı:</w:t>
                      </w:r>
                    </w:p>
                    <w:p w14:paraId="21B369B0" w14:textId="77777777" w:rsidR="008C55E4" w:rsidRPr="004C47BC" w:rsidRDefault="008C55E4" w:rsidP="008C55E4">
                      <w:pPr>
                        <w:spacing w:after="120" w:line="240" w:lineRule="auto"/>
                        <w:jc w:val="both"/>
                        <w:rPr>
                          <w:rFonts w:ascii="Arial" w:eastAsia="Times New Roman" w:hAnsi="Arial" w:cs="Arial"/>
                          <w:color w:val="FFFFFF" w:themeColor="background1"/>
                          <w:sz w:val="24"/>
                          <w:szCs w:val="24"/>
                          <w:lang w:eastAsia="tr-TR"/>
                        </w:rPr>
                      </w:pPr>
                      <w:r w:rsidRPr="004C47BC">
                        <w:rPr>
                          <w:rFonts w:ascii="Arial" w:eastAsia="Times New Roman" w:hAnsi="Arial" w:cs="Arial"/>
                          <w:b/>
                          <w:bCs/>
                          <w:color w:val="FFFFFF" w:themeColor="background1"/>
                          <w:sz w:val="32"/>
                          <w:szCs w:val="32"/>
                          <w:lang w:eastAsia="tr-TR"/>
                        </w:rPr>
                        <w:t>Takım ID:</w:t>
                      </w:r>
                    </w:p>
                    <w:p w14:paraId="7AEA3C3B" w14:textId="77777777" w:rsidR="008C55E4" w:rsidRPr="008C55E4" w:rsidRDefault="008C55E4" w:rsidP="008C55E4">
                      <w:pPr>
                        <w:spacing w:after="120" w:line="240" w:lineRule="auto"/>
                        <w:jc w:val="both"/>
                        <w:rPr>
                          <w:rFonts w:ascii="Arial" w:eastAsia="Times New Roman" w:hAnsi="Arial" w:cs="Arial"/>
                          <w:b/>
                          <w:bCs/>
                          <w:color w:val="FFFFFF" w:themeColor="background1"/>
                          <w:sz w:val="32"/>
                          <w:szCs w:val="32"/>
                          <w:lang w:eastAsia="tr-TR"/>
                        </w:rPr>
                      </w:pPr>
                      <w:r w:rsidRPr="004C47BC">
                        <w:rPr>
                          <w:rFonts w:ascii="Arial" w:eastAsia="Times New Roman" w:hAnsi="Arial" w:cs="Arial"/>
                          <w:b/>
                          <w:bCs/>
                          <w:color w:val="FFFFFF" w:themeColor="background1"/>
                          <w:sz w:val="32"/>
                          <w:szCs w:val="32"/>
                          <w:lang w:eastAsia="tr-TR"/>
                        </w:rPr>
                        <w:t>Başvuru ID:</w:t>
                      </w:r>
                    </w:p>
                    <w:p w14:paraId="1B299E70" w14:textId="02D12B8C" w:rsidR="00E72FFD" w:rsidRPr="00E522B8" w:rsidRDefault="007D5309" w:rsidP="004944AC">
                      <w:pPr>
                        <w:jc w:val="center"/>
                        <w:rPr>
                          <w:rFonts w:ascii="Arial" w:hAnsi="Arial" w:cs="Arial"/>
                          <w:b/>
                          <w:bCs/>
                          <w:color w:val="FFFFFF" w:themeColor="background1"/>
                          <w:sz w:val="72"/>
                          <w:szCs w:val="72"/>
                        </w:rPr>
                      </w:pPr>
                      <w:r w:rsidRPr="00E522B8">
                        <w:rPr>
                          <w:rFonts w:ascii="Arial" w:hAnsi="Arial" w:cs="Arial"/>
                          <w:b/>
                          <w:bCs/>
                          <w:color w:val="FFFFFF" w:themeColor="background1"/>
                          <w:sz w:val="72"/>
                          <w:szCs w:val="72"/>
                        </w:rPr>
                        <w:t xml:space="preserve"> </w:t>
                      </w:r>
                    </w:p>
                  </w:txbxContent>
                </v:textbox>
                <w10:wrap type="square" anchorx="margin"/>
              </v:shape>
            </w:pict>
          </mc:Fallback>
        </mc:AlternateContent>
      </w:r>
    </w:p>
    <w:sdt>
      <w:sdtPr>
        <w:rPr>
          <w:rFonts w:asciiTheme="minorHAnsi" w:eastAsiaTheme="minorHAnsi" w:hAnsiTheme="minorHAnsi" w:cstheme="minorBidi"/>
          <w:color w:val="auto"/>
          <w:sz w:val="22"/>
          <w:szCs w:val="22"/>
          <w:lang w:eastAsia="en-US"/>
        </w:rPr>
        <w:id w:val="-1991159494"/>
        <w:docPartObj>
          <w:docPartGallery w:val="Table of Contents"/>
          <w:docPartUnique/>
        </w:docPartObj>
      </w:sdtPr>
      <w:sdtEndPr>
        <w:rPr>
          <w:b/>
          <w:bCs/>
        </w:rPr>
      </w:sdtEndPr>
      <w:sdtContent>
        <w:p w14:paraId="1ABA99A4" w14:textId="0B02175D" w:rsidR="0068193F" w:rsidRPr="0068193F" w:rsidRDefault="0068193F" w:rsidP="00484AFE">
          <w:pPr>
            <w:pStyle w:val="TBal"/>
            <w:rPr>
              <w:rFonts w:ascii="Arial Black" w:hAnsi="Arial Black"/>
              <w:color w:val="C00000"/>
              <w:sz w:val="28"/>
              <w:szCs w:val="28"/>
            </w:rPr>
          </w:pPr>
          <w:r>
            <w:rPr>
              <w:rFonts w:ascii="Arial Black" w:hAnsi="Arial Black"/>
              <w:color w:val="C00000"/>
              <w:sz w:val="28"/>
              <w:szCs w:val="28"/>
            </w:rPr>
            <w:t xml:space="preserve">İÇİNDEKİLER </w:t>
          </w:r>
        </w:p>
        <w:p w14:paraId="5DD5A206" w14:textId="60EB6E1E" w:rsidR="00A65D58" w:rsidRDefault="0068193F">
          <w:pPr>
            <w:pStyle w:val="T2"/>
            <w:rPr>
              <w:rFonts w:cstheme="minorBidi"/>
              <w:noProof/>
            </w:rPr>
          </w:pPr>
          <w:r>
            <w:fldChar w:fldCharType="begin"/>
          </w:r>
          <w:r>
            <w:instrText xml:space="preserve"> TOC \o "1-3" \h \z \u </w:instrText>
          </w:r>
          <w:r>
            <w:fldChar w:fldCharType="separate"/>
          </w:r>
          <w:hyperlink w:anchor="_Toc157096131" w:history="1">
            <w:r w:rsidR="00A65D58" w:rsidRPr="007A6348">
              <w:rPr>
                <w:rStyle w:val="Kpr"/>
                <w:rFonts w:ascii="Arial Black" w:eastAsia="Times New Roman" w:hAnsi="Arial Black" w:cs="Arial"/>
                <w:noProof/>
              </w:rPr>
              <w:t>1.</w:t>
            </w:r>
            <w:r w:rsidR="00A65D58">
              <w:rPr>
                <w:rFonts w:cstheme="minorBidi"/>
                <w:noProof/>
              </w:rPr>
              <w:tab/>
            </w:r>
            <w:r w:rsidR="00A65D58" w:rsidRPr="007A6348">
              <w:rPr>
                <w:rStyle w:val="Kpr"/>
                <w:rFonts w:ascii="Arial Black" w:eastAsia="Times New Roman" w:hAnsi="Arial Black" w:cs="Arial"/>
                <w:noProof/>
              </w:rPr>
              <w:t>PROJE ÖZETİ</w:t>
            </w:r>
            <w:r w:rsidR="00A65D58">
              <w:rPr>
                <w:noProof/>
                <w:webHidden/>
              </w:rPr>
              <w:tab/>
            </w:r>
            <w:r w:rsidR="00A65D58">
              <w:rPr>
                <w:noProof/>
                <w:webHidden/>
              </w:rPr>
              <w:fldChar w:fldCharType="begin"/>
            </w:r>
            <w:r w:rsidR="00A65D58">
              <w:rPr>
                <w:noProof/>
                <w:webHidden/>
              </w:rPr>
              <w:instrText xml:space="preserve"> PAGEREF _Toc157096131 \h </w:instrText>
            </w:r>
            <w:r w:rsidR="00A65D58">
              <w:rPr>
                <w:noProof/>
                <w:webHidden/>
              </w:rPr>
            </w:r>
            <w:r w:rsidR="00A65D58">
              <w:rPr>
                <w:noProof/>
                <w:webHidden/>
              </w:rPr>
              <w:fldChar w:fldCharType="separate"/>
            </w:r>
            <w:r w:rsidR="00A65D58">
              <w:rPr>
                <w:noProof/>
                <w:webHidden/>
              </w:rPr>
              <w:t>3</w:t>
            </w:r>
            <w:r w:rsidR="00A65D58">
              <w:rPr>
                <w:noProof/>
                <w:webHidden/>
              </w:rPr>
              <w:fldChar w:fldCharType="end"/>
            </w:r>
          </w:hyperlink>
        </w:p>
        <w:p w14:paraId="67B5BA29" w14:textId="42EC703B" w:rsidR="00A65D58" w:rsidRDefault="00000000">
          <w:pPr>
            <w:pStyle w:val="T2"/>
            <w:rPr>
              <w:rFonts w:cstheme="minorBidi"/>
              <w:noProof/>
            </w:rPr>
          </w:pPr>
          <w:hyperlink w:anchor="_Toc157096132" w:history="1">
            <w:r w:rsidR="00A65D58" w:rsidRPr="007A6348">
              <w:rPr>
                <w:rStyle w:val="Kpr"/>
                <w:rFonts w:ascii="Arial Black" w:hAnsi="Arial Black" w:cs="Arial"/>
                <w:noProof/>
              </w:rPr>
              <w:t>2.</w:t>
            </w:r>
            <w:r w:rsidR="00A65D58">
              <w:rPr>
                <w:rFonts w:cstheme="minorBidi"/>
                <w:noProof/>
              </w:rPr>
              <w:tab/>
            </w:r>
            <w:r w:rsidR="00A65D58" w:rsidRPr="007A6348">
              <w:rPr>
                <w:rStyle w:val="Kpr"/>
                <w:rFonts w:ascii="Arial Black" w:hAnsi="Arial Black" w:cs="Arial"/>
                <w:noProof/>
              </w:rPr>
              <w:t>ÇÖZÜM ÜRETTİĞİ SORUN / İHTİYAÇ</w:t>
            </w:r>
            <w:r w:rsidR="00A65D58">
              <w:rPr>
                <w:noProof/>
                <w:webHidden/>
              </w:rPr>
              <w:tab/>
            </w:r>
            <w:r w:rsidR="00A65D58">
              <w:rPr>
                <w:noProof/>
                <w:webHidden/>
              </w:rPr>
              <w:fldChar w:fldCharType="begin"/>
            </w:r>
            <w:r w:rsidR="00A65D58">
              <w:rPr>
                <w:noProof/>
                <w:webHidden/>
              </w:rPr>
              <w:instrText xml:space="preserve"> PAGEREF _Toc157096132 \h </w:instrText>
            </w:r>
            <w:r w:rsidR="00A65D58">
              <w:rPr>
                <w:noProof/>
                <w:webHidden/>
              </w:rPr>
            </w:r>
            <w:r w:rsidR="00A65D58">
              <w:rPr>
                <w:noProof/>
                <w:webHidden/>
              </w:rPr>
              <w:fldChar w:fldCharType="separate"/>
            </w:r>
            <w:r w:rsidR="00A65D58">
              <w:rPr>
                <w:noProof/>
                <w:webHidden/>
              </w:rPr>
              <w:t>3</w:t>
            </w:r>
            <w:r w:rsidR="00A65D58">
              <w:rPr>
                <w:noProof/>
                <w:webHidden/>
              </w:rPr>
              <w:fldChar w:fldCharType="end"/>
            </w:r>
          </w:hyperlink>
        </w:p>
        <w:p w14:paraId="41B3AC02" w14:textId="039A6087" w:rsidR="00A65D58" w:rsidRDefault="00000000">
          <w:pPr>
            <w:pStyle w:val="T2"/>
            <w:rPr>
              <w:rFonts w:cstheme="minorBidi"/>
              <w:noProof/>
            </w:rPr>
          </w:pPr>
          <w:hyperlink w:anchor="_Toc157096133" w:history="1">
            <w:r w:rsidR="00A65D58" w:rsidRPr="007A6348">
              <w:rPr>
                <w:rStyle w:val="Kpr"/>
                <w:rFonts w:ascii="Arial Black" w:hAnsi="Arial Black" w:cs="Arial"/>
                <w:noProof/>
              </w:rPr>
              <w:t>3.</w:t>
            </w:r>
            <w:r w:rsidR="00A65D58">
              <w:rPr>
                <w:rFonts w:cstheme="minorBidi"/>
                <w:noProof/>
              </w:rPr>
              <w:tab/>
            </w:r>
            <w:r w:rsidR="00A65D58" w:rsidRPr="007A6348">
              <w:rPr>
                <w:rStyle w:val="Kpr"/>
                <w:rFonts w:ascii="Arial Black" w:hAnsi="Arial Black" w:cs="Arial"/>
                <w:noProof/>
              </w:rPr>
              <w:t>YERLİLİK VE ÖZGÜNLÜK TARAFI</w:t>
            </w:r>
            <w:r w:rsidR="00A65D58">
              <w:rPr>
                <w:noProof/>
                <w:webHidden/>
              </w:rPr>
              <w:tab/>
            </w:r>
            <w:r w:rsidR="00A65D58">
              <w:rPr>
                <w:noProof/>
                <w:webHidden/>
              </w:rPr>
              <w:fldChar w:fldCharType="begin"/>
            </w:r>
            <w:r w:rsidR="00A65D58">
              <w:rPr>
                <w:noProof/>
                <w:webHidden/>
              </w:rPr>
              <w:instrText xml:space="preserve"> PAGEREF _Toc157096133 \h </w:instrText>
            </w:r>
            <w:r w:rsidR="00A65D58">
              <w:rPr>
                <w:noProof/>
                <w:webHidden/>
              </w:rPr>
            </w:r>
            <w:r w:rsidR="00A65D58">
              <w:rPr>
                <w:noProof/>
                <w:webHidden/>
              </w:rPr>
              <w:fldChar w:fldCharType="separate"/>
            </w:r>
            <w:r w:rsidR="00A65D58">
              <w:rPr>
                <w:noProof/>
                <w:webHidden/>
              </w:rPr>
              <w:t>3</w:t>
            </w:r>
            <w:r w:rsidR="00A65D58">
              <w:rPr>
                <w:noProof/>
                <w:webHidden/>
              </w:rPr>
              <w:fldChar w:fldCharType="end"/>
            </w:r>
          </w:hyperlink>
        </w:p>
        <w:p w14:paraId="24DA9EE5" w14:textId="5475CD65" w:rsidR="00A65D58" w:rsidRDefault="00000000">
          <w:pPr>
            <w:pStyle w:val="T2"/>
            <w:rPr>
              <w:rFonts w:cstheme="minorBidi"/>
              <w:noProof/>
            </w:rPr>
          </w:pPr>
          <w:hyperlink w:anchor="_Toc157096134" w:history="1">
            <w:r w:rsidR="00A65D58" w:rsidRPr="007A6348">
              <w:rPr>
                <w:rStyle w:val="Kpr"/>
                <w:rFonts w:ascii="Arial Black" w:hAnsi="Arial Black" w:cs="Arial"/>
                <w:noProof/>
              </w:rPr>
              <w:t>4.</w:t>
            </w:r>
            <w:r w:rsidR="00A65D58">
              <w:rPr>
                <w:rFonts w:cstheme="minorBidi"/>
                <w:noProof/>
              </w:rPr>
              <w:tab/>
            </w:r>
            <w:r w:rsidR="00A65D58" w:rsidRPr="007A6348">
              <w:rPr>
                <w:rStyle w:val="Kpr"/>
                <w:rFonts w:ascii="Arial Black" w:hAnsi="Arial Black" w:cs="Arial"/>
                <w:noProof/>
              </w:rPr>
              <w:t>YÖNTEM VE HEDEF KİTLE</w:t>
            </w:r>
            <w:r w:rsidR="00A65D58">
              <w:rPr>
                <w:noProof/>
                <w:webHidden/>
              </w:rPr>
              <w:tab/>
            </w:r>
            <w:r w:rsidR="00A65D58">
              <w:rPr>
                <w:noProof/>
                <w:webHidden/>
              </w:rPr>
              <w:fldChar w:fldCharType="begin"/>
            </w:r>
            <w:r w:rsidR="00A65D58">
              <w:rPr>
                <w:noProof/>
                <w:webHidden/>
              </w:rPr>
              <w:instrText xml:space="preserve"> PAGEREF _Toc157096134 \h </w:instrText>
            </w:r>
            <w:r w:rsidR="00A65D58">
              <w:rPr>
                <w:noProof/>
                <w:webHidden/>
              </w:rPr>
            </w:r>
            <w:r w:rsidR="00A65D58">
              <w:rPr>
                <w:noProof/>
                <w:webHidden/>
              </w:rPr>
              <w:fldChar w:fldCharType="separate"/>
            </w:r>
            <w:r w:rsidR="00A65D58">
              <w:rPr>
                <w:noProof/>
                <w:webHidden/>
              </w:rPr>
              <w:t>3</w:t>
            </w:r>
            <w:r w:rsidR="00A65D58">
              <w:rPr>
                <w:noProof/>
                <w:webHidden/>
              </w:rPr>
              <w:fldChar w:fldCharType="end"/>
            </w:r>
          </w:hyperlink>
        </w:p>
        <w:p w14:paraId="720E8CAF" w14:textId="465577EE" w:rsidR="00A65D58" w:rsidRDefault="00000000">
          <w:pPr>
            <w:pStyle w:val="T2"/>
            <w:rPr>
              <w:rFonts w:cstheme="minorBidi"/>
              <w:noProof/>
            </w:rPr>
          </w:pPr>
          <w:hyperlink w:anchor="_Toc157096135" w:history="1">
            <w:r w:rsidR="00A65D58" w:rsidRPr="007A6348">
              <w:rPr>
                <w:rStyle w:val="Kpr"/>
                <w:rFonts w:ascii="Arial Black" w:hAnsi="Arial Black" w:cs="Arial"/>
                <w:noProof/>
              </w:rPr>
              <w:t>5.</w:t>
            </w:r>
            <w:r w:rsidR="00A65D58">
              <w:rPr>
                <w:rFonts w:cstheme="minorBidi"/>
                <w:noProof/>
              </w:rPr>
              <w:tab/>
            </w:r>
            <w:r w:rsidR="00A65D58" w:rsidRPr="007A6348">
              <w:rPr>
                <w:rStyle w:val="Kpr"/>
                <w:rFonts w:ascii="Arial Black" w:hAnsi="Arial Black" w:cs="Arial"/>
                <w:noProof/>
              </w:rPr>
              <w:t>YENİLİK VE TİCARİLEŞME POTANSİYELİ</w:t>
            </w:r>
            <w:r w:rsidR="00A65D58">
              <w:rPr>
                <w:noProof/>
                <w:webHidden/>
              </w:rPr>
              <w:tab/>
            </w:r>
            <w:r w:rsidR="00A65D58">
              <w:rPr>
                <w:noProof/>
                <w:webHidden/>
              </w:rPr>
              <w:fldChar w:fldCharType="begin"/>
            </w:r>
            <w:r w:rsidR="00A65D58">
              <w:rPr>
                <w:noProof/>
                <w:webHidden/>
              </w:rPr>
              <w:instrText xml:space="preserve"> PAGEREF _Toc157096135 \h </w:instrText>
            </w:r>
            <w:r w:rsidR="00A65D58">
              <w:rPr>
                <w:noProof/>
                <w:webHidden/>
              </w:rPr>
            </w:r>
            <w:r w:rsidR="00A65D58">
              <w:rPr>
                <w:noProof/>
                <w:webHidden/>
              </w:rPr>
              <w:fldChar w:fldCharType="separate"/>
            </w:r>
            <w:r w:rsidR="00A65D58">
              <w:rPr>
                <w:noProof/>
                <w:webHidden/>
              </w:rPr>
              <w:t>3</w:t>
            </w:r>
            <w:r w:rsidR="00A65D58">
              <w:rPr>
                <w:noProof/>
                <w:webHidden/>
              </w:rPr>
              <w:fldChar w:fldCharType="end"/>
            </w:r>
          </w:hyperlink>
        </w:p>
        <w:p w14:paraId="3337F915" w14:textId="57E6AFF0" w:rsidR="00A65D58" w:rsidRDefault="00000000">
          <w:pPr>
            <w:pStyle w:val="T2"/>
            <w:rPr>
              <w:rFonts w:cstheme="minorBidi"/>
              <w:noProof/>
            </w:rPr>
          </w:pPr>
          <w:hyperlink w:anchor="_Toc157096136" w:history="1">
            <w:r w:rsidR="00A65D58" w:rsidRPr="007A6348">
              <w:rPr>
                <w:rStyle w:val="Kpr"/>
                <w:rFonts w:ascii="Arial Black" w:hAnsi="Arial Black" w:cs="Arial"/>
                <w:noProof/>
              </w:rPr>
              <w:t>6.</w:t>
            </w:r>
            <w:r w:rsidR="00A65D58">
              <w:rPr>
                <w:rFonts w:cstheme="minorBidi"/>
                <w:noProof/>
              </w:rPr>
              <w:tab/>
            </w:r>
            <w:r w:rsidR="00A65D58" w:rsidRPr="007A6348">
              <w:rPr>
                <w:rStyle w:val="Kpr"/>
                <w:rFonts w:ascii="Arial Black" w:hAnsi="Arial Black" w:cs="Arial"/>
                <w:noProof/>
              </w:rPr>
              <w:t>PROJE TAKVİMİ</w:t>
            </w:r>
            <w:r w:rsidR="00A65D58">
              <w:rPr>
                <w:noProof/>
                <w:webHidden/>
              </w:rPr>
              <w:tab/>
            </w:r>
            <w:r w:rsidR="00A65D58">
              <w:rPr>
                <w:noProof/>
                <w:webHidden/>
              </w:rPr>
              <w:fldChar w:fldCharType="begin"/>
            </w:r>
            <w:r w:rsidR="00A65D58">
              <w:rPr>
                <w:noProof/>
                <w:webHidden/>
              </w:rPr>
              <w:instrText xml:space="preserve"> PAGEREF _Toc157096136 \h </w:instrText>
            </w:r>
            <w:r w:rsidR="00A65D58">
              <w:rPr>
                <w:noProof/>
                <w:webHidden/>
              </w:rPr>
            </w:r>
            <w:r w:rsidR="00A65D58">
              <w:rPr>
                <w:noProof/>
                <w:webHidden/>
              </w:rPr>
              <w:fldChar w:fldCharType="separate"/>
            </w:r>
            <w:r w:rsidR="00A65D58">
              <w:rPr>
                <w:noProof/>
                <w:webHidden/>
              </w:rPr>
              <w:t>4</w:t>
            </w:r>
            <w:r w:rsidR="00A65D58">
              <w:rPr>
                <w:noProof/>
                <w:webHidden/>
              </w:rPr>
              <w:fldChar w:fldCharType="end"/>
            </w:r>
          </w:hyperlink>
        </w:p>
        <w:p w14:paraId="055B5680" w14:textId="47F87928" w:rsidR="00A65D58" w:rsidRDefault="00000000">
          <w:pPr>
            <w:pStyle w:val="T2"/>
            <w:rPr>
              <w:rFonts w:cstheme="minorBidi"/>
              <w:noProof/>
            </w:rPr>
          </w:pPr>
          <w:hyperlink w:anchor="_Toc157096137" w:history="1">
            <w:r w:rsidR="00A65D58" w:rsidRPr="007A6348">
              <w:rPr>
                <w:rStyle w:val="Kpr"/>
                <w:rFonts w:ascii="Arial Black" w:hAnsi="Arial Black" w:cs="Arial"/>
                <w:noProof/>
              </w:rPr>
              <w:t>7.</w:t>
            </w:r>
            <w:r w:rsidR="00A65D58">
              <w:rPr>
                <w:rFonts w:cstheme="minorBidi"/>
                <w:noProof/>
              </w:rPr>
              <w:tab/>
            </w:r>
            <w:r w:rsidR="00A65D58" w:rsidRPr="007A6348">
              <w:rPr>
                <w:rStyle w:val="Kpr"/>
                <w:rFonts w:ascii="Arial Black" w:hAnsi="Arial Black" w:cs="Arial"/>
                <w:noProof/>
              </w:rPr>
              <w:t>TAKIM YAPISI</w:t>
            </w:r>
            <w:r w:rsidR="00A65D58">
              <w:rPr>
                <w:noProof/>
                <w:webHidden/>
              </w:rPr>
              <w:tab/>
            </w:r>
            <w:r w:rsidR="00A65D58">
              <w:rPr>
                <w:noProof/>
                <w:webHidden/>
              </w:rPr>
              <w:fldChar w:fldCharType="begin"/>
            </w:r>
            <w:r w:rsidR="00A65D58">
              <w:rPr>
                <w:noProof/>
                <w:webHidden/>
              </w:rPr>
              <w:instrText xml:space="preserve"> PAGEREF _Toc157096137 \h </w:instrText>
            </w:r>
            <w:r w:rsidR="00A65D58">
              <w:rPr>
                <w:noProof/>
                <w:webHidden/>
              </w:rPr>
            </w:r>
            <w:r w:rsidR="00A65D58">
              <w:rPr>
                <w:noProof/>
                <w:webHidden/>
              </w:rPr>
              <w:fldChar w:fldCharType="separate"/>
            </w:r>
            <w:r w:rsidR="00A65D58">
              <w:rPr>
                <w:noProof/>
                <w:webHidden/>
              </w:rPr>
              <w:t>4</w:t>
            </w:r>
            <w:r w:rsidR="00A65D58">
              <w:rPr>
                <w:noProof/>
                <w:webHidden/>
              </w:rPr>
              <w:fldChar w:fldCharType="end"/>
            </w:r>
          </w:hyperlink>
        </w:p>
        <w:p w14:paraId="1C122500" w14:textId="224CCDBF" w:rsidR="00A65D58" w:rsidRDefault="00000000">
          <w:pPr>
            <w:pStyle w:val="T2"/>
            <w:rPr>
              <w:rFonts w:cstheme="minorBidi"/>
              <w:noProof/>
            </w:rPr>
          </w:pPr>
          <w:hyperlink w:anchor="_Toc157096138" w:history="1">
            <w:r w:rsidR="00A65D58" w:rsidRPr="007A6348">
              <w:rPr>
                <w:rStyle w:val="Kpr"/>
                <w:rFonts w:ascii="Arial Black" w:hAnsi="Arial Black" w:cs="Arial"/>
                <w:noProof/>
              </w:rPr>
              <w:t>8.</w:t>
            </w:r>
            <w:r w:rsidR="00A65D58">
              <w:rPr>
                <w:rFonts w:cstheme="minorBidi"/>
                <w:noProof/>
              </w:rPr>
              <w:tab/>
            </w:r>
            <w:r w:rsidR="00A65D58" w:rsidRPr="007A6348">
              <w:rPr>
                <w:rStyle w:val="Kpr"/>
                <w:rFonts w:ascii="Arial Black" w:hAnsi="Arial Black" w:cs="Arial"/>
                <w:noProof/>
              </w:rPr>
              <w:t>PROJE RAPOR DÜZENİ</w:t>
            </w:r>
            <w:r w:rsidR="00A65D58">
              <w:rPr>
                <w:noProof/>
                <w:webHidden/>
              </w:rPr>
              <w:tab/>
            </w:r>
            <w:r w:rsidR="00A65D58">
              <w:rPr>
                <w:noProof/>
                <w:webHidden/>
              </w:rPr>
              <w:fldChar w:fldCharType="begin"/>
            </w:r>
            <w:r w:rsidR="00A65D58">
              <w:rPr>
                <w:noProof/>
                <w:webHidden/>
              </w:rPr>
              <w:instrText xml:space="preserve"> PAGEREF _Toc157096138 \h </w:instrText>
            </w:r>
            <w:r w:rsidR="00A65D58">
              <w:rPr>
                <w:noProof/>
                <w:webHidden/>
              </w:rPr>
            </w:r>
            <w:r w:rsidR="00A65D58">
              <w:rPr>
                <w:noProof/>
                <w:webHidden/>
              </w:rPr>
              <w:fldChar w:fldCharType="separate"/>
            </w:r>
            <w:r w:rsidR="00A65D58">
              <w:rPr>
                <w:noProof/>
                <w:webHidden/>
              </w:rPr>
              <w:t>4</w:t>
            </w:r>
            <w:r w:rsidR="00A65D58">
              <w:rPr>
                <w:noProof/>
                <w:webHidden/>
              </w:rPr>
              <w:fldChar w:fldCharType="end"/>
            </w:r>
          </w:hyperlink>
        </w:p>
        <w:p w14:paraId="03A4E294" w14:textId="7F2222D3" w:rsidR="0068193F" w:rsidRDefault="0068193F">
          <w:r>
            <w:rPr>
              <w:b/>
              <w:bCs/>
            </w:rPr>
            <w:fldChar w:fldCharType="end"/>
          </w:r>
        </w:p>
      </w:sdtContent>
    </w:sdt>
    <w:p w14:paraId="451A0E55" w14:textId="77777777" w:rsidR="00EF0DE4" w:rsidRPr="00EF0DE4" w:rsidRDefault="0068193F" w:rsidP="00172530">
      <w:pPr>
        <w:pStyle w:val="Balk2"/>
        <w:spacing w:after="240" w:line="360" w:lineRule="auto"/>
        <w:ind w:left="720" w:right="-426"/>
        <w:jc w:val="both"/>
        <w:rPr>
          <w:rFonts w:ascii="Arial" w:hAnsi="Arial" w:cs="Arial"/>
          <w:b/>
          <w:bCs/>
          <w:i/>
          <w:iCs/>
          <w:szCs w:val="24"/>
          <w:lang w:eastAsia="tr-TR"/>
        </w:rPr>
      </w:pPr>
      <w:r w:rsidRPr="00EF0DE4">
        <w:rPr>
          <w:rFonts w:ascii="Arial Black" w:eastAsia="Times New Roman" w:hAnsi="Arial Black" w:cs="Arial"/>
          <w:color w:val="C00000"/>
          <w:sz w:val="28"/>
          <w:szCs w:val="28"/>
          <w:lang w:eastAsia="tr-TR"/>
        </w:rPr>
        <w:br w:type="column"/>
      </w:r>
      <w:bookmarkStart w:id="0" w:name="_Toc157096131"/>
      <w:r w:rsidR="008C55E4" w:rsidRPr="00EF0DE4">
        <w:rPr>
          <w:rFonts w:ascii="Arial Black" w:eastAsia="Times New Roman" w:hAnsi="Arial Black" w:cs="Arial"/>
          <w:color w:val="C00000"/>
          <w:sz w:val="28"/>
          <w:szCs w:val="28"/>
          <w:lang w:eastAsia="tr-TR"/>
        </w:rPr>
        <w:lastRenderedPageBreak/>
        <w:t xml:space="preserve">PROJE ÖZETİ </w:t>
      </w:r>
      <w:bookmarkEnd w:id="0"/>
    </w:p>
    <w:p w14:paraId="6DC4F031" w14:textId="7E8811A6" w:rsidR="00EF0DE4" w:rsidRPr="00EF0DE4" w:rsidRDefault="008C55E4" w:rsidP="0071736F">
      <w:pPr>
        <w:pStyle w:val="Balk2"/>
        <w:numPr>
          <w:ilvl w:val="0"/>
          <w:numId w:val="3"/>
        </w:numPr>
        <w:spacing w:after="240" w:line="360" w:lineRule="auto"/>
        <w:ind w:right="-426"/>
        <w:jc w:val="both"/>
        <w:rPr>
          <w:rFonts w:ascii="Arial" w:hAnsi="Arial" w:cs="Arial"/>
          <w:b/>
          <w:bCs/>
          <w:i/>
          <w:iCs/>
          <w:szCs w:val="24"/>
          <w:lang w:eastAsia="tr-TR"/>
        </w:rPr>
      </w:pPr>
      <w:r w:rsidRPr="00EF0DE4">
        <w:rPr>
          <w:rFonts w:ascii="Arial" w:hAnsi="Arial" w:cs="Arial"/>
          <w:b/>
          <w:bCs/>
          <w:i/>
          <w:iCs/>
          <w:szCs w:val="24"/>
          <w:lang w:eastAsia="tr-TR"/>
        </w:rPr>
        <w:t>Proje konusu ve amacı</w:t>
      </w:r>
    </w:p>
    <w:p w14:paraId="263C034F" w14:textId="43F5EC18" w:rsidR="008C55E4" w:rsidRPr="008C55E4" w:rsidRDefault="008C55E4" w:rsidP="007710CE">
      <w:pPr>
        <w:spacing w:after="240" w:line="360" w:lineRule="auto"/>
        <w:jc w:val="both"/>
        <w:rPr>
          <w:rFonts w:ascii="Arial" w:hAnsi="Arial" w:cs="Arial"/>
          <w:i/>
          <w:iCs/>
          <w:sz w:val="24"/>
          <w:szCs w:val="24"/>
          <w:lang w:eastAsia="tr-TR"/>
        </w:rPr>
      </w:pPr>
      <w:r w:rsidRPr="008C55E4">
        <w:rPr>
          <w:rFonts w:ascii="Arial" w:hAnsi="Arial" w:cs="Arial"/>
          <w:i/>
          <w:iCs/>
          <w:sz w:val="24"/>
          <w:szCs w:val="24"/>
          <w:lang w:eastAsia="tr-TR"/>
        </w:rPr>
        <w:t xml:space="preserve"> </w:t>
      </w:r>
      <w:r w:rsidR="00C47480">
        <w:rPr>
          <w:rFonts w:ascii="Arial" w:hAnsi="Arial" w:cs="Arial"/>
          <w:i/>
          <w:iCs/>
          <w:sz w:val="24"/>
          <w:szCs w:val="24"/>
          <w:lang w:eastAsia="tr-TR"/>
        </w:rPr>
        <w:t xml:space="preserve">Projemizde kütüphane otomasyonu </w:t>
      </w:r>
      <w:r w:rsidR="00EF0DE4" w:rsidRPr="00EF0DE4">
        <w:rPr>
          <w:rFonts w:ascii="Arial" w:hAnsi="Arial" w:cs="Arial"/>
          <w:i/>
          <w:iCs/>
          <w:sz w:val="24"/>
          <w:szCs w:val="24"/>
          <w:lang w:eastAsia="tr-TR"/>
        </w:rPr>
        <w:t>Kütüphaneler, bilgiye erişimi kolaylaştıran ve bilgiyi toplumun geniş kesimlerine yaymayı amaçlayan önemli kurumlardır. Ancak, geleneksel kütüphane yönetimi bazı zorluklarla karşılaşabilir, özellikle büyük kütüphanelerde ve yoğun kullanım alanlarında. Bu zorlukları aşmak ve kütüphane hizmetlerini daha etkili hale getirmek için kütüphane otomasyonu gereklidir.</w:t>
      </w:r>
    </w:p>
    <w:p w14:paraId="1974A856" w14:textId="2B6AAAB5" w:rsidR="00EF0DE4" w:rsidRDefault="008C55E4" w:rsidP="007710CE">
      <w:pPr>
        <w:spacing w:after="240" w:line="360" w:lineRule="auto"/>
        <w:jc w:val="both"/>
        <w:rPr>
          <w:rFonts w:ascii="Arial" w:hAnsi="Arial" w:cs="Arial"/>
          <w:b/>
          <w:bCs/>
          <w:i/>
          <w:iCs/>
          <w:sz w:val="24"/>
          <w:szCs w:val="24"/>
          <w:lang w:eastAsia="tr-TR"/>
        </w:rPr>
      </w:pPr>
      <w:r w:rsidRPr="008C55E4">
        <w:rPr>
          <w:rFonts w:ascii="Arial" w:hAnsi="Arial" w:cs="Arial"/>
          <w:b/>
          <w:bCs/>
          <w:i/>
          <w:iCs/>
          <w:sz w:val="24"/>
          <w:szCs w:val="24"/>
          <w:lang w:eastAsia="tr-TR"/>
        </w:rPr>
        <w:t>Proje kapsamı ve yöntemi</w:t>
      </w:r>
    </w:p>
    <w:p w14:paraId="03EF8F0A" w14:textId="77777777" w:rsidR="00EF0DE4" w:rsidRPr="00EF0DE4" w:rsidRDefault="00EF0DE4" w:rsidP="00EF0DE4">
      <w:pPr>
        <w:numPr>
          <w:ilvl w:val="0"/>
          <w:numId w:val="8"/>
        </w:numPr>
        <w:spacing w:after="240" w:line="360" w:lineRule="auto"/>
        <w:jc w:val="both"/>
        <w:rPr>
          <w:rFonts w:ascii="Arial" w:hAnsi="Arial" w:cs="Arial"/>
          <w:b/>
          <w:bCs/>
          <w:i/>
          <w:iCs/>
          <w:sz w:val="24"/>
          <w:szCs w:val="24"/>
          <w:lang w:eastAsia="tr-TR"/>
        </w:rPr>
      </w:pPr>
      <w:r w:rsidRPr="00EF0DE4">
        <w:rPr>
          <w:rFonts w:ascii="Arial" w:hAnsi="Arial" w:cs="Arial"/>
          <w:b/>
          <w:bCs/>
          <w:i/>
          <w:iCs/>
          <w:sz w:val="24"/>
          <w:szCs w:val="24"/>
          <w:lang w:eastAsia="tr-TR"/>
        </w:rPr>
        <w:t>Kitap Yönetimi: Kataloglama, kayıt, yerleştirme ve izleme işlemlerini kapsar.</w:t>
      </w:r>
    </w:p>
    <w:p w14:paraId="184F2F8D" w14:textId="77777777" w:rsidR="00EF0DE4" w:rsidRPr="00EF0DE4" w:rsidRDefault="00EF0DE4" w:rsidP="00EF0DE4">
      <w:pPr>
        <w:numPr>
          <w:ilvl w:val="0"/>
          <w:numId w:val="8"/>
        </w:numPr>
        <w:spacing w:after="240" w:line="360" w:lineRule="auto"/>
        <w:jc w:val="both"/>
        <w:rPr>
          <w:rFonts w:ascii="Arial" w:hAnsi="Arial" w:cs="Arial"/>
          <w:b/>
          <w:bCs/>
          <w:i/>
          <w:iCs/>
          <w:sz w:val="24"/>
          <w:szCs w:val="24"/>
          <w:lang w:eastAsia="tr-TR"/>
        </w:rPr>
      </w:pPr>
      <w:r w:rsidRPr="00EF0DE4">
        <w:rPr>
          <w:rFonts w:ascii="Arial" w:hAnsi="Arial" w:cs="Arial"/>
          <w:b/>
          <w:bCs/>
          <w:i/>
          <w:iCs/>
          <w:sz w:val="24"/>
          <w:szCs w:val="24"/>
          <w:lang w:eastAsia="tr-TR"/>
        </w:rPr>
        <w:t>Üye Yönetimi: Üye kaydı, bilgi güncellemeleri, üyelik durumları ve ödünç kitaplarını takip eder.</w:t>
      </w:r>
    </w:p>
    <w:p w14:paraId="30E0018D" w14:textId="77777777" w:rsidR="00EF0DE4" w:rsidRPr="00EF0DE4" w:rsidRDefault="00EF0DE4" w:rsidP="00EF0DE4">
      <w:pPr>
        <w:numPr>
          <w:ilvl w:val="0"/>
          <w:numId w:val="8"/>
        </w:numPr>
        <w:spacing w:after="240" w:line="360" w:lineRule="auto"/>
        <w:jc w:val="both"/>
        <w:rPr>
          <w:rFonts w:ascii="Arial" w:hAnsi="Arial" w:cs="Arial"/>
          <w:b/>
          <w:bCs/>
          <w:i/>
          <w:iCs/>
          <w:sz w:val="24"/>
          <w:szCs w:val="24"/>
          <w:lang w:eastAsia="tr-TR"/>
        </w:rPr>
      </w:pPr>
      <w:r w:rsidRPr="00EF0DE4">
        <w:rPr>
          <w:rFonts w:ascii="Arial" w:hAnsi="Arial" w:cs="Arial"/>
          <w:b/>
          <w:bCs/>
          <w:i/>
          <w:iCs/>
          <w:sz w:val="24"/>
          <w:szCs w:val="24"/>
          <w:lang w:eastAsia="tr-TR"/>
        </w:rPr>
        <w:t>Ödünç Alma ve İade İşlemleri: Kitap ödünç alma, iade etme ve gecikme cezalarını içerir.</w:t>
      </w:r>
    </w:p>
    <w:p w14:paraId="1CA84316" w14:textId="77777777" w:rsidR="00EF0DE4" w:rsidRPr="00EF0DE4" w:rsidRDefault="00EF0DE4" w:rsidP="00EF0DE4">
      <w:pPr>
        <w:numPr>
          <w:ilvl w:val="0"/>
          <w:numId w:val="8"/>
        </w:numPr>
        <w:spacing w:after="240" w:line="360" w:lineRule="auto"/>
        <w:jc w:val="both"/>
        <w:rPr>
          <w:rFonts w:ascii="Arial" w:hAnsi="Arial" w:cs="Arial"/>
          <w:b/>
          <w:bCs/>
          <w:i/>
          <w:iCs/>
          <w:sz w:val="24"/>
          <w:szCs w:val="24"/>
          <w:lang w:eastAsia="tr-TR"/>
        </w:rPr>
      </w:pPr>
      <w:r w:rsidRPr="00EF0DE4">
        <w:rPr>
          <w:rFonts w:ascii="Arial" w:hAnsi="Arial" w:cs="Arial"/>
          <w:b/>
          <w:bCs/>
          <w:i/>
          <w:iCs/>
          <w:sz w:val="24"/>
          <w:szCs w:val="24"/>
          <w:lang w:eastAsia="tr-TR"/>
        </w:rPr>
        <w:t>Kataloglama ve Arama: Kitapların kataloglanması ve arama yapılabilmesi.</w:t>
      </w:r>
    </w:p>
    <w:p w14:paraId="7E2253B1" w14:textId="77777777" w:rsidR="00EF0DE4" w:rsidRPr="00EF0DE4" w:rsidRDefault="00EF0DE4" w:rsidP="00EF0DE4">
      <w:pPr>
        <w:numPr>
          <w:ilvl w:val="0"/>
          <w:numId w:val="8"/>
        </w:numPr>
        <w:spacing w:after="240" w:line="360" w:lineRule="auto"/>
        <w:jc w:val="both"/>
        <w:rPr>
          <w:rFonts w:ascii="Arial" w:hAnsi="Arial" w:cs="Arial"/>
          <w:b/>
          <w:bCs/>
          <w:i/>
          <w:iCs/>
          <w:sz w:val="24"/>
          <w:szCs w:val="24"/>
          <w:lang w:eastAsia="tr-TR"/>
        </w:rPr>
      </w:pPr>
      <w:r w:rsidRPr="00EF0DE4">
        <w:rPr>
          <w:rFonts w:ascii="Arial" w:hAnsi="Arial" w:cs="Arial"/>
          <w:b/>
          <w:bCs/>
          <w:i/>
          <w:iCs/>
          <w:sz w:val="24"/>
          <w:szCs w:val="24"/>
          <w:lang w:eastAsia="tr-TR"/>
        </w:rPr>
        <w:t>Envanter Yönetimi: Kitapların envanterinin tutulması ve izlenmesi.</w:t>
      </w:r>
    </w:p>
    <w:p w14:paraId="05F1B00E" w14:textId="77777777" w:rsidR="00EF0DE4" w:rsidRPr="00EF0DE4" w:rsidRDefault="00EF0DE4" w:rsidP="00EF0DE4">
      <w:pPr>
        <w:numPr>
          <w:ilvl w:val="0"/>
          <w:numId w:val="8"/>
        </w:numPr>
        <w:spacing w:after="240" w:line="360" w:lineRule="auto"/>
        <w:jc w:val="both"/>
        <w:rPr>
          <w:rFonts w:ascii="Arial" w:hAnsi="Arial" w:cs="Arial"/>
          <w:b/>
          <w:bCs/>
          <w:i/>
          <w:iCs/>
          <w:sz w:val="24"/>
          <w:szCs w:val="24"/>
          <w:lang w:eastAsia="tr-TR"/>
        </w:rPr>
      </w:pPr>
      <w:r w:rsidRPr="00EF0DE4">
        <w:rPr>
          <w:rFonts w:ascii="Arial" w:hAnsi="Arial" w:cs="Arial"/>
          <w:b/>
          <w:bCs/>
          <w:i/>
          <w:iCs/>
          <w:sz w:val="24"/>
          <w:szCs w:val="24"/>
          <w:lang w:eastAsia="tr-TR"/>
        </w:rPr>
        <w:t>Raporlama ve İstatistikler: Kullanım verilerinin toplanması, raporlanması ve analiz edilmesi.</w:t>
      </w:r>
    </w:p>
    <w:p w14:paraId="50FD9EFB" w14:textId="77777777" w:rsidR="00EF0DE4" w:rsidRDefault="00EF0DE4" w:rsidP="007710CE">
      <w:pPr>
        <w:spacing w:after="240" w:line="360" w:lineRule="auto"/>
        <w:jc w:val="both"/>
        <w:rPr>
          <w:rFonts w:ascii="Arial" w:hAnsi="Arial" w:cs="Arial"/>
          <w:b/>
          <w:bCs/>
          <w:i/>
          <w:iCs/>
          <w:sz w:val="24"/>
          <w:szCs w:val="24"/>
          <w:lang w:eastAsia="tr-TR"/>
        </w:rPr>
      </w:pPr>
    </w:p>
    <w:p w14:paraId="53A22637" w14:textId="77777777" w:rsidR="00EF0DE4" w:rsidRPr="00EF0DE4" w:rsidRDefault="008C55E4" w:rsidP="00172530">
      <w:pPr>
        <w:pStyle w:val="Balk2"/>
        <w:spacing w:after="240" w:line="360" w:lineRule="auto"/>
        <w:ind w:left="720"/>
        <w:jc w:val="both"/>
        <w:rPr>
          <w:rFonts w:ascii="Arial" w:hAnsi="Arial" w:cs="Arial"/>
          <w:b/>
          <w:bCs/>
          <w:i/>
          <w:iCs/>
          <w:szCs w:val="24"/>
          <w:lang w:eastAsia="tr-TR"/>
        </w:rPr>
      </w:pPr>
      <w:bookmarkStart w:id="1" w:name="_Toc157096132"/>
      <w:r w:rsidRPr="00EF0DE4">
        <w:rPr>
          <w:rFonts w:ascii="Arial Black" w:hAnsi="Arial Black" w:cs="Arial"/>
          <w:color w:val="C00000"/>
          <w:sz w:val="28"/>
          <w:szCs w:val="28"/>
          <w:lang w:eastAsia="tr-TR"/>
        </w:rPr>
        <w:t xml:space="preserve">ÇÖZÜM ÜRETTİĞİ SORUN / İHTİYAÇ </w:t>
      </w:r>
      <w:bookmarkEnd w:id="1"/>
    </w:p>
    <w:p w14:paraId="673B1088" w14:textId="309B5F42" w:rsidR="00CA6AC6" w:rsidRDefault="008C55E4" w:rsidP="002708A5">
      <w:pPr>
        <w:pStyle w:val="Balk2"/>
        <w:numPr>
          <w:ilvl w:val="0"/>
          <w:numId w:val="3"/>
        </w:numPr>
        <w:spacing w:after="240" w:line="360" w:lineRule="auto"/>
        <w:jc w:val="both"/>
        <w:rPr>
          <w:rFonts w:ascii="Arial" w:hAnsi="Arial" w:cs="Arial"/>
          <w:b/>
          <w:bCs/>
          <w:i/>
          <w:iCs/>
          <w:szCs w:val="24"/>
          <w:lang w:eastAsia="tr-TR"/>
        </w:rPr>
      </w:pPr>
      <w:r w:rsidRPr="00EF0DE4">
        <w:rPr>
          <w:rFonts w:ascii="Arial" w:hAnsi="Arial" w:cs="Arial"/>
          <w:b/>
          <w:bCs/>
          <w:i/>
          <w:iCs/>
          <w:szCs w:val="24"/>
          <w:lang w:eastAsia="tr-TR"/>
        </w:rPr>
        <w:t xml:space="preserve">Problem </w:t>
      </w:r>
      <w:r w:rsidR="00227A05" w:rsidRPr="00EF0DE4">
        <w:rPr>
          <w:rFonts w:ascii="Arial" w:hAnsi="Arial" w:cs="Arial"/>
          <w:b/>
          <w:bCs/>
          <w:i/>
          <w:iCs/>
          <w:szCs w:val="24"/>
          <w:lang w:eastAsia="tr-TR"/>
        </w:rPr>
        <w:t>tanımı</w:t>
      </w:r>
      <w:r w:rsidRPr="00EF0DE4">
        <w:rPr>
          <w:rFonts w:ascii="Arial" w:hAnsi="Arial" w:cs="Arial"/>
          <w:b/>
          <w:bCs/>
          <w:i/>
          <w:iCs/>
          <w:szCs w:val="24"/>
          <w:lang w:eastAsia="tr-TR"/>
        </w:rPr>
        <w:t xml:space="preserve"> ve mevcut çözümler</w:t>
      </w:r>
    </w:p>
    <w:p w14:paraId="01488D11" w14:textId="77777777" w:rsidR="00F93825" w:rsidRDefault="00F93825" w:rsidP="00F93825">
      <w:pPr>
        <w:rPr>
          <w:rFonts w:ascii="Arial" w:hAnsi="Arial" w:cs="Arial"/>
          <w:i/>
          <w:iCs/>
          <w:sz w:val="24"/>
          <w:szCs w:val="24"/>
          <w:lang w:eastAsia="tr-TR"/>
        </w:rPr>
      </w:pPr>
      <w:r w:rsidRPr="00F93825">
        <w:rPr>
          <w:rFonts w:ascii="Arial" w:hAnsi="Arial" w:cs="Arial"/>
          <w:i/>
          <w:iCs/>
          <w:sz w:val="24"/>
          <w:szCs w:val="24"/>
          <w:lang w:eastAsia="tr-TR"/>
        </w:rPr>
        <w:t>Kütüphaneler genellikle büyük ve karmaşık yapıya sahiptir. Kullanıcılar, aradıkları kitapları veya bölümleri bulmakta zorlanabilirler. Kütüphane içindeki doğru konumu bulmak ve istenen kitaplara ulaşmak zaman alıcı ve zorlayıcı olabilir. Bu durum, kütüphane hizmetlerinin etkinliğini azaltabilir ve kullanıcı deneyimini olumsuz etkileyebilir.</w:t>
      </w:r>
    </w:p>
    <w:p w14:paraId="4AAAB2AF" w14:textId="3C6ECA02" w:rsidR="00CA6AC6" w:rsidRDefault="008C55E4" w:rsidP="00F93825">
      <w:pPr>
        <w:rPr>
          <w:rFonts w:ascii="Arial" w:hAnsi="Arial" w:cs="Arial"/>
          <w:b/>
          <w:bCs/>
          <w:i/>
          <w:iCs/>
          <w:sz w:val="24"/>
          <w:szCs w:val="24"/>
          <w:lang w:eastAsia="tr-TR"/>
        </w:rPr>
      </w:pPr>
      <w:r w:rsidRPr="008C55E4">
        <w:rPr>
          <w:rFonts w:ascii="Arial" w:hAnsi="Arial" w:cs="Arial"/>
          <w:b/>
          <w:bCs/>
          <w:i/>
          <w:iCs/>
          <w:sz w:val="24"/>
          <w:szCs w:val="24"/>
          <w:lang w:eastAsia="tr-TR"/>
        </w:rPr>
        <w:lastRenderedPageBreak/>
        <w:t>Çözüm fikri</w:t>
      </w:r>
    </w:p>
    <w:p w14:paraId="634DDFB8" w14:textId="77777777" w:rsidR="00F93825" w:rsidRPr="00F93825" w:rsidRDefault="00F93825" w:rsidP="00F93825">
      <w:pPr>
        <w:rPr>
          <w:rFonts w:ascii="Arial" w:hAnsi="Arial" w:cs="Arial"/>
          <w:i/>
          <w:iCs/>
          <w:sz w:val="24"/>
          <w:szCs w:val="24"/>
          <w:lang w:eastAsia="tr-TR"/>
        </w:rPr>
      </w:pPr>
      <w:r w:rsidRPr="00F93825">
        <w:rPr>
          <w:rFonts w:ascii="Arial" w:hAnsi="Arial" w:cs="Arial"/>
          <w:b/>
          <w:bCs/>
          <w:i/>
          <w:iCs/>
          <w:sz w:val="24"/>
          <w:szCs w:val="24"/>
          <w:lang w:eastAsia="tr-TR"/>
        </w:rPr>
        <w:t>Navigasyon Sistemi Eklenmesi</w:t>
      </w:r>
    </w:p>
    <w:p w14:paraId="3D8C8A22" w14:textId="77777777" w:rsidR="00F93825" w:rsidRPr="00F93825" w:rsidRDefault="00F93825" w:rsidP="00F93825">
      <w:pPr>
        <w:rPr>
          <w:rFonts w:ascii="Arial" w:hAnsi="Arial" w:cs="Arial"/>
          <w:i/>
          <w:iCs/>
          <w:sz w:val="24"/>
          <w:szCs w:val="24"/>
          <w:lang w:eastAsia="tr-TR"/>
        </w:rPr>
      </w:pPr>
      <w:r w:rsidRPr="00F93825">
        <w:rPr>
          <w:rFonts w:ascii="Arial" w:hAnsi="Arial" w:cs="Arial"/>
          <w:i/>
          <w:iCs/>
          <w:sz w:val="24"/>
          <w:szCs w:val="24"/>
          <w:lang w:eastAsia="tr-TR"/>
        </w:rPr>
        <w:t>Kütüphane otomasyonu içerisine entegre edilecek bir navigasyon sistemi, kullanıcıların kütüphane içinde kolayca yönlendirilmesini sağlayacaktır. Bu navigasyon sistemi, kullanıcılara aradıkları kitapları veya bölümleri bulmak için adım adım yönlendirme yapacaktır. Örneğin:</w:t>
      </w:r>
    </w:p>
    <w:p w14:paraId="539C1098" w14:textId="77777777" w:rsidR="00F93825" w:rsidRPr="00F93825" w:rsidRDefault="00F93825" w:rsidP="00F93825">
      <w:pPr>
        <w:numPr>
          <w:ilvl w:val="0"/>
          <w:numId w:val="10"/>
        </w:numPr>
        <w:rPr>
          <w:rFonts w:ascii="Arial" w:hAnsi="Arial" w:cs="Arial"/>
          <w:i/>
          <w:iCs/>
          <w:sz w:val="24"/>
          <w:szCs w:val="24"/>
          <w:lang w:eastAsia="tr-TR"/>
        </w:rPr>
      </w:pPr>
      <w:r w:rsidRPr="00F93825">
        <w:rPr>
          <w:rFonts w:ascii="Arial" w:hAnsi="Arial" w:cs="Arial"/>
          <w:b/>
          <w:bCs/>
          <w:i/>
          <w:iCs/>
          <w:sz w:val="24"/>
          <w:szCs w:val="24"/>
          <w:lang w:eastAsia="tr-TR"/>
        </w:rPr>
        <w:t>Harita Tabanlı Navigasyon:</w:t>
      </w:r>
      <w:r w:rsidRPr="00F93825">
        <w:rPr>
          <w:rFonts w:ascii="Arial" w:hAnsi="Arial" w:cs="Arial"/>
          <w:i/>
          <w:iCs/>
          <w:sz w:val="24"/>
          <w:szCs w:val="24"/>
          <w:lang w:eastAsia="tr-TR"/>
        </w:rPr>
        <w:t xml:space="preserve"> Kütüphane içinde kullanıcıların bulunduğu konumu tespit eden ve istedikleri kitapların veya bölümlerin yerini gösteren interaktif harita tabanlı bir navigasyon sistemi oluşturulabilir. Kullanıcılar, haritada hedeflerini seçerek veya arama yaparak istedikleri konuma yönlendirilebilirler.</w:t>
      </w:r>
    </w:p>
    <w:p w14:paraId="253573AF" w14:textId="77777777" w:rsidR="00F93825" w:rsidRPr="00F93825" w:rsidRDefault="00F93825" w:rsidP="00F93825">
      <w:pPr>
        <w:numPr>
          <w:ilvl w:val="0"/>
          <w:numId w:val="10"/>
        </w:numPr>
        <w:rPr>
          <w:rFonts w:ascii="Arial" w:hAnsi="Arial" w:cs="Arial"/>
          <w:i/>
          <w:iCs/>
          <w:sz w:val="24"/>
          <w:szCs w:val="24"/>
          <w:lang w:eastAsia="tr-TR"/>
        </w:rPr>
      </w:pPr>
      <w:r w:rsidRPr="00F93825">
        <w:rPr>
          <w:rFonts w:ascii="Arial" w:hAnsi="Arial" w:cs="Arial"/>
          <w:b/>
          <w:bCs/>
          <w:i/>
          <w:iCs/>
          <w:sz w:val="24"/>
          <w:szCs w:val="24"/>
          <w:lang w:eastAsia="tr-TR"/>
        </w:rPr>
        <w:t>Yön Gösterici İşaretler:</w:t>
      </w:r>
      <w:r w:rsidRPr="00F93825">
        <w:rPr>
          <w:rFonts w:ascii="Arial" w:hAnsi="Arial" w:cs="Arial"/>
          <w:i/>
          <w:iCs/>
          <w:sz w:val="24"/>
          <w:szCs w:val="24"/>
          <w:lang w:eastAsia="tr-TR"/>
        </w:rPr>
        <w:t xml:space="preserve"> Kütüphane içine yerleştirilecek fiziksel veya sanal işaretler aracılığıyla kullanıcılara yol gösterilebilir. Örneğin, belirli bölümleri veya rafları işaretleyen ve hangi yöne gitmeleri gerektiğini gösteren işaretler kullanılabilir.</w:t>
      </w:r>
    </w:p>
    <w:p w14:paraId="0EA3B999" w14:textId="77777777" w:rsidR="00F93825" w:rsidRPr="00F93825" w:rsidRDefault="00F93825" w:rsidP="00F93825">
      <w:pPr>
        <w:numPr>
          <w:ilvl w:val="0"/>
          <w:numId w:val="10"/>
        </w:numPr>
        <w:rPr>
          <w:rFonts w:ascii="Arial" w:hAnsi="Arial" w:cs="Arial"/>
          <w:i/>
          <w:iCs/>
          <w:sz w:val="24"/>
          <w:szCs w:val="24"/>
          <w:lang w:eastAsia="tr-TR"/>
        </w:rPr>
      </w:pPr>
      <w:r w:rsidRPr="00F93825">
        <w:rPr>
          <w:rFonts w:ascii="Arial" w:hAnsi="Arial" w:cs="Arial"/>
          <w:b/>
          <w:bCs/>
          <w:i/>
          <w:iCs/>
          <w:sz w:val="24"/>
          <w:szCs w:val="24"/>
          <w:lang w:eastAsia="tr-TR"/>
        </w:rPr>
        <w:t>Arama ve Yönlendirme Fonksiyonları:</w:t>
      </w:r>
      <w:r w:rsidRPr="00F93825">
        <w:rPr>
          <w:rFonts w:ascii="Arial" w:hAnsi="Arial" w:cs="Arial"/>
          <w:i/>
          <w:iCs/>
          <w:sz w:val="24"/>
          <w:szCs w:val="24"/>
          <w:lang w:eastAsia="tr-TR"/>
        </w:rPr>
        <w:t xml:space="preserve"> Kullanıcılar, kütüphane otomasyonu arayüzü üzerinden aradıkları kitapların adını, yazarını veya konusunu girerek bulundukları konuma en yakın olan rafları veya bölümleri bulabilirler. Otomatik yönlendirme fonksiyonu, kullanıcıları istedikleri kitaba en hızlı şekilde ulaştırabilir.</w:t>
      </w:r>
    </w:p>
    <w:p w14:paraId="764AA529" w14:textId="77777777" w:rsidR="00F93825" w:rsidRPr="00F93825" w:rsidRDefault="00F93825" w:rsidP="00F93825">
      <w:pPr>
        <w:rPr>
          <w:rFonts w:ascii="Arial" w:hAnsi="Arial" w:cs="Arial"/>
          <w:i/>
          <w:iCs/>
          <w:sz w:val="24"/>
          <w:szCs w:val="24"/>
          <w:lang w:eastAsia="tr-TR"/>
        </w:rPr>
      </w:pPr>
    </w:p>
    <w:p w14:paraId="6C5704C1" w14:textId="77777777" w:rsidR="00F93825" w:rsidRDefault="00F93825" w:rsidP="00CA6AC6">
      <w:pPr>
        <w:spacing w:after="240" w:line="360" w:lineRule="auto"/>
        <w:jc w:val="both"/>
        <w:rPr>
          <w:rFonts w:ascii="Arial" w:hAnsi="Arial" w:cs="Arial"/>
          <w:b/>
          <w:bCs/>
          <w:i/>
          <w:iCs/>
          <w:sz w:val="24"/>
          <w:szCs w:val="24"/>
          <w:lang w:eastAsia="tr-TR"/>
        </w:rPr>
      </w:pPr>
    </w:p>
    <w:p w14:paraId="1CCBD778" w14:textId="77777777" w:rsidR="00F93825" w:rsidRDefault="00F93825" w:rsidP="00CA6AC6">
      <w:pPr>
        <w:spacing w:after="240" w:line="360" w:lineRule="auto"/>
        <w:jc w:val="both"/>
        <w:rPr>
          <w:rFonts w:ascii="Arial" w:hAnsi="Arial" w:cs="Arial"/>
          <w:b/>
          <w:bCs/>
          <w:i/>
          <w:iCs/>
          <w:sz w:val="24"/>
          <w:szCs w:val="24"/>
          <w:lang w:eastAsia="tr-TR"/>
        </w:rPr>
      </w:pPr>
    </w:p>
    <w:p w14:paraId="3B804E18" w14:textId="01CE64FB" w:rsidR="00CA6AC6" w:rsidRPr="00CA6AC6" w:rsidRDefault="008C55E4" w:rsidP="00CA6AC6">
      <w:pPr>
        <w:spacing w:after="240" w:line="360" w:lineRule="auto"/>
        <w:jc w:val="both"/>
        <w:rPr>
          <w:rFonts w:ascii="Arial" w:hAnsi="Arial" w:cs="Arial"/>
          <w:i/>
          <w:iCs/>
          <w:sz w:val="24"/>
          <w:szCs w:val="24"/>
          <w:lang w:eastAsia="tr-TR"/>
        </w:rPr>
      </w:pPr>
      <w:bookmarkStart w:id="2" w:name="_Toc157096133"/>
      <w:r w:rsidRPr="00CA6AC6">
        <w:rPr>
          <w:rFonts w:ascii="Arial Black" w:hAnsi="Arial Black" w:cs="Arial"/>
          <w:color w:val="C00000"/>
          <w:sz w:val="28"/>
          <w:szCs w:val="28"/>
          <w:lang w:eastAsia="tr-TR"/>
        </w:rPr>
        <w:t xml:space="preserve">YERLİLİK VE ÖZGÜNLÜK TARAFI </w:t>
      </w:r>
      <w:bookmarkEnd w:id="2"/>
    </w:p>
    <w:p w14:paraId="1592D108" w14:textId="44A6510E" w:rsidR="00CA6AC6" w:rsidRPr="00CA6AC6" w:rsidRDefault="008C55E4" w:rsidP="00172530">
      <w:pPr>
        <w:pStyle w:val="Balk2"/>
        <w:spacing w:after="240" w:line="360" w:lineRule="auto"/>
        <w:ind w:left="720"/>
        <w:jc w:val="both"/>
        <w:rPr>
          <w:rFonts w:ascii="Arial" w:hAnsi="Arial" w:cs="Arial"/>
          <w:i/>
          <w:iCs/>
          <w:szCs w:val="24"/>
          <w:lang w:eastAsia="tr-TR"/>
        </w:rPr>
      </w:pPr>
      <w:r w:rsidRPr="00CA6AC6">
        <w:rPr>
          <w:rFonts w:ascii="Arial" w:hAnsi="Arial" w:cs="Arial"/>
          <w:b/>
          <w:bCs/>
          <w:i/>
          <w:iCs/>
          <w:szCs w:val="24"/>
          <w:lang w:eastAsia="tr-TR"/>
        </w:rPr>
        <w:t>Özgünlük</w:t>
      </w:r>
      <w:r w:rsidR="00227A05" w:rsidRPr="00CA6AC6">
        <w:rPr>
          <w:rFonts w:ascii="Arial" w:hAnsi="Arial" w:cs="Arial"/>
          <w:b/>
          <w:bCs/>
          <w:i/>
          <w:iCs/>
          <w:szCs w:val="24"/>
          <w:lang w:eastAsia="tr-TR"/>
        </w:rPr>
        <w:t xml:space="preserve"> ve Yerlilik</w:t>
      </w:r>
      <w:r w:rsidR="00E57826" w:rsidRPr="00CA6AC6">
        <w:rPr>
          <w:rFonts w:ascii="Arial" w:hAnsi="Arial" w:cs="Arial"/>
          <w:i/>
          <w:iCs/>
          <w:szCs w:val="24"/>
          <w:lang w:eastAsia="tr-TR"/>
        </w:rPr>
        <w:t xml:space="preserve"> </w:t>
      </w:r>
    </w:p>
    <w:p w14:paraId="37E3DE57" w14:textId="77777777" w:rsidR="0042615C" w:rsidRPr="0042615C" w:rsidRDefault="00227A05" w:rsidP="0042615C">
      <w:pPr>
        <w:numPr>
          <w:ilvl w:val="0"/>
          <w:numId w:val="14"/>
        </w:numPr>
        <w:spacing w:after="240" w:line="360" w:lineRule="auto"/>
        <w:jc w:val="both"/>
        <w:rPr>
          <w:rFonts w:ascii="Arial" w:hAnsi="Arial" w:cs="Arial"/>
          <w:i/>
          <w:iCs/>
        </w:rPr>
      </w:pPr>
      <w:r>
        <w:rPr>
          <w:rFonts w:ascii="Arial" w:hAnsi="Arial" w:cs="Arial"/>
          <w:i/>
          <w:iCs/>
          <w:sz w:val="24"/>
          <w:szCs w:val="24"/>
          <w:lang w:eastAsia="tr-TR"/>
        </w:rPr>
        <w:t>.</w:t>
      </w:r>
      <w:r w:rsidR="008C55E4" w:rsidRPr="008C55E4">
        <w:rPr>
          <w:rFonts w:ascii="Arial" w:hAnsi="Arial" w:cs="Arial"/>
          <w:i/>
          <w:iCs/>
          <w:sz w:val="24"/>
          <w:szCs w:val="24"/>
          <w:lang w:eastAsia="tr-TR"/>
        </w:rPr>
        <w:t xml:space="preserve"> </w:t>
      </w:r>
      <w:r w:rsidR="0042615C" w:rsidRPr="0042615C">
        <w:rPr>
          <w:rFonts w:ascii="Arial" w:hAnsi="Arial" w:cs="Arial"/>
          <w:b/>
          <w:bCs/>
          <w:i/>
          <w:iCs/>
        </w:rPr>
        <w:t>Yerel Dil ve Kültüre Uygun Arayüz:</w:t>
      </w:r>
      <w:r w:rsidR="0042615C" w:rsidRPr="0042615C">
        <w:rPr>
          <w:rFonts w:ascii="Arial" w:hAnsi="Arial" w:cs="Arial"/>
          <w:i/>
          <w:iCs/>
        </w:rPr>
        <w:t xml:space="preserve"> Kütüphane otomasyon sisteminin kullanıcı arayüzü, kütüphane kullanıcılarının konforunu ve erişilebilirliğini sağlamak için yerel dilde ve kültüre uygun olarak tasarlanmalıdır. Bu, menülerin, butonların ve talimatların yerelleştirilmesini içerir.</w:t>
      </w:r>
    </w:p>
    <w:p w14:paraId="3BD580AE" w14:textId="77777777" w:rsidR="0042615C" w:rsidRPr="0042615C" w:rsidRDefault="0042615C" w:rsidP="0042615C">
      <w:pPr>
        <w:numPr>
          <w:ilvl w:val="0"/>
          <w:numId w:val="14"/>
        </w:numPr>
        <w:spacing w:after="240" w:line="360" w:lineRule="auto"/>
        <w:jc w:val="both"/>
        <w:rPr>
          <w:rFonts w:ascii="Arial" w:hAnsi="Arial" w:cs="Arial"/>
          <w:i/>
          <w:iCs/>
          <w:sz w:val="24"/>
          <w:szCs w:val="24"/>
          <w:lang w:eastAsia="tr-TR"/>
        </w:rPr>
      </w:pPr>
      <w:r w:rsidRPr="0042615C">
        <w:rPr>
          <w:rFonts w:ascii="Arial" w:hAnsi="Arial" w:cs="Arial"/>
          <w:b/>
          <w:bCs/>
          <w:i/>
          <w:iCs/>
          <w:sz w:val="24"/>
          <w:szCs w:val="24"/>
          <w:lang w:eastAsia="tr-TR"/>
        </w:rPr>
        <w:t>Yerel Kullanım Senaryolarına Uygun Özellikler:</w:t>
      </w:r>
      <w:r w:rsidRPr="0042615C">
        <w:rPr>
          <w:rFonts w:ascii="Arial" w:hAnsi="Arial" w:cs="Arial"/>
          <w:i/>
          <w:iCs/>
          <w:sz w:val="24"/>
          <w:szCs w:val="24"/>
          <w:lang w:eastAsia="tr-TR"/>
        </w:rPr>
        <w:t xml:space="preserve"> Kütüphane otomasyon sistemi, yerel kütüphane kullanım senaryolarını ve ihtiyaçlarını karşılayacak şekilde özelleştirilmiş özelliklere sahip olmalıdır. Örneğin, belirli bir bölgedeki kütüphaneler için özel raporlama veya envanter yönetimi gereksinimleri olabilir.</w:t>
      </w:r>
    </w:p>
    <w:p w14:paraId="08B65B39" w14:textId="77777777" w:rsidR="0042615C" w:rsidRPr="0042615C" w:rsidRDefault="0042615C" w:rsidP="0042615C">
      <w:pPr>
        <w:numPr>
          <w:ilvl w:val="0"/>
          <w:numId w:val="14"/>
        </w:numPr>
        <w:spacing w:after="240" w:line="360" w:lineRule="auto"/>
        <w:jc w:val="both"/>
        <w:rPr>
          <w:rFonts w:ascii="Arial" w:hAnsi="Arial" w:cs="Arial"/>
          <w:i/>
          <w:iCs/>
          <w:sz w:val="24"/>
          <w:szCs w:val="24"/>
          <w:lang w:eastAsia="tr-TR"/>
        </w:rPr>
      </w:pPr>
      <w:r w:rsidRPr="0042615C">
        <w:rPr>
          <w:rFonts w:ascii="Arial" w:hAnsi="Arial" w:cs="Arial"/>
          <w:b/>
          <w:bCs/>
          <w:i/>
          <w:iCs/>
          <w:sz w:val="24"/>
          <w:szCs w:val="24"/>
          <w:lang w:eastAsia="tr-TR"/>
        </w:rPr>
        <w:lastRenderedPageBreak/>
        <w:t>Yerel İçerik ve Kaynaklar:</w:t>
      </w:r>
      <w:r w:rsidRPr="0042615C">
        <w:rPr>
          <w:rFonts w:ascii="Arial" w:hAnsi="Arial" w:cs="Arial"/>
          <w:i/>
          <w:iCs/>
          <w:sz w:val="24"/>
          <w:szCs w:val="24"/>
          <w:lang w:eastAsia="tr-TR"/>
        </w:rPr>
        <w:t xml:space="preserve"> Kütüphane otomasyon sistemi, kullanıcıların yerel dildeki kitaplar ve diğer kaynaklara erişimini kolaylaştırmalıdır. Ayrıca, yerel yazarların eserlerini tanıtmak için özel bir bölüm veya öneri sistemi de eklenerek yerel kültüre destek sağlanabilir.</w:t>
      </w:r>
    </w:p>
    <w:p w14:paraId="56D63C2C" w14:textId="77777777" w:rsidR="0042615C" w:rsidRPr="0042615C" w:rsidRDefault="0042615C" w:rsidP="0042615C">
      <w:pPr>
        <w:numPr>
          <w:ilvl w:val="0"/>
          <w:numId w:val="14"/>
        </w:numPr>
        <w:spacing w:after="240" w:line="360" w:lineRule="auto"/>
        <w:jc w:val="both"/>
        <w:rPr>
          <w:rFonts w:ascii="Arial" w:hAnsi="Arial" w:cs="Arial"/>
          <w:i/>
          <w:iCs/>
          <w:sz w:val="24"/>
          <w:szCs w:val="24"/>
          <w:lang w:eastAsia="tr-TR"/>
        </w:rPr>
      </w:pPr>
      <w:r w:rsidRPr="0042615C">
        <w:rPr>
          <w:rFonts w:ascii="Arial" w:hAnsi="Arial" w:cs="Arial"/>
          <w:b/>
          <w:bCs/>
          <w:i/>
          <w:iCs/>
          <w:sz w:val="24"/>
          <w:szCs w:val="24"/>
          <w:lang w:eastAsia="tr-TR"/>
        </w:rPr>
        <w:t xml:space="preserve">Yerel </w:t>
      </w:r>
      <w:proofErr w:type="gramStart"/>
      <w:r w:rsidRPr="0042615C">
        <w:rPr>
          <w:rFonts w:ascii="Arial" w:hAnsi="Arial" w:cs="Arial"/>
          <w:b/>
          <w:bCs/>
          <w:i/>
          <w:iCs/>
          <w:sz w:val="24"/>
          <w:szCs w:val="24"/>
          <w:lang w:eastAsia="tr-TR"/>
        </w:rPr>
        <w:t>İşbirlikleri</w:t>
      </w:r>
      <w:proofErr w:type="gramEnd"/>
      <w:r w:rsidRPr="0042615C">
        <w:rPr>
          <w:rFonts w:ascii="Arial" w:hAnsi="Arial" w:cs="Arial"/>
          <w:b/>
          <w:bCs/>
          <w:i/>
          <w:iCs/>
          <w:sz w:val="24"/>
          <w:szCs w:val="24"/>
          <w:lang w:eastAsia="tr-TR"/>
        </w:rPr>
        <w:t xml:space="preserve"> ve Ortaklık:</w:t>
      </w:r>
      <w:r w:rsidRPr="0042615C">
        <w:rPr>
          <w:rFonts w:ascii="Arial" w:hAnsi="Arial" w:cs="Arial"/>
          <w:i/>
          <w:iCs/>
          <w:sz w:val="24"/>
          <w:szCs w:val="24"/>
          <w:lang w:eastAsia="tr-TR"/>
        </w:rPr>
        <w:t xml:space="preserve"> Kütüphane otomasyon sisteminin geliştirilmesi sürecinde, yerel kütüphanelerle işbirliği yapılabilir. Bu </w:t>
      </w:r>
      <w:proofErr w:type="gramStart"/>
      <w:r w:rsidRPr="0042615C">
        <w:rPr>
          <w:rFonts w:ascii="Arial" w:hAnsi="Arial" w:cs="Arial"/>
          <w:i/>
          <w:iCs/>
          <w:sz w:val="24"/>
          <w:szCs w:val="24"/>
          <w:lang w:eastAsia="tr-TR"/>
        </w:rPr>
        <w:t>işbirlikleri</w:t>
      </w:r>
      <w:proofErr w:type="gramEnd"/>
      <w:r w:rsidRPr="0042615C">
        <w:rPr>
          <w:rFonts w:ascii="Arial" w:hAnsi="Arial" w:cs="Arial"/>
          <w:i/>
          <w:iCs/>
          <w:sz w:val="24"/>
          <w:szCs w:val="24"/>
          <w:lang w:eastAsia="tr-TR"/>
        </w:rPr>
        <w:t>, sistemin yerel ihtiyaçlara daha iyi yanıt vermesini sağlayabilir ve yerel kütüphane personelinin katılımını artırabilir.</w:t>
      </w:r>
    </w:p>
    <w:p w14:paraId="73CF531A" w14:textId="77777777" w:rsidR="0042615C" w:rsidRPr="0042615C" w:rsidRDefault="0042615C" w:rsidP="0042615C">
      <w:pPr>
        <w:numPr>
          <w:ilvl w:val="0"/>
          <w:numId w:val="14"/>
        </w:numPr>
        <w:spacing w:after="240" w:line="360" w:lineRule="auto"/>
        <w:jc w:val="both"/>
        <w:rPr>
          <w:rFonts w:ascii="Arial" w:hAnsi="Arial" w:cs="Arial"/>
          <w:i/>
          <w:iCs/>
          <w:sz w:val="24"/>
          <w:szCs w:val="24"/>
          <w:lang w:eastAsia="tr-TR"/>
        </w:rPr>
      </w:pPr>
      <w:r w:rsidRPr="0042615C">
        <w:rPr>
          <w:rFonts w:ascii="Arial" w:hAnsi="Arial" w:cs="Arial"/>
          <w:b/>
          <w:bCs/>
          <w:i/>
          <w:iCs/>
          <w:sz w:val="24"/>
          <w:szCs w:val="24"/>
          <w:lang w:eastAsia="tr-TR"/>
        </w:rPr>
        <w:t>Kullanıcı Geri Bildirimlerine Açıklık:</w:t>
      </w:r>
      <w:r w:rsidRPr="0042615C">
        <w:rPr>
          <w:rFonts w:ascii="Arial" w:hAnsi="Arial" w:cs="Arial"/>
          <w:i/>
          <w:iCs/>
          <w:sz w:val="24"/>
          <w:szCs w:val="24"/>
          <w:lang w:eastAsia="tr-TR"/>
        </w:rPr>
        <w:t xml:space="preserve"> Kütüphane otomasyon sisteminin geliştirilmesi ve iyileştirilmesi sürecinde, kullanıcı geri bildirimleri ve talepleri önemsenmelidir. </w:t>
      </w:r>
    </w:p>
    <w:p w14:paraId="41521A18" w14:textId="73B3F498" w:rsidR="008C55E4" w:rsidRPr="008C55E4" w:rsidRDefault="008C55E4" w:rsidP="007710CE">
      <w:pPr>
        <w:spacing w:after="240" w:line="360" w:lineRule="auto"/>
        <w:jc w:val="both"/>
        <w:rPr>
          <w:rFonts w:ascii="Arial" w:hAnsi="Arial" w:cs="Arial"/>
          <w:i/>
          <w:iCs/>
          <w:sz w:val="24"/>
          <w:szCs w:val="24"/>
          <w:lang w:eastAsia="tr-TR"/>
        </w:rPr>
      </w:pPr>
    </w:p>
    <w:p w14:paraId="498EB9C8" w14:textId="77777777" w:rsidR="00CA6AC6" w:rsidRPr="00CA6AC6" w:rsidRDefault="008C55E4" w:rsidP="00172530">
      <w:pPr>
        <w:pStyle w:val="Balk2"/>
        <w:spacing w:after="240" w:line="360" w:lineRule="auto"/>
        <w:ind w:left="720"/>
        <w:jc w:val="both"/>
        <w:rPr>
          <w:rFonts w:ascii="Arial" w:eastAsia="Calibri" w:hAnsi="Arial" w:cs="Arial"/>
          <w:i/>
          <w:iCs/>
          <w:color w:val="000000"/>
          <w:szCs w:val="24"/>
        </w:rPr>
      </w:pPr>
      <w:bookmarkStart w:id="3" w:name="_Toc157096134"/>
      <w:r w:rsidRPr="00CA6AC6">
        <w:rPr>
          <w:rFonts w:ascii="Arial Black" w:hAnsi="Arial Black" w:cs="Arial"/>
          <w:color w:val="C00000"/>
          <w:sz w:val="28"/>
          <w:szCs w:val="28"/>
          <w:lang w:eastAsia="tr-TR"/>
        </w:rPr>
        <w:t xml:space="preserve">YÖNTEM VE HEDEF KİTLE </w:t>
      </w:r>
      <w:bookmarkEnd w:id="3"/>
    </w:p>
    <w:p w14:paraId="7167F23E" w14:textId="3BC52C56" w:rsidR="00CA6AC6" w:rsidRDefault="008C55E4" w:rsidP="00CA6AC6">
      <w:pPr>
        <w:pStyle w:val="Balk2"/>
        <w:spacing w:after="240" w:line="360" w:lineRule="auto"/>
        <w:ind w:left="720"/>
        <w:jc w:val="both"/>
        <w:rPr>
          <w:rFonts w:ascii="Arial" w:eastAsia="Calibri" w:hAnsi="Arial" w:cs="Arial"/>
          <w:b/>
          <w:bCs/>
          <w:i/>
          <w:iCs/>
          <w:color w:val="000000"/>
          <w:szCs w:val="24"/>
        </w:rPr>
      </w:pPr>
      <w:r w:rsidRPr="00CA6AC6">
        <w:rPr>
          <w:rFonts w:ascii="Arial" w:eastAsia="Calibri" w:hAnsi="Arial" w:cs="Arial"/>
          <w:b/>
          <w:bCs/>
          <w:i/>
          <w:iCs/>
          <w:color w:val="000000"/>
          <w:szCs w:val="24"/>
        </w:rPr>
        <w:t>Verimlilik ve etkinlik</w:t>
      </w:r>
    </w:p>
    <w:p w14:paraId="484EFAD9" w14:textId="77777777" w:rsidR="0042615C" w:rsidRPr="0042615C" w:rsidRDefault="0042615C" w:rsidP="00172530">
      <w:pPr>
        <w:ind w:left="720"/>
        <w:rPr>
          <w:rFonts w:ascii="Arial" w:hAnsi="Arial" w:cs="Arial"/>
          <w:sz w:val="24"/>
          <w:szCs w:val="24"/>
        </w:rPr>
      </w:pPr>
      <w:r w:rsidRPr="0042615C">
        <w:rPr>
          <w:rFonts w:ascii="Arial" w:hAnsi="Arial" w:cs="Arial"/>
          <w:b/>
          <w:bCs/>
          <w:sz w:val="24"/>
          <w:szCs w:val="24"/>
        </w:rPr>
        <w:t>Kaynak Yönetimi ve İzleme:</w:t>
      </w:r>
    </w:p>
    <w:p w14:paraId="18FA2A9B"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Otomasyon, kütüphane kaynaklarının (kitaplar, dergiler, dijital kaynaklar vb.) daha etkin bir şekilde yönetilmesini sağlar. Kitapların kaydı, kataloglanması, yerleştirilmesi ve takibi otomatikleştirilir.</w:t>
      </w:r>
    </w:p>
    <w:p w14:paraId="504132A2"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Kitapların ödünç verilmesi ve iade edilmesi işlemleri otomatik hale getirilir, bu da personelin zamanını ve kaynaklarını verimli bir şekilde kullanmasını sağlar.</w:t>
      </w:r>
    </w:p>
    <w:p w14:paraId="70403EC6" w14:textId="77777777" w:rsidR="0042615C" w:rsidRPr="0042615C" w:rsidRDefault="0042615C" w:rsidP="00172530">
      <w:pPr>
        <w:ind w:left="720"/>
        <w:rPr>
          <w:rFonts w:ascii="Arial" w:hAnsi="Arial" w:cs="Arial"/>
          <w:sz w:val="24"/>
          <w:szCs w:val="24"/>
        </w:rPr>
      </w:pPr>
      <w:r w:rsidRPr="0042615C">
        <w:rPr>
          <w:rFonts w:ascii="Arial" w:hAnsi="Arial" w:cs="Arial"/>
          <w:b/>
          <w:bCs/>
          <w:sz w:val="24"/>
          <w:szCs w:val="24"/>
        </w:rPr>
        <w:t>Kullanıcı Hizmetleri:</w:t>
      </w:r>
    </w:p>
    <w:p w14:paraId="6BB52E88"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Otomasyon, kullanıcıların kitap arama ve rezervasyon işlemlerini kolaylaştırır. Kullanıcılar, kütüphane otomasyon sistemi üzerinden kolayca istedikleri kaynakları bulabilir ve taleplerini yönetebilirler.</w:t>
      </w:r>
    </w:p>
    <w:p w14:paraId="20C71A4F"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Self-servis kioskları veya mobil uygulamalar aracılığıyla kullanıcılar, kitapları ödünç alabilir, iade edebilir ve hesaplarını yönetebilirler, bu da kütüphane personelinin yükünü azaltır.</w:t>
      </w:r>
    </w:p>
    <w:p w14:paraId="114908C4" w14:textId="77777777" w:rsidR="0042615C" w:rsidRPr="0042615C" w:rsidRDefault="0042615C" w:rsidP="00172530">
      <w:pPr>
        <w:ind w:left="720"/>
        <w:rPr>
          <w:rFonts w:ascii="Arial" w:hAnsi="Arial" w:cs="Arial"/>
          <w:sz w:val="24"/>
          <w:szCs w:val="24"/>
        </w:rPr>
      </w:pPr>
      <w:r w:rsidRPr="0042615C">
        <w:rPr>
          <w:rFonts w:ascii="Arial" w:hAnsi="Arial" w:cs="Arial"/>
          <w:b/>
          <w:bCs/>
          <w:sz w:val="24"/>
          <w:szCs w:val="24"/>
        </w:rPr>
        <w:t>Raporlama ve Analiz:</w:t>
      </w:r>
    </w:p>
    <w:p w14:paraId="39E2064B"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 xml:space="preserve">Otomasyon, kütüphane faaliyetleri hakkında detaylı raporlar ve istatistikler oluşturabilir. Bu raporlar, kütüphane yöneticilerinin kaynak </w:t>
      </w:r>
      <w:r w:rsidRPr="0042615C">
        <w:rPr>
          <w:rFonts w:ascii="Arial" w:hAnsi="Arial" w:cs="Arial"/>
          <w:sz w:val="24"/>
          <w:szCs w:val="24"/>
        </w:rPr>
        <w:lastRenderedPageBreak/>
        <w:t>kullanımını ve kullanıcı taleplerini daha iyi anlamasına ve karar almalarına yardımcı olur.</w:t>
      </w:r>
    </w:p>
    <w:p w14:paraId="2F1842D7"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Veri analizi, kütüphane politikalarının ve hizmetlerinin sürekli olarak iyileştirilmesine olanak tanır. Kullanım trendleri ve demografik veriler, kütüphane hizmetlerinin optimize edilmesine yardımcı olur.</w:t>
      </w:r>
    </w:p>
    <w:p w14:paraId="50C8F28B" w14:textId="77777777" w:rsidR="0042615C" w:rsidRPr="0042615C" w:rsidRDefault="0042615C" w:rsidP="00172530">
      <w:pPr>
        <w:ind w:left="720"/>
        <w:rPr>
          <w:rFonts w:ascii="Arial" w:hAnsi="Arial" w:cs="Arial"/>
          <w:sz w:val="24"/>
          <w:szCs w:val="24"/>
        </w:rPr>
      </w:pPr>
      <w:r w:rsidRPr="0042615C">
        <w:rPr>
          <w:rFonts w:ascii="Arial" w:hAnsi="Arial" w:cs="Arial"/>
          <w:b/>
          <w:bCs/>
          <w:sz w:val="24"/>
          <w:szCs w:val="24"/>
        </w:rPr>
        <w:t>Zaman ve Maliyet Tasarrufu:</w:t>
      </w:r>
    </w:p>
    <w:p w14:paraId="480DA06D" w14:textId="77777777" w:rsidR="0042615C" w:rsidRPr="0042615C" w:rsidRDefault="0042615C" w:rsidP="0042615C">
      <w:pPr>
        <w:numPr>
          <w:ilvl w:val="1"/>
          <w:numId w:val="15"/>
        </w:numPr>
        <w:rPr>
          <w:rFonts w:ascii="Arial" w:hAnsi="Arial" w:cs="Arial"/>
          <w:sz w:val="24"/>
          <w:szCs w:val="24"/>
        </w:rPr>
      </w:pPr>
      <w:r w:rsidRPr="0042615C">
        <w:rPr>
          <w:rFonts w:ascii="Arial" w:hAnsi="Arial" w:cs="Arial"/>
          <w:sz w:val="24"/>
          <w:szCs w:val="24"/>
        </w:rPr>
        <w:t>Otomasyon, manuel işlemleri azaltarak zaman ve maliyet tasarrufu sağlar. Personelin tekrarlayan ve zaman alıcı işlemlerle uğraşmak yerine, daha stratejik görevlere odaklanmasını sağlar.</w:t>
      </w:r>
    </w:p>
    <w:p w14:paraId="4DD05EF2" w14:textId="77777777" w:rsidR="0042615C" w:rsidRPr="0042615C" w:rsidRDefault="0042615C" w:rsidP="0042615C">
      <w:pPr>
        <w:numPr>
          <w:ilvl w:val="1"/>
          <w:numId w:val="15"/>
        </w:numPr>
        <w:rPr>
          <w:rFonts w:ascii="Arial" w:hAnsi="Arial" w:cs="Arial"/>
          <w:sz w:val="24"/>
          <w:szCs w:val="24"/>
        </w:rPr>
      </w:pPr>
      <w:proofErr w:type="gramStart"/>
      <w:r w:rsidRPr="0042615C">
        <w:rPr>
          <w:rFonts w:ascii="Arial" w:hAnsi="Arial" w:cs="Arial"/>
          <w:sz w:val="24"/>
          <w:szCs w:val="24"/>
        </w:rPr>
        <w:t>Kağıt</w:t>
      </w:r>
      <w:proofErr w:type="gramEnd"/>
      <w:r w:rsidRPr="0042615C">
        <w:rPr>
          <w:rFonts w:ascii="Arial" w:hAnsi="Arial" w:cs="Arial"/>
          <w:sz w:val="24"/>
          <w:szCs w:val="24"/>
        </w:rPr>
        <w:t xml:space="preserve"> işlemlerinin azalması, kütüphane için maliyet tasarrufu sağlar ve çevresel sürdürülebilirliği destekler.</w:t>
      </w:r>
    </w:p>
    <w:p w14:paraId="5F2443BF" w14:textId="77777777" w:rsidR="0042615C" w:rsidRPr="0042615C" w:rsidRDefault="0042615C" w:rsidP="0042615C">
      <w:pPr>
        <w:rPr>
          <w:rFonts w:ascii="Arial" w:hAnsi="Arial" w:cs="Arial"/>
          <w:sz w:val="24"/>
          <w:szCs w:val="24"/>
        </w:rPr>
      </w:pPr>
    </w:p>
    <w:p w14:paraId="574AEB79" w14:textId="3AB5D460" w:rsidR="008C55E4" w:rsidRPr="0042615C" w:rsidRDefault="008C55E4" w:rsidP="00647AA5">
      <w:pPr>
        <w:pStyle w:val="Balk2"/>
        <w:spacing w:after="240" w:line="360" w:lineRule="auto"/>
        <w:jc w:val="both"/>
        <w:rPr>
          <w:rFonts w:ascii="Arial" w:eastAsia="Calibri" w:hAnsi="Arial" w:cs="Arial"/>
          <w:i/>
          <w:iCs/>
          <w:color w:val="000000"/>
          <w:szCs w:val="24"/>
        </w:rPr>
      </w:pPr>
    </w:p>
    <w:p w14:paraId="703852DA" w14:textId="40E9CFE8" w:rsidR="008C55E4" w:rsidRDefault="008C55E4" w:rsidP="00F93825">
      <w:pPr>
        <w:rPr>
          <w:rFonts w:ascii="Arial" w:eastAsia="Calibri" w:hAnsi="Arial" w:cs="Arial"/>
          <w:b/>
          <w:bCs/>
          <w:i/>
          <w:iCs/>
          <w:color w:val="000000"/>
          <w:sz w:val="24"/>
          <w:szCs w:val="24"/>
        </w:rPr>
      </w:pPr>
      <w:r w:rsidRPr="008C55E4">
        <w:rPr>
          <w:rFonts w:ascii="Arial" w:eastAsia="Calibri" w:hAnsi="Arial" w:cs="Arial"/>
          <w:b/>
          <w:bCs/>
          <w:i/>
          <w:iCs/>
          <w:color w:val="000000"/>
          <w:sz w:val="24"/>
          <w:szCs w:val="24"/>
        </w:rPr>
        <w:t>İzlen</w:t>
      </w:r>
      <w:r w:rsidR="0042615C">
        <w:rPr>
          <w:rFonts w:ascii="Arial" w:eastAsia="Calibri" w:hAnsi="Arial" w:cs="Arial"/>
          <w:b/>
          <w:bCs/>
          <w:i/>
          <w:iCs/>
          <w:color w:val="000000"/>
          <w:sz w:val="24"/>
          <w:szCs w:val="24"/>
        </w:rPr>
        <w:t>ile</w:t>
      </w:r>
      <w:r w:rsidR="00F93825">
        <w:rPr>
          <w:rFonts w:ascii="Arial" w:eastAsia="Calibri" w:hAnsi="Arial" w:cs="Arial"/>
          <w:b/>
          <w:bCs/>
          <w:i/>
          <w:iCs/>
          <w:color w:val="000000"/>
          <w:sz w:val="24"/>
          <w:szCs w:val="24"/>
        </w:rPr>
        <w:t>cek yöntem</w:t>
      </w:r>
    </w:p>
    <w:p w14:paraId="26BBAD2B"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Kullanıcı İhtiyaçlarının Belirlenmesi:</w:t>
      </w:r>
      <w:r w:rsidRPr="00F93825">
        <w:rPr>
          <w:rFonts w:ascii="Arial" w:eastAsia="Calibri" w:hAnsi="Arial" w:cs="Arial"/>
          <w:i/>
          <w:iCs/>
          <w:color w:val="000000"/>
          <w:sz w:val="24"/>
          <w:szCs w:val="24"/>
        </w:rPr>
        <w:t xml:space="preserve"> Kullanıcıların ihtiyaçlarını ve beklentilerini anlamak için kullanıcı araştırmaları yapılmalıdır. Bu araştırmalar, kullanıcıların kütüphane içindeki dolaşımıyla ilgili zorlukları ve ihtiyaçları belirlemeye yardımcı olur.</w:t>
      </w:r>
    </w:p>
    <w:p w14:paraId="08EF0CB6"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Teknoloji İncelemesi ve Seçimi:</w:t>
      </w:r>
      <w:r w:rsidRPr="00F93825">
        <w:rPr>
          <w:rFonts w:ascii="Arial" w:eastAsia="Calibri" w:hAnsi="Arial" w:cs="Arial"/>
          <w:i/>
          <w:iCs/>
          <w:color w:val="000000"/>
          <w:sz w:val="24"/>
          <w:szCs w:val="24"/>
        </w:rPr>
        <w:t xml:space="preserve"> Kullanılacak navigasyon teknolojileri incelenmeli ve en uygun olanı seçilmelidir. Bu teknolojiler arasında RFID, Bluetooth, </w:t>
      </w:r>
      <w:proofErr w:type="spellStart"/>
      <w:r w:rsidRPr="00F93825">
        <w:rPr>
          <w:rFonts w:ascii="Arial" w:eastAsia="Calibri" w:hAnsi="Arial" w:cs="Arial"/>
          <w:i/>
          <w:iCs/>
          <w:color w:val="000000"/>
          <w:sz w:val="24"/>
          <w:szCs w:val="24"/>
        </w:rPr>
        <w:t>Wi</w:t>
      </w:r>
      <w:proofErr w:type="spellEnd"/>
      <w:r w:rsidRPr="00F93825">
        <w:rPr>
          <w:rFonts w:ascii="Arial" w:eastAsia="Calibri" w:hAnsi="Arial" w:cs="Arial"/>
          <w:i/>
          <w:iCs/>
          <w:color w:val="000000"/>
          <w:sz w:val="24"/>
          <w:szCs w:val="24"/>
        </w:rPr>
        <w:t>-Fi veya kızılötesi gibi farklı yöntemler bulunabilir. Kullanılacak teknolojinin kütüphane yapısına ve kullanıcı ihtiyaçlarına uygun olması önemlidir.</w:t>
      </w:r>
    </w:p>
    <w:p w14:paraId="55C76909"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Altyapı Hazırlığı:</w:t>
      </w:r>
      <w:r w:rsidRPr="00F93825">
        <w:rPr>
          <w:rFonts w:ascii="Arial" w:eastAsia="Calibri" w:hAnsi="Arial" w:cs="Arial"/>
          <w:i/>
          <w:iCs/>
          <w:color w:val="000000"/>
          <w:sz w:val="24"/>
          <w:szCs w:val="24"/>
        </w:rPr>
        <w:t xml:space="preserve"> Seçilen teknolojiye uygun altyapı hazırlanmalıdır. Bu, sensörlerin ve diğer donanımın kurulumunu içerebilir. Ayrıca, altyapının kütüphane otomasyon sistemine entegrasyonu da sağlanmalıdır.</w:t>
      </w:r>
    </w:p>
    <w:p w14:paraId="5E156854"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Veri Toplama ve Analiz:</w:t>
      </w:r>
      <w:r w:rsidRPr="00F93825">
        <w:rPr>
          <w:rFonts w:ascii="Arial" w:eastAsia="Calibri" w:hAnsi="Arial" w:cs="Arial"/>
          <w:i/>
          <w:iCs/>
          <w:color w:val="000000"/>
          <w:sz w:val="24"/>
          <w:szCs w:val="24"/>
        </w:rPr>
        <w:t xml:space="preserve"> Kütüphane içindeki fiziksel yapının haritası çıkarılmalı ve kaynakların konumları belirlenmelidir. Ayrıca, kullanıcıların hangi noktalardan daha sık geçtiğini ve hangi rotaları tercih ettiğini analiz etmek için veri toplanmalıdır.</w:t>
      </w:r>
    </w:p>
    <w:p w14:paraId="76504FCE"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Navigasyon Arayüzünün Tasarımı:</w:t>
      </w:r>
      <w:r w:rsidRPr="00F93825">
        <w:rPr>
          <w:rFonts w:ascii="Arial" w:eastAsia="Calibri" w:hAnsi="Arial" w:cs="Arial"/>
          <w:i/>
          <w:iCs/>
          <w:color w:val="000000"/>
          <w:sz w:val="24"/>
          <w:szCs w:val="24"/>
        </w:rPr>
        <w:t xml:space="preserve"> Kullanıcı dostu bir navigasyon arayüzü tasarlanmalıdır. Bu arayüz, kullanıcıların kolayca hedeflerini belirleyebilecekleri, rotaları görebilecekleri ve gerekirse konumlarını bulabilecekleri şekilde olmalıdır. Görsel haritalar, yön işaretleri ve metin tabanlı talimatlar gibi öğeler bu arayüzde yer alabilir.</w:t>
      </w:r>
    </w:p>
    <w:p w14:paraId="02128441"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Test ve İyileştirme:</w:t>
      </w:r>
      <w:r w:rsidRPr="00F93825">
        <w:rPr>
          <w:rFonts w:ascii="Arial" w:eastAsia="Calibri" w:hAnsi="Arial" w:cs="Arial"/>
          <w:i/>
          <w:iCs/>
          <w:color w:val="000000"/>
          <w:sz w:val="24"/>
          <w:szCs w:val="24"/>
        </w:rPr>
        <w:t xml:space="preserve"> Tasarlanan navigasyon sistemi kullanıcılarla test edilmeli ve geri bildirimler alınmalıdır. Testler, kullanıcıların navigasyon sistemiyle ne kadar kolay etkileşimde bulunduğunu, sistemin doğruluğunu ve </w:t>
      </w:r>
      <w:r w:rsidRPr="00F93825">
        <w:rPr>
          <w:rFonts w:ascii="Arial" w:eastAsia="Calibri" w:hAnsi="Arial" w:cs="Arial"/>
          <w:i/>
          <w:iCs/>
          <w:color w:val="000000"/>
          <w:sz w:val="24"/>
          <w:szCs w:val="24"/>
        </w:rPr>
        <w:lastRenderedPageBreak/>
        <w:t>kullanılabilirliğini değerlendirmelidir. Aldığınız geri bildirimlere göre iyileştirmeler yapılmalıdır.</w:t>
      </w:r>
    </w:p>
    <w:p w14:paraId="1B68732E" w14:textId="77777777" w:rsidR="00F93825" w:rsidRPr="00F93825" w:rsidRDefault="00F93825" w:rsidP="00F93825">
      <w:pPr>
        <w:numPr>
          <w:ilvl w:val="0"/>
          <w:numId w:val="11"/>
        </w:numPr>
        <w:rPr>
          <w:rFonts w:ascii="Arial" w:eastAsia="Calibri" w:hAnsi="Arial" w:cs="Arial"/>
          <w:i/>
          <w:iCs/>
          <w:color w:val="000000"/>
          <w:sz w:val="24"/>
          <w:szCs w:val="24"/>
        </w:rPr>
      </w:pPr>
      <w:r w:rsidRPr="00F93825">
        <w:rPr>
          <w:rFonts w:ascii="Arial" w:eastAsia="Calibri" w:hAnsi="Arial" w:cs="Arial"/>
          <w:b/>
          <w:bCs/>
          <w:i/>
          <w:iCs/>
          <w:color w:val="000000"/>
          <w:sz w:val="24"/>
          <w:szCs w:val="24"/>
        </w:rPr>
        <w:t>Uygulama ve Eğitim:</w:t>
      </w:r>
      <w:r w:rsidRPr="00F93825">
        <w:rPr>
          <w:rFonts w:ascii="Arial" w:eastAsia="Calibri" w:hAnsi="Arial" w:cs="Arial"/>
          <w:i/>
          <w:iCs/>
          <w:color w:val="000000"/>
          <w:sz w:val="24"/>
          <w:szCs w:val="24"/>
        </w:rPr>
        <w:t xml:space="preserve"> Navigasyon sistemi kullanıma hazır hale getirilmeli ve kullanıcılara eğitimler verilmelidir. Kullanıcılar, sistemi nasıl kullanacaklarını öğrenmeli ve herhangi bir sorunla karşılaştıklarında destek alabilecekleri bir mekanizma olmalıdır.</w:t>
      </w:r>
    </w:p>
    <w:p w14:paraId="53FB3586" w14:textId="77777777" w:rsidR="00F93825" w:rsidRDefault="00F93825" w:rsidP="00F93825">
      <w:pPr>
        <w:rPr>
          <w:rFonts w:ascii="Arial" w:eastAsia="Calibri" w:hAnsi="Arial" w:cs="Arial"/>
          <w:i/>
          <w:iCs/>
          <w:color w:val="000000"/>
          <w:sz w:val="24"/>
          <w:szCs w:val="24"/>
        </w:rPr>
      </w:pPr>
    </w:p>
    <w:p w14:paraId="7C9C35A2" w14:textId="77777777" w:rsidR="00EF0DE4" w:rsidRPr="0079061D" w:rsidRDefault="00EF0DE4" w:rsidP="0079061D">
      <w:pPr>
        <w:rPr>
          <w:rFonts w:ascii="Arial" w:eastAsia="Calibri" w:hAnsi="Arial" w:cs="Arial"/>
          <w:b/>
          <w:bCs/>
          <w:i/>
          <w:iCs/>
          <w:color w:val="000000"/>
          <w:sz w:val="24"/>
          <w:szCs w:val="24"/>
        </w:rPr>
      </w:pPr>
    </w:p>
    <w:p w14:paraId="7651DF42" w14:textId="77777777" w:rsidR="00647AA5" w:rsidRPr="00647AA5" w:rsidRDefault="008C55E4" w:rsidP="00172530">
      <w:pPr>
        <w:spacing w:after="240" w:line="360" w:lineRule="auto"/>
        <w:ind w:left="720"/>
        <w:jc w:val="both"/>
        <w:rPr>
          <w:rFonts w:ascii="Arial" w:eastAsia="Calibri" w:hAnsi="Arial" w:cs="Arial"/>
          <w:b/>
          <w:bCs/>
          <w:i/>
          <w:iCs/>
          <w:color w:val="000000"/>
        </w:rPr>
      </w:pPr>
      <w:r w:rsidRPr="008C55E4">
        <w:rPr>
          <w:rFonts w:ascii="Arial" w:eastAsia="Calibri" w:hAnsi="Arial" w:cs="Arial"/>
          <w:b/>
          <w:bCs/>
          <w:i/>
          <w:iCs/>
          <w:color w:val="000000"/>
          <w:sz w:val="24"/>
          <w:szCs w:val="24"/>
        </w:rPr>
        <w:t>Hedef kitle</w:t>
      </w:r>
    </w:p>
    <w:p w14:paraId="3068B4B7" w14:textId="1B97B789" w:rsidR="00647AA5" w:rsidRPr="00647AA5" w:rsidRDefault="00172530" w:rsidP="00647AA5">
      <w:pPr>
        <w:spacing w:after="240" w:line="360" w:lineRule="auto"/>
        <w:ind w:left="720"/>
        <w:jc w:val="both"/>
        <w:rPr>
          <w:rFonts w:ascii="Arial" w:eastAsia="Calibri" w:hAnsi="Arial" w:cs="Arial"/>
          <w:b/>
          <w:bCs/>
          <w:i/>
          <w:iCs/>
          <w:color w:val="000000"/>
        </w:rPr>
      </w:pPr>
      <w:r>
        <w:rPr>
          <w:rFonts w:ascii="Arial" w:eastAsia="Calibri" w:hAnsi="Arial" w:cs="Arial"/>
          <w:b/>
          <w:bCs/>
          <w:i/>
          <w:iCs/>
          <w:color w:val="000000"/>
          <w:sz w:val="24"/>
          <w:szCs w:val="24"/>
        </w:rPr>
        <w:t>1.</w:t>
      </w:r>
      <w:r w:rsidR="00647AA5">
        <w:rPr>
          <w:rFonts w:ascii="Arial" w:eastAsia="Calibri" w:hAnsi="Arial" w:cs="Arial"/>
          <w:b/>
          <w:bCs/>
          <w:i/>
          <w:iCs/>
          <w:color w:val="000000"/>
          <w:sz w:val="24"/>
          <w:szCs w:val="24"/>
        </w:rPr>
        <w:t xml:space="preserve"> </w:t>
      </w:r>
      <w:r w:rsidR="00647AA5" w:rsidRPr="00647AA5">
        <w:rPr>
          <w:rFonts w:ascii="Arial" w:eastAsia="Calibri" w:hAnsi="Arial" w:cs="Arial"/>
          <w:b/>
          <w:bCs/>
          <w:i/>
          <w:iCs/>
          <w:color w:val="000000"/>
        </w:rPr>
        <w:t>Kütüphane Kullanıcıları</w:t>
      </w:r>
    </w:p>
    <w:p w14:paraId="3BE9ACB8" w14:textId="77777777" w:rsidR="00647AA5" w:rsidRPr="00647AA5" w:rsidRDefault="00647AA5" w:rsidP="00647AA5">
      <w:pPr>
        <w:numPr>
          <w:ilvl w:val="1"/>
          <w:numId w:val="12"/>
        </w:num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Öğrenciler: İlkokul, ortaokul, lise ve üniversite düzeyindeki öğrenciler.</w:t>
      </w:r>
    </w:p>
    <w:p w14:paraId="0E93D953" w14:textId="77777777" w:rsidR="00647AA5" w:rsidRPr="00647AA5" w:rsidRDefault="00647AA5" w:rsidP="00647AA5">
      <w:pPr>
        <w:numPr>
          <w:ilvl w:val="1"/>
          <w:numId w:val="12"/>
        </w:num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Akademisyenler: Araştırma ve çalışma yapmak için kütüphaneyi kullanan öğretim üyeleri ve araştırmacılar.</w:t>
      </w:r>
    </w:p>
    <w:p w14:paraId="59050DC2" w14:textId="77777777" w:rsidR="00647AA5" w:rsidRPr="00647AA5" w:rsidRDefault="00647AA5" w:rsidP="00647AA5">
      <w:pPr>
        <w:numPr>
          <w:ilvl w:val="1"/>
          <w:numId w:val="12"/>
        </w:num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Genel Kullanıcılar: Kütüphanede bilgi aramak, kitap okumak veya sadece zaman geçirmek isteyen genel halk.</w:t>
      </w:r>
    </w:p>
    <w:p w14:paraId="31EDA5B1" w14:textId="77777777" w:rsidR="00647AA5" w:rsidRPr="00647AA5" w:rsidRDefault="00647AA5" w:rsidP="00172530">
      <w:pPr>
        <w:spacing w:after="240" w:line="360" w:lineRule="auto"/>
        <w:ind w:left="720"/>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Kütüphane Personeli:</w:t>
      </w:r>
    </w:p>
    <w:p w14:paraId="04FA4574" w14:textId="77777777" w:rsidR="00647AA5" w:rsidRPr="00647AA5" w:rsidRDefault="00647AA5" w:rsidP="00647AA5">
      <w:pPr>
        <w:numPr>
          <w:ilvl w:val="1"/>
          <w:numId w:val="12"/>
        </w:num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Kütüphane görevlileri: Kullanıcılara yardımcı olmak ve kütüphane kaynaklarını düzenlemekten sorumlu personel.</w:t>
      </w:r>
    </w:p>
    <w:p w14:paraId="104737EE" w14:textId="77777777" w:rsidR="00647AA5" w:rsidRPr="00647AA5" w:rsidRDefault="00647AA5" w:rsidP="00647AA5">
      <w:pPr>
        <w:numPr>
          <w:ilvl w:val="1"/>
          <w:numId w:val="12"/>
        </w:num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Teknik ekip: Navigasyon sisteminin kurulumu, bakımı ve güncellenmesinden sorumlu teknik ekip.</w:t>
      </w:r>
    </w:p>
    <w:p w14:paraId="17394F33" w14:textId="77777777" w:rsidR="00647AA5" w:rsidRPr="00647AA5" w:rsidRDefault="00647AA5" w:rsidP="00172530">
      <w:pPr>
        <w:spacing w:after="240" w:line="360" w:lineRule="auto"/>
        <w:ind w:left="720"/>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Kütüphane Yöneticileri:</w:t>
      </w:r>
    </w:p>
    <w:p w14:paraId="0CA011AD" w14:textId="77777777" w:rsidR="00647AA5" w:rsidRPr="00647AA5" w:rsidRDefault="00647AA5" w:rsidP="00647AA5">
      <w:pPr>
        <w:numPr>
          <w:ilvl w:val="1"/>
          <w:numId w:val="12"/>
        </w:num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Kütüphane yöneticileri ve idari personel: Kütüphane kaynaklarının yönetimi, bütçe planlaması ve stratejik karar alma süreçlerinden sorumlu kişiler.</w:t>
      </w:r>
    </w:p>
    <w:p w14:paraId="73D2CB86" w14:textId="77777777" w:rsidR="00647AA5" w:rsidRPr="00647AA5" w:rsidRDefault="00647AA5" w:rsidP="00647AA5">
      <w:pPr>
        <w:spacing w:after="240" w:line="360" w:lineRule="auto"/>
        <w:jc w:val="both"/>
        <w:rPr>
          <w:rFonts w:ascii="Arial" w:eastAsia="Calibri" w:hAnsi="Arial" w:cs="Arial"/>
          <w:b/>
          <w:bCs/>
          <w:i/>
          <w:iCs/>
          <w:color w:val="000000"/>
          <w:sz w:val="24"/>
          <w:szCs w:val="24"/>
        </w:rPr>
      </w:pPr>
      <w:r w:rsidRPr="00647AA5">
        <w:rPr>
          <w:rFonts w:ascii="Arial" w:eastAsia="Calibri" w:hAnsi="Arial" w:cs="Arial"/>
          <w:b/>
          <w:bCs/>
          <w:i/>
          <w:iCs/>
          <w:color w:val="000000"/>
          <w:sz w:val="24"/>
          <w:szCs w:val="24"/>
        </w:rPr>
        <w:t xml:space="preserve">Hedef kitle, kütüphane içinde kaynakları bulma ve kullanma süreçlerinde fayda sağlayacak olan herkesi içerir. Navigasyon sistemi, özellikle kütüphane içinde dolaşmakta zorlanan ve hedeflerini bulmakta güçlük çeken kullanıcılar için önemli bir yardımcı araç olacaktır. Ayrıca, kütüphane personelinin de bu sistemi </w:t>
      </w:r>
      <w:r w:rsidRPr="00647AA5">
        <w:rPr>
          <w:rFonts w:ascii="Arial" w:eastAsia="Calibri" w:hAnsi="Arial" w:cs="Arial"/>
          <w:b/>
          <w:bCs/>
          <w:i/>
          <w:iCs/>
          <w:color w:val="000000"/>
          <w:sz w:val="24"/>
          <w:szCs w:val="24"/>
        </w:rPr>
        <w:lastRenderedPageBreak/>
        <w:t>kullanarak kullanıcılara daha iyi hizmet vermesi ve kütüphane içinde verimliliği artırması hedeflenmektedir.</w:t>
      </w:r>
    </w:p>
    <w:p w14:paraId="50715957" w14:textId="78D6BDED" w:rsidR="00CA6AC6" w:rsidRDefault="00CA6AC6" w:rsidP="00CA6AC6">
      <w:pPr>
        <w:spacing w:after="240" w:line="360" w:lineRule="auto"/>
        <w:jc w:val="both"/>
        <w:rPr>
          <w:rFonts w:ascii="Arial" w:eastAsia="Calibri" w:hAnsi="Arial" w:cs="Arial"/>
          <w:b/>
          <w:bCs/>
          <w:i/>
          <w:iCs/>
          <w:color w:val="000000"/>
          <w:sz w:val="24"/>
          <w:szCs w:val="24"/>
        </w:rPr>
      </w:pPr>
    </w:p>
    <w:p w14:paraId="39BD002D" w14:textId="77777777" w:rsidR="00647AA5" w:rsidRDefault="00647AA5" w:rsidP="00CA6AC6">
      <w:pPr>
        <w:spacing w:after="240" w:line="360" w:lineRule="auto"/>
        <w:jc w:val="both"/>
        <w:rPr>
          <w:rFonts w:ascii="Arial" w:eastAsia="Calibri" w:hAnsi="Arial" w:cs="Arial"/>
          <w:b/>
          <w:bCs/>
          <w:i/>
          <w:iCs/>
          <w:color w:val="000000"/>
          <w:sz w:val="24"/>
          <w:szCs w:val="24"/>
        </w:rPr>
      </w:pPr>
    </w:p>
    <w:p w14:paraId="1E289AA3" w14:textId="1D6DECC7" w:rsidR="008C55E4" w:rsidRPr="008C55E4" w:rsidRDefault="00BB3158" w:rsidP="00CA6AC6">
      <w:pPr>
        <w:spacing w:after="240" w:line="360" w:lineRule="auto"/>
        <w:jc w:val="both"/>
        <w:rPr>
          <w:rFonts w:ascii="Arial Black" w:hAnsi="Arial Black" w:cs="Arial"/>
          <w:color w:val="C00000"/>
          <w:sz w:val="28"/>
          <w:szCs w:val="28"/>
          <w:lang w:eastAsia="tr-TR"/>
        </w:rPr>
      </w:pPr>
      <w:bookmarkStart w:id="4" w:name="_Toc157096135"/>
      <w:r>
        <w:rPr>
          <w:rFonts w:ascii="Arial Black" w:hAnsi="Arial Black" w:cs="Arial"/>
          <w:color w:val="C00000"/>
          <w:sz w:val="28"/>
          <w:szCs w:val="28"/>
          <w:lang w:eastAsia="tr-TR"/>
        </w:rPr>
        <w:t>YENİLİK</w:t>
      </w:r>
      <w:r w:rsidR="008C55E4" w:rsidRPr="008C55E4">
        <w:rPr>
          <w:rFonts w:ascii="Arial Black" w:hAnsi="Arial Black" w:cs="Arial"/>
          <w:color w:val="C00000"/>
          <w:sz w:val="28"/>
          <w:szCs w:val="28"/>
          <w:lang w:eastAsia="tr-TR"/>
        </w:rPr>
        <w:t xml:space="preserve"> VE TİCARİLEŞME POTANSİYELİ </w:t>
      </w:r>
      <w:bookmarkEnd w:id="4"/>
    </w:p>
    <w:p w14:paraId="1BED9DD7" w14:textId="77777777" w:rsidR="00647AA5" w:rsidRPr="00647AA5" w:rsidRDefault="00647AA5" w:rsidP="00647AA5">
      <w:pPr>
        <w:spacing w:after="240" w:line="360" w:lineRule="auto"/>
        <w:jc w:val="both"/>
        <w:rPr>
          <w:rFonts w:ascii="Arial" w:eastAsia="Calibri" w:hAnsi="Arial" w:cs="Arial"/>
          <w:sz w:val="24"/>
          <w:szCs w:val="24"/>
        </w:rPr>
      </w:pPr>
      <w:r w:rsidRPr="00647AA5">
        <w:rPr>
          <w:rFonts w:ascii="Arial" w:eastAsia="Calibri" w:hAnsi="Arial" w:cs="Arial"/>
          <w:sz w:val="24"/>
          <w:szCs w:val="24"/>
        </w:rPr>
        <w:t>Navigasyon sistemi eklenmiş bir kütüphane otomasyonu, bir dizi yenilik ve ticarileşme potansiyeli sunar:</w:t>
      </w:r>
    </w:p>
    <w:p w14:paraId="05CD0E10" w14:textId="7A6A1828" w:rsidR="00647AA5" w:rsidRPr="00647AA5" w:rsidRDefault="00647AA5" w:rsidP="00647AA5">
      <w:pPr>
        <w:spacing w:after="240" w:line="360" w:lineRule="auto"/>
        <w:ind w:left="720"/>
        <w:jc w:val="both"/>
        <w:rPr>
          <w:rFonts w:ascii="Arial" w:eastAsia="Calibri" w:hAnsi="Arial" w:cs="Arial"/>
          <w:sz w:val="24"/>
          <w:szCs w:val="24"/>
        </w:rPr>
      </w:pPr>
      <w:r w:rsidRPr="00647AA5">
        <w:rPr>
          <w:rFonts w:ascii="Arial" w:eastAsia="Calibri" w:hAnsi="Arial" w:cs="Arial"/>
          <w:b/>
          <w:bCs/>
          <w:sz w:val="24"/>
          <w:szCs w:val="24"/>
        </w:rPr>
        <w:t>Yenilik</w:t>
      </w:r>
    </w:p>
    <w:p w14:paraId="26A11DD5"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t>Kütüphane deneyimini iyileştiren yenilikçi bir hizmet sunulmuş olur. Kullanıcılar artık kütüphane içinde kaynakları daha kolay bulabilirler ve daha verimli bir şekilde dolaşabilirler.</w:t>
      </w:r>
    </w:p>
    <w:p w14:paraId="0E0239B1"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t>Kullanıcılar için interaktif bir deneyim sağlanır. Harita tabanlı navigasyon sistemi, kullanıcılara kütüphane içinde yol bulmalarına yardımcı olurken aynı zamanda ilgi çekici bir özellik sunar.</w:t>
      </w:r>
    </w:p>
    <w:p w14:paraId="066BEF74" w14:textId="532DB5C2" w:rsidR="00647AA5" w:rsidRPr="00647AA5" w:rsidRDefault="00647AA5" w:rsidP="00647AA5">
      <w:pPr>
        <w:spacing w:after="240" w:line="360" w:lineRule="auto"/>
        <w:ind w:left="720"/>
        <w:jc w:val="both"/>
        <w:rPr>
          <w:rFonts w:ascii="Arial" w:eastAsia="Calibri" w:hAnsi="Arial" w:cs="Arial"/>
          <w:sz w:val="24"/>
          <w:szCs w:val="24"/>
        </w:rPr>
      </w:pPr>
      <w:r w:rsidRPr="00647AA5">
        <w:rPr>
          <w:rFonts w:ascii="Arial" w:eastAsia="Calibri" w:hAnsi="Arial" w:cs="Arial"/>
          <w:b/>
          <w:bCs/>
          <w:sz w:val="24"/>
          <w:szCs w:val="24"/>
        </w:rPr>
        <w:t>Ticarileşme Potansiyeli</w:t>
      </w:r>
    </w:p>
    <w:p w14:paraId="75CDF8CC"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t>Kütüphane otomasyonu ve navigasyon sistemi, kütüphane yönetimine ve personeline sağladığı faydalardan dolayı ticari bir değer sunabilir. Özellikle büyük kütüphaneler ve üniversite kampüsleri gibi kuruluşlar için bu tür bir hizmetin sağlayıcısı olabilir ve bunu ücretli bir hizmet olarak sunabilirler.</w:t>
      </w:r>
    </w:p>
    <w:p w14:paraId="79CEAB22"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t>Kütüphane otomasyon sistemlerine navigasyon sistemi entegrasyonu, yazılım şirketleri ve teknoloji sağlayıcıları için yeni bir pazar yaratabilir. Bu şirketler, kütüphanelere özel navigasyon çözümleri sunarak pazarda rekabet avantajı elde edebilirler.</w:t>
      </w:r>
    </w:p>
    <w:p w14:paraId="08882F77" w14:textId="77777777" w:rsidR="00647AA5" w:rsidRPr="00647AA5" w:rsidRDefault="00647AA5" w:rsidP="00647AA5">
      <w:pPr>
        <w:spacing w:after="240" w:line="360" w:lineRule="auto"/>
        <w:ind w:left="720"/>
        <w:jc w:val="both"/>
        <w:rPr>
          <w:rFonts w:ascii="Arial" w:eastAsia="Calibri" w:hAnsi="Arial" w:cs="Arial"/>
          <w:sz w:val="24"/>
          <w:szCs w:val="24"/>
        </w:rPr>
      </w:pPr>
      <w:r w:rsidRPr="00647AA5">
        <w:rPr>
          <w:rFonts w:ascii="Arial" w:eastAsia="Calibri" w:hAnsi="Arial" w:cs="Arial"/>
          <w:b/>
          <w:bCs/>
          <w:sz w:val="24"/>
          <w:szCs w:val="24"/>
        </w:rPr>
        <w:t>Marka Değeri Artışı:</w:t>
      </w:r>
    </w:p>
    <w:p w14:paraId="6B91A24C"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lastRenderedPageBreak/>
        <w:t>Kütüphane, teknolojiyi kullanarak kullanıcı deneyimini iyileştirdiğini göstererek kurumsal imajını güçlendirebilir. Kütüphane, modern ve yenilikçi bir kurum olarak algılanabilir.</w:t>
      </w:r>
    </w:p>
    <w:p w14:paraId="4D0C350B"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t xml:space="preserve">Kullanıcı dostu bir navigasyon sistemi, kütüphanenin kullanıcılar arasında tercih edilen bir </w:t>
      </w:r>
      <w:proofErr w:type="gramStart"/>
      <w:r w:rsidRPr="00647AA5">
        <w:rPr>
          <w:rFonts w:ascii="Arial" w:eastAsia="Calibri" w:hAnsi="Arial" w:cs="Arial"/>
          <w:sz w:val="24"/>
          <w:szCs w:val="24"/>
        </w:rPr>
        <w:t>mekan</w:t>
      </w:r>
      <w:proofErr w:type="gramEnd"/>
      <w:r w:rsidRPr="00647AA5">
        <w:rPr>
          <w:rFonts w:ascii="Arial" w:eastAsia="Calibri" w:hAnsi="Arial" w:cs="Arial"/>
          <w:sz w:val="24"/>
          <w:szCs w:val="24"/>
        </w:rPr>
        <w:t xml:space="preserve"> olmasını sağlayabilir. Bu da kütüphanenin marka değerini artırabilir ve yeni kullanıcıların çekilmesine yardımcı olabilir.</w:t>
      </w:r>
    </w:p>
    <w:p w14:paraId="685BD583" w14:textId="77777777" w:rsidR="00647AA5" w:rsidRPr="00647AA5" w:rsidRDefault="00647AA5" w:rsidP="00647AA5">
      <w:pPr>
        <w:spacing w:after="240" w:line="360" w:lineRule="auto"/>
        <w:ind w:left="720"/>
        <w:jc w:val="both"/>
        <w:rPr>
          <w:rFonts w:ascii="Arial" w:eastAsia="Calibri" w:hAnsi="Arial" w:cs="Arial"/>
          <w:sz w:val="24"/>
          <w:szCs w:val="24"/>
        </w:rPr>
      </w:pPr>
      <w:r w:rsidRPr="00647AA5">
        <w:rPr>
          <w:rFonts w:ascii="Arial" w:eastAsia="Calibri" w:hAnsi="Arial" w:cs="Arial"/>
          <w:b/>
          <w:bCs/>
          <w:sz w:val="24"/>
          <w:szCs w:val="24"/>
        </w:rPr>
        <w:t>Veri Toplama ve Analitik Potansiyeli:</w:t>
      </w:r>
    </w:p>
    <w:p w14:paraId="261AFFB9" w14:textId="77777777" w:rsidR="00647AA5" w:rsidRPr="00647AA5" w:rsidRDefault="00647AA5" w:rsidP="00647AA5">
      <w:pPr>
        <w:numPr>
          <w:ilvl w:val="1"/>
          <w:numId w:val="13"/>
        </w:numPr>
        <w:spacing w:after="240" w:line="360" w:lineRule="auto"/>
        <w:jc w:val="both"/>
        <w:rPr>
          <w:rFonts w:ascii="Arial" w:eastAsia="Calibri" w:hAnsi="Arial" w:cs="Arial"/>
          <w:sz w:val="24"/>
          <w:szCs w:val="24"/>
        </w:rPr>
      </w:pPr>
      <w:r w:rsidRPr="00647AA5">
        <w:rPr>
          <w:rFonts w:ascii="Arial" w:eastAsia="Calibri" w:hAnsi="Arial" w:cs="Arial"/>
          <w:sz w:val="24"/>
          <w:szCs w:val="24"/>
        </w:rPr>
        <w:t>Navigasyon sistemi, kütüphane içindeki kullanıcı trafiğini izlemek ve analiz etmek için bir araç sağlar. Bu veriler, kütüphane yöneticilerine kullanım trendleri hakkında değerli bilgiler sunabilir ve hizmetlerini daha iyi şekillendirmelerine yardımcı olabilir.</w:t>
      </w:r>
    </w:p>
    <w:p w14:paraId="74D11CB8" w14:textId="77777777" w:rsidR="00647AA5" w:rsidRPr="00647AA5" w:rsidRDefault="00647AA5" w:rsidP="00647AA5">
      <w:pPr>
        <w:spacing w:after="240" w:line="360" w:lineRule="auto"/>
        <w:jc w:val="both"/>
        <w:rPr>
          <w:rFonts w:ascii="Arial" w:eastAsia="Calibri" w:hAnsi="Arial" w:cs="Arial"/>
          <w:sz w:val="24"/>
          <w:szCs w:val="24"/>
        </w:rPr>
      </w:pPr>
      <w:r w:rsidRPr="00647AA5">
        <w:rPr>
          <w:rFonts w:ascii="Arial" w:eastAsia="Calibri" w:hAnsi="Arial" w:cs="Arial"/>
          <w:sz w:val="24"/>
          <w:szCs w:val="24"/>
        </w:rPr>
        <w:t>Bu potansiyeller, kütüphane otomasyon sistemine navigasyon sistemi eklemenin sadece kullanıcı deneyimini iyileştirmekle kalmayıp aynı zamanda ticari ve stratejik avantajlar sağlayabileceğini göstermektedir.</w:t>
      </w:r>
    </w:p>
    <w:p w14:paraId="3205CAE1" w14:textId="7EC96CBE" w:rsidR="00CA6AC6" w:rsidRDefault="00CA6AC6" w:rsidP="007710CE">
      <w:pPr>
        <w:spacing w:after="240" w:line="360" w:lineRule="auto"/>
        <w:jc w:val="both"/>
        <w:rPr>
          <w:rFonts w:ascii="Arial" w:eastAsia="Calibri" w:hAnsi="Arial" w:cs="Arial"/>
          <w:sz w:val="24"/>
          <w:szCs w:val="24"/>
        </w:rPr>
      </w:pPr>
    </w:p>
    <w:p w14:paraId="189350EA" w14:textId="2F1F5A6A" w:rsidR="00CA6AC6" w:rsidRDefault="00BB3158" w:rsidP="00CA6AC6">
      <w:pPr>
        <w:spacing w:after="240" w:line="360" w:lineRule="auto"/>
        <w:jc w:val="both"/>
        <w:rPr>
          <w:rFonts w:ascii="Arial" w:eastAsia="Calibri" w:hAnsi="Arial" w:cs="Arial"/>
          <w:b/>
          <w:bCs/>
          <w:i/>
          <w:iCs/>
          <w:sz w:val="24"/>
          <w:szCs w:val="24"/>
        </w:rPr>
      </w:pPr>
      <w:r>
        <w:rPr>
          <w:rFonts w:ascii="Arial" w:eastAsia="Calibri" w:hAnsi="Arial" w:cs="Arial"/>
          <w:b/>
          <w:bCs/>
          <w:i/>
          <w:iCs/>
          <w:sz w:val="24"/>
          <w:szCs w:val="24"/>
        </w:rPr>
        <w:t>T</w:t>
      </w:r>
      <w:r w:rsidR="008C55E4" w:rsidRPr="008C55E4">
        <w:rPr>
          <w:rFonts w:ascii="Arial" w:eastAsia="Calibri" w:hAnsi="Arial" w:cs="Arial"/>
          <w:b/>
          <w:bCs/>
          <w:i/>
          <w:iCs/>
          <w:sz w:val="24"/>
          <w:szCs w:val="24"/>
        </w:rPr>
        <w:t>icarileştirme potansiyeli</w:t>
      </w:r>
      <w:bookmarkStart w:id="5" w:name="_Toc157096136"/>
    </w:p>
    <w:p w14:paraId="7F6BCD13" w14:textId="251702D4" w:rsidR="00CA6AC6" w:rsidRDefault="00CA6AC6" w:rsidP="00CA6AC6">
      <w:pPr>
        <w:spacing w:after="240" w:line="360" w:lineRule="auto"/>
        <w:jc w:val="both"/>
        <w:rPr>
          <w:rFonts w:ascii="Arial" w:eastAsia="Calibri" w:hAnsi="Arial" w:cs="Arial"/>
          <w:i/>
          <w:iCs/>
          <w:sz w:val="24"/>
          <w:szCs w:val="24"/>
        </w:rPr>
      </w:pPr>
      <w:r>
        <w:rPr>
          <w:rFonts w:ascii="Arial" w:eastAsia="Calibri" w:hAnsi="Arial" w:cs="Arial"/>
          <w:b/>
          <w:bCs/>
          <w:i/>
          <w:iCs/>
          <w:sz w:val="24"/>
          <w:szCs w:val="24"/>
        </w:rPr>
        <w:t xml:space="preserve">Özellikle üniversitelerin kütüphane otomasyonu </w:t>
      </w:r>
      <w:proofErr w:type="gramStart"/>
      <w:r>
        <w:rPr>
          <w:rFonts w:ascii="Arial" w:eastAsia="Calibri" w:hAnsi="Arial" w:cs="Arial"/>
          <w:b/>
          <w:bCs/>
          <w:i/>
          <w:iCs/>
          <w:sz w:val="24"/>
          <w:szCs w:val="24"/>
        </w:rPr>
        <w:t>farklılaşma  yapısına</w:t>
      </w:r>
      <w:proofErr w:type="gramEnd"/>
      <w:r>
        <w:rPr>
          <w:rFonts w:ascii="Arial" w:eastAsia="Calibri" w:hAnsi="Arial" w:cs="Arial"/>
          <w:b/>
          <w:bCs/>
          <w:i/>
          <w:iCs/>
          <w:sz w:val="24"/>
          <w:szCs w:val="24"/>
        </w:rPr>
        <w:t xml:space="preserve"> uygunluğu durumunda okullara ticarileştirme açısından uygunluk aranması</w:t>
      </w:r>
    </w:p>
    <w:p w14:paraId="2C861FC8" w14:textId="4865821A" w:rsidR="008C55E4" w:rsidRPr="008C55E4" w:rsidRDefault="008C55E4" w:rsidP="00CA6AC6">
      <w:pPr>
        <w:spacing w:after="240" w:line="360" w:lineRule="auto"/>
        <w:jc w:val="both"/>
        <w:rPr>
          <w:rFonts w:ascii="Arial Black" w:hAnsi="Arial Black" w:cs="Arial"/>
          <w:color w:val="C00000"/>
          <w:sz w:val="28"/>
          <w:szCs w:val="28"/>
          <w:lang w:eastAsia="tr-TR"/>
        </w:rPr>
      </w:pPr>
      <w:r w:rsidRPr="008C55E4">
        <w:rPr>
          <w:rFonts w:ascii="Arial Black" w:hAnsi="Arial Black" w:cs="Arial"/>
          <w:color w:val="C00000"/>
          <w:sz w:val="28"/>
          <w:szCs w:val="28"/>
          <w:lang w:eastAsia="tr-TR"/>
        </w:rPr>
        <w:t xml:space="preserve">PROJE TAKVİMİ </w:t>
      </w:r>
      <w:bookmarkEnd w:id="5"/>
    </w:p>
    <w:tbl>
      <w:tblPr>
        <w:tblpPr w:leftFromText="141" w:rightFromText="141" w:vertAnchor="text" w:horzAnchor="page" w:tblpX="1" w:tblpY="495"/>
        <w:tblW w:w="17349" w:type="dxa"/>
        <w:tblCellMar>
          <w:left w:w="70" w:type="dxa"/>
          <w:right w:w="70" w:type="dxa"/>
        </w:tblCellMar>
        <w:tblLook w:val="04A0" w:firstRow="1" w:lastRow="0" w:firstColumn="1" w:lastColumn="0" w:noHBand="0" w:noVBand="1"/>
      </w:tblPr>
      <w:tblGrid>
        <w:gridCol w:w="3909"/>
        <w:gridCol w:w="960"/>
        <w:gridCol w:w="960"/>
        <w:gridCol w:w="960"/>
        <w:gridCol w:w="960"/>
        <w:gridCol w:w="960"/>
        <w:gridCol w:w="960"/>
        <w:gridCol w:w="960"/>
        <w:gridCol w:w="960"/>
        <w:gridCol w:w="960"/>
        <w:gridCol w:w="960"/>
        <w:gridCol w:w="960"/>
        <w:gridCol w:w="960"/>
        <w:gridCol w:w="960"/>
        <w:gridCol w:w="960"/>
      </w:tblGrid>
      <w:tr w:rsidR="001B2661" w:rsidRPr="001B2661" w14:paraId="07003B89" w14:textId="77777777" w:rsidTr="001B2661">
        <w:trPr>
          <w:trHeight w:val="408"/>
        </w:trPr>
        <w:tc>
          <w:tcPr>
            <w:tcW w:w="3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0324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D4CD9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1.hafta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DFFBD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2.hafta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CE173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3.hafta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5E63B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4.hafta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24345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5.hafta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F853F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6.hafta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BA996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7.hafta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9AE5D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8.hafta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71685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9.hafta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BD9538"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10.hafta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12729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11.hafta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C2DE4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12.hafta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D51D8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13.hafta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DAD3E8"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14.hafta</w:t>
            </w:r>
          </w:p>
        </w:tc>
      </w:tr>
      <w:tr w:rsidR="001B2661" w:rsidRPr="001B2661" w14:paraId="2AE28F2B" w14:textId="77777777" w:rsidTr="001B2661">
        <w:trPr>
          <w:trHeight w:val="34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2EF8987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1FEC33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593B340"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E5086C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24F42C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5C0C460"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F3A5DA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D28CF0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19A175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F7DD3A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92E455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F28502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89912E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376530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D5BEEB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620C3BD3"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509B3B8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Proje düşünme</w:t>
            </w:r>
          </w:p>
        </w:tc>
        <w:tc>
          <w:tcPr>
            <w:tcW w:w="960" w:type="dxa"/>
            <w:tcBorders>
              <w:top w:val="nil"/>
              <w:left w:val="nil"/>
              <w:bottom w:val="single" w:sz="4" w:space="0" w:color="auto"/>
              <w:right w:val="single" w:sz="4" w:space="0" w:color="auto"/>
            </w:tcBorders>
            <w:shd w:val="clear" w:color="000000" w:fill="000000"/>
            <w:noWrap/>
            <w:vAlign w:val="bottom"/>
            <w:hideMark/>
          </w:tcPr>
          <w:p w14:paraId="6E47EB9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82593C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4A36C2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C78B76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E2012A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F795C3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DD3EDB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6528A3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78D8E4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C978D3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D11278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6268138"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E38220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A7D3FF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6ECA363E"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0A5FFDF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Belirleme ve başlangıç</w:t>
            </w:r>
          </w:p>
        </w:tc>
        <w:tc>
          <w:tcPr>
            <w:tcW w:w="960" w:type="dxa"/>
            <w:tcBorders>
              <w:top w:val="nil"/>
              <w:left w:val="nil"/>
              <w:bottom w:val="single" w:sz="4" w:space="0" w:color="auto"/>
              <w:right w:val="single" w:sz="4" w:space="0" w:color="auto"/>
            </w:tcBorders>
            <w:shd w:val="clear" w:color="auto" w:fill="auto"/>
            <w:noWrap/>
            <w:vAlign w:val="bottom"/>
            <w:hideMark/>
          </w:tcPr>
          <w:p w14:paraId="1F9EF7A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308F6C0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92F2DE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200614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3A0349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40E320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FA2716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5E5C9C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B7B6C3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8F3D41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D1C938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C558B9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8D849D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C9582D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60520D13"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5E8FE02F" w14:textId="77777777" w:rsidR="001B2661" w:rsidRPr="001B2661" w:rsidRDefault="001B2661" w:rsidP="001B2661">
            <w:pPr>
              <w:spacing w:after="0" w:line="240" w:lineRule="auto"/>
              <w:rPr>
                <w:rFonts w:ascii="Calibri" w:eastAsia="Times New Roman" w:hAnsi="Calibri" w:cs="Calibri"/>
                <w:color w:val="000000"/>
                <w:lang w:eastAsia="tr-TR"/>
              </w:rPr>
            </w:pPr>
            <w:proofErr w:type="spellStart"/>
            <w:r w:rsidRPr="001B2661">
              <w:rPr>
                <w:rFonts w:ascii="Calibri" w:eastAsia="Times New Roman" w:hAnsi="Calibri" w:cs="Calibri"/>
                <w:color w:val="000000"/>
                <w:lang w:eastAsia="tr-TR"/>
              </w:rPr>
              <w:t>Figma</w:t>
            </w:r>
            <w:proofErr w:type="spellEnd"/>
            <w:r w:rsidRPr="001B2661">
              <w:rPr>
                <w:rFonts w:ascii="Calibri" w:eastAsia="Times New Roman" w:hAnsi="Calibri" w:cs="Calibri"/>
                <w:color w:val="000000"/>
                <w:lang w:eastAsia="tr-TR"/>
              </w:rPr>
              <w:t xml:space="preserve"> da çalışma ve araştırma</w:t>
            </w:r>
          </w:p>
        </w:tc>
        <w:tc>
          <w:tcPr>
            <w:tcW w:w="960" w:type="dxa"/>
            <w:tcBorders>
              <w:top w:val="nil"/>
              <w:left w:val="nil"/>
              <w:bottom w:val="single" w:sz="4" w:space="0" w:color="auto"/>
              <w:right w:val="single" w:sz="4" w:space="0" w:color="auto"/>
            </w:tcBorders>
            <w:shd w:val="clear" w:color="auto" w:fill="auto"/>
            <w:noWrap/>
            <w:vAlign w:val="bottom"/>
            <w:hideMark/>
          </w:tcPr>
          <w:p w14:paraId="5098480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D11513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1C66CA0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2E608CC3" w14:textId="77777777" w:rsidR="001B2661" w:rsidRPr="001B2661" w:rsidRDefault="001B2661" w:rsidP="001B2661">
            <w:pPr>
              <w:spacing w:after="0" w:line="240" w:lineRule="auto"/>
              <w:rPr>
                <w:rFonts w:ascii="Calibri" w:eastAsia="Times New Roman" w:hAnsi="Calibri" w:cs="Calibri"/>
                <w:color w:val="FF0000"/>
                <w:lang w:eastAsia="tr-TR"/>
              </w:rPr>
            </w:pPr>
            <w:r w:rsidRPr="001B2661">
              <w:rPr>
                <w:rFonts w:ascii="Calibri" w:eastAsia="Times New Roman" w:hAnsi="Calibri" w:cs="Calibri"/>
                <w:color w:val="FF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904ED1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D08FD9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CF5B9C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9E540B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AF1820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E15370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EEDF3F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6444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066D61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43069A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7794D18F"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46CC70D6" w14:textId="77777777" w:rsidR="001B2661" w:rsidRPr="001B2661" w:rsidRDefault="001B2661" w:rsidP="001B2661">
            <w:pPr>
              <w:spacing w:after="0" w:line="240" w:lineRule="auto"/>
              <w:rPr>
                <w:rFonts w:ascii="Calibri" w:eastAsia="Times New Roman" w:hAnsi="Calibri" w:cs="Calibri"/>
                <w:color w:val="000000"/>
                <w:lang w:eastAsia="tr-TR"/>
              </w:rPr>
            </w:pPr>
            <w:proofErr w:type="spellStart"/>
            <w:r w:rsidRPr="001B2661">
              <w:rPr>
                <w:rFonts w:ascii="Calibri" w:eastAsia="Times New Roman" w:hAnsi="Calibri" w:cs="Calibri"/>
                <w:color w:val="000000"/>
                <w:lang w:eastAsia="tr-TR"/>
              </w:rPr>
              <w:t>Figma</w:t>
            </w:r>
            <w:proofErr w:type="spellEnd"/>
            <w:r w:rsidRPr="001B2661">
              <w:rPr>
                <w:rFonts w:ascii="Calibri" w:eastAsia="Times New Roman" w:hAnsi="Calibri" w:cs="Calibri"/>
                <w:color w:val="000000"/>
                <w:lang w:eastAsia="tr-TR"/>
              </w:rPr>
              <w:t xml:space="preserve"> da proje eksiklerini tamamlama</w:t>
            </w:r>
          </w:p>
        </w:tc>
        <w:tc>
          <w:tcPr>
            <w:tcW w:w="960" w:type="dxa"/>
            <w:tcBorders>
              <w:top w:val="nil"/>
              <w:left w:val="nil"/>
              <w:bottom w:val="single" w:sz="4" w:space="0" w:color="auto"/>
              <w:right w:val="single" w:sz="4" w:space="0" w:color="auto"/>
            </w:tcBorders>
            <w:shd w:val="clear" w:color="auto" w:fill="auto"/>
            <w:noWrap/>
            <w:vAlign w:val="bottom"/>
            <w:hideMark/>
          </w:tcPr>
          <w:p w14:paraId="2C11A0E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B568B9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237141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160AEBE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C09018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08D0F4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E910D0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DAEDD9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83F2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81C803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86F497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0616C3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4822120"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F3D8E9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019102BC"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2338418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Vizeye kadar olan süreçlerin tamamlanması</w:t>
            </w:r>
          </w:p>
        </w:tc>
        <w:tc>
          <w:tcPr>
            <w:tcW w:w="960" w:type="dxa"/>
            <w:tcBorders>
              <w:top w:val="nil"/>
              <w:left w:val="nil"/>
              <w:bottom w:val="single" w:sz="4" w:space="0" w:color="auto"/>
              <w:right w:val="single" w:sz="4" w:space="0" w:color="auto"/>
            </w:tcBorders>
            <w:shd w:val="clear" w:color="auto" w:fill="auto"/>
            <w:noWrap/>
            <w:vAlign w:val="bottom"/>
            <w:hideMark/>
          </w:tcPr>
          <w:p w14:paraId="4036A52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B6A52C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8F5BFE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6D0028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000000" w:fill="000000"/>
            <w:noWrap/>
            <w:vAlign w:val="bottom"/>
            <w:hideMark/>
          </w:tcPr>
          <w:p w14:paraId="04FE717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0542D2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8546D0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9E8AE0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E68B9E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2B1973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202AB7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B79AF1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63E75D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53BC8B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408F6BD3"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3322946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Proje değerlendirme</w:t>
            </w:r>
          </w:p>
        </w:tc>
        <w:tc>
          <w:tcPr>
            <w:tcW w:w="960" w:type="dxa"/>
            <w:tcBorders>
              <w:top w:val="nil"/>
              <w:left w:val="nil"/>
              <w:bottom w:val="single" w:sz="4" w:space="0" w:color="auto"/>
              <w:right w:val="single" w:sz="4" w:space="0" w:color="auto"/>
            </w:tcBorders>
            <w:shd w:val="clear" w:color="auto" w:fill="auto"/>
            <w:noWrap/>
            <w:vAlign w:val="bottom"/>
            <w:hideMark/>
          </w:tcPr>
          <w:p w14:paraId="50A31BE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C72BAB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8719A0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92FDEE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C883430"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0470C9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0BA360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2B8519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41FB30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F24CA58"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1737CE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68B186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133547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93C7CE0"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7CE02017"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59285E4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7CB6E2A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F22E8D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94BE38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F63FD2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3452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4B041A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8D4949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E56342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C1BDCA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3ED427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01ADD5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A28D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7EDE94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D1BC1A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579A617E"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3D3C140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4DA471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4E6D7D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6F2FE5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4220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66A38E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4154E3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06616C0"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783B95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3690BC1"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FF4AED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8E49C7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5534EB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7FF488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78F180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47538A30"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589B168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0BB5D1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EEFB38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CC6BF9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FB01E1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27FB20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7DD5D3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24D899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3A4C07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279A30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F7003A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74A16A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053185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ED8E8F8"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26E2A2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42A5D38D" w14:textId="77777777" w:rsidTr="001B2661">
        <w:trPr>
          <w:trHeight w:val="288"/>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6AE9410E"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171AC5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0ECB7E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80B4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0B4C3D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1CAA37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5ECFBB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F80A6BF"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589A10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2CFB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D16D72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049A854"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4CB3CDD"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3EAB36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DF1DC8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r w:rsidR="001B2661" w:rsidRPr="001B2661" w14:paraId="03F5BDE3" w14:textId="77777777" w:rsidTr="00B05C96">
        <w:trPr>
          <w:trHeight w:val="2356"/>
        </w:trPr>
        <w:tc>
          <w:tcPr>
            <w:tcW w:w="3909" w:type="dxa"/>
            <w:tcBorders>
              <w:top w:val="nil"/>
              <w:left w:val="single" w:sz="4" w:space="0" w:color="auto"/>
              <w:bottom w:val="single" w:sz="4" w:space="0" w:color="auto"/>
              <w:right w:val="single" w:sz="4" w:space="0" w:color="auto"/>
            </w:tcBorders>
            <w:shd w:val="clear" w:color="auto" w:fill="auto"/>
            <w:noWrap/>
            <w:vAlign w:val="bottom"/>
            <w:hideMark/>
          </w:tcPr>
          <w:p w14:paraId="6EB19E2A"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F0D983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795194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6DF75B1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56F225B"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5385C729"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4E366262"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769386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AA65383"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19DE9EF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C85ED9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08F84446"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375FEE6C"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A7987"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14:paraId="22251725" w14:textId="77777777" w:rsidR="001B2661" w:rsidRPr="001B2661" w:rsidRDefault="001B2661" w:rsidP="001B2661">
            <w:pPr>
              <w:spacing w:after="0" w:line="240" w:lineRule="auto"/>
              <w:rPr>
                <w:rFonts w:ascii="Calibri" w:eastAsia="Times New Roman" w:hAnsi="Calibri" w:cs="Calibri"/>
                <w:color w:val="000000"/>
                <w:lang w:eastAsia="tr-TR"/>
              </w:rPr>
            </w:pPr>
            <w:r w:rsidRPr="001B2661">
              <w:rPr>
                <w:rFonts w:ascii="Calibri" w:eastAsia="Times New Roman" w:hAnsi="Calibri" w:cs="Calibri"/>
                <w:color w:val="000000"/>
                <w:lang w:eastAsia="tr-TR"/>
              </w:rPr>
              <w:t> </w:t>
            </w:r>
          </w:p>
        </w:tc>
      </w:tr>
    </w:tbl>
    <w:p w14:paraId="7E6976C3" w14:textId="07AA6225" w:rsidR="001B2661" w:rsidRDefault="001B2661" w:rsidP="00484AFE">
      <w:pPr>
        <w:spacing w:after="240" w:line="360" w:lineRule="auto"/>
        <w:jc w:val="both"/>
        <w:rPr>
          <w:noProof/>
        </w:rPr>
      </w:pPr>
    </w:p>
    <w:p w14:paraId="149E101B" w14:textId="77777777" w:rsidR="00172530" w:rsidRDefault="00172530" w:rsidP="00484AFE">
      <w:pPr>
        <w:spacing w:after="240" w:line="360" w:lineRule="auto"/>
        <w:jc w:val="both"/>
        <w:rPr>
          <w:noProof/>
        </w:rPr>
      </w:pPr>
    </w:p>
    <w:p w14:paraId="48A77B6E" w14:textId="2FA827BA" w:rsidR="00172530" w:rsidRDefault="00172530" w:rsidP="00484AFE">
      <w:pPr>
        <w:spacing w:after="240" w:line="360" w:lineRule="auto"/>
        <w:jc w:val="both"/>
        <w:rPr>
          <w:rFonts w:ascii="Arial" w:eastAsia="Calibri" w:hAnsi="Arial" w:cs="Arial"/>
          <w:b/>
          <w:bCs/>
          <w:i/>
          <w:iCs/>
          <w:color w:val="000000"/>
          <w:sz w:val="24"/>
          <w:szCs w:val="24"/>
        </w:rPr>
      </w:pPr>
      <w:r>
        <w:rPr>
          <w:noProof/>
        </w:rPr>
        <w:drawing>
          <wp:inline distT="0" distB="0" distL="0" distR="0" wp14:anchorId="3EDB4AE1" wp14:editId="68D55552">
            <wp:extent cx="5890260" cy="4312920"/>
            <wp:effectExtent l="0" t="0" r="0" b="0"/>
            <wp:docPr id="6474409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4312920"/>
                    </a:xfrm>
                    <a:prstGeom prst="rect">
                      <a:avLst/>
                    </a:prstGeom>
                    <a:noFill/>
                    <a:ln>
                      <a:noFill/>
                    </a:ln>
                  </pic:spPr>
                </pic:pic>
              </a:graphicData>
            </a:graphic>
          </wp:inline>
        </w:drawing>
      </w:r>
    </w:p>
    <w:p w14:paraId="664AE15B" w14:textId="77777777" w:rsidR="001B2661" w:rsidRDefault="001B2661" w:rsidP="00484AFE">
      <w:pPr>
        <w:spacing w:after="240" w:line="360" w:lineRule="auto"/>
        <w:jc w:val="both"/>
        <w:rPr>
          <w:rFonts w:ascii="Arial" w:eastAsia="Calibri" w:hAnsi="Arial" w:cs="Arial"/>
          <w:b/>
          <w:bCs/>
          <w:i/>
          <w:iCs/>
          <w:color w:val="000000"/>
          <w:sz w:val="24"/>
          <w:szCs w:val="24"/>
        </w:rPr>
      </w:pPr>
    </w:p>
    <w:p w14:paraId="5F0065F8" w14:textId="77777777" w:rsidR="001B2661" w:rsidRDefault="001B2661" w:rsidP="00484AFE">
      <w:pPr>
        <w:spacing w:after="240" w:line="360" w:lineRule="auto"/>
        <w:jc w:val="both"/>
        <w:rPr>
          <w:rFonts w:ascii="Arial" w:eastAsia="Calibri" w:hAnsi="Arial" w:cs="Arial"/>
          <w:b/>
          <w:bCs/>
          <w:i/>
          <w:iCs/>
          <w:color w:val="000000"/>
          <w:sz w:val="24"/>
          <w:szCs w:val="24"/>
        </w:rPr>
      </w:pPr>
    </w:p>
    <w:p w14:paraId="14C23884" w14:textId="30CAB952" w:rsidR="00A65D58" w:rsidRDefault="008C55E4" w:rsidP="00CA6AC6">
      <w:pPr>
        <w:spacing w:after="240" w:line="360" w:lineRule="auto"/>
        <w:jc w:val="both"/>
        <w:rPr>
          <w:rFonts w:ascii="Arial Black" w:hAnsi="Arial Black" w:cs="Arial"/>
          <w:color w:val="C00000"/>
          <w:sz w:val="28"/>
          <w:szCs w:val="28"/>
          <w:lang w:eastAsia="tr-TR"/>
        </w:rPr>
      </w:pPr>
      <w:r w:rsidRPr="008C55E4">
        <w:rPr>
          <w:rFonts w:ascii="Arial" w:eastAsia="Calibri" w:hAnsi="Arial" w:cs="Arial"/>
          <w:i/>
          <w:iCs/>
          <w:color w:val="000000"/>
          <w:sz w:val="24"/>
          <w:szCs w:val="24"/>
        </w:rPr>
        <w:t xml:space="preserve">. </w:t>
      </w:r>
      <w:bookmarkStart w:id="6" w:name="_Toc157096137"/>
      <w:r w:rsidR="00A65D58">
        <w:rPr>
          <w:rFonts w:ascii="Arial Black" w:hAnsi="Arial Black" w:cs="Arial"/>
          <w:color w:val="C00000"/>
          <w:sz w:val="28"/>
          <w:szCs w:val="28"/>
          <w:lang w:eastAsia="tr-TR"/>
        </w:rPr>
        <w:t>TAKIM YAPISI</w:t>
      </w:r>
      <w:r w:rsidR="00A65D58" w:rsidRPr="008C55E4">
        <w:rPr>
          <w:rFonts w:ascii="Arial Black" w:hAnsi="Arial Black" w:cs="Arial"/>
          <w:color w:val="C00000"/>
          <w:sz w:val="28"/>
          <w:szCs w:val="28"/>
          <w:lang w:eastAsia="tr-TR"/>
        </w:rPr>
        <w:t xml:space="preserve"> </w:t>
      </w:r>
      <w:bookmarkEnd w:id="6"/>
    </w:p>
    <w:p w14:paraId="222EADB8" w14:textId="73CB40BC" w:rsidR="00CA6AC6" w:rsidRDefault="00A65D58" w:rsidP="00A65D58">
      <w:pPr>
        <w:rPr>
          <w:rFonts w:ascii="Arial" w:hAnsi="Arial" w:cs="Arial"/>
          <w:b/>
          <w:bCs/>
          <w:i/>
          <w:iCs/>
          <w:sz w:val="24"/>
          <w:szCs w:val="24"/>
          <w:lang w:eastAsia="tr-TR"/>
        </w:rPr>
      </w:pPr>
      <w:r w:rsidRPr="00A65D58">
        <w:rPr>
          <w:rFonts w:ascii="Arial" w:hAnsi="Arial" w:cs="Arial"/>
          <w:b/>
          <w:bCs/>
          <w:i/>
          <w:iCs/>
          <w:sz w:val="24"/>
          <w:szCs w:val="24"/>
          <w:lang w:eastAsia="tr-TR"/>
        </w:rPr>
        <w:lastRenderedPageBreak/>
        <w:t>Takım Yapısı</w:t>
      </w:r>
    </w:p>
    <w:p w14:paraId="4E87320B" w14:textId="77777777" w:rsidR="0042615C" w:rsidRDefault="00CA6AC6" w:rsidP="0042615C">
      <w:pPr>
        <w:rPr>
          <w:rFonts w:ascii="Arial" w:hAnsi="Arial" w:cs="Arial"/>
          <w:i/>
          <w:iCs/>
          <w:sz w:val="24"/>
          <w:szCs w:val="24"/>
          <w:lang w:eastAsia="tr-TR"/>
        </w:rPr>
      </w:pPr>
      <w:r>
        <w:rPr>
          <w:rFonts w:ascii="Arial" w:hAnsi="Arial" w:cs="Arial"/>
          <w:i/>
          <w:iCs/>
          <w:sz w:val="24"/>
          <w:szCs w:val="24"/>
          <w:lang w:eastAsia="tr-TR"/>
        </w:rPr>
        <w:t xml:space="preserve"> Üyeler </w:t>
      </w:r>
      <w:proofErr w:type="gramStart"/>
      <w:r>
        <w:rPr>
          <w:rFonts w:ascii="Arial" w:hAnsi="Arial" w:cs="Arial"/>
          <w:i/>
          <w:iCs/>
          <w:sz w:val="24"/>
          <w:szCs w:val="24"/>
          <w:lang w:eastAsia="tr-TR"/>
        </w:rPr>
        <w:t>araştırmacı ,yenilikçi</w:t>
      </w:r>
      <w:proofErr w:type="gramEnd"/>
      <w:r>
        <w:rPr>
          <w:rFonts w:ascii="Arial" w:hAnsi="Arial" w:cs="Arial"/>
          <w:i/>
          <w:iCs/>
          <w:sz w:val="24"/>
          <w:szCs w:val="24"/>
          <w:lang w:eastAsia="tr-TR"/>
        </w:rPr>
        <w:t xml:space="preserve"> odaklı </w:t>
      </w:r>
      <w:bookmarkStart w:id="7" w:name="_Toc157096138"/>
    </w:p>
    <w:p w14:paraId="35C399B5" w14:textId="2C79889F" w:rsidR="001B2661" w:rsidRDefault="001B2661" w:rsidP="0042615C">
      <w:pPr>
        <w:rPr>
          <w:rFonts w:ascii="Arial" w:hAnsi="Arial" w:cs="Arial"/>
          <w:i/>
          <w:iCs/>
          <w:sz w:val="24"/>
          <w:szCs w:val="24"/>
          <w:lang w:eastAsia="tr-TR"/>
        </w:rPr>
      </w:pPr>
      <w:r>
        <w:rPr>
          <w:rFonts w:ascii="Arial" w:hAnsi="Arial" w:cs="Arial"/>
          <w:i/>
          <w:iCs/>
          <w:sz w:val="24"/>
          <w:szCs w:val="24"/>
          <w:lang w:eastAsia="tr-TR"/>
        </w:rPr>
        <w:t>KAYNAKÇA</w:t>
      </w:r>
      <w:r w:rsidR="005A27CD">
        <w:rPr>
          <w:rFonts w:ascii="Arial" w:hAnsi="Arial" w:cs="Arial"/>
          <w:i/>
          <w:iCs/>
          <w:sz w:val="24"/>
          <w:szCs w:val="24"/>
          <w:lang w:eastAsia="tr-TR"/>
        </w:rPr>
        <w:t xml:space="preserve">LAR </w:t>
      </w:r>
    </w:p>
    <w:p w14:paraId="79FB9F62" w14:textId="77777777" w:rsidR="005A27CD" w:rsidRPr="005A27CD" w:rsidRDefault="005A27CD" w:rsidP="005A27CD">
      <w:pPr>
        <w:numPr>
          <w:ilvl w:val="0"/>
          <w:numId w:val="16"/>
        </w:numPr>
        <w:rPr>
          <w:rFonts w:ascii="Arial" w:hAnsi="Arial" w:cs="Arial"/>
          <w:i/>
          <w:iCs/>
          <w:sz w:val="24"/>
          <w:szCs w:val="24"/>
        </w:rPr>
      </w:pPr>
      <w:r w:rsidRPr="005A27CD">
        <w:rPr>
          <w:rFonts w:ascii="Arial" w:hAnsi="Arial" w:cs="Arial"/>
          <w:b/>
          <w:bCs/>
          <w:i/>
          <w:iCs/>
          <w:sz w:val="24"/>
          <w:szCs w:val="24"/>
        </w:rPr>
        <w:t>Makaleler ve Akademik Çalışmalar:</w:t>
      </w:r>
    </w:p>
    <w:p w14:paraId="451E6937" w14:textId="77777777" w:rsidR="005A27CD" w:rsidRPr="005A27CD" w:rsidRDefault="005A27CD" w:rsidP="005A27CD">
      <w:pPr>
        <w:numPr>
          <w:ilvl w:val="1"/>
          <w:numId w:val="16"/>
        </w:numPr>
        <w:rPr>
          <w:rFonts w:ascii="Arial" w:hAnsi="Arial" w:cs="Arial"/>
          <w:i/>
          <w:iCs/>
          <w:sz w:val="24"/>
          <w:szCs w:val="24"/>
        </w:rPr>
      </w:pPr>
      <w:r w:rsidRPr="005A27CD">
        <w:rPr>
          <w:rFonts w:ascii="Arial" w:hAnsi="Arial" w:cs="Arial"/>
          <w:i/>
          <w:iCs/>
          <w:sz w:val="24"/>
          <w:szCs w:val="24"/>
        </w:rPr>
        <w:t xml:space="preserve">"Library </w:t>
      </w:r>
      <w:proofErr w:type="spellStart"/>
      <w:r w:rsidRPr="005A27CD">
        <w:rPr>
          <w:rFonts w:ascii="Arial" w:hAnsi="Arial" w:cs="Arial"/>
          <w:i/>
          <w:iCs/>
          <w:sz w:val="24"/>
          <w:szCs w:val="24"/>
        </w:rPr>
        <w:t>Navigation</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System</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based</w:t>
      </w:r>
      <w:proofErr w:type="spellEnd"/>
      <w:r w:rsidRPr="005A27CD">
        <w:rPr>
          <w:rFonts w:ascii="Arial" w:hAnsi="Arial" w:cs="Arial"/>
          <w:i/>
          <w:iCs/>
          <w:sz w:val="24"/>
          <w:szCs w:val="24"/>
        </w:rPr>
        <w:t xml:space="preserve"> on </w:t>
      </w:r>
      <w:proofErr w:type="spellStart"/>
      <w:r w:rsidRPr="005A27CD">
        <w:rPr>
          <w:rFonts w:ascii="Arial" w:hAnsi="Arial" w:cs="Arial"/>
          <w:i/>
          <w:iCs/>
          <w:sz w:val="24"/>
          <w:szCs w:val="24"/>
        </w:rPr>
        <w:t>Indoor</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Positioning</w:t>
      </w:r>
      <w:proofErr w:type="spellEnd"/>
      <w:r w:rsidRPr="005A27CD">
        <w:rPr>
          <w:rFonts w:ascii="Arial" w:hAnsi="Arial" w:cs="Arial"/>
          <w:i/>
          <w:iCs/>
          <w:sz w:val="24"/>
          <w:szCs w:val="24"/>
        </w:rPr>
        <w:t xml:space="preserve"> Technologies" </w:t>
      </w:r>
      <w:proofErr w:type="spellStart"/>
      <w:r w:rsidRPr="005A27CD">
        <w:rPr>
          <w:rFonts w:ascii="Arial" w:hAnsi="Arial" w:cs="Arial"/>
          <w:i/>
          <w:iCs/>
          <w:sz w:val="24"/>
          <w:szCs w:val="24"/>
        </w:rPr>
        <w:t>by</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Ryusuke</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Egawa</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and</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Fumiaki</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Saitoh</w:t>
      </w:r>
      <w:proofErr w:type="spellEnd"/>
      <w:r w:rsidRPr="005A27CD">
        <w:rPr>
          <w:rFonts w:ascii="Arial" w:hAnsi="Arial" w:cs="Arial"/>
          <w:i/>
          <w:iCs/>
          <w:sz w:val="24"/>
          <w:szCs w:val="24"/>
        </w:rPr>
        <w:t xml:space="preserve"> (2019)</w:t>
      </w:r>
    </w:p>
    <w:p w14:paraId="3AB72B23" w14:textId="77777777" w:rsidR="005A27CD" w:rsidRPr="005A27CD" w:rsidRDefault="005A27CD" w:rsidP="005A27CD">
      <w:pPr>
        <w:numPr>
          <w:ilvl w:val="1"/>
          <w:numId w:val="16"/>
        </w:numPr>
        <w:rPr>
          <w:rFonts w:ascii="Arial" w:hAnsi="Arial" w:cs="Arial"/>
          <w:i/>
          <w:iCs/>
          <w:sz w:val="24"/>
          <w:szCs w:val="24"/>
        </w:rPr>
      </w:pPr>
      <w:r w:rsidRPr="005A27CD">
        <w:rPr>
          <w:rFonts w:ascii="Arial" w:hAnsi="Arial" w:cs="Arial"/>
          <w:i/>
          <w:iCs/>
          <w:sz w:val="24"/>
          <w:szCs w:val="24"/>
        </w:rPr>
        <w:t>"</w:t>
      </w:r>
      <w:proofErr w:type="spellStart"/>
      <w:r w:rsidRPr="005A27CD">
        <w:rPr>
          <w:rFonts w:ascii="Arial" w:hAnsi="Arial" w:cs="Arial"/>
          <w:i/>
          <w:iCs/>
          <w:sz w:val="24"/>
          <w:szCs w:val="24"/>
        </w:rPr>
        <w:t>Improving</w:t>
      </w:r>
      <w:proofErr w:type="spellEnd"/>
      <w:r w:rsidRPr="005A27CD">
        <w:rPr>
          <w:rFonts w:ascii="Arial" w:hAnsi="Arial" w:cs="Arial"/>
          <w:i/>
          <w:iCs/>
          <w:sz w:val="24"/>
          <w:szCs w:val="24"/>
        </w:rPr>
        <w:t xml:space="preserve"> Library Services </w:t>
      </w:r>
      <w:proofErr w:type="spellStart"/>
      <w:r w:rsidRPr="005A27CD">
        <w:rPr>
          <w:rFonts w:ascii="Arial" w:hAnsi="Arial" w:cs="Arial"/>
          <w:i/>
          <w:iCs/>
          <w:sz w:val="24"/>
          <w:szCs w:val="24"/>
        </w:rPr>
        <w:t>with</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Location-Aware</w:t>
      </w:r>
      <w:proofErr w:type="spellEnd"/>
      <w:r w:rsidRPr="005A27CD">
        <w:rPr>
          <w:rFonts w:ascii="Arial" w:hAnsi="Arial" w:cs="Arial"/>
          <w:i/>
          <w:iCs/>
          <w:sz w:val="24"/>
          <w:szCs w:val="24"/>
        </w:rPr>
        <w:t xml:space="preserve"> Technologies: Library </w:t>
      </w:r>
      <w:proofErr w:type="spellStart"/>
      <w:r w:rsidRPr="005A27CD">
        <w:rPr>
          <w:rFonts w:ascii="Arial" w:hAnsi="Arial" w:cs="Arial"/>
          <w:i/>
          <w:iCs/>
          <w:sz w:val="24"/>
          <w:szCs w:val="24"/>
        </w:rPr>
        <w:t>Way-Finding</w:t>
      </w:r>
      <w:proofErr w:type="spellEnd"/>
      <w:r w:rsidRPr="005A27CD">
        <w:rPr>
          <w:rFonts w:ascii="Arial" w:hAnsi="Arial" w:cs="Arial"/>
          <w:i/>
          <w:iCs/>
          <w:sz w:val="24"/>
          <w:szCs w:val="24"/>
        </w:rPr>
        <w:t xml:space="preserve"> Using QR </w:t>
      </w:r>
      <w:proofErr w:type="spellStart"/>
      <w:r w:rsidRPr="005A27CD">
        <w:rPr>
          <w:rFonts w:ascii="Arial" w:hAnsi="Arial" w:cs="Arial"/>
          <w:i/>
          <w:iCs/>
          <w:sz w:val="24"/>
          <w:szCs w:val="24"/>
        </w:rPr>
        <w:t>Codes</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by</w:t>
      </w:r>
      <w:proofErr w:type="spellEnd"/>
      <w:r w:rsidRPr="005A27CD">
        <w:rPr>
          <w:rFonts w:ascii="Arial" w:hAnsi="Arial" w:cs="Arial"/>
          <w:i/>
          <w:iCs/>
          <w:sz w:val="24"/>
          <w:szCs w:val="24"/>
        </w:rPr>
        <w:t xml:space="preserve"> P. </w:t>
      </w:r>
      <w:proofErr w:type="spellStart"/>
      <w:r w:rsidRPr="005A27CD">
        <w:rPr>
          <w:rFonts w:ascii="Arial" w:hAnsi="Arial" w:cs="Arial"/>
          <w:i/>
          <w:iCs/>
          <w:sz w:val="24"/>
          <w:szCs w:val="24"/>
        </w:rPr>
        <w:t>Bryan</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Heidorn</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and</w:t>
      </w:r>
      <w:proofErr w:type="spellEnd"/>
      <w:r w:rsidRPr="005A27CD">
        <w:rPr>
          <w:rFonts w:ascii="Arial" w:hAnsi="Arial" w:cs="Arial"/>
          <w:i/>
          <w:iCs/>
          <w:sz w:val="24"/>
          <w:szCs w:val="24"/>
        </w:rPr>
        <w:t xml:space="preserve"> Bruce </w:t>
      </w:r>
      <w:proofErr w:type="spellStart"/>
      <w:r w:rsidRPr="005A27CD">
        <w:rPr>
          <w:rFonts w:ascii="Arial" w:hAnsi="Arial" w:cs="Arial"/>
          <w:i/>
          <w:iCs/>
          <w:sz w:val="24"/>
          <w:szCs w:val="24"/>
        </w:rPr>
        <w:t>Hulse</w:t>
      </w:r>
      <w:proofErr w:type="spellEnd"/>
      <w:r w:rsidRPr="005A27CD">
        <w:rPr>
          <w:rFonts w:ascii="Arial" w:hAnsi="Arial" w:cs="Arial"/>
          <w:i/>
          <w:iCs/>
          <w:sz w:val="24"/>
          <w:szCs w:val="24"/>
        </w:rPr>
        <w:t xml:space="preserve"> (2012)</w:t>
      </w:r>
    </w:p>
    <w:p w14:paraId="1FFEB47C" w14:textId="77777777" w:rsidR="005A27CD" w:rsidRPr="005A27CD" w:rsidRDefault="005A27CD" w:rsidP="005A27CD">
      <w:pPr>
        <w:numPr>
          <w:ilvl w:val="1"/>
          <w:numId w:val="16"/>
        </w:numPr>
        <w:rPr>
          <w:rFonts w:ascii="Arial" w:hAnsi="Arial" w:cs="Arial"/>
          <w:i/>
          <w:iCs/>
          <w:sz w:val="24"/>
          <w:szCs w:val="24"/>
        </w:rPr>
      </w:pPr>
      <w:r w:rsidRPr="005A27CD">
        <w:rPr>
          <w:rFonts w:ascii="Arial" w:hAnsi="Arial" w:cs="Arial"/>
          <w:i/>
          <w:iCs/>
          <w:sz w:val="24"/>
          <w:szCs w:val="24"/>
        </w:rPr>
        <w:t xml:space="preserve">"Design </w:t>
      </w:r>
      <w:proofErr w:type="spellStart"/>
      <w:r w:rsidRPr="005A27CD">
        <w:rPr>
          <w:rFonts w:ascii="Arial" w:hAnsi="Arial" w:cs="Arial"/>
          <w:i/>
          <w:iCs/>
          <w:sz w:val="24"/>
          <w:szCs w:val="24"/>
        </w:rPr>
        <w:t>and</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implementation</w:t>
      </w:r>
      <w:proofErr w:type="spellEnd"/>
      <w:r w:rsidRPr="005A27CD">
        <w:rPr>
          <w:rFonts w:ascii="Arial" w:hAnsi="Arial" w:cs="Arial"/>
          <w:i/>
          <w:iCs/>
          <w:sz w:val="24"/>
          <w:szCs w:val="24"/>
        </w:rPr>
        <w:t xml:space="preserve"> of an </w:t>
      </w:r>
      <w:proofErr w:type="spellStart"/>
      <w:r w:rsidRPr="005A27CD">
        <w:rPr>
          <w:rFonts w:ascii="Arial" w:hAnsi="Arial" w:cs="Arial"/>
          <w:i/>
          <w:iCs/>
          <w:sz w:val="24"/>
          <w:szCs w:val="24"/>
        </w:rPr>
        <w:t>Indoor</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Navigation</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System</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for</w:t>
      </w:r>
      <w:proofErr w:type="spellEnd"/>
      <w:r w:rsidRPr="005A27CD">
        <w:rPr>
          <w:rFonts w:ascii="Arial" w:hAnsi="Arial" w:cs="Arial"/>
          <w:i/>
          <w:iCs/>
          <w:sz w:val="24"/>
          <w:szCs w:val="24"/>
        </w:rPr>
        <w:t xml:space="preserve"> Libraries" </w:t>
      </w:r>
      <w:proofErr w:type="spellStart"/>
      <w:r w:rsidRPr="005A27CD">
        <w:rPr>
          <w:rFonts w:ascii="Arial" w:hAnsi="Arial" w:cs="Arial"/>
          <w:i/>
          <w:iCs/>
          <w:sz w:val="24"/>
          <w:szCs w:val="24"/>
        </w:rPr>
        <w:t>by</w:t>
      </w:r>
      <w:proofErr w:type="spellEnd"/>
      <w:r w:rsidRPr="005A27CD">
        <w:rPr>
          <w:rFonts w:ascii="Arial" w:hAnsi="Arial" w:cs="Arial"/>
          <w:i/>
          <w:iCs/>
          <w:sz w:val="24"/>
          <w:szCs w:val="24"/>
        </w:rPr>
        <w:t xml:space="preserve"> Oscar </w:t>
      </w:r>
      <w:proofErr w:type="spellStart"/>
      <w:r w:rsidRPr="005A27CD">
        <w:rPr>
          <w:rFonts w:ascii="Arial" w:hAnsi="Arial" w:cs="Arial"/>
          <w:i/>
          <w:iCs/>
          <w:sz w:val="24"/>
          <w:szCs w:val="24"/>
        </w:rPr>
        <w:t>Rodríguez</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Rocha</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and</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Jaime</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Muñoz</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Arteaga</w:t>
      </w:r>
      <w:proofErr w:type="spellEnd"/>
      <w:r w:rsidRPr="005A27CD">
        <w:rPr>
          <w:rFonts w:ascii="Arial" w:hAnsi="Arial" w:cs="Arial"/>
          <w:i/>
          <w:iCs/>
          <w:sz w:val="24"/>
          <w:szCs w:val="24"/>
        </w:rPr>
        <w:t xml:space="preserve"> (2019)</w:t>
      </w:r>
    </w:p>
    <w:p w14:paraId="095EB990" w14:textId="77777777" w:rsidR="005A27CD" w:rsidRPr="005A27CD" w:rsidRDefault="005A27CD" w:rsidP="005A27CD">
      <w:pPr>
        <w:numPr>
          <w:ilvl w:val="0"/>
          <w:numId w:val="16"/>
        </w:numPr>
        <w:rPr>
          <w:rFonts w:ascii="Arial" w:hAnsi="Arial" w:cs="Arial"/>
          <w:i/>
          <w:iCs/>
          <w:sz w:val="24"/>
          <w:szCs w:val="24"/>
        </w:rPr>
      </w:pPr>
      <w:r w:rsidRPr="005A27CD">
        <w:rPr>
          <w:rFonts w:ascii="Arial" w:hAnsi="Arial" w:cs="Arial"/>
          <w:b/>
          <w:bCs/>
          <w:i/>
          <w:iCs/>
          <w:sz w:val="24"/>
          <w:szCs w:val="24"/>
        </w:rPr>
        <w:t>İnternet Kaynakları:</w:t>
      </w:r>
    </w:p>
    <w:p w14:paraId="12018BDA" w14:textId="77777777" w:rsidR="005A27CD" w:rsidRPr="005A27CD" w:rsidRDefault="005A27CD" w:rsidP="005A27CD">
      <w:pPr>
        <w:numPr>
          <w:ilvl w:val="1"/>
          <w:numId w:val="16"/>
        </w:numPr>
        <w:rPr>
          <w:rFonts w:ascii="Arial" w:hAnsi="Arial" w:cs="Arial"/>
          <w:i/>
          <w:iCs/>
          <w:sz w:val="24"/>
          <w:szCs w:val="24"/>
        </w:rPr>
      </w:pPr>
      <w:proofErr w:type="spellStart"/>
      <w:r w:rsidRPr="005A27CD">
        <w:rPr>
          <w:rFonts w:ascii="Arial" w:hAnsi="Arial" w:cs="Arial"/>
          <w:i/>
          <w:iCs/>
          <w:sz w:val="24"/>
          <w:szCs w:val="24"/>
        </w:rPr>
        <w:t>American</w:t>
      </w:r>
      <w:proofErr w:type="spellEnd"/>
      <w:r w:rsidRPr="005A27CD">
        <w:rPr>
          <w:rFonts w:ascii="Arial" w:hAnsi="Arial" w:cs="Arial"/>
          <w:i/>
          <w:iCs/>
          <w:sz w:val="24"/>
          <w:szCs w:val="24"/>
        </w:rPr>
        <w:t xml:space="preserve"> Library </w:t>
      </w:r>
      <w:proofErr w:type="spellStart"/>
      <w:r w:rsidRPr="005A27CD">
        <w:rPr>
          <w:rFonts w:ascii="Arial" w:hAnsi="Arial" w:cs="Arial"/>
          <w:i/>
          <w:iCs/>
          <w:sz w:val="24"/>
          <w:szCs w:val="24"/>
        </w:rPr>
        <w:t>Association</w:t>
      </w:r>
      <w:proofErr w:type="spellEnd"/>
      <w:r w:rsidRPr="005A27CD">
        <w:rPr>
          <w:rFonts w:ascii="Arial" w:hAnsi="Arial" w:cs="Arial"/>
          <w:i/>
          <w:iCs/>
          <w:sz w:val="24"/>
          <w:szCs w:val="24"/>
        </w:rPr>
        <w:t xml:space="preserve"> (ALA) </w:t>
      </w:r>
      <w:proofErr w:type="spellStart"/>
      <w:r w:rsidRPr="005A27CD">
        <w:rPr>
          <w:rFonts w:ascii="Arial" w:hAnsi="Arial" w:cs="Arial"/>
          <w:i/>
          <w:iCs/>
          <w:sz w:val="24"/>
          <w:szCs w:val="24"/>
        </w:rPr>
        <w:t>websitesi</w:t>
      </w:r>
      <w:proofErr w:type="spellEnd"/>
      <w:r w:rsidRPr="005A27CD">
        <w:rPr>
          <w:rFonts w:ascii="Arial" w:hAnsi="Arial" w:cs="Arial"/>
          <w:i/>
          <w:iCs/>
          <w:sz w:val="24"/>
          <w:szCs w:val="24"/>
        </w:rPr>
        <w:t>: Kütüphane otomasyonu ve modern kütüphane hizmetleriyle ilgili güncel bilgilere erişebilirsiniz.</w:t>
      </w:r>
    </w:p>
    <w:p w14:paraId="605EE90F" w14:textId="77777777" w:rsidR="005A27CD" w:rsidRPr="005A27CD" w:rsidRDefault="005A27CD" w:rsidP="005A27CD">
      <w:pPr>
        <w:numPr>
          <w:ilvl w:val="1"/>
          <w:numId w:val="16"/>
        </w:numPr>
        <w:rPr>
          <w:rFonts w:ascii="Arial" w:hAnsi="Arial" w:cs="Arial"/>
          <w:i/>
          <w:iCs/>
          <w:sz w:val="24"/>
          <w:szCs w:val="24"/>
        </w:rPr>
      </w:pPr>
      <w:proofErr w:type="spellStart"/>
      <w:r w:rsidRPr="005A27CD">
        <w:rPr>
          <w:rFonts w:ascii="Arial" w:hAnsi="Arial" w:cs="Arial"/>
          <w:i/>
          <w:iCs/>
          <w:sz w:val="24"/>
          <w:szCs w:val="24"/>
        </w:rPr>
        <w:t>Association</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for</w:t>
      </w:r>
      <w:proofErr w:type="spellEnd"/>
      <w:r w:rsidRPr="005A27CD">
        <w:rPr>
          <w:rFonts w:ascii="Arial" w:hAnsi="Arial" w:cs="Arial"/>
          <w:i/>
          <w:iCs/>
          <w:sz w:val="24"/>
          <w:szCs w:val="24"/>
        </w:rPr>
        <w:t xml:space="preserve"> Library </w:t>
      </w:r>
      <w:proofErr w:type="spellStart"/>
      <w:r w:rsidRPr="005A27CD">
        <w:rPr>
          <w:rFonts w:ascii="Arial" w:hAnsi="Arial" w:cs="Arial"/>
          <w:i/>
          <w:iCs/>
          <w:sz w:val="24"/>
          <w:szCs w:val="24"/>
        </w:rPr>
        <w:t>and</w:t>
      </w:r>
      <w:proofErr w:type="spellEnd"/>
      <w:r w:rsidRPr="005A27CD">
        <w:rPr>
          <w:rFonts w:ascii="Arial" w:hAnsi="Arial" w:cs="Arial"/>
          <w:i/>
          <w:iCs/>
          <w:sz w:val="24"/>
          <w:szCs w:val="24"/>
        </w:rPr>
        <w:t xml:space="preserve"> Information </w:t>
      </w:r>
      <w:proofErr w:type="spellStart"/>
      <w:r w:rsidRPr="005A27CD">
        <w:rPr>
          <w:rFonts w:ascii="Arial" w:hAnsi="Arial" w:cs="Arial"/>
          <w:i/>
          <w:iCs/>
          <w:sz w:val="24"/>
          <w:szCs w:val="24"/>
        </w:rPr>
        <w:t>Science</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Education</w:t>
      </w:r>
      <w:proofErr w:type="spellEnd"/>
      <w:r w:rsidRPr="005A27CD">
        <w:rPr>
          <w:rFonts w:ascii="Arial" w:hAnsi="Arial" w:cs="Arial"/>
          <w:i/>
          <w:iCs/>
          <w:sz w:val="24"/>
          <w:szCs w:val="24"/>
        </w:rPr>
        <w:t xml:space="preserve"> (ALISE) </w:t>
      </w:r>
      <w:proofErr w:type="spellStart"/>
      <w:r w:rsidRPr="005A27CD">
        <w:rPr>
          <w:rFonts w:ascii="Arial" w:hAnsi="Arial" w:cs="Arial"/>
          <w:i/>
          <w:iCs/>
          <w:sz w:val="24"/>
          <w:szCs w:val="24"/>
        </w:rPr>
        <w:t>websitesi</w:t>
      </w:r>
      <w:proofErr w:type="spellEnd"/>
      <w:r w:rsidRPr="005A27CD">
        <w:rPr>
          <w:rFonts w:ascii="Arial" w:hAnsi="Arial" w:cs="Arial"/>
          <w:i/>
          <w:iCs/>
          <w:sz w:val="24"/>
          <w:szCs w:val="24"/>
        </w:rPr>
        <w:t>: Kütüphane bilgi bilimindeki en son araştırmalara ve eğitim kaynaklarına ulaşabilirsiniz.</w:t>
      </w:r>
    </w:p>
    <w:p w14:paraId="341FCD80" w14:textId="3C789F23" w:rsidR="005A27CD" w:rsidRDefault="005A27CD" w:rsidP="005A27CD">
      <w:pPr>
        <w:numPr>
          <w:ilvl w:val="1"/>
          <w:numId w:val="16"/>
        </w:numPr>
        <w:rPr>
          <w:rFonts w:ascii="Arial" w:hAnsi="Arial" w:cs="Arial"/>
          <w:i/>
          <w:iCs/>
          <w:sz w:val="24"/>
          <w:szCs w:val="24"/>
        </w:rPr>
      </w:pPr>
      <w:proofErr w:type="spellStart"/>
      <w:r w:rsidRPr="005A27CD">
        <w:rPr>
          <w:rFonts w:ascii="Arial" w:hAnsi="Arial" w:cs="Arial"/>
          <w:i/>
          <w:iCs/>
          <w:sz w:val="24"/>
          <w:szCs w:val="24"/>
        </w:rPr>
        <w:t>Scholarly</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databases</w:t>
      </w:r>
      <w:proofErr w:type="spellEnd"/>
      <w:r w:rsidRPr="005A27CD">
        <w:rPr>
          <w:rFonts w:ascii="Arial" w:hAnsi="Arial" w:cs="Arial"/>
          <w:i/>
          <w:iCs/>
          <w:sz w:val="24"/>
          <w:szCs w:val="24"/>
        </w:rPr>
        <w:t xml:space="preserve"> </w:t>
      </w:r>
      <w:proofErr w:type="spellStart"/>
      <w:r w:rsidRPr="005A27CD">
        <w:rPr>
          <w:rFonts w:ascii="Arial" w:hAnsi="Arial" w:cs="Arial"/>
          <w:i/>
          <w:iCs/>
          <w:sz w:val="24"/>
          <w:szCs w:val="24"/>
        </w:rPr>
        <w:t>like</w:t>
      </w:r>
      <w:proofErr w:type="spellEnd"/>
      <w:r w:rsidRPr="005A27CD">
        <w:rPr>
          <w:rFonts w:ascii="Arial" w:hAnsi="Arial" w:cs="Arial"/>
          <w:i/>
          <w:iCs/>
          <w:sz w:val="24"/>
          <w:szCs w:val="24"/>
        </w:rPr>
        <w:t xml:space="preserve"> Google </w:t>
      </w:r>
      <w:proofErr w:type="spellStart"/>
      <w:r w:rsidRPr="005A27CD">
        <w:rPr>
          <w:rFonts w:ascii="Arial" w:hAnsi="Arial" w:cs="Arial"/>
          <w:i/>
          <w:iCs/>
          <w:sz w:val="24"/>
          <w:szCs w:val="24"/>
        </w:rPr>
        <w:t>Scholar</w:t>
      </w:r>
      <w:proofErr w:type="spellEnd"/>
      <w:r w:rsidRPr="005A27CD">
        <w:rPr>
          <w:rFonts w:ascii="Arial" w:hAnsi="Arial" w:cs="Arial"/>
          <w:i/>
          <w:iCs/>
          <w:sz w:val="24"/>
          <w:szCs w:val="24"/>
        </w:rPr>
        <w:t xml:space="preserve">, IEEE </w:t>
      </w:r>
      <w:proofErr w:type="spellStart"/>
      <w:r w:rsidRPr="005A27CD">
        <w:rPr>
          <w:rFonts w:ascii="Arial" w:hAnsi="Arial" w:cs="Arial"/>
          <w:i/>
          <w:iCs/>
          <w:sz w:val="24"/>
          <w:szCs w:val="24"/>
        </w:rPr>
        <w:t>Xplore</w:t>
      </w:r>
      <w:proofErr w:type="spellEnd"/>
      <w:r w:rsidRPr="005A27CD">
        <w:rPr>
          <w:rFonts w:ascii="Arial" w:hAnsi="Arial" w:cs="Arial"/>
          <w:i/>
          <w:iCs/>
          <w:sz w:val="24"/>
          <w:szCs w:val="24"/>
        </w:rPr>
        <w:t xml:space="preserve">, </w:t>
      </w:r>
      <w:proofErr w:type="gramStart"/>
      <w:r w:rsidRPr="005A27CD">
        <w:rPr>
          <w:rFonts w:ascii="Arial" w:hAnsi="Arial" w:cs="Arial"/>
          <w:i/>
          <w:iCs/>
          <w:sz w:val="24"/>
          <w:szCs w:val="24"/>
        </w:rPr>
        <w:t>JSTOR,</w:t>
      </w:r>
      <w:proofErr w:type="gramEnd"/>
      <w:r w:rsidRPr="005A27CD">
        <w:rPr>
          <w:rFonts w:ascii="Arial" w:hAnsi="Arial" w:cs="Arial"/>
          <w:i/>
          <w:iCs/>
          <w:sz w:val="24"/>
          <w:szCs w:val="24"/>
        </w:rPr>
        <w:t xml:space="preserve"> ve ACM </w:t>
      </w:r>
      <w:proofErr w:type="spellStart"/>
      <w:r w:rsidRPr="005A27CD">
        <w:rPr>
          <w:rFonts w:ascii="Arial" w:hAnsi="Arial" w:cs="Arial"/>
          <w:i/>
          <w:iCs/>
          <w:sz w:val="24"/>
          <w:szCs w:val="24"/>
        </w:rPr>
        <w:t>Digital</w:t>
      </w:r>
      <w:proofErr w:type="spellEnd"/>
      <w:r w:rsidRPr="005A27CD">
        <w:rPr>
          <w:rFonts w:ascii="Arial" w:hAnsi="Arial" w:cs="Arial"/>
          <w:i/>
          <w:iCs/>
          <w:sz w:val="24"/>
          <w:szCs w:val="24"/>
        </w:rPr>
        <w:t xml:space="preserve"> Library</w:t>
      </w:r>
      <w:r>
        <w:rPr>
          <w:rFonts w:ascii="Arial" w:hAnsi="Arial" w:cs="Arial"/>
          <w:i/>
          <w:iCs/>
          <w:sz w:val="24"/>
          <w:szCs w:val="24"/>
        </w:rPr>
        <w:t>.</w:t>
      </w:r>
    </w:p>
    <w:p w14:paraId="503DD499" w14:textId="77777777" w:rsidR="005A27CD" w:rsidRPr="005A27CD" w:rsidRDefault="005A27CD" w:rsidP="005A27CD">
      <w:pPr>
        <w:pStyle w:val="ListeParagraf"/>
        <w:numPr>
          <w:ilvl w:val="0"/>
          <w:numId w:val="17"/>
        </w:numPr>
        <w:rPr>
          <w:rFonts w:ascii="Arial" w:hAnsi="Arial" w:cs="Arial"/>
          <w:sz w:val="24"/>
          <w:szCs w:val="24"/>
        </w:rPr>
      </w:pPr>
      <w:r w:rsidRPr="005A27CD">
        <w:rPr>
          <w:rFonts w:ascii="Arial" w:hAnsi="Arial" w:cs="Arial"/>
          <w:sz w:val="24"/>
          <w:szCs w:val="24"/>
        </w:rPr>
        <w:t>https://www.figma.com/file/JQCZNXya4bWzWzqFdCpHhi/Untitled?type=design&amp;node-id=103-6&amp;mode=design&amp;t=xu32mWoHGFgz5XkH-0</w:t>
      </w:r>
    </w:p>
    <w:p w14:paraId="06111B2A" w14:textId="77777777" w:rsidR="005A27CD" w:rsidRDefault="005A27CD" w:rsidP="005A27CD">
      <w:pPr>
        <w:ind w:left="1440"/>
        <w:rPr>
          <w:rFonts w:ascii="Arial" w:hAnsi="Arial" w:cs="Arial"/>
          <w:i/>
          <w:iCs/>
          <w:sz w:val="24"/>
          <w:szCs w:val="24"/>
        </w:rPr>
      </w:pPr>
    </w:p>
    <w:p w14:paraId="47ECB8D0" w14:textId="77777777" w:rsidR="005A27CD" w:rsidRPr="005A27CD" w:rsidRDefault="005A27CD" w:rsidP="005A27CD">
      <w:pPr>
        <w:ind w:left="1440"/>
        <w:rPr>
          <w:rFonts w:ascii="Arial" w:hAnsi="Arial" w:cs="Arial"/>
          <w:i/>
          <w:iCs/>
          <w:sz w:val="24"/>
          <w:szCs w:val="24"/>
        </w:rPr>
      </w:pPr>
    </w:p>
    <w:p w14:paraId="4F635A80" w14:textId="77777777" w:rsidR="005A27CD" w:rsidRDefault="005A27CD" w:rsidP="0042615C">
      <w:pPr>
        <w:rPr>
          <w:rFonts w:ascii="Arial" w:hAnsi="Arial" w:cs="Arial"/>
          <w:i/>
          <w:iCs/>
          <w:sz w:val="24"/>
          <w:szCs w:val="24"/>
        </w:rPr>
      </w:pPr>
    </w:p>
    <w:bookmarkEnd w:id="7"/>
    <w:p w14:paraId="5A67EAB0" w14:textId="77777777" w:rsidR="00E571D7" w:rsidRDefault="00E571D7">
      <w:pPr>
        <w:rPr>
          <w:rFonts w:ascii="Arial" w:hAnsi="Arial" w:cs="Arial"/>
          <w:sz w:val="24"/>
          <w:szCs w:val="24"/>
        </w:rPr>
      </w:pPr>
      <w:r>
        <w:rPr>
          <w:rFonts w:ascii="Arial" w:hAnsi="Arial" w:cs="Arial"/>
          <w:sz w:val="24"/>
          <w:szCs w:val="24"/>
        </w:rPr>
        <w:br w:type="page"/>
      </w:r>
    </w:p>
    <w:p w14:paraId="1FF0029E" w14:textId="77777777" w:rsidR="00E571D7" w:rsidRDefault="00E571D7" w:rsidP="00E571D7">
      <w:pPr>
        <w:jc w:val="center"/>
        <w:rPr>
          <w:rFonts w:ascii="Arial" w:hAnsi="Arial" w:cs="Arial"/>
          <w:sz w:val="24"/>
          <w:szCs w:val="24"/>
        </w:rPr>
      </w:pPr>
    </w:p>
    <w:p w14:paraId="6D9EB98D" w14:textId="77777777" w:rsidR="00E571D7" w:rsidRDefault="00E571D7" w:rsidP="00E571D7">
      <w:pPr>
        <w:jc w:val="center"/>
        <w:rPr>
          <w:rFonts w:ascii="Arial" w:hAnsi="Arial" w:cs="Arial"/>
          <w:sz w:val="24"/>
          <w:szCs w:val="24"/>
        </w:rPr>
      </w:pPr>
    </w:p>
    <w:p w14:paraId="21994927" w14:textId="77777777" w:rsidR="00E571D7" w:rsidRDefault="00E571D7" w:rsidP="00E571D7">
      <w:pPr>
        <w:jc w:val="center"/>
        <w:rPr>
          <w:rFonts w:ascii="Arial" w:hAnsi="Arial" w:cs="Arial"/>
          <w:sz w:val="24"/>
          <w:szCs w:val="24"/>
        </w:rPr>
      </w:pPr>
    </w:p>
    <w:p w14:paraId="355E94A1" w14:textId="77777777" w:rsidR="00E571D7" w:rsidRDefault="00E571D7" w:rsidP="00E571D7">
      <w:pPr>
        <w:jc w:val="center"/>
        <w:rPr>
          <w:rFonts w:ascii="Arial" w:hAnsi="Arial" w:cs="Arial"/>
          <w:sz w:val="24"/>
          <w:szCs w:val="24"/>
        </w:rPr>
      </w:pPr>
    </w:p>
    <w:p w14:paraId="1C3E61C6" w14:textId="77777777" w:rsidR="00E571D7" w:rsidRDefault="00E571D7" w:rsidP="00E571D7">
      <w:pPr>
        <w:jc w:val="center"/>
        <w:rPr>
          <w:rFonts w:ascii="Arial" w:hAnsi="Arial" w:cs="Arial"/>
          <w:sz w:val="24"/>
          <w:szCs w:val="24"/>
        </w:rPr>
      </w:pPr>
    </w:p>
    <w:p w14:paraId="4E6D6D94" w14:textId="0878C586" w:rsidR="00FD2082" w:rsidRDefault="00E571D7" w:rsidP="00E571D7">
      <w:pPr>
        <w:jc w:val="center"/>
        <w:rPr>
          <w:rFonts w:ascii="Arial" w:hAnsi="Arial" w:cs="Arial"/>
          <w:sz w:val="32"/>
          <w:szCs w:val="32"/>
        </w:rPr>
      </w:pPr>
      <w:r w:rsidRPr="00E571D7">
        <w:rPr>
          <w:rFonts w:ascii="Arial" w:hAnsi="Arial" w:cs="Arial"/>
          <w:sz w:val="32"/>
          <w:szCs w:val="32"/>
        </w:rPr>
        <w:t>Sistem Analizi ve Tasarımı Proje Kabulü</w:t>
      </w:r>
    </w:p>
    <w:p w14:paraId="08DDB034" w14:textId="77777777" w:rsidR="00E571D7" w:rsidRPr="00E571D7" w:rsidRDefault="00E571D7" w:rsidP="00E571D7">
      <w:pPr>
        <w:jc w:val="center"/>
        <w:rPr>
          <w:rFonts w:ascii="Arial" w:hAnsi="Arial" w:cs="Arial"/>
          <w:sz w:val="32"/>
          <w:szCs w:val="32"/>
        </w:rPr>
      </w:pPr>
    </w:p>
    <w:p w14:paraId="10F64B9D" w14:textId="77777777" w:rsidR="00E571D7" w:rsidRDefault="00E571D7" w:rsidP="00E571D7">
      <w:pPr>
        <w:jc w:val="center"/>
        <w:rPr>
          <w:rFonts w:ascii="Arial" w:hAnsi="Arial" w:cs="Arial"/>
          <w:sz w:val="24"/>
          <w:szCs w:val="24"/>
        </w:rPr>
      </w:pPr>
    </w:p>
    <w:p w14:paraId="74745EF3" w14:textId="553409B7" w:rsidR="00E571D7" w:rsidRDefault="001B2661" w:rsidP="00E571D7">
      <w:pPr>
        <w:jc w:val="both"/>
        <w:rPr>
          <w:rFonts w:ascii="Arial" w:hAnsi="Arial" w:cs="Arial"/>
          <w:sz w:val="24"/>
          <w:szCs w:val="24"/>
        </w:rPr>
      </w:pPr>
      <w:r>
        <w:rPr>
          <w:rFonts w:ascii="Arial" w:hAnsi="Arial" w:cs="Arial"/>
          <w:color w:val="FF0000"/>
          <w:sz w:val="24"/>
          <w:szCs w:val="24"/>
        </w:rPr>
        <w:t xml:space="preserve">KİTAPİZ </w:t>
      </w:r>
      <w:r w:rsidR="00E571D7">
        <w:rPr>
          <w:rFonts w:ascii="Arial" w:hAnsi="Arial" w:cs="Arial"/>
          <w:sz w:val="24"/>
          <w:szCs w:val="24"/>
        </w:rPr>
        <w:t>isimli projenin</w:t>
      </w:r>
      <w:r>
        <w:rPr>
          <w:rFonts w:ascii="Arial" w:hAnsi="Arial" w:cs="Arial"/>
          <w:sz w:val="24"/>
          <w:szCs w:val="24"/>
        </w:rPr>
        <w:t xml:space="preserve"> Sevgi CEBECİ, Filiz </w:t>
      </w:r>
      <w:proofErr w:type="spellStart"/>
      <w:r>
        <w:rPr>
          <w:rFonts w:ascii="Arial" w:hAnsi="Arial" w:cs="Arial"/>
          <w:sz w:val="24"/>
          <w:szCs w:val="24"/>
        </w:rPr>
        <w:t>konaçoğlu</w:t>
      </w:r>
      <w:proofErr w:type="spellEnd"/>
      <w:r w:rsidR="00E571D7">
        <w:rPr>
          <w:rFonts w:ascii="Arial" w:hAnsi="Arial" w:cs="Arial"/>
          <w:sz w:val="24"/>
          <w:szCs w:val="24"/>
        </w:rPr>
        <w:t xml:space="preserve"> </w:t>
      </w:r>
      <w:r>
        <w:rPr>
          <w:rFonts w:ascii="Arial" w:hAnsi="Arial" w:cs="Arial"/>
          <w:color w:val="FF0000"/>
          <w:sz w:val="24"/>
          <w:szCs w:val="24"/>
        </w:rPr>
        <w:t>226962023,216923019</w:t>
      </w:r>
      <w:r w:rsidR="00E571D7" w:rsidRPr="00E571D7">
        <w:rPr>
          <w:rFonts w:ascii="Arial" w:hAnsi="Arial" w:cs="Arial"/>
          <w:color w:val="FF0000"/>
          <w:sz w:val="24"/>
          <w:szCs w:val="24"/>
        </w:rPr>
        <w:t xml:space="preserve"> </w:t>
      </w:r>
      <w:r w:rsidR="00E571D7">
        <w:rPr>
          <w:rFonts w:ascii="Arial" w:hAnsi="Arial" w:cs="Arial"/>
          <w:sz w:val="24"/>
          <w:szCs w:val="24"/>
        </w:rPr>
        <w:t>Numaralı öğrenci tarafından hazırlanması ders kapsamında öğrencinin öğrendiklerini uygulaması ve geliştirmesi konusunda faydalı olacağı öngörülmektedir. Bahsi geçen projenin öğrenci tarafından Sistem Analizi ve Tasarımı dersinde yapılması uygun görülmüştür.</w:t>
      </w:r>
    </w:p>
    <w:p w14:paraId="127A4EA9" w14:textId="77777777" w:rsidR="00E571D7" w:rsidRDefault="00E571D7" w:rsidP="00E571D7">
      <w:pPr>
        <w:jc w:val="both"/>
        <w:rPr>
          <w:rFonts w:ascii="Arial" w:hAnsi="Arial" w:cs="Arial"/>
          <w:sz w:val="24"/>
          <w:szCs w:val="24"/>
        </w:rPr>
      </w:pPr>
    </w:p>
    <w:p w14:paraId="1BB671BD" w14:textId="77777777" w:rsidR="00E571D7" w:rsidRDefault="00E571D7" w:rsidP="00E571D7">
      <w:pPr>
        <w:jc w:val="both"/>
        <w:rPr>
          <w:rFonts w:ascii="Arial" w:hAnsi="Arial" w:cs="Arial"/>
          <w:sz w:val="24"/>
          <w:szCs w:val="24"/>
        </w:rPr>
      </w:pPr>
    </w:p>
    <w:p w14:paraId="557455C3" w14:textId="77777777" w:rsidR="00E571D7" w:rsidRDefault="00E571D7" w:rsidP="00E571D7">
      <w:pPr>
        <w:jc w:val="both"/>
        <w:rPr>
          <w:rFonts w:ascii="Arial" w:hAnsi="Arial" w:cs="Arial"/>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571D7" w14:paraId="482CBAAA" w14:textId="77777777" w:rsidTr="00E571D7">
        <w:tc>
          <w:tcPr>
            <w:tcW w:w="3020" w:type="dxa"/>
          </w:tcPr>
          <w:p w14:paraId="1BB792B1" w14:textId="07426D71" w:rsidR="00E571D7" w:rsidRDefault="00E571D7" w:rsidP="00E571D7">
            <w:pPr>
              <w:jc w:val="center"/>
              <w:rPr>
                <w:rFonts w:ascii="Arial" w:hAnsi="Arial" w:cs="Arial"/>
                <w:sz w:val="24"/>
                <w:szCs w:val="24"/>
              </w:rPr>
            </w:pPr>
            <w:r>
              <w:rPr>
                <w:rFonts w:ascii="Arial" w:hAnsi="Arial" w:cs="Arial"/>
                <w:sz w:val="24"/>
                <w:szCs w:val="24"/>
              </w:rPr>
              <w:t>Uygun Görülmüştür</w:t>
            </w:r>
          </w:p>
        </w:tc>
        <w:tc>
          <w:tcPr>
            <w:tcW w:w="3021" w:type="dxa"/>
          </w:tcPr>
          <w:p w14:paraId="6C835F7F" w14:textId="77777777" w:rsidR="00E571D7" w:rsidRDefault="00E571D7" w:rsidP="00E571D7">
            <w:pPr>
              <w:jc w:val="center"/>
              <w:rPr>
                <w:rFonts w:ascii="Arial" w:hAnsi="Arial" w:cs="Arial"/>
                <w:sz w:val="24"/>
                <w:szCs w:val="24"/>
              </w:rPr>
            </w:pPr>
          </w:p>
        </w:tc>
        <w:tc>
          <w:tcPr>
            <w:tcW w:w="3021" w:type="dxa"/>
          </w:tcPr>
          <w:p w14:paraId="06F38B1E" w14:textId="76BF3968" w:rsidR="00E571D7" w:rsidRDefault="00E571D7" w:rsidP="00E571D7">
            <w:pPr>
              <w:jc w:val="center"/>
              <w:rPr>
                <w:rFonts w:ascii="Arial" w:hAnsi="Arial" w:cs="Arial"/>
                <w:sz w:val="24"/>
                <w:szCs w:val="24"/>
              </w:rPr>
            </w:pPr>
            <w:r>
              <w:rPr>
                <w:rFonts w:ascii="Arial" w:hAnsi="Arial" w:cs="Arial"/>
                <w:sz w:val="24"/>
                <w:szCs w:val="24"/>
              </w:rPr>
              <w:t>Uygun Görülmüştür</w:t>
            </w:r>
          </w:p>
        </w:tc>
      </w:tr>
    </w:tbl>
    <w:p w14:paraId="1E896801" w14:textId="77777777" w:rsidR="00E571D7" w:rsidRDefault="00E571D7" w:rsidP="00E571D7">
      <w:pPr>
        <w:jc w:val="both"/>
        <w:rPr>
          <w:rFonts w:ascii="Arial" w:hAnsi="Arial" w:cs="Arial"/>
          <w:sz w:val="24"/>
          <w:szCs w:val="24"/>
        </w:rPr>
      </w:pPr>
    </w:p>
    <w:p w14:paraId="5F1F5414" w14:textId="77777777" w:rsidR="00E571D7" w:rsidRDefault="00E571D7" w:rsidP="00E571D7">
      <w:pPr>
        <w:jc w:val="both"/>
        <w:rPr>
          <w:rFonts w:ascii="Arial" w:hAnsi="Arial" w:cs="Arial"/>
          <w:sz w:val="24"/>
          <w:szCs w:val="24"/>
        </w:rPr>
      </w:pPr>
    </w:p>
    <w:p w14:paraId="4BB32C49" w14:textId="77777777" w:rsidR="00E571D7" w:rsidRDefault="00E571D7" w:rsidP="00E571D7">
      <w:pPr>
        <w:jc w:val="both"/>
        <w:rPr>
          <w:rFonts w:ascii="Arial" w:hAnsi="Arial" w:cs="Arial"/>
          <w:sz w:val="24"/>
          <w:szCs w:val="24"/>
        </w:rPr>
      </w:pPr>
    </w:p>
    <w:p w14:paraId="03DF2060" w14:textId="240590AD" w:rsidR="00E571D7" w:rsidRPr="008C55E4" w:rsidRDefault="00E571D7" w:rsidP="00E571D7">
      <w:pPr>
        <w:jc w:val="both"/>
        <w:rPr>
          <w:rFonts w:ascii="Arial" w:hAnsi="Arial" w:cs="Arial"/>
          <w:sz w:val="24"/>
          <w:szCs w:val="24"/>
        </w:rPr>
      </w:pPr>
    </w:p>
    <w:sectPr w:rsidR="00E571D7" w:rsidRPr="008C55E4" w:rsidSect="000A2B71">
      <w:headerReference w:type="even"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AF61" w14:textId="77777777" w:rsidR="000A2B71" w:rsidRDefault="000A2B71" w:rsidP="00E72FFD">
      <w:pPr>
        <w:spacing w:after="0" w:line="240" w:lineRule="auto"/>
      </w:pPr>
      <w:r>
        <w:separator/>
      </w:r>
    </w:p>
  </w:endnote>
  <w:endnote w:type="continuationSeparator" w:id="0">
    <w:p w14:paraId="5FAB1715" w14:textId="77777777" w:rsidR="000A2B71" w:rsidRDefault="000A2B71" w:rsidP="00E7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154998"/>
      <w:docPartObj>
        <w:docPartGallery w:val="Page Numbers (Bottom of Page)"/>
        <w:docPartUnique/>
      </w:docPartObj>
    </w:sdtPr>
    <w:sdtContent>
      <w:p w14:paraId="023B8B59" w14:textId="3B61E9DE" w:rsidR="000866C3" w:rsidRDefault="000866C3">
        <w:pPr>
          <w:pStyle w:val="AltBilgi"/>
          <w:jc w:val="right"/>
        </w:pPr>
        <w:r>
          <w:fldChar w:fldCharType="begin"/>
        </w:r>
        <w:r>
          <w:instrText>PAGE   \* MERGEFORMAT</w:instrText>
        </w:r>
        <w:r>
          <w:fldChar w:fldCharType="separate"/>
        </w:r>
        <w:r>
          <w:t>2</w:t>
        </w:r>
        <w:r>
          <w:fldChar w:fldCharType="end"/>
        </w:r>
      </w:p>
    </w:sdtContent>
  </w:sdt>
  <w:p w14:paraId="5B5F3C67" w14:textId="77777777" w:rsidR="000866C3" w:rsidRDefault="000866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459A7" w14:textId="77777777" w:rsidR="000A2B71" w:rsidRDefault="000A2B71" w:rsidP="00E72FFD">
      <w:pPr>
        <w:spacing w:after="0" w:line="240" w:lineRule="auto"/>
      </w:pPr>
      <w:r>
        <w:separator/>
      </w:r>
    </w:p>
  </w:footnote>
  <w:footnote w:type="continuationSeparator" w:id="0">
    <w:p w14:paraId="3F4B1177" w14:textId="77777777" w:rsidR="000A2B71" w:rsidRDefault="000A2B71" w:rsidP="00E72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E614" w14:textId="6B918D22" w:rsidR="00E72FFD" w:rsidRDefault="00000000">
    <w:pPr>
      <w:pStyle w:val="stBilgi"/>
    </w:pPr>
    <w:r>
      <w:rPr>
        <w:noProof/>
        <w:lang w:eastAsia="tr-TR"/>
      </w:rPr>
      <w:pict w14:anchorId="49E04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397516" o:spid="_x0000_s1026" type="#_x0000_t75" alt="" style="position:absolute;margin-left:0;margin-top:0;width:595.2pt;height:841.9pt;z-index:-251658752;mso-wrap-edited:f;mso-width-percent:0;mso-height-percent:0;mso-position-horizontal:center;mso-position-horizontal-relative:margin;mso-position-vertical:center;mso-position-vertical-relative:margin;mso-width-percent:0;mso-height-percent:0" o:allowincell="f">
          <v:imagedata r:id="rId1" o:title="SABLON-0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464"/>
    <w:multiLevelType w:val="multilevel"/>
    <w:tmpl w:val="519C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74"/>
    <w:multiLevelType w:val="multilevel"/>
    <w:tmpl w:val="33C4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B6F5D"/>
    <w:multiLevelType w:val="multilevel"/>
    <w:tmpl w:val="2DAEB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6F3E"/>
    <w:multiLevelType w:val="hybridMultilevel"/>
    <w:tmpl w:val="33F482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CB7486"/>
    <w:multiLevelType w:val="hybridMultilevel"/>
    <w:tmpl w:val="0D9C6B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A903AC4"/>
    <w:multiLevelType w:val="multilevel"/>
    <w:tmpl w:val="F51EFFF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12D7D"/>
    <w:multiLevelType w:val="hybridMultilevel"/>
    <w:tmpl w:val="D36C8C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DD4587A"/>
    <w:multiLevelType w:val="multilevel"/>
    <w:tmpl w:val="158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A06A6"/>
    <w:multiLevelType w:val="hybridMultilevel"/>
    <w:tmpl w:val="FC304192"/>
    <w:lvl w:ilvl="0" w:tplc="EC30B24E">
      <w:start w:val="1"/>
      <w:numFmt w:val="decimal"/>
      <w:lvlText w:val="%1."/>
      <w:lvlJc w:val="left"/>
      <w:pPr>
        <w:ind w:left="720" w:hanging="360"/>
      </w:pPr>
      <w:rPr>
        <w:rFonts w:cstheme="majorBidi" w:hint="default"/>
        <w:color w:val="C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D50972"/>
    <w:multiLevelType w:val="hybridMultilevel"/>
    <w:tmpl w:val="D36C8C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F7C4B43"/>
    <w:multiLevelType w:val="hybridMultilevel"/>
    <w:tmpl w:val="D36C8C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2B32EA0"/>
    <w:multiLevelType w:val="multilevel"/>
    <w:tmpl w:val="FAFA0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640D0"/>
    <w:multiLevelType w:val="hybridMultilevel"/>
    <w:tmpl w:val="FE9A23A6"/>
    <w:lvl w:ilvl="0" w:tplc="E83254EC">
      <w:start w:val="1"/>
      <w:numFmt w:val="decimal"/>
      <w:lvlText w:val="%1."/>
      <w:lvlJc w:val="left"/>
      <w:pPr>
        <w:ind w:left="502" w:hanging="360"/>
      </w:pPr>
      <w:rPr>
        <w:rFonts w:ascii="Arial Black" w:eastAsiaTheme="minorHAnsi" w:hAnsi="Arial Black" w:cstheme="minorBidi" w:hint="default"/>
        <w:color w:val="C00000"/>
        <w:sz w:val="28"/>
        <w:szCs w:val="36"/>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3" w15:restartNumberingAfterBreak="0">
    <w:nsid w:val="709C7253"/>
    <w:multiLevelType w:val="hybridMultilevel"/>
    <w:tmpl w:val="5CEE9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2876E5E"/>
    <w:multiLevelType w:val="multilevel"/>
    <w:tmpl w:val="EE943556"/>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A5901"/>
    <w:multiLevelType w:val="multilevel"/>
    <w:tmpl w:val="970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953F66"/>
    <w:multiLevelType w:val="multilevel"/>
    <w:tmpl w:val="EAE86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308814">
    <w:abstractNumId w:val="8"/>
  </w:num>
  <w:num w:numId="2" w16cid:durableId="33770024">
    <w:abstractNumId w:val="13"/>
  </w:num>
  <w:num w:numId="3" w16cid:durableId="893657686">
    <w:abstractNumId w:val="10"/>
  </w:num>
  <w:num w:numId="4" w16cid:durableId="323169426">
    <w:abstractNumId w:val="9"/>
  </w:num>
  <w:num w:numId="5" w16cid:durableId="441998722">
    <w:abstractNumId w:val="12"/>
  </w:num>
  <w:num w:numId="6" w16cid:durableId="305203042">
    <w:abstractNumId w:val="3"/>
  </w:num>
  <w:num w:numId="7" w16cid:durableId="313144983">
    <w:abstractNumId w:val="6"/>
  </w:num>
  <w:num w:numId="8" w16cid:durableId="1323312984">
    <w:abstractNumId w:val="7"/>
  </w:num>
  <w:num w:numId="9" w16cid:durableId="1063793488">
    <w:abstractNumId w:val="0"/>
  </w:num>
  <w:num w:numId="10" w16cid:durableId="743189244">
    <w:abstractNumId w:val="15"/>
  </w:num>
  <w:num w:numId="11" w16cid:durableId="1825119711">
    <w:abstractNumId w:val="1"/>
  </w:num>
  <w:num w:numId="12" w16cid:durableId="934172445">
    <w:abstractNumId w:val="16"/>
  </w:num>
  <w:num w:numId="13" w16cid:durableId="1855992305">
    <w:abstractNumId w:val="2"/>
  </w:num>
  <w:num w:numId="14" w16cid:durableId="769546451">
    <w:abstractNumId w:val="5"/>
  </w:num>
  <w:num w:numId="15" w16cid:durableId="1430007173">
    <w:abstractNumId w:val="14"/>
  </w:num>
  <w:num w:numId="16" w16cid:durableId="508177527">
    <w:abstractNumId w:val="11"/>
  </w:num>
  <w:num w:numId="17" w16cid:durableId="1663387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FD"/>
    <w:rsid w:val="00016447"/>
    <w:rsid w:val="000866C3"/>
    <w:rsid w:val="000A2B71"/>
    <w:rsid w:val="000C6753"/>
    <w:rsid w:val="00162019"/>
    <w:rsid w:val="0016626A"/>
    <w:rsid w:val="00172530"/>
    <w:rsid w:val="001B2661"/>
    <w:rsid w:val="001B4C20"/>
    <w:rsid w:val="001B524E"/>
    <w:rsid w:val="001E38B9"/>
    <w:rsid w:val="00227A05"/>
    <w:rsid w:val="00263A0C"/>
    <w:rsid w:val="0029184D"/>
    <w:rsid w:val="002D3B86"/>
    <w:rsid w:val="003656C2"/>
    <w:rsid w:val="00366A97"/>
    <w:rsid w:val="00380487"/>
    <w:rsid w:val="003C59F0"/>
    <w:rsid w:val="0042615C"/>
    <w:rsid w:val="00484AFE"/>
    <w:rsid w:val="004944AC"/>
    <w:rsid w:val="004A5EA2"/>
    <w:rsid w:val="00530804"/>
    <w:rsid w:val="00551B98"/>
    <w:rsid w:val="005A27CD"/>
    <w:rsid w:val="00612426"/>
    <w:rsid w:val="00647AA5"/>
    <w:rsid w:val="006611D7"/>
    <w:rsid w:val="0068193F"/>
    <w:rsid w:val="007215CE"/>
    <w:rsid w:val="007710CE"/>
    <w:rsid w:val="0079061D"/>
    <w:rsid w:val="007D191F"/>
    <w:rsid w:val="007D5309"/>
    <w:rsid w:val="007F65DA"/>
    <w:rsid w:val="008429F6"/>
    <w:rsid w:val="008C55E4"/>
    <w:rsid w:val="008E39CE"/>
    <w:rsid w:val="00902DD7"/>
    <w:rsid w:val="009B1641"/>
    <w:rsid w:val="00A65D58"/>
    <w:rsid w:val="00A77E28"/>
    <w:rsid w:val="00AD5E2F"/>
    <w:rsid w:val="00B05C96"/>
    <w:rsid w:val="00B845F4"/>
    <w:rsid w:val="00BB3158"/>
    <w:rsid w:val="00C01A25"/>
    <w:rsid w:val="00C47480"/>
    <w:rsid w:val="00CA6AC6"/>
    <w:rsid w:val="00DD43B2"/>
    <w:rsid w:val="00DE33A8"/>
    <w:rsid w:val="00E259BB"/>
    <w:rsid w:val="00E26D5E"/>
    <w:rsid w:val="00E376A2"/>
    <w:rsid w:val="00E522B8"/>
    <w:rsid w:val="00E571D7"/>
    <w:rsid w:val="00E57826"/>
    <w:rsid w:val="00E72FFD"/>
    <w:rsid w:val="00ED2BB5"/>
    <w:rsid w:val="00EE3B5D"/>
    <w:rsid w:val="00EF0DE4"/>
    <w:rsid w:val="00F44736"/>
    <w:rsid w:val="00F93825"/>
    <w:rsid w:val="00FD20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8C5D3"/>
  <w15:chartTrackingRefBased/>
  <w15:docId w15:val="{58A7608C-6735-42E0-9E75-4258F358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6C2"/>
  </w:style>
  <w:style w:type="paragraph" w:styleId="Balk1">
    <w:name w:val="heading 1"/>
    <w:basedOn w:val="Normal"/>
    <w:next w:val="Normal"/>
    <w:link w:val="Balk1Char"/>
    <w:uiPriority w:val="9"/>
    <w:qFormat/>
    <w:rsid w:val="00681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C55E4"/>
    <w:pPr>
      <w:keepNext/>
      <w:keepLines/>
      <w:spacing w:before="40" w:after="0"/>
      <w:outlineLvl w:val="1"/>
    </w:pPr>
    <w:rPr>
      <w:rFonts w:ascii="Times New Roman" w:eastAsiaTheme="majorEastAsia" w:hAnsi="Times New Roman" w:cstheme="majorBidi"/>
      <w:sz w:val="24"/>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72FF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72FFD"/>
  </w:style>
  <w:style w:type="paragraph" w:styleId="AltBilgi">
    <w:name w:val="footer"/>
    <w:basedOn w:val="Normal"/>
    <w:link w:val="AltBilgiChar"/>
    <w:uiPriority w:val="99"/>
    <w:unhideWhenUsed/>
    <w:rsid w:val="00E72FF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72FFD"/>
  </w:style>
  <w:style w:type="character" w:customStyle="1" w:styleId="Balk2Char">
    <w:name w:val="Başlık 2 Char"/>
    <w:basedOn w:val="VarsaylanParagrafYazTipi"/>
    <w:link w:val="Balk2"/>
    <w:uiPriority w:val="9"/>
    <w:rsid w:val="008C55E4"/>
    <w:rPr>
      <w:rFonts w:ascii="Times New Roman" w:eastAsiaTheme="majorEastAsia" w:hAnsi="Times New Roman" w:cstheme="majorBidi"/>
      <w:sz w:val="24"/>
      <w:szCs w:val="26"/>
    </w:rPr>
  </w:style>
  <w:style w:type="paragraph" w:styleId="NormalWeb">
    <w:name w:val="Normal (Web)"/>
    <w:basedOn w:val="Normal"/>
    <w:uiPriority w:val="99"/>
    <w:semiHidden/>
    <w:unhideWhenUsed/>
    <w:rsid w:val="008C55E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C55E4"/>
    <w:pPr>
      <w:ind w:left="720"/>
      <w:contextualSpacing/>
    </w:pPr>
  </w:style>
  <w:style w:type="character" w:customStyle="1" w:styleId="Balk1Char">
    <w:name w:val="Başlık 1 Char"/>
    <w:basedOn w:val="VarsaylanParagrafYazTipi"/>
    <w:link w:val="Balk1"/>
    <w:uiPriority w:val="9"/>
    <w:rsid w:val="0068193F"/>
    <w:rPr>
      <w:rFonts w:asciiTheme="majorHAnsi" w:eastAsiaTheme="majorEastAsia" w:hAnsiTheme="majorHAnsi" w:cstheme="majorBidi"/>
      <w:color w:val="2F5496" w:themeColor="accent1" w:themeShade="BF"/>
      <w:sz w:val="32"/>
      <w:szCs w:val="32"/>
    </w:rPr>
  </w:style>
  <w:style w:type="paragraph" w:styleId="T1">
    <w:name w:val="toc 1"/>
    <w:basedOn w:val="Normal"/>
    <w:next w:val="Normal"/>
    <w:autoRedefine/>
    <w:uiPriority w:val="39"/>
    <w:unhideWhenUsed/>
    <w:rsid w:val="0068193F"/>
    <w:pPr>
      <w:spacing w:after="100"/>
    </w:pPr>
  </w:style>
  <w:style w:type="paragraph" w:styleId="TBal">
    <w:name w:val="TOC Heading"/>
    <w:basedOn w:val="Balk1"/>
    <w:next w:val="Normal"/>
    <w:uiPriority w:val="39"/>
    <w:unhideWhenUsed/>
    <w:qFormat/>
    <w:rsid w:val="0068193F"/>
    <w:pPr>
      <w:outlineLvl w:val="9"/>
    </w:pPr>
    <w:rPr>
      <w:lang w:eastAsia="tr-TR"/>
    </w:rPr>
  </w:style>
  <w:style w:type="paragraph" w:styleId="T2">
    <w:name w:val="toc 2"/>
    <w:basedOn w:val="Normal"/>
    <w:next w:val="Normal"/>
    <w:autoRedefine/>
    <w:uiPriority w:val="39"/>
    <w:unhideWhenUsed/>
    <w:rsid w:val="0068193F"/>
    <w:pPr>
      <w:tabs>
        <w:tab w:val="left" w:pos="880"/>
        <w:tab w:val="right" w:leader="dot" w:pos="9062"/>
      </w:tabs>
      <w:spacing w:after="100"/>
      <w:ind w:left="220"/>
    </w:pPr>
    <w:rPr>
      <w:rFonts w:eastAsiaTheme="minorEastAsia" w:cs="Times New Roman"/>
      <w:lang w:eastAsia="tr-TR"/>
    </w:rPr>
  </w:style>
  <w:style w:type="paragraph" w:styleId="T3">
    <w:name w:val="toc 3"/>
    <w:basedOn w:val="Normal"/>
    <w:next w:val="Normal"/>
    <w:autoRedefine/>
    <w:uiPriority w:val="39"/>
    <w:unhideWhenUsed/>
    <w:rsid w:val="0068193F"/>
    <w:pPr>
      <w:spacing w:after="100"/>
      <w:ind w:left="440"/>
    </w:pPr>
    <w:rPr>
      <w:rFonts w:eastAsiaTheme="minorEastAsia" w:cs="Times New Roman"/>
      <w:lang w:eastAsia="tr-TR"/>
    </w:rPr>
  </w:style>
  <w:style w:type="character" w:styleId="Kpr">
    <w:name w:val="Hyperlink"/>
    <w:basedOn w:val="VarsaylanParagrafYazTipi"/>
    <w:uiPriority w:val="99"/>
    <w:unhideWhenUsed/>
    <w:rsid w:val="0068193F"/>
    <w:rPr>
      <w:color w:val="0563C1" w:themeColor="hyperlink"/>
      <w:u w:val="single"/>
    </w:rPr>
  </w:style>
  <w:style w:type="paragraph" w:styleId="AralkYok">
    <w:name w:val="No Spacing"/>
    <w:link w:val="AralkYokChar"/>
    <w:uiPriority w:val="1"/>
    <w:qFormat/>
    <w:rsid w:val="00E571D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E571D7"/>
    <w:rPr>
      <w:rFonts w:eastAsiaTheme="minorEastAsia"/>
      <w:lang w:eastAsia="tr-TR"/>
    </w:rPr>
  </w:style>
  <w:style w:type="table" w:styleId="TabloKlavuzu">
    <w:name w:val="Table Grid"/>
    <w:basedOn w:val="NormalTablo"/>
    <w:uiPriority w:val="39"/>
    <w:rsid w:val="00E5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05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7783">
      <w:bodyDiv w:val="1"/>
      <w:marLeft w:val="0"/>
      <w:marRight w:val="0"/>
      <w:marTop w:val="0"/>
      <w:marBottom w:val="0"/>
      <w:divBdr>
        <w:top w:val="none" w:sz="0" w:space="0" w:color="auto"/>
        <w:left w:val="none" w:sz="0" w:space="0" w:color="auto"/>
        <w:bottom w:val="none" w:sz="0" w:space="0" w:color="auto"/>
        <w:right w:val="none" w:sz="0" w:space="0" w:color="auto"/>
      </w:divBdr>
    </w:div>
    <w:div w:id="263996630">
      <w:bodyDiv w:val="1"/>
      <w:marLeft w:val="0"/>
      <w:marRight w:val="0"/>
      <w:marTop w:val="0"/>
      <w:marBottom w:val="0"/>
      <w:divBdr>
        <w:top w:val="none" w:sz="0" w:space="0" w:color="auto"/>
        <w:left w:val="none" w:sz="0" w:space="0" w:color="auto"/>
        <w:bottom w:val="none" w:sz="0" w:space="0" w:color="auto"/>
        <w:right w:val="none" w:sz="0" w:space="0" w:color="auto"/>
      </w:divBdr>
    </w:div>
    <w:div w:id="360741739">
      <w:bodyDiv w:val="1"/>
      <w:marLeft w:val="0"/>
      <w:marRight w:val="0"/>
      <w:marTop w:val="0"/>
      <w:marBottom w:val="0"/>
      <w:divBdr>
        <w:top w:val="none" w:sz="0" w:space="0" w:color="auto"/>
        <w:left w:val="none" w:sz="0" w:space="0" w:color="auto"/>
        <w:bottom w:val="none" w:sz="0" w:space="0" w:color="auto"/>
        <w:right w:val="none" w:sz="0" w:space="0" w:color="auto"/>
      </w:divBdr>
    </w:div>
    <w:div w:id="363529277">
      <w:bodyDiv w:val="1"/>
      <w:marLeft w:val="0"/>
      <w:marRight w:val="0"/>
      <w:marTop w:val="0"/>
      <w:marBottom w:val="0"/>
      <w:divBdr>
        <w:top w:val="none" w:sz="0" w:space="0" w:color="auto"/>
        <w:left w:val="none" w:sz="0" w:space="0" w:color="auto"/>
        <w:bottom w:val="none" w:sz="0" w:space="0" w:color="auto"/>
        <w:right w:val="none" w:sz="0" w:space="0" w:color="auto"/>
      </w:divBdr>
    </w:div>
    <w:div w:id="554508753">
      <w:bodyDiv w:val="1"/>
      <w:marLeft w:val="0"/>
      <w:marRight w:val="0"/>
      <w:marTop w:val="0"/>
      <w:marBottom w:val="0"/>
      <w:divBdr>
        <w:top w:val="none" w:sz="0" w:space="0" w:color="auto"/>
        <w:left w:val="none" w:sz="0" w:space="0" w:color="auto"/>
        <w:bottom w:val="none" w:sz="0" w:space="0" w:color="auto"/>
        <w:right w:val="none" w:sz="0" w:space="0" w:color="auto"/>
      </w:divBdr>
    </w:div>
    <w:div w:id="622422778">
      <w:bodyDiv w:val="1"/>
      <w:marLeft w:val="0"/>
      <w:marRight w:val="0"/>
      <w:marTop w:val="0"/>
      <w:marBottom w:val="0"/>
      <w:divBdr>
        <w:top w:val="none" w:sz="0" w:space="0" w:color="auto"/>
        <w:left w:val="none" w:sz="0" w:space="0" w:color="auto"/>
        <w:bottom w:val="none" w:sz="0" w:space="0" w:color="auto"/>
        <w:right w:val="none" w:sz="0" w:space="0" w:color="auto"/>
      </w:divBdr>
    </w:div>
    <w:div w:id="634139928">
      <w:bodyDiv w:val="1"/>
      <w:marLeft w:val="0"/>
      <w:marRight w:val="0"/>
      <w:marTop w:val="0"/>
      <w:marBottom w:val="0"/>
      <w:divBdr>
        <w:top w:val="none" w:sz="0" w:space="0" w:color="auto"/>
        <w:left w:val="none" w:sz="0" w:space="0" w:color="auto"/>
        <w:bottom w:val="none" w:sz="0" w:space="0" w:color="auto"/>
        <w:right w:val="none" w:sz="0" w:space="0" w:color="auto"/>
      </w:divBdr>
    </w:div>
    <w:div w:id="874854979">
      <w:bodyDiv w:val="1"/>
      <w:marLeft w:val="0"/>
      <w:marRight w:val="0"/>
      <w:marTop w:val="0"/>
      <w:marBottom w:val="0"/>
      <w:divBdr>
        <w:top w:val="none" w:sz="0" w:space="0" w:color="auto"/>
        <w:left w:val="none" w:sz="0" w:space="0" w:color="auto"/>
        <w:bottom w:val="none" w:sz="0" w:space="0" w:color="auto"/>
        <w:right w:val="none" w:sz="0" w:space="0" w:color="auto"/>
      </w:divBdr>
    </w:div>
    <w:div w:id="1198278489">
      <w:bodyDiv w:val="1"/>
      <w:marLeft w:val="0"/>
      <w:marRight w:val="0"/>
      <w:marTop w:val="0"/>
      <w:marBottom w:val="0"/>
      <w:divBdr>
        <w:top w:val="none" w:sz="0" w:space="0" w:color="auto"/>
        <w:left w:val="none" w:sz="0" w:space="0" w:color="auto"/>
        <w:bottom w:val="none" w:sz="0" w:space="0" w:color="auto"/>
        <w:right w:val="none" w:sz="0" w:space="0" w:color="auto"/>
      </w:divBdr>
    </w:div>
    <w:div w:id="1231961371">
      <w:bodyDiv w:val="1"/>
      <w:marLeft w:val="0"/>
      <w:marRight w:val="0"/>
      <w:marTop w:val="0"/>
      <w:marBottom w:val="0"/>
      <w:divBdr>
        <w:top w:val="none" w:sz="0" w:space="0" w:color="auto"/>
        <w:left w:val="none" w:sz="0" w:space="0" w:color="auto"/>
        <w:bottom w:val="none" w:sz="0" w:space="0" w:color="auto"/>
        <w:right w:val="none" w:sz="0" w:space="0" w:color="auto"/>
      </w:divBdr>
    </w:div>
    <w:div w:id="1294865198">
      <w:bodyDiv w:val="1"/>
      <w:marLeft w:val="0"/>
      <w:marRight w:val="0"/>
      <w:marTop w:val="0"/>
      <w:marBottom w:val="0"/>
      <w:divBdr>
        <w:top w:val="none" w:sz="0" w:space="0" w:color="auto"/>
        <w:left w:val="none" w:sz="0" w:space="0" w:color="auto"/>
        <w:bottom w:val="none" w:sz="0" w:space="0" w:color="auto"/>
        <w:right w:val="none" w:sz="0" w:space="0" w:color="auto"/>
      </w:divBdr>
    </w:div>
    <w:div w:id="1365902949">
      <w:bodyDiv w:val="1"/>
      <w:marLeft w:val="0"/>
      <w:marRight w:val="0"/>
      <w:marTop w:val="0"/>
      <w:marBottom w:val="0"/>
      <w:divBdr>
        <w:top w:val="none" w:sz="0" w:space="0" w:color="auto"/>
        <w:left w:val="none" w:sz="0" w:space="0" w:color="auto"/>
        <w:bottom w:val="none" w:sz="0" w:space="0" w:color="auto"/>
        <w:right w:val="none" w:sz="0" w:space="0" w:color="auto"/>
      </w:divBdr>
    </w:div>
    <w:div w:id="1851336752">
      <w:bodyDiv w:val="1"/>
      <w:marLeft w:val="0"/>
      <w:marRight w:val="0"/>
      <w:marTop w:val="0"/>
      <w:marBottom w:val="0"/>
      <w:divBdr>
        <w:top w:val="none" w:sz="0" w:space="0" w:color="auto"/>
        <w:left w:val="none" w:sz="0" w:space="0" w:color="auto"/>
        <w:bottom w:val="none" w:sz="0" w:space="0" w:color="auto"/>
        <w:right w:val="none" w:sz="0" w:space="0" w:color="auto"/>
      </w:divBdr>
    </w:div>
    <w:div w:id="20923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13F77-47CF-4D0E-8027-BA86E9B2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2056</Words>
  <Characters>11721</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Proje Başlığı</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Kütüphaneİz</dc:title>
  <dc:subject>Proje Sahibi</dc:subject>
  <dc:creator>Merve Nur SUKAS</dc:creator>
  <cp:keywords/>
  <dc:description/>
  <cp:lastModifiedBy>sevgi cebeci</cp:lastModifiedBy>
  <cp:revision>5</cp:revision>
  <dcterms:created xsi:type="dcterms:W3CDTF">2024-01-26T13:39:00Z</dcterms:created>
  <dcterms:modified xsi:type="dcterms:W3CDTF">2024-03-19T10:55:00Z</dcterms:modified>
</cp:coreProperties>
</file>