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7322" w:rsidRPr="00847322" w:rsidRDefault="00847322" w:rsidP="004B077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8473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1.</w:t>
      </w:r>
      <w:r w:rsidR="00154FCE" w:rsidRPr="00154F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Siber güvenlikte risk kavramını açıklayın. Bir örnekle destekleyin</w:t>
      </w:r>
      <w:r w:rsidRPr="008473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.</w:t>
      </w:r>
    </w:p>
    <w:p w:rsidR="00847322" w:rsidRPr="00154FCE" w:rsidRDefault="00847322" w:rsidP="00154FCE">
      <w:pPr>
        <w:pStyle w:val="Heading3"/>
      </w:pPr>
      <w:r w:rsidRPr="00847322">
        <w:t>2.</w:t>
      </w:r>
      <w:r w:rsidR="00154FCE">
        <w:rPr>
          <w:b w:val="0"/>
          <w:bCs w:val="0"/>
        </w:rPr>
        <w:t xml:space="preserve"> </w:t>
      </w:r>
      <w:r w:rsidR="00154FCE">
        <w:t>Gizlilik, Bütünlük ve Erişilebilirlik (CIA) prensiplerini açıklayın. Her biri için birer saldırı örneği verin.</w:t>
      </w:r>
    </w:p>
    <w:p w:rsidR="00154FCE" w:rsidRDefault="00847322" w:rsidP="00154FCE">
      <w:pPr>
        <w:pStyle w:val="Heading3"/>
      </w:pPr>
      <w:r w:rsidRPr="00847322">
        <w:t xml:space="preserve">3. </w:t>
      </w:r>
      <w:r w:rsidR="00154FCE">
        <w:t>Sıfır Güven (Zero Trust) modelinin temel prensibi nedir? Bir uygulama örneği veriniz.</w:t>
      </w:r>
    </w:p>
    <w:p w:rsidR="00154FCE" w:rsidRDefault="00847322" w:rsidP="00154FCE">
      <w:pPr>
        <w:pStyle w:val="Heading3"/>
      </w:pPr>
      <w:r w:rsidRPr="00847322">
        <w:t xml:space="preserve">4. </w:t>
      </w:r>
      <w:r w:rsidR="00154FCE">
        <w:t xml:space="preserve">Aşağıdakilerden hangisi </w:t>
      </w:r>
      <w:r w:rsidR="00154FCE">
        <w:rPr>
          <w:rStyle w:val="Emphasis"/>
        </w:rPr>
        <w:t>phishing</w:t>
      </w:r>
      <w:r w:rsidR="00154FCE">
        <w:t xml:space="preserve"> saldırılarının temel hedeflerinden biridir?</w:t>
      </w:r>
    </w:p>
    <w:p w:rsidR="00154FCE" w:rsidRDefault="00154FCE" w:rsidP="00154FCE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A) Firewall bypass etmek</w:t>
      </w:r>
    </w:p>
    <w:p w:rsidR="00154FCE" w:rsidRDefault="00154FCE" w:rsidP="00154FCE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B) Şifreli veriyi doğrudan çözmek</w:t>
      </w:r>
    </w:p>
    <w:p w:rsidR="00154FCE" w:rsidRDefault="00154FCE" w:rsidP="00154FCE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C) Kullanıcıdan hassas bilgi almak</w:t>
      </w:r>
    </w:p>
    <w:p w:rsidR="00154FCE" w:rsidRDefault="00154FCE" w:rsidP="00154FCE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D) Fiziksel donanıma zarar vermek</w:t>
      </w:r>
    </w:p>
    <w:p w:rsidR="00154FCE" w:rsidRDefault="00847322" w:rsidP="00154FCE">
      <w:pPr>
        <w:pStyle w:val="Heading3"/>
      </w:pPr>
      <w:r w:rsidRPr="00847322">
        <w:t xml:space="preserve">5. </w:t>
      </w:r>
      <w:r w:rsidR="00154FCE">
        <w:t xml:space="preserve">Bir web sitesinde hangi bilgiler </w:t>
      </w:r>
      <w:r w:rsidR="00154FCE">
        <w:rPr>
          <w:rStyle w:val="Strong"/>
          <w:b/>
          <w:bCs/>
        </w:rPr>
        <w:t>asla</w:t>
      </w:r>
      <w:r w:rsidR="00154FCE">
        <w:t xml:space="preserve"> doğrudan yayınlanmamalıdır? (İki doğru cevap)</w:t>
      </w:r>
    </w:p>
    <w:p w:rsidR="00154FCE" w:rsidRDefault="00154FCE" w:rsidP="00154FCE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A) E-posta adresleri</w:t>
      </w:r>
    </w:p>
    <w:p w:rsidR="00154FCE" w:rsidRDefault="00154FCE" w:rsidP="00154FCE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B) Çalışan fotoğrafları</w:t>
      </w:r>
    </w:p>
    <w:p w:rsidR="00154FCE" w:rsidRDefault="00154FCE" w:rsidP="00154FCE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C) Gizli dosyalar (PDF, Excel)</w:t>
      </w:r>
    </w:p>
    <w:p w:rsidR="00154FCE" w:rsidRDefault="00154FCE" w:rsidP="00154FCE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D) Kurumsal logo</w:t>
      </w:r>
    </w:p>
    <w:p w:rsidR="00154FCE" w:rsidRDefault="00847322" w:rsidP="00154FCE">
      <w:pPr>
        <w:pStyle w:val="Heading3"/>
      </w:pPr>
      <w:r w:rsidRPr="00847322">
        <w:t xml:space="preserve">6. </w:t>
      </w:r>
      <w:r w:rsidR="00154FCE">
        <w:t>Şifre yöneticisi (password manager) kullanmanın en önemli avantajlarından biri nedir?</w:t>
      </w:r>
    </w:p>
    <w:p w:rsidR="00154FCE" w:rsidRDefault="00847322" w:rsidP="00154FCE">
      <w:pPr>
        <w:pStyle w:val="Heading3"/>
      </w:pPr>
      <w:r w:rsidRPr="00847322">
        <w:t xml:space="preserve">7. </w:t>
      </w:r>
      <w:r w:rsidR="00154FCE">
        <w:t>Simetrik ve asimetrik şifreleme arasındaki temel farkı açıklayın. Hangi durumda hangisi daha uygundur?</w:t>
      </w:r>
    </w:p>
    <w:p w:rsidR="00154FCE" w:rsidRDefault="00847322" w:rsidP="00154FCE">
      <w:pPr>
        <w:pStyle w:val="Heading3"/>
      </w:pPr>
      <w:r>
        <w:t xml:space="preserve">8. </w:t>
      </w:r>
      <w:r w:rsidR="00154FCE">
        <w:t xml:space="preserve">Aşağıdaki şifreleme algoritmalarından hangisi </w:t>
      </w:r>
      <w:r w:rsidR="00154FCE">
        <w:rPr>
          <w:rStyle w:val="Strong"/>
          <w:b/>
          <w:bCs/>
        </w:rPr>
        <w:t>simetrik</w:t>
      </w:r>
      <w:r w:rsidR="00154FCE">
        <w:t xml:space="preserve"> bir algoritmadır?</w:t>
      </w:r>
    </w:p>
    <w:p w:rsidR="00154FCE" w:rsidRDefault="00154FCE" w:rsidP="00154FCE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A) RSA</w:t>
      </w:r>
    </w:p>
    <w:p w:rsidR="00154FCE" w:rsidRDefault="00154FCE" w:rsidP="00154FCE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B) AES</w:t>
      </w:r>
    </w:p>
    <w:p w:rsidR="00154FCE" w:rsidRDefault="00154FCE" w:rsidP="00154FCE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C) ElGamal</w:t>
      </w:r>
    </w:p>
    <w:p w:rsidR="00154FCE" w:rsidRDefault="00154FCE" w:rsidP="00154FCE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D) DSA</w:t>
      </w:r>
    </w:p>
    <w:p w:rsidR="00154FCE" w:rsidRDefault="00847322" w:rsidP="00154FCE">
      <w:pPr>
        <w:pStyle w:val="Heading3"/>
      </w:pPr>
      <w:r>
        <w:t xml:space="preserve">9. </w:t>
      </w:r>
      <w:r w:rsidR="00154FCE">
        <w:t>Hangisi modern antivirüs yazılımlarının görevlerinden biri değildir?</w:t>
      </w:r>
    </w:p>
    <w:p w:rsidR="00154FCE" w:rsidRDefault="00154FCE" w:rsidP="00154FCE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A) Virüs taraması yapmak</w:t>
      </w:r>
    </w:p>
    <w:p w:rsidR="00154FCE" w:rsidRDefault="00154FCE" w:rsidP="00154FCE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B) Gerçek zamanlı koruma sağlamak</w:t>
      </w:r>
    </w:p>
    <w:p w:rsidR="00154FCE" w:rsidRDefault="00154FCE" w:rsidP="00154FCE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C) Yazılım güncellemelerini yönetmek</w:t>
      </w:r>
    </w:p>
    <w:p w:rsidR="00154FCE" w:rsidRDefault="00154FCE" w:rsidP="00154FCE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D) İnternetten dosya indirmek</w:t>
      </w:r>
    </w:p>
    <w:p w:rsidR="001C430B" w:rsidRDefault="00847322" w:rsidP="00154FCE">
      <w:pPr>
        <w:pStyle w:val="Heading3"/>
      </w:pPr>
      <w:r>
        <w:t xml:space="preserve">10. </w:t>
      </w:r>
      <w:r w:rsidR="00154FCE">
        <w:t>Sosyal mühendislik saldırısının temel amacı nedir? Bir örnek veriniz</w:t>
      </w:r>
      <w:r w:rsidR="00154FCE">
        <w:t>.</w:t>
      </w:r>
      <w:bookmarkStart w:id="0" w:name="_GoBack"/>
      <w:bookmarkEnd w:id="0"/>
    </w:p>
    <w:sectPr w:rsidR="001C43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210D2"/>
    <w:multiLevelType w:val="multilevel"/>
    <w:tmpl w:val="DC483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85D6B"/>
    <w:multiLevelType w:val="multilevel"/>
    <w:tmpl w:val="3800C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24B48"/>
    <w:multiLevelType w:val="multilevel"/>
    <w:tmpl w:val="A47A5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060B6E"/>
    <w:multiLevelType w:val="multilevel"/>
    <w:tmpl w:val="5F54A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B83E12"/>
    <w:multiLevelType w:val="multilevel"/>
    <w:tmpl w:val="0AD0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6409AD"/>
    <w:multiLevelType w:val="multilevel"/>
    <w:tmpl w:val="A5509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6E2670"/>
    <w:multiLevelType w:val="multilevel"/>
    <w:tmpl w:val="936E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A84537"/>
    <w:multiLevelType w:val="multilevel"/>
    <w:tmpl w:val="22FC6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322"/>
    <w:rsid w:val="00154FCE"/>
    <w:rsid w:val="001C430B"/>
    <w:rsid w:val="004B0772"/>
    <w:rsid w:val="00847322"/>
    <w:rsid w:val="00CD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168CF"/>
  <w15:chartTrackingRefBased/>
  <w15:docId w15:val="{A11F5301-AC36-4DC5-BB21-F7A209F5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473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47322"/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character" w:styleId="Emphasis">
    <w:name w:val="Emphasis"/>
    <w:basedOn w:val="DefaultParagraphFont"/>
    <w:uiPriority w:val="20"/>
    <w:qFormat/>
    <w:rsid w:val="00154FCE"/>
    <w:rPr>
      <w:i/>
      <w:iCs/>
    </w:rPr>
  </w:style>
  <w:style w:type="character" w:styleId="Strong">
    <w:name w:val="Strong"/>
    <w:basedOn w:val="DefaultParagraphFont"/>
    <w:uiPriority w:val="22"/>
    <w:qFormat/>
    <w:rsid w:val="00154F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KAŞİF</dc:creator>
  <cp:keywords/>
  <dc:description/>
  <cp:lastModifiedBy>Ahmet KAŞİF</cp:lastModifiedBy>
  <cp:revision>3</cp:revision>
  <dcterms:created xsi:type="dcterms:W3CDTF">2025-04-28T19:58:00Z</dcterms:created>
  <dcterms:modified xsi:type="dcterms:W3CDTF">2025-04-28T20:09:00Z</dcterms:modified>
</cp:coreProperties>
</file>