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A9796" w14:textId="77777777" w:rsidR="00FE5799" w:rsidRPr="002827D8" w:rsidRDefault="00FE5799" w:rsidP="002827D8">
      <w:pPr>
        <w:pStyle w:val="Titel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14:paraId="5AD62CB5" w14:textId="77777777"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14:paraId="657E0613" w14:textId="77777777" w:rsidR="00D2508A" w:rsidRPr="002827D8" w:rsidRDefault="00D2508A" w:rsidP="002827D8">
      <w:pPr>
        <w:pStyle w:val="KeinLeerraum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14:paraId="2EBBFD71" w14:textId="77777777"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14:paraId="7CF69929" w14:textId="77777777" w:rsidR="00FE5799" w:rsidRPr="002827D8" w:rsidRDefault="00FE5799" w:rsidP="002827D8">
      <w:pPr>
        <w:pStyle w:val="KeinLeerraum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14:paraId="1B5EB42E" w14:textId="77777777"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14:paraId="1B330CF9" w14:textId="77777777"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14:paraId="10857225" w14:textId="77777777" w:rsidR="00D2508A" w:rsidRPr="00C72255" w:rsidRDefault="00D2508A">
      <w:pPr>
        <w:rPr>
          <w:rFonts w:asciiTheme="majorHAnsi" w:hAnsiTheme="majorHAnsi" w:cstheme="majorHAnsi"/>
          <w:u w:val="single"/>
          <w:lang w:val="en-AU"/>
        </w:rPr>
      </w:pPr>
    </w:p>
    <w:p w14:paraId="6A78A611" w14:textId="77777777"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</w:t>
      </w:r>
      <w:proofErr w:type="spellStart"/>
      <w:r w:rsidRPr="002827D8">
        <w:rPr>
          <w:rFonts w:asciiTheme="majorHAnsi" w:hAnsiTheme="majorHAnsi" w:cstheme="majorHAnsi"/>
          <w:b/>
          <w:sz w:val="36"/>
          <w:szCs w:val="36"/>
        </w:rPr>
        <w:t>driven</w:t>
      </w:r>
      <w:proofErr w:type="spellEnd"/>
    </w:p>
    <w:tbl>
      <w:tblPr>
        <w:tblStyle w:val="Rastertabelle4-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14:paraId="6EDD387B" w14:textId="77777777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87D5F5" w14:textId="77777777"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14:paraId="4327F48A" w14:textId="77777777"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14:paraId="5BDFD132" w14:textId="77777777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CCCB88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14:paraId="46A8FC31" w14:textId="77777777"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14:paraId="48ADD4BA" w14:textId="77777777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694C7F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14:paraId="46A87C1A" w14:textId="77777777"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</w:p>
        </w:tc>
      </w:tr>
      <w:tr w:rsidR="00D2508A" w:rsidRPr="002827D8" w14:paraId="211DB594" w14:textId="77777777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C6B0E5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14:paraId="147D2C6B" w14:textId="77777777"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14:paraId="571AC5D6" w14:textId="77777777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BA4CB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14:paraId="1E7DB1CD" w14:textId="77777777"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14:paraId="75BF9338" w14:textId="77777777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247DB5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angewandt werden</w:t>
            </w:r>
          </w:p>
        </w:tc>
        <w:tc>
          <w:tcPr>
            <w:tcW w:w="4531" w:type="dxa"/>
          </w:tcPr>
          <w:p w14:paraId="47F74FDC" w14:textId="77777777" w:rsidR="00D2508A" w:rsidRPr="002827D8" w:rsidRDefault="00DD655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Bezieht die neuen Anforderungen nicht </w:t>
            </w:r>
          </w:p>
        </w:tc>
      </w:tr>
      <w:tr w:rsidR="00D2508A" w:rsidRPr="002827D8" w14:paraId="4FE7826A" w14:textId="77777777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FC58D" w14:textId="77777777"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14:paraId="2DCA95F4" w14:textId="77777777" w:rsidR="00D2508A" w:rsidRPr="002827D8" w:rsidRDefault="00DD655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Müssen die Phasen der </w:t>
            </w:r>
            <w:proofErr w:type="spellStart"/>
            <w:r>
              <w:rPr>
                <w:rFonts w:asciiTheme="majorHAnsi" w:hAnsiTheme="majorHAnsi" w:cstheme="majorHAnsi"/>
              </w:rPr>
              <w:t>Waterfall</w:t>
            </w:r>
            <w:proofErr w:type="spellEnd"/>
            <w:r>
              <w:rPr>
                <w:rFonts w:asciiTheme="majorHAnsi" w:hAnsiTheme="majorHAnsi" w:cstheme="majorHAnsi"/>
              </w:rPr>
              <w:t xml:space="preserve"> Model erfüllen</w:t>
            </w:r>
          </w:p>
        </w:tc>
      </w:tr>
    </w:tbl>
    <w:p w14:paraId="7F82EF00" w14:textId="77777777" w:rsidR="00D2508A" w:rsidRPr="002827D8" w:rsidRDefault="00D2508A">
      <w:pPr>
        <w:rPr>
          <w:rFonts w:asciiTheme="majorHAnsi" w:hAnsiTheme="majorHAnsi" w:cstheme="majorHAnsi"/>
        </w:rPr>
      </w:pPr>
    </w:p>
    <w:p w14:paraId="5D17D2AD" w14:textId="77777777"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Rastertabelle4-Akzent3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D2508A" w:rsidRPr="002827D8" w14:paraId="316ACA59" w14:textId="77777777" w:rsidTr="00AA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75FA2477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51" w:type="dxa"/>
          </w:tcPr>
          <w:p w14:paraId="1855DF78" w14:textId="77777777"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14:paraId="71CC47A5" w14:textId="7777777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68E1844F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51" w:type="dxa"/>
          </w:tcPr>
          <w:p w14:paraId="2E9DAB95" w14:textId="77777777"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14:paraId="518D1DEB" w14:textId="77777777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44E580F3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Bestimmtes Ziel</w:t>
            </w:r>
          </w:p>
        </w:tc>
        <w:tc>
          <w:tcPr>
            <w:tcW w:w="4551" w:type="dxa"/>
          </w:tcPr>
          <w:p w14:paraId="3390B56E" w14:textId="77777777"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2827D8" w14:paraId="480798DE" w14:textId="7777777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2DC19BDC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Gezieltes Methoden</w:t>
            </w:r>
          </w:p>
        </w:tc>
        <w:tc>
          <w:tcPr>
            <w:tcW w:w="4551" w:type="dxa"/>
          </w:tcPr>
          <w:p w14:paraId="77851871" w14:textId="77777777"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Aktualität </w:t>
            </w:r>
          </w:p>
        </w:tc>
      </w:tr>
      <w:tr w:rsidR="00D2508A" w:rsidRPr="002827D8" w14:paraId="149B8AD5" w14:textId="77777777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66805330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Reservezeit </w:t>
            </w:r>
          </w:p>
        </w:tc>
        <w:tc>
          <w:tcPr>
            <w:tcW w:w="4551" w:type="dxa"/>
          </w:tcPr>
          <w:p w14:paraId="640450C5" w14:textId="77777777"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14:paraId="161252D9" w14:textId="7777777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2E29CB1F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 Vorgehen</w:t>
            </w:r>
          </w:p>
        </w:tc>
        <w:tc>
          <w:tcPr>
            <w:tcW w:w="4551" w:type="dxa"/>
          </w:tcPr>
          <w:p w14:paraId="14623184" w14:textId="77777777"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Alle Teammitglieder müssen am gleichen Ort sein und besprechen</w:t>
            </w:r>
          </w:p>
        </w:tc>
      </w:tr>
      <w:tr w:rsidR="00D2508A" w:rsidRPr="002827D8" w14:paraId="323821EF" w14:textId="77777777" w:rsidTr="00AA2B0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580103A8" w14:textId="77777777"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51" w:type="dxa"/>
          </w:tcPr>
          <w:p w14:paraId="39F6200B" w14:textId="77777777" w:rsidR="00D2508A" w:rsidRPr="002827D8" w:rsidRDefault="00DD655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Pflichtenheft ist notwendig bei Projektlaufzeit </w:t>
            </w:r>
          </w:p>
        </w:tc>
      </w:tr>
      <w:tr w:rsidR="00D2508A" w:rsidRPr="002827D8" w14:paraId="4BDFD075" w14:textId="7777777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2E7AA2CB" w14:textId="77777777" w:rsidR="00C72255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</w:p>
        </w:tc>
        <w:tc>
          <w:tcPr>
            <w:tcW w:w="4551" w:type="dxa"/>
          </w:tcPr>
          <w:p w14:paraId="31C41ED6" w14:textId="77777777" w:rsidR="00C72255" w:rsidRPr="002827D8" w:rsidRDefault="00AA2B00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Ergebnisse hängen an individuellen Fähigkeiten und Motivation ab</w:t>
            </w:r>
          </w:p>
        </w:tc>
      </w:tr>
      <w:tr w:rsidR="00C72255" w:rsidRPr="002827D8" w14:paraId="359F0878" w14:textId="77777777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644CF4BD" w14:textId="77777777"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  <w:r w:rsidRPr="00C72255">
              <w:rPr>
                <w:rFonts w:asciiTheme="majorHAnsi" w:hAnsiTheme="majorHAnsi" w:cstheme="majorHAnsi"/>
                <w:b w:val="0"/>
              </w:rPr>
              <w:t>Bessere Entwurfsdokumentation</w:t>
            </w:r>
          </w:p>
        </w:tc>
        <w:tc>
          <w:tcPr>
            <w:tcW w:w="4551" w:type="dxa"/>
          </w:tcPr>
          <w:p w14:paraId="7755E780" w14:textId="77777777" w:rsidR="00C72255" w:rsidRPr="002827D8" w:rsidRDefault="00AA2B00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Ständig</w:t>
            </w:r>
            <w:r w:rsidR="00406592">
              <w:rPr>
                <w:rFonts w:asciiTheme="majorHAnsi" w:hAnsiTheme="majorHAnsi" w:cstheme="majorHAnsi"/>
              </w:rPr>
              <w:t>e Kontakt mit der Kunde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72255" w:rsidRPr="002827D8" w14:paraId="456FB75F" w14:textId="7777777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14:paraId="3114BDE2" w14:textId="77777777" w:rsidR="00C72255" w:rsidRPr="00AA2B00" w:rsidRDefault="00AA2B00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AA2B00">
              <w:rPr>
                <w:rFonts w:asciiTheme="majorHAnsi" w:hAnsiTheme="majorHAnsi" w:cstheme="majorHAnsi"/>
                <w:b w:val="0"/>
              </w:rPr>
              <w:t xml:space="preserve">Erfahrung zur Systementwicklung einbezogen </w:t>
            </w:r>
          </w:p>
        </w:tc>
        <w:tc>
          <w:tcPr>
            <w:tcW w:w="4551" w:type="dxa"/>
          </w:tcPr>
          <w:p w14:paraId="03C55C39" w14:textId="77777777" w:rsidR="00C72255" w:rsidRPr="002827D8" w:rsidRDefault="00406592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Betreuung der Kunde in jeder Phase</w:t>
            </w:r>
            <w:bookmarkStart w:id="0" w:name="_GoBack"/>
            <w:bookmarkEnd w:id="0"/>
          </w:p>
        </w:tc>
      </w:tr>
    </w:tbl>
    <w:p w14:paraId="69DA87FC" w14:textId="77777777" w:rsidR="00D2508A" w:rsidRDefault="00D2508A" w:rsidP="00D2508A">
      <w:pPr>
        <w:rPr>
          <w:rFonts w:asciiTheme="majorHAnsi" w:hAnsiTheme="majorHAnsi" w:cstheme="majorHAnsi"/>
          <w:sz w:val="24"/>
          <w:szCs w:val="24"/>
        </w:rPr>
      </w:pPr>
    </w:p>
    <w:p w14:paraId="7F9FAB88" w14:textId="77777777" w:rsidR="00C72255" w:rsidRDefault="00C72255" w:rsidP="00D2508A">
      <w:pPr>
        <w:rPr>
          <w:rFonts w:asciiTheme="majorHAnsi" w:hAnsiTheme="majorHAnsi" w:cstheme="majorHAnsi"/>
          <w:sz w:val="24"/>
          <w:szCs w:val="24"/>
        </w:rPr>
      </w:pPr>
    </w:p>
    <w:p w14:paraId="2B846A35" w14:textId="77777777" w:rsidR="00C72255" w:rsidRPr="002827D8" w:rsidRDefault="00C72255" w:rsidP="00D2508A">
      <w:pPr>
        <w:rPr>
          <w:rFonts w:asciiTheme="majorHAnsi" w:hAnsiTheme="majorHAnsi" w:cstheme="majorHAnsi"/>
          <w:sz w:val="24"/>
          <w:szCs w:val="24"/>
        </w:rPr>
        <w:sectPr w:rsidR="00C72255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EB3904" w14:textId="77777777"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07F7060E" w14:textId="77777777" w:rsidR="00D2508A" w:rsidRPr="002827D8" w:rsidRDefault="00D2508A">
      <w:pPr>
        <w:rPr>
          <w:rFonts w:asciiTheme="majorHAnsi" w:hAnsiTheme="majorHAnsi" w:cstheme="majorHAnsi"/>
        </w:rPr>
      </w:pPr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049AC" w14:textId="77777777" w:rsidR="00065DF3" w:rsidRDefault="00065DF3" w:rsidP="00FE5799">
      <w:pPr>
        <w:spacing w:after="0" w:line="240" w:lineRule="auto"/>
      </w:pPr>
      <w:r>
        <w:separator/>
      </w:r>
    </w:p>
  </w:endnote>
  <w:endnote w:type="continuationSeparator" w:id="0">
    <w:p w14:paraId="69413CD7" w14:textId="77777777" w:rsidR="00065DF3" w:rsidRDefault="00065DF3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D8847" w14:textId="77777777" w:rsidR="002827D8" w:rsidRDefault="002827D8" w:rsidP="002827D8">
    <w:pPr>
      <w:pStyle w:val="Fuzeile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 w:rsidR="00406592">
      <w:rPr>
        <w:noProof/>
      </w:rPr>
      <w:t>1</w:t>
    </w:r>
    <w:r w:rsidRPr="002827D8">
      <w:fldChar w:fldCharType="end"/>
    </w:r>
    <w:r w:rsidRPr="002827D8">
      <w:t xml:space="preserve"> von </w:t>
    </w:r>
    <w:fldSimple w:instr=" NUMPAGES   \* MERGEFORMAT ">
      <w:r w:rsidR="0040659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03AC9" w14:textId="77777777" w:rsidR="00065DF3" w:rsidRDefault="00065DF3" w:rsidP="00FE5799">
      <w:pPr>
        <w:spacing w:after="0" w:line="240" w:lineRule="auto"/>
      </w:pPr>
      <w:r>
        <w:separator/>
      </w:r>
    </w:p>
  </w:footnote>
  <w:footnote w:type="continuationSeparator" w:id="0">
    <w:p w14:paraId="56D3EE11" w14:textId="77777777" w:rsidR="00065DF3" w:rsidRDefault="00065DF3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E7FF" w14:textId="77777777" w:rsidR="00BE786A" w:rsidRPr="00C72255" w:rsidRDefault="00BE786A" w:rsidP="00FE5799">
    <w:pPr>
      <w:pStyle w:val="Kopfzeile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>Software Engineering and Design</w:t>
    </w:r>
    <w:r w:rsidRPr="00C72255">
      <w:rPr>
        <w:lang w:val="en-AU"/>
      </w:rPr>
      <w:tab/>
      <w:t>CS1 Task2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065DF3"/>
    <w:rsid w:val="00190C4E"/>
    <w:rsid w:val="002827D8"/>
    <w:rsid w:val="00377B46"/>
    <w:rsid w:val="00406592"/>
    <w:rsid w:val="004220FB"/>
    <w:rsid w:val="00770A17"/>
    <w:rsid w:val="00AA2B00"/>
    <w:rsid w:val="00BE786A"/>
    <w:rsid w:val="00C72255"/>
    <w:rsid w:val="00D2508A"/>
    <w:rsid w:val="00D26B51"/>
    <w:rsid w:val="00DD655A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7C48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D25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799"/>
  </w:style>
  <w:style w:type="paragraph" w:styleId="Fuzeile">
    <w:name w:val="footer"/>
    <w:basedOn w:val="Standard"/>
    <w:link w:val="Fu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799"/>
  </w:style>
  <w:style w:type="paragraph" w:styleId="Titel">
    <w:name w:val="Title"/>
    <w:basedOn w:val="Standard"/>
    <w:next w:val="Standard"/>
    <w:link w:val="TitelZchn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827D8"/>
    <w:pPr>
      <w:spacing w:after="0" w:line="240" w:lineRule="auto"/>
    </w:pPr>
  </w:style>
  <w:style w:type="table" w:styleId="Rastertabelle4">
    <w:name w:val="Grid Table 4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le4-Akzent3">
    <w:name w:val="Grid Table 4 Accent 3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Sevinc Burcu [sevib1]</cp:lastModifiedBy>
  <cp:revision>4</cp:revision>
  <dcterms:created xsi:type="dcterms:W3CDTF">2016-09-29T12:47:00Z</dcterms:created>
  <dcterms:modified xsi:type="dcterms:W3CDTF">2016-10-02T18:33:00Z</dcterms:modified>
</cp:coreProperties>
</file>