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E8" w:rsidRPr="009753D2" w:rsidRDefault="009753D2" w:rsidP="009753D2">
      <w:pPr>
        <w:jc w:val="center"/>
        <w:rPr>
          <w:b/>
          <w:sz w:val="48"/>
          <w:szCs w:val="48"/>
        </w:rPr>
      </w:pPr>
      <w:r w:rsidRPr="00CA3382">
        <w:rPr>
          <w:b/>
          <w:sz w:val="48"/>
          <w:szCs w:val="48"/>
        </w:rPr>
        <w:t>Fragen Interview Sucht CS1 Task3</w:t>
      </w:r>
    </w:p>
    <w:p w:rsidR="00446B5E" w:rsidRDefault="00446B5E"/>
    <w:p w:rsidR="009753D2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sieht ein normaler Arbeitsablauf aus?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sehen Ihre EDV Kenntnisse aus</w:t>
      </w:r>
      <w:r w:rsidRPr="009753D2">
        <w:rPr>
          <w:rFonts w:asciiTheme="majorHAnsi" w:hAnsiTheme="majorHAnsi" w:cstheme="majorHAnsi"/>
        </w:rPr>
        <w:t>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benötigen Sie als Arzt in der Psychiatrie als erstes zu einem Patienten?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Wo könnte eine App Ihnen Arbeit abnehmen/ erleichtern?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brauchen Sie am häufigsten?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Wie sollte die Medikationsübersicht am besten aufgebaut sein? </w:t>
      </w:r>
    </w:p>
    <w:p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</w:t>
      </w:r>
      <w:r w:rsidR="009753D2">
        <w:rPr>
          <w:rFonts w:asciiTheme="majorHAnsi" w:hAnsiTheme="majorHAnsi" w:cstheme="majorHAnsi"/>
        </w:rPr>
        <w:t>n</w:t>
      </w:r>
      <w:r w:rsidRPr="00446B5E">
        <w:rPr>
          <w:rFonts w:asciiTheme="majorHAnsi" w:hAnsiTheme="majorHAnsi" w:cstheme="majorHAnsi"/>
        </w:rPr>
        <w:t>?</w:t>
      </w:r>
    </w:p>
    <w:p w:rsidR="00446B5E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welche Gefährdungsgrade (selber oder für andere</w:t>
      </w:r>
      <w:r w:rsidR="00446B5E" w:rsidRPr="00446B5E">
        <w:rPr>
          <w:rFonts w:asciiTheme="majorHAnsi" w:hAnsiTheme="majorHAnsi" w:cstheme="majorHAnsi"/>
        </w:rPr>
        <w:t>) teilen Sie Patienten ein?</w:t>
      </w:r>
    </w:p>
    <w:p w:rsidR="009C25D0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Könnten Sie sich vorstellen, das eine App bei Suchtkranken Patienten helfen würde?</w:t>
      </w:r>
    </w:p>
    <w:p w:rsidR="009C25D0" w:rsidRDefault="009C25D0" w:rsidP="005F363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Erfahrungen haben sie </w:t>
      </w:r>
      <w:r w:rsidR="009753D2">
        <w:rPr>
          <w:rFonts w:asciiTheme="majorHAnsi" w:hAnsiTheme="majorHAnsi" w:cstheme="majorHAnsi"/>
        </w:rPr>
        <w:t>mit den Suchtkranken Patienten?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oft mit Sucht Fällen zu tun?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Was wird alles dokumentiert?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Ist Ihnen das dokumentieren</w:t>
      </w:r>
      <w:r w:rsidRPr="009753D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der Zeit</w:t>
      </w:r>
      <w:r w:rsidRPr="009753D2">
        <w:rPr>
          <w:rFonts w:asciiTheme="majorHAnsi" w:hAnsiTheme="majorHAnsi" w:cstheme="majorHAnsi"/>
        </w:rPr>
        <w:t xml:space="preserve"> wichtig?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Bei welcher Sucht haben S</w:t>
      </w:r>
      <w:r w:rsidRPr="00D6673E">
        <w:rPr>
          <w:rFonts w:asciiTheme="majorHAnsi" w:hAnsiTheme="majorHAnsi" w:cstheme="majorHAnsi"/>
        </w:rPr>
        <w:t>ie Mühe eine schnelle Behandlung zu finden?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In welche</w:t>
      </w:r>
      <w:r>
        <w:rPr>
          <w:rFonts w:asciiTheme="majorHAnsi" w:hAnsiTheme="majorHAnsi" w:cstheme="majorHAnsi"/>
        </w:rPr>
        <w:t>n</w:t>
      </w:r>
      <w:r w:rsidRPr="00D6673E">
        <w:rPr>
          <w:rFonts w:asciiTheme="majorHAnsi" w:hAnsiTheme="majorHAnsi" w:cstheme="majorHAnsi"/>
        </w:rPr>
        <w:t xml:space="preserve"> Situationen oder Z</w:t>
      </w:r>
      <w:r>
        <w:rPr>
          <w:rFonts w:asciiTheme="majorHAnsi" w:hAnsiTheme="majorHAnsi" w:cstheme="majorHAnsi"/>
        </w:rPr>
        <w:t>ustä</w:t>
      </w:r>
      <w:r w:rsidRPr="00D6673E">
        <w:rPr>
          <w:rFonts w:asciiTheme="majorHAnsi" w:hAnsiTheme="majorHAnsi" w:cstheme="majorHAnsi"/>
        </w:rPr>
        <w:t>nd</w:t>
      </w:r>
      <w:r>
        <w:rPr>
          <w:rFonts w:asciiTheme="majorHAnsi" w:hAnsiTheme="majorHAnsi" w:cstheme="majorHAnsi"/>
        </w:rPr>
        <w:t>en</w:t>
      </w:r>
      <w:r w:rsidRPr="00D6673E">
        <w:rPr>
          <w:rFonts w:asciiTheme="majorHAnsi" w:hAnsiTheme="majorHAnsi" w:cstheme="majorHAnsi"/>
        </w:rPr>
        <w:t xml:space="preserve"> sind die Patienten wenn sie aufgenommen werden? 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gehen Sie in </w:t>
      </w:r>
      <w:r w:rsidRPr="00D6673E">
        <w:rPr>
          <w:rFonts w:asciiTheme="majorHAnsi" w:hAnsiTheme="majorHAnsi" w:cstheme="majorHAnsi"/>
        </w:rPr>
        <w:t>diesen Situationen</w:t>
      </w:r>
      <w:r w:rsidRPr="00D6673E">
        <w:rPr>
          <w:rFonts w:asciiTheme="majorHAnsi" w:hAnsiTheme="majorHAnsi" w:cstheme="majorHAnsi"/>
        </w:rPr>
        <w:t xml:space="preserve"> vor? 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ist </w:t>
      </w:r>
      <w:r>
        <w:rPr>
          <w:rFonts w:asciiTheme="majorHAnsi" w:hAnsiTheme="majorHAnsi" w:cstheme="majorHAnsi"/>
        </w:rPr>
        <w:t>Ihr</w:t>
      </w:r>
      <w:r w:rsidRPr="00D6673E">
        <w:rPr>
          <w:rFonts w:asciiTheme="majorHAnsi" w:hAnsiTheme="majorHAnsi" w:cstheme="majorHAnsi"/>
        </w:rPr>
        <w:t xml:space="preserve"> Ablauf bei einer </w:t>
      </w:r>
      <w:r>
        <w:rPr>
          <w:rFonts w:asciiTheme="majorHAnsi" w:hAnsiTheme="majorHAnsi" w:cstheme="majorHAnsi"/>
        </w:rPr>
        <w:t>Behandlung des</w:t>
      </w:r>
      <w:r w:rsidRPr="00D6673E">
        <w:rPr>
          <w:rFonts w:asciiTheme="majorHAnsi" w:hAnsiTheme="majorHAnsi" w:cstheme="majorHAnsi"/>
        </w:rPr>
        <w:t xml:space="preserve"> Patient</w:t>
      </w:r>
      <w:r>
        <w:rPr>
          <w:rFonts w:asciiTheme="majorHAnsi" w:hAnsiTheme="majorHAnsi" w:cstheme="majorHAnsi"/>
        </w:rPr>
        <w:t>en</w:t>
      </w:r>
      <w:r w:rsidRPr="00D6673E">
        <w:rPr>
          <w:rFonts w:asciiTheme="majorHAnsi" w:hAnsiTheme="majorHAnsi" w:cstheme="majorHAnsi"/>
        </w:rPr>
        <w:t>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funktioniert die Kommunikation zwischen Ihnen und den Patienten?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Welcher Betreuer/Behandelnde könnte man ins System integrieren?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Würde es Ihnen die  Arbeit erleichtern, wenn man mittels der </w:t>
      </w:r>
      <w:proofErr w:type="spellStart"/>
      <w:r>
        <w:rPr>
          <w:rFonts w:asciiTheme="majorHAnsi" w:hAnsiTheme="majorHAnsi" w:cstheme="majorHAnsi"/>
        </w:rPr>
        <w:t>Einlesung</w:t>
      </w:r>
      <w:proofErr w:type="spellEnd"/>
      <w:r>
        <w:rPr>
          <w:rFonts w:asciiTheme="majorHAnsi" w:hAnsiTheme="majorHAnsi" w:cstheme="majorHAnsi"/>
        </w:rPr>
        <w:t xml:space="preserve"> der Krankenkassenkarte die Stammdaten des Patienten direkt im System hätte?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Möchten Sie die Informationen zu einem Patienten mit anderen Ärzten teilen können?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Was muss eine Webapplikation erfüllen, damit Sie diese benutzen würden?</w:t>
      </w:r>
    </w:p>
    <w:sectPr w:rsidR="009753D2" w:rsidRPr="00975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5F363D"/>
    <w:rsid w:val="009753D2"/>
    <w:rsid w:val="009C25D0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3FF2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Fabian Kammermann</cp:lastModifiedBy>
  <cp:revision>3</cp:revision>
  <dcterms:created xsi:type="dcterms:W3CDTF">2016-10-15T08:44:00Z</dcterms:created>
  <dcterms:modified xsi:type="dcterms:W3CDTF">2016-10-17T10:05:00Z</dcterms:modified>
</cp:coreProperties>
</file>