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87" w:rsidRPr="006A28C9" w:rsidRDefault="001B0987" w:rsidP="00A865AE">
      <w:pPr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6A28C9">
        <w:rPr>
          <w:rFonts w:asciiTheme="majorHAnsi" w:hAnsiTheme="majorHAnsi"/>
          <w:b/>
          <w:sz w:val="52"/>
          <w:szCs w:val="52"/>
          <w:lang w:val="en-US"/>
        </w:rPr>
        <w:t>First Analysis</w:t>
      </w:r>
    </w:p>
    <w:p w:rsidR="006A28C9" w:rsidRPr="006A28C9" w:rsidRDefault="006A28C9" w:rsidP="006A28C9">
      <w:pPr>
        <w:pStyle w:val="NoSpacing"/>
        <w:rPr>
          <w:rFonts w:asciiTheme="majorHAnsi" w:hAnsiTheme="majorHAnsi" w:cstheme="majorHAnsi"/>
          <w:i/>
          <w:lang w:val="en-US"/>
        </w:rPr>
      </w:pPr>
      <w:r w:rsidRPr="006A28C9">
        <w:rPr>
          <w:rFonts w:asciiTheme="majorHAnsi" w:hAnsiTheme="majorHAnsi" w:cstheme="majorHAnsi"/>
          <w:i/>
          <w:lang w:val="en-US"/>
        </w:rPr>
        <w:t>In your team, identify</w:t>
      </w:r>
    </w:p>
    <w:p w:rsidR="006A28C9" w:rsidRPr="006A28C9" w:rsidRDefault="006A28C9" w:rsidP="006A28C9">
      <w:pPr>
        <w:pStyle w:val="NoSpacing"/>
        <w:ind w:firstLine="708"/>
        <w:rPr>
          <w:rFonts w:asciiTheme="majorHAnsi" w:hAnsiTheme="majorHAnsi" w:cstheme="majorHAnsi"/>
          <w:i/>
          <w:lang w:val="en-US"/>
        </w:rPr>
      </w:pPr>
      <w:r w:rsidRPr="006A28C9">
        <w:rPr>
          <w:rFonts w:asciiTheme="majorHAnsi" w:hAnsiTheme="majorHAnsi" w:cstheme="majorHAnsi"/>
          <w:i/>
          <w:lang w:val="en-US"/>
        </w:rPr>
        <w:t>1.</w:t>
      </w:r>
      <w:r w:rsidRPr="006A28C9">
        <w:rPr>
          <w:rFonts w:asciiTheme="majorHAnsi" w:hAnsiTheme="majorHAnsi" w:cstheme="majorHAnsi"/>
          <w:i/>
          <w:lang w:val="en-US"/>
        </w:rPr>
        <w:t xml:space="preserve"> </w:t>
      </w:r>
      <w:r w:rsidRPr="006A28C9">
        <w:rPr>
          <w:rFonts w:asciiTheme="majorHAnsi" w:hAnsiTheme="majorHAnsi" w:cstheme="majorHAnsi"/>
          <w:i/>
          <w:lang w:val="en-US"/>
        </w:rPr>
        <w:t>target users</w:t>
      </w:r>
    </w:p>
    <w:p w:rsidR="006A28C9" w:rsidRPr="006A28C9" w:rsidRDefault="006A28C9" w:rsidP="006A28C9">
      <w:pPr>
        <w:pStyle w:val="NoSpacing"/>
        <w:ind w:firstLine="708"/>
        <w:rPr>
          <w:rFonts w:asciiTheme="majorHAnsi" w:hAnsiTheme="majorHAnsi" w:cstheme="majorHAnsi"/>
          <w:i/>
          <w:lang w:val="en-US"/>
        </w:rPr>
      </w:pPr>
      <w:r w:rsidRPr="006A28C9">
        <w:rPr>
          <w:rFonts w:asciiTheme="majorHAnsi" w:hAnsiTheme="majorHAnsi" w:cstheme="majorHAnsi"/>
          <w:i/>
          <w:lang w:val="en-US"/>
        </w:rPr>
        <w:t>2.</w:t>
      </w:r>
      <w:r w:rsidRPr="006A28C9">
        <w:rPr>
          <w:rFonts w:asciiTheme="majorHAnsi" w:hAnsiTheme="majorHAnsi" w:cstheme="majorHAnsi"/>
          <w:i/>
          <w:lang w:val="en-US"/>
        </w:rPr>
        <w:t xml:space="preserve"> </w:t>
      </w:r>
      <w:r w:rsidRPr="006A28C9">
        <w:rPr>
          <w:rFonts w:asciiTheme="majorHAnsi" w:hAnsiTheme="majorHAnsi" w:cstheme="majorHAnsi"/>
          <w:i/>
          <w:lang w:val="en-US"/>
        </w:rPr>
        <w:t>key features (from the users' perspective)</w:t>
      </w:r>
    </w:p>
    <w:p w:rsidR="006A28C9" w:rsidRDefault="006A28C9" w:rsidP="006A28C9">
      <w:pPr>
        <w:pStyle w:val="NoSpacing"/>
        <w:ind w:firstLine="708"/>
        <w:rPr>
          <w:rFonts w:asciiTheme="majorHAnsi" w:hAnsiTheme="majorHAnsi" w:cstheme="majorHAnsi"/>
          <w:i/>
          <w:lang w:val="en-US"/>
        </w:rPr>
      </w:pPr>
      <w:r w:rsidRPr="006A28C9">
        <w:rPr>
          <w:rFonts w:asciiTheme="majorHAnsi" w:hAnsiTheme="majorHAnsi" w:cstheme="majorHAnsi"/>
          <w:i/>
          <w:lang w:val="en-US"/>
        </w:rPr>
        <w:t>3.</w:t>
      </w:r>
      <w:r w:rsidRPr="006A28C9">
        <w:rPr>
          <w:rFonts w:asciiTheme="majorHAnsi" w:hAnsiTheme="majorHAnsi" w:cstheme="majorHAnsi"/>
          <w:i/>
          <w:lang w:val="en-US"/>
        </w:rPr>
        <w:t xml:space="preserve"> </w:t>
      </w:r>
      <w:r w:rsidRPr="006A28C9">
        <w:rPr>
          <w:rFonts w:asciiTheme="majorHAnsi" w:hAnsiTheme="majorHAnsi" w:cstheme="majorHAnsi"/>
          <w:i/>
          <w:lang w:val="en-US"/>
        </w:rPr>
        <w:t>critical success factors</w:t>
      </w:r>
    </w:p>
    <w:p w:rsidR="006A28C9" w:rsidRPr="006A28C9" w:rsidRDefault="006A28C9" w:rsidP="006A28C9">
      <w:pPr>
        <w:pStyle w:val="NoSpacing"/>
        <w:ind w:firstLine="708"/>
        <w:rPr>
          <w:rFonts w:asciiTheme="majorHAnsi" w:hAnsiTheme="majorHAnsi" w:cstheme="majorHAnsi"/>
          <w:i/>
          <w:lang w:val="en-US"/>
        </w:rPr>
      </w:pPr>
      <w:bookmarkStart w:id="0" w:name="_GoBack"/>
      <w:bookmarkEnd w:id="0"/>
    </w:p>
    <w:p w:rsidR="00A865AE" w:rsidRPr="006A28C9" w:rsidRDefault="00A865AE" w:rsidP="00A865AE">
      <w:pPr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6A28C9">
        <w:rPr>
          <w:rFonts w:asciiTheme="majorHAnsi" w:hAnsiTheme="majorHAnsi"/>
          <w:b/>
          <w:color w:val="000000"/>
          <w:sz w:val="36"/>
          <w:szCs w:val="36"/>
          <w:lang w:val="en-US"/>
        </w:rPr>
        <w:t>target users</w:t>
      </w:r>
    </w:p>
    <w:p w:rsidR="00A865AE" w:rsidRPr="006A28C9" w:rsidRDefault="00A865AE" w:rsidP="00A865A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6A28C9">
        <w:rPr>
          <w:rFonts w:asciiTheme="majorHAnsi" w:hAnsiTheme="majorHAnsi"/>
          <w:lang w:val="en-US"/>
        </w:rPr>
        <w:t>Ärzte</w:t>
      </w:r>
      <w:r w:rsidR="00E64663" w:rsidRPr="006A28C9">
        <w:rPr>
          <w:rFonts w:asciiTheme="majorHAnsi" w:hAnsiTheme="majorHAnsi"/>
          <w:lang w:val="en-US"/>
        </w:rPr>
        <w:t xml:space="preserve"> (Psychiater)</w:t>
      </w:r>
    </w:p>
    <w:p w:rsidR="00E64663" w:rsidRPr="006A28C9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6A28C9">
        <w:rPr>
          <w:rFonts w:asciiTheme="majorHAnsi" w:hAnsiTheme="majorHAnsi"/>
          <w:lang w:val="en-US"/>
        </w:rPr>
        <w:t>Psychologe</w:t>
      </w:r>
    </w:p>
    <w:p w:rsidR="00A865AE" w:rsidRPr="006A28C9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6A28C9">
        <w:rPr>
          <w:rFonts w:asciiTheme="majorHAnsi" w:hAnsiTheme="majorHAnsi"/>
          <w:lang w:val="en-US"/>
        </w:rPr>
        <w:t>Pflegepersonal</w:t>
      </w:r>
      <w:r w:rsidR="00A865AE" w:rsidRPr="006A28C9">
        <w:rPr>
          <w:rFonts w:asciiTheme="majorHAnsi" w:hAnsiTheme="majorHAnsi"/>
          <w:lang w:val="en-US"/>
        </w:rPr>
        <w:t xml:space="preserve"> </w:t>
      </w:r>
    </w:p>
    <w:p w:rsidR="004C311B" w:rsidRPr="006A28C9" w:rsidRDefault="004C311B" w:rsidP="00A865A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6A28C9">
        <w:rPr>
          <w:rFonts w:asciiTheme="majorHAnsi" w:hAnsiTheme="majorHAnsi"/>
          <w:lang w:val="en-US"/>
        </w:rPr>
        <w:t>Health visitors</w:t>
      </w:r>
      <w:r w:rsidR="002473B2" w:rsidRPr="006A28C9">
        <w:rPr>
          <w:rFonts w:asciiTheme="majorHAnsi" w:hAnsiTheme="majorHAnsi"/>
          <w:lang w:val="en-US"/>
        </w:rPr>
        <w:t xml:space="preserve"> (Spitex</w:t>
      </w:r>
      <w:r w:rsidR="005D552A" w:rsidRPr="006A28C9">
        <w:rPr>
          <w:rFonts w:asciiTheme="majorHAnsi" w:hAnsiTheme="majorHAnsi"/>
          <w:lang w:val="en-US"/>
        </w:rPr>
        <w:t>, usw</w:t>
      </w:r>
      <w:r w:rsidR="002473B2" w:rsidRPr="006A28C9">
        <w:rPr>
          <w:rFonts w:asciiTheme="majorHAnsi" w:hAnsiTheme="majorHAnsi"/>
          <w:lang w:val="en-US"/>
        </w:rPr>
        <w:t xml:space="preserve">) </w:t>
      </w:r>
    </w:p>
    <w:p w:rsidR="00A865AE" w:rsidRDefault="00A865AE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28C9">
        <w:rPr>
          <w:rFonts w:asciiTheme="majorHAnsi" w:hAnsiTheme="majorHAnsi"/>
          <w:lang w:val="en-US"/>
        </w:rPr>
        <w:t>Empfang</w:t>
      </w:r>
      <w:r w:rsidR="00E64663" w:rsidRPr="006A28C9">
        <w:rPr>
          <w:rFonts w:asciiTheme="majorHAnsi" w:hAnsiTheme="majorHAnsi"/>
          <w:lang w:val="en-US"/>
        </w:rPr>
        <w:t xml:space="preserve"> (</w:t>
      </w:r>
      <w:r w:rsidR="00E64663">
        <w:rPr>
          <w:rFonts w:asciiTheme="majorHAnsi" w:hAnsiTheme="majorHAnsi"/>
        </w:rPr>
        <w:t>Sekretariat, MPA, Arztsekretär/-in</w:t>
      </w:r>
      <w:r w:rsidR="004C311B">
        <w:rPr>
          <w:rFonts w:asciiTheme="majorHAnsi" w:hAnsiTheme="majorHAnsi"/>
        </w:rPr>
        <w:t>)</w:t>
      </w:r>
    </w:p>
    <w:p w:rsidR="00A865AE" w:rsidRDefault="004C311B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Regionale </w:t>
      </w:r>
      <w:r w:rsidR="00A865AE">
        <w:rPr>
          <w:rFonts w:asciiTheme="majorHAnsi" w:hAnsiTheme="majorHAnsi"/>
        </w:rPr>
        <w:t>Gesundheitsbehörde</w:t>
      </w:r>
    </w:p>
    <w:p w:rsidR="00182E7D" w:rsidRDefault="00182E7D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473B2">
        <w:rPr>
          <w:rFonts w:asciiTheme="majorHAnsi" w:hAnsiTheme="majorHAnsi"/>
        </w:rPr>
        <w:t>Spitalmanagement</w:t>
      </w:r>
    </w:p>
    <w:p w:rsidR="00E64663" w:rsidRDefault="00E64663" w:rsidP="00A865A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Systemadministrator</w:t>
      </w:r>
    </w:p>
    <w:p w:rsidR="00441BBB" w:rsidRPr="00441BBB" w:rsidRDefault="00441BBB" w:rsidP="00441BBB">
      <w:pPr>
        <w:rPr>
          <w:rFonts w:asciiTheme="majorHAnsi" w:hAnsiTheme="majorHAnsi"/>
        </w:rPr>
      </w:pPr>
    </w:p>
    <w:p w:rsidR="00A865AE" w:rsidRDefault="00A865AE" w:rsidP="00CE09D3">
      <w:pPr>
        <w:tabs>
          <w:tab w:val="center" w:pos="4536"/>
        </w:tabs>
        <w:rPr>
          <w:rFonts w:asciiTheme="majorHAnsi" w:hAnsiTheme="majorHAnsi"/>
          <w:b/>
          <w:sz w:val="36"/>
        </w:rPr>
      </w:pPr>
      <w:r w:rsidRPr="00A865AE">
        <w:rPr>
          <w:rFonts w:asciiTheme="majorHAnsi" w:hAnsiTheme="majorHAnsi"/>
          <w:b/>
          <w:sz w:val="36"/>
        </w:rPr>
        <w:t>key features</w:t>
      </w:r>
      <w:r w:rsidR="00CE09D3">
        <w:rPr>
          <w:rFonts w:asciiTheme="majorHAnsi" w:hAnsiTheme="majorHAnsi"/>
          <w:b/>
          <w:sz w:val="36"/>
        </w:rPr>
        <w:tab/>
      </w:r>
    </w:p>
    <w:p w:rsidR="002473B2" w:rsidRPr="002473B2" w:rsidRDefault="002473B2" w:rsidP="002473B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Ressourcenverwaltung (Verf</w:t>
      </w:r>
      <w:r w:rsidRPr="002473B2">
        <w:rPr>
          <w:rFonts w:asciiTheme="majorHAnsi" w:hAnsiTheme="majorHAnsi"/>
        </w:rPr>
        <w:t>ü</w:t>
      </w:r>
      <w:r>
        <w:rPr>
          <w:rFonts w:asciiTheme="majorHAnsi" w:hAnsiTheme="majorHAnsi"/>
        </w:rPr>
        <w:t>gbarkeit</w:t>
      </w:r>
      <w:r w:rsidR="00AB5FE5">
        <w:rPr>
          <w:rFonts w:asciiTheme="majorHAnsi" w:hAnsiTheme="majorHAnsi"/>
        </w:rPr>
        <w:t>, Arbeitszeit</w:t>
      </w:r>
      <w:r>
        <w:rPr>
          <w:rFonts w:asciiTheme="majorHAnsi" w:hAnsiTheme="majorHAnsi"/>
        </w:rPr>
        <w:t>)</w:t>
      </w:r>
    </w:p>
    <w:p w:rsidR="00D019F3" w:rsidRPr="00D019F3" w:rsidRDefault="00D019F3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Verwaltung Patientenstammdaten</w:t>
      </w:r>
      <w:r w:rsidR="004C311B">
        <w:rPr>
          <w:rFonts w:asciiTheme="majorHAnsi" w:hAnsiTheme="majorHAnsi"/>
        </w:rPr>
        <w:t xml:space="preserve"> (Adressenänderung usw.)</w:t>
      </w:r>
    </w:p>
    <w:p w:rsidR="00D019F3" w:rsidRPr="004C311B" w:rsidRDefault="00D019F3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Agenda</w:t>
      </w:r>
      <w:r w:rsidR="004C311B">
        <w:rPr>
          <w:rFonts w:asciiTheme="majorHAnsi" w:hAnsiTheme="majorHAnsi"/>
        </w:rPr>
        <w:t xml:space="preserve"> (Termine ändern, bestätigen, absagen)</w:t>
      </w:r>
    </w:p>
    <w:p w:rsidR="004C311B" w:rsidRPr="00D019F3" w:rsidRDefault="004C311B" w:rsidP="00D019F3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Medikamentenverwaltung (Verordnung)</w:t>
      </w:r>
    </w:p>
    <w:p w:rsidR="00D019F3" w:rsidRPr="004C311B" w:rsidRDefault="004C311B" w:rsidP="00D019F3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t xml:space="preserve">Informationen für das Spitalmanagement und für die </w:t>
      </w:r>
      <w:r w:rsidR="00D019F3" w:rsidRPr="00D019F3">
        <w:rPr>
          <w:rFonts w:asciiTheme="majorHAnsi" w:hAnsiTheme="majorHAnsi"/>
        </w:rPr>
        <w:t>Statistik</w:t>
      </w:r>
    </w:p>
    <w:p w:rsidR="00CE09D3" w:rsidRDefault="00CE09D3" w:rsidP="00CE09D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Benutzerspezifische Oberfl</w:t>
      </w:r>
      <w:r w:rsidRPr="00CE09D3">
        <w:rPr>
          <w:rFonts w:asciiTheme="majorHAnsi" w:hAnsiTheme="majorHAnsi"/>
        </w:rPr>
        <w:t>ä</w:t>
      </w:r>
      <w:r>
        <w:rPr>
          <w:rFonts w:asciiTheme="majorHAnsi" w:hAnsiTheme="majorHAnsi"/>
        </w:rPr>
        <w:t>che</w:t>
      </w:r>
      <w:r w:rsidR="00E64663">
        <w:rPr>
          <w:rFonts w:asciiTheme="majorHAnsi" w:hAnsiTheme="majorHAnsi"/>
        </w:rPr>
        <w:t xml:space="preserve"> (Frontend)</w:t>
      </w:r>
    </w:p>
    <w:p w:rsidR="004C311B" w:rsidRDefault="004C311B" w:rsidP="004C311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4C311B">
        <w:rPr>
          <w:rFonts w:asciiTheme="majorHAnsi" w:hAnsiTheme="majorHAnsi"/>
        </w:rPr>
        <w:t>Behandlungsinformationen</w:t>
      </w:r>
    </w:p>
    <w:p w:rsidR="00F13227" w:rsidRDefault="00F13227" w:rsidP="004C311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Zugriffsverwaltung</w:t>
      </w:r>
    </w:p>
    <w:p w:rsidR="00441BBB" w:rsidRPr="00441BBB" w:rsidRDefault="00441BBB" w:rsidP="00441BBB">
      <w:pPr>
        <w:ind w:left="360"/>
        <w:rPr>
          <w:rFonts w:asciiTheme="majorHAnsi" w:hAnsiTheme="majorHAnsi"/>
        </w:rPr>
      </w:pPr>
    </w:p>
    <w:p w:rsidR="00D019F3" w:rsidRDefault="00D019F3" w:rsidP="00D019F3">
      <w:pPr>
        <w:rPr>
          <w:rFonts w:asciiTheme="majorHAnsi" w:hAnsiTheme="majorHAnsi"/>
          <w:b/>
          <w:sz w:val="36"/>
        </w:rPr>
      </w:pPr>
      <w:r w:rsidRPr="00D019F3">
        <w:rPr>
          <w:rFonts w:asciiTheme="majorHAnsi" w:hAnsiTheme="majorHAnsi"/>
          <w:b/>
          <w:sz w:val="36"/>
        </w:rPr>
        <w:t>critical success factors</w:t>
      </w:r>
    </w:p>
    <w:p w:rsidR="00D019F3" w:rsidRDefault="007E7E9E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Intuitive</w:t>
      </w:r>
      <w:r w:rsidR="00D019F3">
        <w:rPr>
          <w:rFonts w:asciiTheme="majorHAnsi" w:hAnsiTheme="majorHAnsi"/>
        </w:rPr>
        <w:t xml:space="preserve"> Bedienung</w:t>
      </w:r>
    </w:p>
    <w:p w:rsidR="00D019F3" w:rsidRDefault="00D019F3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Übersichtliches GUI</w:t>
      </w:r>
      <w:r w:rsidR="00E64663">
        <w:rPr>
          <w:rFonts w:asciiTheme="majorHAnsi" w:hAnsiTheme="majorHAnsi"/>
        </w:rPr>
        <w:t xml:space="preserve"> (ansprechende Darstellung)</w:t>
      </w:r>
    </w:p>
    <w:p w:rsidR="00D019F3" w:rsidRDefault="00D019F3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Gesetzliche </w:t>
      </w:r>
      <w:r w:rsidR="004C311B">
        <w:rPr>
          <w:rFonts w:asciiTheme="majorHAnsi" w:hAnsiTheme="majorHAnsi"/>
        </w:rPr>
        <w:t>Bestimmungen einhalten (Datenschutz)</w:t>
      </w:r>
    </w:p>
    <w:p w:rsidR="00D019F3" w:rsidRDefault="008E48C7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Gute Performance (</w:t>
      </w:r>
      <w:r w:rsidR="00D019F3">
        <w:rPr>
          <w:rFonts w:asciiTheme="majorHAnsi" w:hAnsiTheme="majorHAnsi"/>
        </w:rPr>
        <w:t>Schneller Zugriff auf alle Daten</w:t>
      </w:r>
      <w:r>
        <w:rPr>
          <w:rFonts w:asciiTheme="majorHAnsi" w:hAnsiTheme="majorHAnsi"/>
        </w:rPr>
        <w:t>, stabil)</w:t>
      </w:r>
    </w:p>
    <w:p w:rsidR="004C311B" w:rsidRDefault="004C311B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</w:t>
      </w:r>
      <w:r w:rsidR="006B2780">
        <w:rPr>
          <w:rFonts w:asciiTheme="majorHAnsi" w:hAnsiTheme="majorHAnsi"/>
        </w:rPr>
        <w:t xml:space="preserve"> (Ansprechpartner, Hotline)</w:t>
      </w:r>
    </w:p>
    <w:p w:rsidR="00182E7D" w:rsidRPr="002473B2" w:rsidRDefault="005262AE" w:rsidP="00D019F3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Zugriffmanagement (Zugriffsberechtigung) </w:t>
      </w:r>
    </w:p>
    <w:p w:rsidR="00D019F3" w:rsidRPr="00D019F3" w:rsidRDefault="00D019F3" w:rsidP="00D019F3">
      <w:pPr>
        <w:rPr>
          <w:rFonts w:asciiTheme="majorHAnsi" w:hAnsiTheme="majorHAnsi"/>
          <w:b/>
        </w:rPr>
      </w:pPr>
    </w:p>
    <w:sectPr w:rsidR="00D019F3" w:rsidRPr="00D019F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B52" w:rsidRDefault="004C1B52" w:rsidP="00F13227">
      <w:pPr>
        <w:spacing w:after="0" w:line="240" w:lineRule="auto"/>
      </w:pPr>
      <w:r>
        <w:separator/>
      </w:r>
    </w:p>
  </w:endnote>
  <w:endnote w:type="continuationSeparator" w:id="0">
    <w:p w:rsidR="004C1B52" w:rsidRDefault="004C1B52" w:rsidP="00F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52A" w:rsidRDefault="005D552A" w:rsidP="005D552A">
    <w:pPr>
      <w:pStyle w:val="Footer"/>
      <w:pBdr>
        <w:top w:val="single" w:sz="4" w:space="1" w:color="auto"/>
      </w:pBdr>
    </w:pPr>
    <w:r>
      <w:t>Gruppe Blau</w:t>
    </w:r>
    <w:r>
      <w:tab/>
      <w:t>KF, LR, DP, SB, JP, TC, KN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A28C9">
      <w:rPr>
        <w:noProof/>
      </w:rPr>
      <w:t>1</w:t>
    </w:r>
    <w:r>
      <w:fldChar w:fldCharType="end"/>
    </w:r>
    <w:r>
      <w:t xml:space="preserve"> von </w:t>
    </w:r>
    <w:r w:rsidR="004C1B52">
      <w:fldChar w:fldCharType="begin"/>
    </w:r>
    <w:r w:rsidR="004C1B52">
      <w:instrText xml:space="preserve"> NUMPAGES   \* MERGEFORMAT </w:instrText>
    </w:r>
    <w:r w:rsidR="004C1B52">
      <w:fldChar w:fldCharType="separate"/>
    </w:r>
    <w:r w:rsidR="006A28C9">
      <w:rPr>
        <w:noProof/>
      </w:rPr>
      <w:t>1</w:t>
    </w:r>
    <w:r w:rsidR="004C1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B52" w:rsidRDefault="004C1B52" w:rsidP="00F13227">
      <w:pPr>
        <w:spacing w:after="0" w:line="240" w:lineRule="auto"/>
      </w:pPr>
      <w:r>
        <w:separator/>
      </w:r>
    </w:p>
  </w:footnote>
  <w:footnote w:type="continuationSeparator" w:id="0">
    <w:p w:rsidR="004C1B52" w:rsidRDefault="004C1B52" w:rsidP="00F1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227" w:rsidRPr="005D552A" w:rsidRDefault="005D552A" w:rsidP="005D552A">
    <w:pPr>
      <w:pStyle w:val="Header"/>
      <w:pBdr>
        <w:bottom w:val="single" w:sz="4" w:space="1" w:color="auto"/>
      </w:pBdr>
      <w:rPr>
        <w:lang w:val="en-US"/>
      </w:rPr>
    </w:pPr>
    <w:r w:rsidRPr="005D552A">
      <w:rPr>
        <w:lang w:val="en-US"/>
      </w:rPr>
      <w:t>BTX8081</w:t>
    </w:r>
    <w:r w:rsidRPr="005D552A">
      <w:rPr>
        <w:lang w:val="en-US"/>
      </w:rPr>
      <w:tab/>
      <w:t>Software Engineering and Design</w:t>
    </w:r>
    <w:r w:rsidRPr="005D552A">
      <w:rPr>
        <w:lang w:val="en-US"/>
      </w:rPr>
      <w:tab/>
      <w:t>CS1 Task1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DED"/>
    <w:multiLevelType w:val="hybridMultilevel"/>
    <w:tmpl w:val="61FEC196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52BA"/>
    <w:multiLevelType w:val="hybridMultilevel"/>
    <w:tmpl w:val="E5E4E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5E55"/>
    <w:multiLevelType w:val="hybridMultilevel"/>
    <w:tmpl w:val="3A380700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9E1"/>
    <w:multiLevelType w:val="hybridMultilevel"/>
    <w:tmpl w:val="4D7AB7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C9C"/>
    <w:multiLevelType w:val="hybridMultilevel"/>
    <w:tmpl w:val="CD6415DA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04134"/>
    <w:multiLevelType w:val="hybridMultilevel"/>
    <w:tmpl w:val="3342E7F2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174"/>
    <w:multiLevelType w:val="hybridMultilevel"/>
    <w:tmpl w:val="E354C2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3068"/>
    <w:multiLevelType w:val="hybridMultilevel"/>
    <w:tmpl w:val="67E074FE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E"/>
    <w:rsid w:val="000750AB"/>
    <w:rsid w:val="00182E7D"/>
    <w:rsid w:val="001B0987"/>
    <w:rsid w:val="002473B2"/>
    <w:rsid w:val="00441BBB"/>
    <w:rsid w:val="004C1B52"/>
    <w:rsid w:val="004C311B"/>
    <w:rsid w:val="005262AE"/>
    <w:rsid w:val="005D552A"/>
    <w:rsid w:val="006A28C9"/>
    <w:rsid w:val="006B2780"/>
    <w:rsid w:val="007C5D43"/>
    <w:rsid w:val="007E7E9E"/>
    <w:rsid w:val="00867167"/>
    <w:rsid w:val="008E48C7"/>
    <w:rsid w:val="00A02059"/>
    <w:rsid w:val="00A865AE"/>
    <w:rsid w:val="00AB5FE5"/>
    <w:rsid w:val="00B10027"/>
    <w:rsid w:val="00CC2B5A"/>
    <w:rsid w:val="00CE09D3"/>
    <w:rsid w:val="00D019F3"/>
    <w:rsid w:val="00E64663"/>
    <w:rsid w:val="00F13227"/>
    <w:rsid w:val="00F340FA"/>
    <w:rsid w:val="00FB1E78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72EC9"/>
  <w15:chartTrackingRefBased/>
  <w15:docId w15:val="{A39BC0A9-1608-42CD-83D4-EB9D6694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27"/>
  </w:style>
  <w:style w:type="paragraph" w:styleId="Footer">
    <w:name w:val="footer"/>
    <w:basedOn w:val="Normal"/>
    <w:link w:val="FooterChar"/>
    <w:uiPriority w:val="99"/>
    <w:unhideWhenUsed/>
    <w:rsid w:val="00F1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27"/>
  </w:style>
  <w:style w:type="character" w:customStyle="1" w:styleId="Heading2Char">
    <w:name w:val="Heading 2 Char"/>
    <w:basedOn w:val="DefaultParagraphFont"/>
    <w:link w:val="Heading2"/>
    <w:uiPriority w:val="9"/>
    <w:rsid w:val="00E64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A28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Niveadha</cp:lastModifiedBy>
  <cp:revision>5</cp:revision>
  <dcterms:created xsi:type="dcterms:W3CDTF">2016-09-29T12:10:00Z</dcterms:created>
  <dcterms:modified xsi:type="dcterms:W3CDTF">2016-09-29T12:44:00Z</dcterms:modified>
</cp:coreProperties>
</file>