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2E6" w:rsidRPr="00590505" w:rsidRDefault="00403DB7" w:rsidP="00590505">
      <w:pPr>
        <w:spacing w:after="0"/>
        <w:rPr>
          <w:rFonts w:asciiTheme="majorHAnsi" w:hAnsiTheme="majorHAnsi"/>
          <w:b/>
          <w:sz w:val="52"/>
          <w:szCs w:val="52"/>
          <w:lang w:val="en-US"/>
        </w:rPr>
      </w:pPr>
      <w:r w:rsidRPr="00590505">
        <w:rPr>
          <w:rFonts w:asciiTheme="majorHAnsi" w:hAnsiTheme="majorHAnsi"/>
          <w:b/>
          <w:sz w:val="52"/>
          <w:szCs w:val="52"/>
          <w:lang w:val="en-US"/>
        </w:rPr>
        <w:t>User Requirements</w:t>
      </w:r>
    </w:p>
    <w:p w:rsidR="00C01EA5" w:rsidRPr="00590505" w:rsidRDefault="00C01EA5" w:rsidP="00590505">
      <w:pPr>
        <w:spacing w:after="0"/>
        <w:rPr>
          <w:lang w:val="fr-CH"/>
        </w:rPr>
      </w:pPr>
      <w:r w:rsidRPr="00590505">
        <w:rPr>
          <w:rFonts w:asciiTheme="majorHAnsi" w:hAnsiTheme="majorHAnsi"/>
          <w:b/>
          <w:color w:val="000000"/>
          <w:sz w:val="36"/>
          <w:szCs w:val="36"/>
          <w:lang w:val="en-US"/>
        </w:rPr>
        <w:t>2- 3 high level user requirements</w:t>
      </w:r>
    </w:p>
    <w:p w:rsidR="00403DB7" w:rsidRPr="00590505" w:rsidRDefault="00403DB7">
      <w:pPr>
        <w:rPr>
          <w:lang w:val="fr-CH"/>
        </w:rPr>
      </w:pPr>
      <w:r w:rsidRPr="00590505">
        <w:rPr>
          <w:lang w:val="fr-CH"/>
        </w:rPr>
        <w:t xml:space="preserve">Patient: </w:t>
      </w:r>
    </w:p>
    <w:p w:rsidR="00403DB7" w:rsidRDefault="00403DB7" w:rsidP="00403DB7">
      <w:pPr>
        <w:pStyle w:val="Listenabsatz"/>
        <w:numPr>
          <w:ilvl w:val="0"/>
          <w:numId w:val="1"/>
        </w:numPr>
      </w:pPr>
      <w:r>
        <w:t>Erwartet, dass der gemessene Wert mit dem PIP nur kleine Abweichungen aufweist, wie manuelle Messung</w:t>
      </w:r>
    </w:p>
    <w:p w:rsidR="00403DB7" w:rsidRDefault="00403DB7" w:rsidP="00403DB7">
      <w:pPr>
        <w:pStyle w:val="Listenabsatz"/>
        <w:numPr>
          <w:ilvl w:val="0"/>
          <w:numId w:val="1"/>
        </w:numPr>
      </w:pPr>
      <w:r>
        <w:t>Abgabe der richtigen Insulin-Menge</w:t>
      </w:r>
    </w:p>
    <w:p w:rsidR="00403DB7" w:rsidRDefault="00403DB7" w:rsidP="00403DB7">
      <w:pPr>
        <w:pStyle w:val="Listenabsatz"/>
        <w:numPr>
          <w:ilvl w:val="0"/>
          <w:numId w:val="1"/>
        </w:numPr>
      </w:pPr>
      <w:r>
        <w:t>Zuverlässiger Datenschutz (Beispiel: keinen Zugriff auf die Daten von Dritten)</w:t>
      </w:r>
    </w:p>
    <w:p w:rsidR="00403DB7" w:rsidRDefault="00403DB7" w:rsidP="00403DB7">
      <w:pPr>
        <w:pStyle w:val="Listenabsatz"/>
        <w:numPr>
          <w:ilvl w:val="0"/>
          <w:numId w:val="1"/>
        </w:numPr>
      </w:pPr>
      <w:r>
        <w:t>Einfache Bedienung</w:t>
      </w:r>
      <w:r w:rsidR="003D7CD2">
        <w:t xml:space="preserve"> (</w:t>
      </w:r>
      <w:proofErr w:type="spellStart"/>
      <w:r w:rsidR="003D7CD2">
        <w:t>z.B</w:t>
      </w:r>
      <w:proofErr w:type="spellEnd"/>
      <w:r w:rsidR="003D7CD2">
        <w:t xml:space="preserve"> Insulin-nachfüllen)</w:t>
      </w:r>
    </w:p>
    <w:p w:rsidR="00BC765C" w:rsidRDefault="00BC765C" w:rsidP="00403DB7">
      <w:pPr>
        <w:pStyle w:val="Listenabsatz"/>
        <w:numPr>
          <w:ilvl w:val="0"/>
          <w:numId w:val="1"/>
        </w:numPr>
      </w:pPr>
      <w:r>
        <w:t>Hygiene</w:t>
      </w:r>
    </w:p>
    <w:p w:rsidR="00403DB7" w:rsidRDefault="00BC765C" w:rsidP="00004892">
      <w:pPr>
        <w:pStyle w:val="Listenabsatz"/>
        <w:numPr>
          <w:ilvl w:val="0"/>
          <w:numId w:val="1"/>
        </w:numPr>
      </w:pPr>
      <w:r>
        <w:t>Übersichtliches Interface (Batteriestand, Insulinstand, Blutzucker-Wert)</w:t>
      </w:r>
    </w:p>
    <w:p w:rsidR="00403DB7" w:rsidRDefault="00403DB7" w:rsidP="00403DB7">
      <w:r>
        <w:t>Arzt</w:t>
      </w:r>
      <w:r w:rsidR="00590505">
        <w:t>:</w:t>
      </w:r>
    </w:p>
    <w:p w:rsidR="00403DB7" w:rsidRDefault="00403DB7" w:rsidP="00403DB7">
      <w:pPr>
        <w:pStyle w:val="Listenabsatz"/>
        <w:numPr>
          <w:ilvl w:val="0"/>
          <w:numId w:val="2"/>
        </w:numPr>
      </w:pPr>
      <w:r>
        <w:t>Zuverlässigkeit des Geräts</w:t>
      </w:r>
      <w:r w:rsidR="00BC765C">
        <w:t xml:space="preserve"> (Insulinabgabe, Blutzucker-Anzeige)</w:t>
      </w:r>
    </w:p>
    <w:p w:rsidR="00403DB7" w:rsidRDefault="00403DB7" w:rsidP="00403DB7">
      <w:pPr>
        <w:pStyle w:val="Listenabsatz"/>
        <w:numPr>
          <w:ilvl w:val="0"/>
          <w:numId w:val="2"/>
        </w:numPr>
      </w:pPr>
      <w:r>
        <w:t>Datenzugriff</w:t>
      </w:r>
    </w:p>
    <w:p w:rsidR="00BC765C" w:rsidRDefault="003D7CD2" w:rsidP="0082130C">
      <w:pPr>
        <w:pStyle w:val="Listenabsatz"/>
        <w:numPr>
          <w:ilvl w:val="0"/>
          <w:numId w:val="2"/>
        </w:numPr>
      </w:pPr>
      <w:r>
        <w:t xml:space="preserve">Einfachheit </w:t>
      </w:r>
      <w:r>
        <w:sym w:font="Wingdings" w:char="F0E0"/>
      </w:r>
      <w:r>
        <w:t xml:space="preserve"> Batteriewechsel</w:t>
      </w:r>
    </w:p>
    <w:p w:rsidR="00403DB7" w:rsidRDefault="00590505">
      <w:r>
        <w:t>Entwickler:</w:t>
      </w:r>
    </w:p>
    <w:p w:rsidR="00BC765C" w:rsidRDefault="00BC765C" w:rsidP="00BC765C">
      <w:pPr>
        <w:pStyle w:val="Listenabsatz"/>
        <w:numPr>
          <w:ilvl w:val="0"/>
          <w:numId w:val="3"/>
        </w:numPr>
      </w:pPr>
      <w:r>
        <w:t>Absatz</w:t>
      </w:r>
    </w:p>
    <w:p w:rsidR="00BC765C" w:rsidRDefault="00BC765C" w:rsidP="00BC765C">
      <w:pPr>
        <w:pStyle w:val="Listenabsatz"/>
        <w:numPr>
          <w:ilvl w:val="0"/>
          <w:numId w:val="3"/>
        </w:numPr>
      </w:pPr>
      <w:r>
        <w:t>Produktesicherheit</w:t>
      </w:r>
    </w:p>
    <w:p w:rsidR="00BC765C" w:rsidRDefault="00BC765C" w:rsidP="00BC765C">
      <w:pPr>
        <w:pStyle w:val="Listenabsatz"/>
        <w:numPr>
          <w:ilvl w:val="0"/>
          <w:numId w:val="3"/>
        </w:numPr>
      </w:pPr>
      <w:r>
        <w:t>Auf Kundenwünsche eingehen</w:t>
      </w:r>
    </w:p>
    <w:p w:rsidR="00590505" w:rsidRDefault="00590505" w:rsidP="00590505"/>
    <w:p w:rsidR="00C01EA5" w:rsidRPr="00590505" w:rsidRDefault="00C01EA5" w:rsidP="00590505">
      <w:pPr>
        <w:spacing w:after="0"/>
        <w:rPr>
          <w:rFonts w:asciiTheme="majorHAnsi" w:hAnsiTheme="majorHAnsi"/>
          <w:b/>
          <w:sz w:val="52"/>
          <w:szCs w:val="52"/>
          <w:lang w:val="en-US"/>
        </w:rPr>
      </w:pPr>
      <w:r w:rsidRPr="00590505">
        <w:rPr>
          <w:rFonts w:asciiTheme="majorHAnsi" w:hAnsiTheme="majorHAnsi"/>
          <w:b/>
          <w:sz w:val="52"/>
          <w:szCs w:val="52"/>
          <w:lang w:val="en-US"/>
        </w:rPr>
        <w:t>High level system requirements</w:t>
      </w:r>
    </w:p>
    <w:p w:rsidR="00C01EA5" w:rsidRDefault="0066668E" w:rsidP="0066668E">
      <w:pPr>
        <w:pStyle w:val="Listenabsatz"/>
        <w:numPr>
          <w:ilvl w:val="0"/>
          <w:numId w:val="7"/>
        </w:numPr>
      </w:pPr>
      <w:r>
        <w:t>Insulinabgabe, wenn Blutzucker in einem bestimmten Bereich liegt</w:t>
      </w:r>
    </w:p>
    <w:p w:rsidR="0066668E" w:rsidRDefault="0066668E" w:rsidP="00A51AD9">
      <w:pPr>
        <w:pStyle w:val="Listenabsatz"/>
        <w:numPr>
          <w:ilvl w:val="0"/>
          <w:numId w:val="7"/>
        </w:numPr>
      </w:pPr>
      <w:r>
        <w:t>Messung des Blutzuckers</w:t>
      </w:r>
    </w:p>
    <w:p w:rsidR="00A51AD9" w:rsidRDefault="00A51AD9" w:rsidP="00A51AD9">
      <w:pPr>
        <w:pStyle w:val="Listenabsatz"/>
        <w:numPr>
          <w:ilvl w:val="0"/>
          <w:numId w:val="7"/>
        </w:numPr>
      </w:pPr>
      <w:r>
        <w:t>Benachrichtigungen</w:t>
      </w:r>
    </w:p>
    <w:p w:rsidR="00A51AD9" w:rsidRDefault="00A51AD9" w:rsidP="00A51AD9">
      <w:pPr>
        <w:pStyle w:val="Listenabsatz"/>
        <w:numPr>
          <w:ilvl w:val="0"/>
          <w:numId w:val="7"/>
        </w:numPr>
      </w:pPr>
      <w:r>
        <w:t xml:space="preserve">Zuverlässigkeit </w:t>
      </w:r>
    </w:p>
    <w:p w:rsidR="00590505" w:rsidRDefault="00590505" w:rsidP="00590505"/>
    <w:p w:rsidR="00C01EA5" w:rsidRPr="00590505" w:rsidRDefault="00C01EA5" w:rsidP="00590505">
      <w:pPr>
        <w:spacing w:after="0"/>
        <w:rPr>
          <w:rFonts w:asciiTheme="majorHAnsi" w:hAnsiTheme="majorHAnsi"/>
          <w:b/>
          <w:sz w:val="52"/>
          <w:szCs w:val="52"/>
          <w:lang w:val="en-US"/>
        </w:rPr>
      </w:pPr>
      <w:r w:rsidRPr="00590505">
        <w:rPr>
          <w:rFonts w:asciiTheme="majorHAnsi" w:hAnsiTheme="majorHAnsi"/>
          <w:b/>
          <w:sz w:val="52"/>
          <w:szCs w:val="52"/>
          <w:lang w:val="en-US"/>
        </w:rPr>
        <w:t>System requirements</w:t>
      </w:r>
    </w:p>
    <w:p w:rsidR="00C01EA5" w:rsidRPr="00590505" w:rsidRDefault="00C01EA5" w:rsidP="00590505">
      <w:pPr>
        <w:spacing w:after="0"/>
        <w:rPr>
          <w:rFonts w:asciiTheme="majorHAnsi" w:hAnsiTheme="majorHAnsi"/>
          <w:b/>
          <w:color w:val="000000"/>
          <w:sz w:val="36"/>
          <w:szCs w:val="36"/>
          <w:lang w:val="en-US"/>
        </w:rPr>
      </w:pPr>
      <w:r w:rsidRPr="00590505">
        <w:rPr>
          <w:rFonts w:asciiTheme="majorHAnsi" w:hAnsiTheme="majorHAnsi"/>
          <w:b/>
          <w:color w:val="000000"/>
          <w:sz w:val="36"/>
          <w:szCs w:val="36"/>
          <w:lang w:val="en-US"/>
        </w:rPr>
        <w:t>Functional requirements</w:t>
      </w:r>
    </w:p>
    <w:p w:rsidR="00C01EA5" w:rsidRDefault="001D079A" w:rsidP="00C01EA5">
      <w:pPr>
        <w:pStyle w:val="Listenabsatz"/>
        <w:numPr>
          <w:ilvl w:val="0"/>
          <w:numId w:val="4"/>
        </w:numPr>
      </w:pPr>
      <w:r>
        <w:t>Batterieanzeige</w:t>
      </w:r>
    </w:p>
    <w:p w:rsidR="001D079A" w:rsidRDefault="001D079A" w:rsidP="00C01EA5">
      <w:pPr>
        <w:pStyle w:val="Listenabsatz"/>
        <w:numPr>
          <w:ilvl w:val="0"/>
          <w:numId w:val="4"/>
        </w:numPr>
      </w:pPr>
      <w:r>
        <w:t>Insulinanzeige</w:t>
      </w:r>
    </w:p>
    <w:p w:rsidR="001D079A" w:rsidRDefault="001D079A" w:rsidP="00C01EA5">
      <w:pPr>
        <w:pStyle w:val="Listenabsatz"/>
        <w:numPr>
          <w:ilvl w:val="0"/>
          <w:numId w:val="4"/>
        </w:numPr>
      </w:pPr>
      <w:r>
        <w:t>Warnung, wenn Insulin langsam leer ist</w:t>
      </w:r>
    </w:p>
    <w:p w:rsidR="001D079A" w:rsidRDefault="001D079A" w:rsidP="00C01EA5">
      <w:pPr>
        <w:pStyle w:val="Listenabsatz"/>
        <w:numPr>
          <w:ilvl w:val="0"/>
          <w:numId w:val="4"/>
        </w:numPr>
      </w:pPr>
      <w:r>
        <w:t>Blutzuckeranzeige</w:t>
      </w:r>
    </w:p>
    <w:p w:rsidR="001D079A" w:rsidRDefault="001D079A" w:rsidP="00C01EA5">
      <w:pPr>
        <w:pStyle w:val="Listenabsatz"/>
        <w:numPr>
          <w:ilvl w:val="0"/>
          <w:numId w:val="4"/>
        </w:numPr>
      </w:pPr>
      <w:r>
        <w:t>Dosierung</w:t>
      </w:r>
    </w:p>
    <w:p w:rsidR="001D079A" w:rsidRDefault="001D079A" w:rsidP="00C01EA5">
      <w:pPr>
        <w:pStyle w:val="Listenabsatz"/>
        <w:numPr>
          <w:ilvl w:val="0"/>
          <w:numId w:val="4"/>
        </w:numPr>
      </w:pPr>
      <w:r>
        <w:t>Warnung, wenn Batterie langsam leer ist</w:t>
      </w:r>
    </w:p>
    <w:p w:rsidR="001D079A" w:rsidRDefault="001D079A" w:rsidP="00C01EA5">
      <w:pPr>
        <w:pStyle w:val="Listenabsatz"/>
        <w:numPr>
          <w:ilvl w:val="0"/>
          <w:numId w:val="4"/>
        </w:numPr>
      </w:pPr>
      <w:r>
        <w:t>Displayhelligkeit</w:t>
      </w:r>
    </w:p>
    <w:p w:rsidR="001D079A" w:rsidRDefault="001D079A" w:rsidP="001D079A">
      <w:pPr>
        <w:pStyle w:val="Listenabsatz"/>
        <w:numPr>
          <w:ilvl w:val="0"/>
          <w:numId w:val="4"/>
        </w:numPr>
      </w:pPr>
      <w:r>
        <w:t>Lautstärke (Benutzerbenachrichtigung mittels Pips-Ton)</w:t>
      </w:r>
    </w:p>
    <w:p w:rsidR="001D079A" w:rsidRDefault="001D079A" w:rsidP="001D079A">
      <w:pPr>
        <w:pStyle w:val="Listenabsatz"/>
        <w:numPr>
          <w:ilvl w:val="0"/>
          <w:numId w:val="4"/>
        </w:numPr>
      </w:pPr>
      <w:r>
        <w:t>Speicherung der Resultate</w:t>
      </w:r>
    </w:p>
    <w:p w:rsidR="001D079A" w:rsidRDefault="0017232E" w:rsidP="001D079A">
      <w:pPr>
        <w:pStyle w:val="Listenabsatz"/>
        <w:numPr>
          <w:ilvl w:val="0"/>
          <w:numId w:val="4"/>
        </w:numPr>
      </w:pPr>
      <w:r>
        <w:t>Blue</w:t>
      </w:r>
      <w:r w:rsidR="001D079A">
        <w:t>to</w:t>
      </w:r>
      <w:r>
        <w:t>o</w:t>
      </w:r>
      <w:r w:rsidR="001D079A">
        <w:t>th-Verbindung mit einem Smartphone, damit der Arzt benachrichtigt wird</w:t>
      </w:r>
    </w:p>
    <w:p w:rsidR="001D079A" w:rsidRDefault="001D079A" w:rsidP="001D079A">
      <w:pPr>
        <w:pStyle w:val="Listenabsatz"/>
        <w:numPr>
          <w:ilvl w:val="0"/>
          <w:numId w:val="4"/>
        </w:numPr>
      </w:pPr>
      <w:r>
        <w:t xml:space="preserve">Meldung, wenn </w:t>
      </w:r>
      <w:proofErr w:type="spellStart"/>
      <w:r>
        <w:t>Katether</w:t>
      </w:r>
      <w:proofErr w:type="spellEnd"/>
      <w:r>
        <w:t xml:space="preserve"> gewechselt werden muss</w:t>
      </w:r>
    </w:p>
    <w:p w:rsidR="007461B8" w:rsidRDefault="007461B8" w:rsidP="001D079A">
      <w:pPr>
        <w:pStyle w:val="Listenabsatz"/>
        <w:numPr>
          <w:ilvl w:val="0"/>
          <w:numId w:val="4"/>
        </w:numPr>
      </w:pPr>
      <w:r>
        <w:t>Sperrtaste, damit keine unbeabsichtigten Aktionen gestartet werden</w:t>
      </w:r>
    </w:p>
    <w:p w:rsidR="002A09E5" w:rsidRDefault="002A09E5" w:rsidP="001D079A">
      <w:pPr>
        <w:pStyle w:val="Listenabsatz"/>
        <w:numPr>
          <w:ilvl w:val="0"/>
          <w:numId w:val="4"/>
        </w:numPr>
      </w:pPr>
      <w:r>
        <w:t>Zugriff vom behandelnden Arzt auf die Resultate</w:t>
      </w:r>
    </w:p>
    <w:p w:rsidR="00C01EA5" w:rsidRPr="00590505" w:rsidRDefault="00C01EA5" w:rsidP="00590505">
      <w:pPr>
        <w:spacing w:after="0"/>
        <w:rPr>
          <w:rFonts w:asciiTheme="majorHAnsi" w:hAnsiTheme="majorHAnsi"/>
          <w:b/>
          <w:color w:val="000000"/>
          <w:sz w:val="36"/>
          <w:szCs w:val="36"/>
          <w:lang w:val="en-US"/>
        </w:rPr>
      </w:pPr>
      <w:r w:rsidRPr="00590505">
        <w:rPr>
          <w:rFonts w:asciiTheme="majorHAnsi" w:hAnsiTheme="majorHAnsi"/>
          <w:b/>
          <w:color w:val="000000"/>
          <w:sz w:val="36"/>
          <w:szCs w:val="36"/>
          <w:lang w:val="en-US"/>
        </w:rPr>
        <w:t>Non-functional requirements</w:t>
      </w:r>
    </w:p>
    <w:p w:rsidR="001D079A" w:rsidRDefault="007461B8" w:rsidP="001D079A">
      <w:pPr>
        <w:pStyle w:val="Listenabsatz"/>
        <w:numPr>
          <w:ilvl w:val="0"/>
          <w:numId w:val="5"/>
        </w:numPr>
      </w:pPr>
      <w:r>
        <w:t>Intuitive Benutzeroberfläche</w:t>
      </w:r>
    </w:p>
    <w:p w:rsidR="007461B8" w:rsidRDefault="007461B8" w:rsidP="001D079A">
      <w:pPr>
        <w:pStyle w:val="Listenabsatz"/>
        <w:numPr>
          <w:ilvl w:val="0"/>
          <w:numId w:val="5"/>
        </w:numPr>
      </w:pPr>
      <w:r>
        <w:t>Robustheit</w:t>
      </w:r>
    </w:p>
    <w:p w:rsidR="007461B8" w:rsidRDefault="007461B8" w:rsidP="001D079A">
      <w:pPr>
        <w:pStyle w:val="Listenabsatz"/>
        <w:numPr>
          <w:ilvl w:val="0"/>
          <w:numId w:val="5"/>
        </w:numPr>
      </w:pPr>
      <w:r>
        <w:t>Kompaktheit (nicht all zu gross)</w:t>
      </w:r>
    </w:p>
    <w:p w:rsidR="007461B8" w:rsidRDefault="007461B8" w:rsidP="001D079A">
      <w:pPr>
        <w:pStyle w:val="Listenabsatz"/>
        <w:numPr>
          <w:ilvl w:val="0"/>
          <w:numId w:val="5"/>
        </w:numPr>
      </w:pPr>
      <w:r>
        <w:t>Datenschutz</w:t>
      </w:r>
    </w:p>
    <w:p w:rsidR="007461B8" w:rsidRDefault="007461B8" w:rsidP="001D079A">
      <w:pPr>
        <w:pStyle w:val="Listenabsatz"/>
        <w:numPr>
          <w:ilvl w:val="0"/>
          <w:numId w:val="5"/>
        </w:numPr>
      </w:pPr>
      <w:r>
        <w:t>Ansprechendes Design</w:t>
      </w:r>
    </w:p>
    <w:p w:rsidR="00C01EA5" w:rsidRDefault="007461B8" w:rsidP="00C01EA5">
      <w:pPr>
        <w:pStyle w:val="Listenabsatz"/>
        <w:numPr>
          <w:ilvl w:val="0"/>
          <w:numId w:val="5"/>
        </w:numPr>
      </w:pPr>
      <w:r>
        <w:t>Wasserdicht (beim Sport)</w:t>
      </w:r>
    </w:p>
    <w:p w:rsidR="00C01EA5" w:rsidRPr="00590505" w:rsidRDefault="00C01EA5" w:rsidP="00590505">
      <w:pPr>
        <w:spacing w:after="0"/>
        <w:rPr>
          <w:rFonts w:asciiTheme="majorHAnsi" w:hAnsiTheme="majorHAnsi"/>
          <w:b/>
          <w:color w:val="000000"/>
          <w:sz w:val="36"/>
          <w:szCs w:val="36"/>
          <w:lang w:val="en-US"/>
        </w:rPr>
      </w:pPr>
      <w:r w:rsidRPr="00590505">
        <w:rPr>
          <w:rFonts w:asciiTheme="majorHAnsi" w:hAnsiTheme="majorHAnsi"/>
          <w:b/>
          <w:color w:val="000000"/>
          <w:sz w:val="36"/>
          <w:szCs w:val="36"/>
          <w:lang w:val="en-US"/>
        </w:rPr>
        <w:t>Domain requirements</w:t>
      </w:r>
    </w:p>
    <w:p w:rsidR="00C01EA5" w:rsidRDefault="007461B8" w:rsidP="00C01EA5">
      <w:pPr>
        <w:pStyle w:val="Listenabsatz"/>
        <w:numPr>
          <w:ilvl w:val="0"/>
          <w:numId w:val="6"/>
        </w:numPr>
      </w:pPr>
      <w:r>
        <w:t>In der Nacht nur Benachrichtigung mittels Pips-Ton</w:t>
      </w:r>
    </w:p>
    <w:p w:rsidR="007461B8" w:rsidRDefault="002A09E5" w:rsidP="00C01EA5">
      <w:pPr>
        <w:pStyle w:val="Listenabsatz"/>
        <w:numPr>
          <w:ilvl w:val="0"/>
          <w:numId w:val="6"/>
        </w:numPr>
      </w:pPr>
      <w:r>
        <w:t>Schwangerschaft</w:t>
      </w:r>
    </w:p>
    <w:p w:rsidR="002A09E5" w:rsidRDefault="002A09E5" w:rsidP="00C01EA5">
      <w:pPr>
        <w:pStyle w:val="Listenabsatz"/>
        <w:numPr>
          <w:ilvl w:val="0"/>
          <w:numId w:val="6"/>
        </w:numPr>
      </w:pPr>
      <w:r>
        <w:t xml:space="preserve">Kindermodus </w:t>
      </w:r>
    </w:p>
    <w:p w:rsidR="002A09E5" w:rsidRDefault="002A09E5" w:rsidP="00C01EA5">
      <w:pPr>
        <w:pStyle w:val="Listenabsatz"/>
        <w:numPr>
          <w:ilvl w:val="0"/>
          <w:numId w:val="6"/>
        </w:numPr>
      </w:pPr>
      <w:r>
        <w:t>Kindersicherung</w:t>
      </w:r>
    </w:p>
    <w:p w:rsidR="002A09E5" w:rsidRDefault="0066668E" w:rsidP="00C01EA5">
      <w:pPr>
        <w:pStyle w:val="Listenabsatz"/>
        <w:numPr>
          <w:ilvl w:val="0"/>
          <w:numId w:val="6"/>
        </w:numPr>
      </w:pPr>
      <w:r>
        <w:t>Demenzmodus</w:t>
      </w:r>
    </w:p>
    <w:sectPr w:rsidR="002A09E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352D" w:rsidRDefault="00C5352D" w:rsidP="00501F6F">
      <w:pPr>
        <w:spacing w:after="0" w:line="240" w:lineRule="auto"/>
      </w:pPr>
      <w:r>
        <w:separator/>
      </w:r>
    </w:p>
  </w:endnote>
  <w:endnote w:type="continuationSeparator" w:id="0">
    <w:p w:rsidR="00C5352D" w:rsidRDefault="00C5352D" w:rsidP="00501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6F" w:rsidRDefault="00501F6F" w:rsidP="00B6246D">
    <w:pPr>
      <w:pStyle w:val="Fuzeile"/>
      <w:pBdr>
        <w:top w:val="single" w:sz="4" w:space="6" w:color="auto"/>
      </w:pBdr>
    </w:pPr>
    <w:r>
      <w:t>Gruppe Blau</w:t>
    </w:r>
    <w:r>
      <w:tab/>
      <w:t>FK, LR, DP, SB, JP, TC, KN</w:t>
    </w:r>
    <w:r>
      <w:tab/>
    </w:r>
    <w:r w:rsidR="0017232E">
      <w:fldChar w:fldCharType="begin"/>
    </w:r>
    <w:r w:rsidR="0017232E">
      <w:instrText xml:space="preserve"> PAGE   \* MERGEFORMAT </w:instrText>
    </w:r>
    <w:r w:rsidR="0017232E">
      <w:fldChar w:fldCharType="separate"/>
    </w:r>
    <w:r w:rsidR="0017232E">
      <w:rPr>
        <w:noProof/>
      </w:rPr>
      <w:t>1</w:t>
    </w:r>
    <w:r w:rsidR="0017232E">
      <w:fldChar w:fldCharType="end"/>
    </w:r>
    <w:r w:rsidR="0017232E">
      <w:t xml:space="preserve"> von </w:t>
    </w:r>
    <w:r w:rsidR="0017232E">
      <w:fldChar w:fldCharType="begin"/>
    </w:r>
    <w:r w:rsidR="0017232E">
      <w:instrText xml:space="preserve"> NUMPAGES   \* MERGEFORMAT </w:instrText>
    </w:r>
    <w:r w:rsidR="0017232E">
      <w:fldChar w:fldCharType="separate"/>
    </w:r>
    <w:r w:rsidR="0017232E">
      <w:rPr>
        <w:noProof/>
      </w:rPr>
      <w:t>2</w:t>
    </w:r>
    <w:r w:rsidR="0017232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352D" w:rsidRDefault="00C5352D" w:rsidP="00501F6F">
      <w:pPr>
        <w:spacing w:after="0" w:line="240" w:lineRule="auto"/>
      </w:pPr>
      <w:r>
        <w:separator/>
      </w:r>
    </w:p>
  </w:footnote>
  <w:footnote w:type="continuationSeparator" w:id="0">
    <w:p w:rsidR="00C5352D" w:rsidRDefault="00C5352D" w:rsidP="00501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F6F" w:rsidRPr="00501F6F" w:rsidRDefault="00501F6F" w:rsidP="00501F6F">
    <w:pPr>
      <w:pStyle w:val="Kopfzeile"/>
      <w:pBdr>
        <w:bottom w:val="single" w:sz="4" w:space="6" w:color="auto"/>
      </w:pBdr>
      <w:rPr>
        <w:lang w:val="en-GB"/>
      </w:rPr>
    </w:pPr>
    <w:r w:rsidRPr="00501F6F">
      <w:rPr>
        <w:lang w:val="en-GB"/>
      </w:rPr>
      <w:t>BTX8081</w:t>
    </w:r>
    <w:r w:rsidRPr="00501F6F">
      <w:rPr>
        <w:lang w:val="en-GB"/>
      </w:rPr>
      <w:tab/>
      <w:t>Software Engineering and Design</w:t>
    </w:r>
    <w:r w:rsidRPr="00501F6F">
      <w:rPr>
        <w:lang w:val="en-GB"/>
      </w:rPr>
      <w:tab/>
      <w:t>CS</w:t>
    </w:r>
    <w:r>
      <w:rPr>
        <w:lang w:val="en-GB"/>
      </w:rPr>
      <w:t>2 Task3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0485"/>
    <w:multiLevelType w:val="hybridMultilevel"/>
    <w:tmpl w:val="085610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793A"/>
    <w:multiLevelType w:val="hybridMultilevel"/>
    <w:tmpl w:val="0D363D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10447"/>
    <w:multiLevelType w:val="hybridMultilevel"/>
    <w:tmpl w:val="8A14B1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50411"/>
    <w:multiLevelType w:val="hybridMultilevel"/>
    <w:tmpl w:val="451837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32825"/>
    <w:multiLevelType w:val="hybridMultilevel"/>
    <w:tmpl w:val="A1C0F1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A49E8"/>
    <w:multiLevelType w:val="hybridMultilevel"/>
    <w:tmpl w:val="1856E4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05A2A"/>
    <w:multiLevelType w:val="hybridMultilevel"/>
    <w:tmpl w:val="71D09D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B7"/>
    <w:rsid w:val="00147096"/>
    <w:rsid w:val="0017232E"/>
    <w:rsid w:val="001D079A"/>
    <w:rsid w:val="002A09E5"/>
    <w:rsid w:val="003979A5"/>
    <w:rsid w:val="003D7CD2"/>
    <w:rsid w:val="00403DB7"/>
    <w:rsid w:val="00501F6F"/>
    <w:rsid w:val="005212E6"/>
    <w:rsid w:val="00590505"/>
    <w:rsid w:val="0066668E"/>
    <w:rsid w:val="007461B8"/>
    <w:rsid w:val="00A51AD9"/>
    <w:rsid w:val="00B6246D"/>
    <w:rsid w:val="00BC765C"/>
    <w:rsid w:val="00C01EA5"/>
    <w:rsid w:val="00C5352D"/>
    <w:rsid w:val="00F72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386A763"/>
  <w15:chartTrackingRefBased/>
  <w15:docId w15:val="{124C4971-3D70-4B53-A746-C49095ED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1E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1E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03DB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01F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01F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501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1F6F"/>
  </w:style>
  <w:style w:type="paragraph" w:styleId="Fuzeile">
    <w:name w:val="footer"/>
    <w:basedOn w:val="Standard"/>
    <w:link w:val="FuzeileZchn"/>
    <w:uiPriority w:val="99"/>
    <w:unhideWhenUsed/>
    <w:rsid w:val="00501F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1F6F"/>
  </w:style>
  <w:style w:type="character" w:customStyle="1" w:styleId="berschrift1Zchn">
    <w:name w:val="Überschrift 1 Zchn"/>
    <w:basedOn w:val="Absatz-Standardschriftart"/>
    <w:link w:val="berschrift1"/>
    <w:uiPriority w:val="9"/>
    <w:rsid w:val="00C01E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1E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CCAB6D-4166-4288-A6D7-CCBDAA1B6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Fabian Kammermann</cp:lastModifiedBy>
  <cp:revision>10</cp:revision>
  <dcterms:created xsi:type="dcterms:W3CDTF">2016-10-18T11:26:00Z</dcterms:created>
  <dcterms:modified xsi:type="dcterms:W3CDTF">2016-10-19T11:20:00Z</dcterms:modified>
</cp:coreProperties>
</file>