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90F" w:rsidRPr="002A2C24" w:rsidRDefault="00F7290F">
      <w:pPr>
        <w:rPr>
          <w:rFonts w:ascii="Consolas" w:hAnsi="Consolas" w:cs="Consolas"/>
          <w:color w:val="000000"/>
          <w:sz w:val="18"/>
          <w:szCs w:val="18"/>
          <w:shd w:val="clear" w:color="auto" w:fill="FFFFFF"/>
        </w:rPr>
      </w:pPr>
      <w:r w:rsidRPr="002A2C24">
        <w:rPr>
          <w:rFonts w:ascii="Consolas" w:hAnsi="Consolas" w:cs="Consolas"/>
          <w:color w:val="000000"/>
          <w:sz w:val="18"/>
          <w:szCs w:val="18"/>
          <w:shd w:val="clear" w:color="auto" w:fill="FFFFFF"/>
        </w:rPr>
        <w:t>#define module_init(x) __initcall(x);</w:t>
      </w:r>
    </w:p>
    <w:p w:rsidR="00F7290F" w:rsidRPr="002A2C24" w:rsidRDefault="00F7290F">
      <w:pPr>
        <w:rPr>
          <w:rFonts w:ascii="Consolas" w:hAnsi="Consolas" w:cs="Consolas"/>
          <w:color w:val="000000"/>
          <w:sz w:val="18"/>
          <w:szCs w:val="18"/>
          <w:shd w:val="clear" w:color="auto" w:fill="FFFFFF"/>
        </w:rPr>
      </w:pPr>
      <w:r w:rsidRPr="002A2C24">
        <w:rPr>
          <w:rFonts w:ascii="Consolas" w:hAnsi="Consolas" w:cs="Consolas"/>
          <w:color w:val="000000"/>
          <w:sz w:val="18"/>
          <w:szCs w:val="18"/>
          <w:shd w:val="clear" w:color="auto" w:fill="FFFFFF"/>
        </w:rPr>
        <w:t>#define __initcall(fn)</w:t>
      </w:r>
      <w:r w:rsidRPr="002A2C24">
        <w:rPr>
          <w:rFonts w:ascii="Consolas" w:hAnsi="Consolas" w:cs="Consolas"/>
          <w:color w:val="000000"/>
          <w:sz w:val="18"/>
          <w:szCs w:val="18"/>
          <w:shd w:val="clear" w:color="auto" w:fill="FFFFFF"/>
        </w:rPr>
        <w:tab/>
      </w:r>
      <w:r w:rsidRPr="002A2C24">
        <w:rPr>
          <w:rFonts w:ascii="Consolas" w:hAnsi="Consolas" w:cs="Consolas"/>
          <w:color w:val="000000"/>
          <w:sz w:val="18"/>
          <w:szCs w:val="18"/>
          <w:shd w:val="clear" w:color="auto" w:fill="FFFFFF"/>
        </w:rPr>
        <w:t>device_initcall(fn)</w:t>
      </w:r>
    </w:p>
    <w:p w:rsidR="0036435B" w:rsidRPr="002A2C24" w:rsidRDefault="0036435B">
      <w:pPr>
        <w:rPr>
          <w:rFonts w:ascii="Consolas" w:hAnsi="Consolas" w:cs="Consolas"/>
          <w:color w:val="000000"/>
          <w:sz w:val="18"/>
          <w:szCs w:val="18"/>
          <w:shd w:val="clear" w:color="auto" w:fill="FFFFFF"/>
        </w:rPr>
      </w:pPr>
      <w:r w:rsidRPr="002A2C24">
        <w:rPr>
          <w:rFonts w:ascii="Consolas" w:hAnsi="Consolas" w:cs="Consolas"/>
          <w:color w:val="000000"/>
          <w:sz w:val="18"/>
          <w:szCs w:val="18"/>
          <w:shd w:val="clear" w:color="auto" w:fill="FFFFFF"/>
        </w:rPr>
        <w:t>#define device_initcall(fn) __define_initcall("6",fn,6)</w:t>
      </w:r>
    </w:p>
    <w:p w:rsidR="006137E2" w:rsidRDefault="006137E2">
      <w:pPr>
        <w:rPr>
          <w:rFonts w:ascii="Consolas" w:hAnsi="Consolas" w:cs="Consolas" w:hint="eastAsia"/>
          <w:color w:val="000000"/>
          <w:sz w:val="18"/>
          <w:szCs w:val="18"/>
          <w:shd w:val="clear" w:color="auto" w:fill="FFFFFF"/>
        </w:rPr>
      </w:pPr>
      <w:r w:rsidRPr="002A2C24">
        <w:rPr>
          <w:rFonts w:ascii="Consolas" w:hAnsi="Consolas" w:cs="Consolas"/>
          <w:color w:val="000000"/>
          <w:sz w:val="18"/>
          <w:szCs w:val="18"/>
          <w:shd w:val="clear" w:color="auto" w:fill="FFFFFF"/>
        </w:rPr>
        <w:t xml:space="preserve">#define __define_initcall(level,fn,id) </w:t>
      </w:r>
      <w:r w:rsidR="002A2C24" w:rsidRPr="002A2C24">
        <w:rPr>
          <w:rFonts w:ascii="Consolas" w:hAnsi="Consolas" w:cs="Consolas"/>
          <w:color w:val="000000"/>
          <w:sz w:val="18"/>
          <w:szCs w:val="18"/>
          <w:shd w:val="clear" w:color="auto" w:fill="FFFFFF"/>
        </w:rPr>
        <w:t xml:space="preserve"> </w:t>
      </w:r>
      <w:r w:rsidRPr="002A2C24">
        <w:rPr>
          <w:rFonts w:ascii="Consolas" w:hAnsi="Consolas" w:cs="Consolas"/>
          <w:color w:val="000000"/>
          <w:sz w:val="18"/>
          <w:szCs w:val="18"/>
          <w:shd w:val="clear" w:color="auto" w:fill="FFFFFF"/>
        </w:rPr>
        <w:t xml:space="preserve">static initcall_t __initcall_##fn##id __used </w:t>
      </w:r>
      <w:r w:rsidR="002A2C24" w:rsidRPr="002A2C24">
        <w:rPr>
          <w:rFonts w:ascii="Consolas" w:hAnsi="Consolas" w:cs="Consolas"/>
          <w:color w:val="000000"/>
          <w:sz w:val="18"/>
          <w:szCs w:val="18"/>
          <w:shd w:val="clear" w:color="auto" w:fill="FFFFFF"/>
        </w:rPr>
        <w:t xml:space="preserve"> </w:t>
      </w:r>
      <w:r w:rsidRPr="002A2C24">
        <w:rPr>
          <w:rFonts w:ascii="Consolas" w:hAnsi="Consolas" w:cs="Consolas"/>
          <w:color w:val="000000"/>
          <w:sz w:val="18"/>
          <w:szCs w:val="18"/>
          <w:shd w:val="clear" w:color="auto" w:fill="FFFFFF"/>
        </w:rPr>
        <w:t>__attribute__((__section__(".initcall" level ".init"))) = fn</w:t>
      </w:r>
    </w:p>
    <w:p w:rsidR="00660081" w:rsidRDefault="00660081">
      <w:pPr>
        <w:rPr>
          <w:rFonts w:ascii="Consolas" w:hAnsi="Consolas" w:cs="Consolas" w:hint="eastAsia"/>
          <w:color w:val="000000"/>
          <w:sz w:val="18"/>
          <w:szCs w:val="18"/>
          <w:shd w:val="clear" w:color="auto" w:fill="FFFFFF"/>
        </w:rPr>
      </w:pPr>
    </w:p>
    <w:p w:rsidR="00660081" w:rsidRDefault="00660081">
      <w:pPr>
        <w:rPr>
          <w:rFonts w:ascii="Consolas" w:hAnsi="Consolas" w:cs="Consolas" w:hint="eastAsia"/>
          <w:color w:val="000000"/>
          <w:sz w:val="18"/>
          <w:szCs w:val="18"/>
          <w:shd w:val="clear" w:color="auto" w:fill="FFFFFF"/>
        </w:rPr>
      </w:pPr>
      <w:r w:rsidRPr="002A2C24">
        <w:rPr>
          <w:rFonts w:ascii="Consolas" w:hAnsi="Consolas" w:cs="Consolas"/>
          <w:color w:val="000000"/>
          <w:sz w:val="18"/>
          <w:szCs w:val="18"/>
          <w:shd w:val="clear" w:color="auto" w:fill="FFFFFF"/>
        </w:rPr>
        <w:t>#define module_init(x)</w:t>
      </w:r>
      <w:r>
        <w:rPr>
          <w:rFonts w:ascii="Consolas" w:hAnsi="Consolas" w:cs="Consolas" w:hint="eastAsia"/>
          <w:color w:val="000000"/>
          <w:sz w:val="18"/>
          <w:szCs w:val="18"/>
          <w:shd w:val="clear" w:color="auto" w:fill="FFFFFF"/>
        </w:rPr>
        <w:t xml:space="preserve"> \</w:t>
      </w:r>
    </w:p>
    <w:p w:rsidR="00660081" w:rsidRDefault="00660081">
      <w:pPr>
        <w:rPr>
          <w:rFonts w:ascii="Consolas" w:hAnsi="Consolas" w:cs="Consolas" w:hint="eastAsia"/>
          <w:color w:val="000000"/>
          <w:sz w:val="18"/>
          <w:szCs w:val="18"/>
          <w:shd w:val="clear" w:color="auto" w:fill="FFFFFF"/>
        </w:rPr>
      </w:pPr>
      <w:r w:rsidRPr="002A2C24">
        <w:rPr>
          <w:rFonts w:ascii="Consolas" w:hAnsi="Consolas" w:cs="Consolas"/>
          <w:color w:val="000000"/>
          <w:sz w:val="18"/>
          <w:szCs w:val="18"/>
          <w:shd w:val="clear" w:color="auto" w:fill="FFFFFF"/>
        </w:rPr>
        <w:t>static initcall_t __initcall_##fn##id __used  __attribute__((__section__(".initcall" level ".init"))) = fn</w:t>
      </w:r>
    </w:p>
    <w:p w:rsidR="00B66B6D" w:rsidRDefault="00B66B6D">
      <w:pPr>
        <w:rPr>
          <w:rFonts w:ascii="Consolas" w:hAnsi="Consolas" w:cs="Consolas" w:hint="eastAsia"/>
          <w:color w:val="000000"/>
          <w:sz w:val="18"/>
          <w:szCs w:val="18"/>
          <w:shd w:val="clear" w:color="auto" w:fill="FFFFFF"/>
        </w:rPr>
      </w:pPr>
    </w:p>
    <w:p w:rsidR="00B66B6D" w:rsidRDefault="00B66B6D">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module_init(</w:t>
      </w:r>
      <w:r w:rsidRPr="00AD69D6">
        <w:rPr>
          <w:rFonts w:ascii="Consolas" w:hAnsi="Consolas" w:cs="Consolas" w:hint="eastAsia"/>
          <w:b/>
          <w:color w:val="00B0F0"/>
          <w:sz w:val="18"/>
          <w:szCs w:val="18"/>
          <w:shd w:val="clear" w:color="auto" w:fill="FFFFFF"/>
        </w:rPr>
        <w:t>ft5x06_ts</w:t>
      </w:r>
      <w:r>
        <w:rPr>
          <w:rFonts w:ascii="Consolas" w:hAnsi="Consolas" w:cs="Consolas" w:hint="eastAsia"/>
          <w:color w:val="000000"/>
          <w:sz w:val="18"/>
          <w:szCs w:val="18"/>
          <w:shd w:val="clear" w:color="auto" w:fill="FFFFFF"/>
        </w:rPr>
        <w:t xml:space="preserve">) == </w:t>
      </w:r>
    </w:p>
    <w:p w:rsidR="00B66B6D" w:rsidRDefault="00B66B6D">
      <w:pPr>
        <w:rPr>
          <w:rFonts w:ascii="Consolas" w:hAnsi="Consolas" w:cs="Consolas" w:hint="eastAsia"/>
          <w:b/>
          <w:color w:val="00B0F0"/>
          <w:sz w:val="18"/>
          <w:szCs w:val="18"/>
          <w:shd w:val="clear" w:color="auto" w:fill="FFFFFF"/>
        </w:rPr>
      </w:pPr>
      <w:r w:rsidRPr="00F4532C">
        <w:rPr>
          <w:rFonts w:ascii="Consolas" w:hAnsi="Consolas" w:cs="Consolas"/>
          <w:color w:val="000000"/>
          <w:sz w:val="18"/>
          <w:szCs w:val="18"/>
          <w:highlight w:val="lightGray"/>
          <w:shd w:val="clear" w:color="auto" w:fill="FFFFFF"/>
        </w:rPr>
        <w:t xml:space="preserve">static initcall_t </w:t>
      </w:r>
      <w:r w:rsidR="00C86AB3"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__initcall_</w:t>
      </w:r>
      <w:r w:rsidRPr="00F4532C">
        <w:rPr>
          <w:rFonts w:ascii="Consolas" w:hAnsi="Consolas" w:cs="Consolas" w:hint="eastAsia"/>
          <w:b/>
          <w:color w:val="00B0F0"/>
          <w:sz w:val="18"/>
          <w:szCs w:val="18"/>
          <w:highlight w:val="lightGray"/>
          <w:shd w:val="clear" w:color="auto" w:fill="FFFFFF"/>
        </w:rPr>
        <w:t>ft5x06_ts</w:t>
      </w:r>
      <w:r w:rsidR="00430273" w:rsidRPr="00F4532C">
        <w:rPr>
          <w:rFonts w:ascii="Consolas" w:hAnsi="Consolas" w:cs="Consolas" w:hint="eastAsia"/>
          <w:color w:val="000000"/>
          <w:sz w:val="18"/>
          <w:szCs w:val="18"/>
          <w:highlight w:val="lightGray"/>
          <w:shd w:val="clear" w:color="auto" w:fill="FFFFFF"/>
        </w:rPr>
        <w:t>_</w:t>
      </w:r>
      <w:r w:rsidRPr="00F4532C">
        <w:rPr>
          <w:rFonts w:ascii="Consolas" w:hAnsi="Consolas" w:cs="Consolas" w:hint="eastAsia"/>
          <w:color w:val="000000"/>
          <w:sz w:val="18"/>
          <w:szCs w:val="18"/>
          <w:highlight w:val="lightGray"/>
          <w:shd w:val="clear" w:color="auto" w:fill="FFFFFF"/>
        </w:rPr>
        <w:t>6</w:t>
      </w:r>
      <w:r w:rsidRPr="00F4532C">
        <w:rPr>
          <w:rFonts w:ascii="Consolas" w:hAnsi="Consolas" w:cs="Consolas"/>
          <w:color w:val="000000"/>
          <w:sz w:val="18"/>
          <w:szCs w:val="18"/>
          <w:highlight w:val="lightGray"/>
          <w:shd w:val="clear" w:color="auto" w:fill="FFFFFF"/>
        </w:rPr>
        <w:t xml:space="preserve"> </w:t>
      </w:r>
      <w:r w:rsidR="00C86AB3"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 xml:space="preserve">__used </w:t>
      </w:r>
      <w:r w:rsidR="00C86AB3"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 xml:space="preserve"> __attri</w:t>
      </w:r>
      <w:r w:rsidR="00212F8B" w:rsidRPr="00F4532C">
        <w:rPr>
          <w:rFonts w:ascii="Consolas" w:hAnsi="Consolas" w:cs="Consolas"/>
          <w:color w:val="000000"/>
          <w:sz w:val="18"/>
          <w:szCs w:val="18"/>
          <w:highlight w:val="lightGray"/>
          <w:shd w:val="clear" w:color="auto" w:fill="FFFFFF"/>
        </w:rPr>
        <w:t>bute__((__section__(</w:t>
      </w:r>
      <w:r w:rsidR="00212F8B" w:rsidRPr="00F4532C">
        <w:rPr>
          <w:rFonts w:ascii="Consolas" w:hAnsi="Consolas" w:cs="Consolas"/>
          <w:color w:val="000000"/>
          <w:sz w:val="18"/>
          <w:szCs w:val="18"/>
          <w:highlight w:val="lightGray"/>
          <w:shd w:val="clear" w:color="auto" w:fill="FFFFFF"/>
        </w:rPr>
        <w:t>"</w:t>
      </w:r>
      <w:r w:rsidR="00212F8B" w:rsidRPr="00F4532C">
        <w:rPr>
          <w:rFonts w:ascii="Consolas" w:hAnsi="Consolas" w:cs="Consolas"/>
          <w:color w:val="000000"/>
          <w:sz w:val="18"/>
          <w:szCs w:val="18"/>
          <w:highlight w:val="lightGray"/>
          <w:shd w:val="clear" w:color="auto" w:fill="FFFFFF"/>
        </w:rPr>
        <w:t>.initcall</w:t>
      </w:r>
      <w:r w:rsidRPr="00F4532C">
        <w:rPr>
          <w:rFonts w:ascii="Consolas" w:hAnsi="Consolas" w:cs="Consolas" w:hint="eastAsia"/>
          <w:color w:val="000000"/>
          <w:sz w:val="18"/>
          <w:szCs w:val="18"/>
          <w:highlight w:val="lightGray"/>
          <w:shd w:val="clear" w:color="auto" w:fill="FFFFFF"/>
        </w:rPr>
        <w:t>6</w:t>
      </w:r>
      <w:r w:rsidR="00212F8B" w:rsidRPr="00F4532C">
        <w:rPr>
          <w:rFonts w:ascii="Consolas" w:hAnsi="Consolas" w:cs="Consolas"/>
          <w:color w:val="000000"/>
          <w:sz w:val="18"/>
          <w:szCs w:val="18"/>
          <w:highlight w:val="lightGray"/>
          <w:shd w:val="clear" w:color="auto" w:fill="FFFFFF"/>
        </w:rPr>
        <w:t>.init</w:t>
      </w:r>
      <w:r w:rsidR="00212F8B" w:rsidRPr="00F4532C">
        <w:rPr>
          <w:rFonts w:ascii="Consolas" w:hAnsi="Consolas" w:cs="Consolas"/>
          <w:color w:val="000000"/>
          <w:sz w:val="18"/>
          <w:szCs w:val="18"/>
          <w:highlight w:val="lightGray"/>
          <w:shd w:val="clear" w:color="auto" w:fill="FFFFFF"/>
        </w:rPr>
        <w:t>"</w:t>
      </w:r>
      <w:r w:rsidRPr="00F4532C">
        <w:rPr>
          <w:rFonts w:ascii="Consolas" w:hAnsi="Consolas" w:cs="Consolas"/>
          <w:color w:val="000000"/>
          <w:sz w:val="18"/>
          <w:szCs w:val="18"/>
          <w:highlight w:val="lightGray"/>
          <w:shd w:val="clear" w:color="auto" w:fill="FFFFFF"/>
        </w:rPr>
        <w:t xml:space="preserve">))) = </w:t>
      </w:r>
      <w:r w:rsidRPr="00F4532C">
        <w:rPr>
          <w:rFonts w:ascii="Consolas" w:hAnsi="Consolas" w:cs="Consolas" w:hint="eastAsia"/>
          <w:b/>
          <w:color w:val="00B0F0"/>
          <w:sz w:val="18"/>
          <w:szCs w:val="18"/>
          <w:highlight w:val="lightGray"/>
          <w:shd w:val="clear" w:color="auto" w:fill="FFFFFF"/>
        </w:rPr>
        <w:t>ft5x06_ts</w:t>
      </w:r>
      <w:r w:rsidR="00C86AB3" w:rsidRPr="00F4532C">
        <w:rPr>
          <w:rFonts w:ascii="Consolas" w:hAnsi="Consolas" w:cs="Consolas" w:hint="eastAsia"/>
          <w:b/>
          <w:color w:val="00B0F0"/>
          <w:sz w:val="18"/>
          <w:szCs w:val="18"/>
          <w:highlight w:val="lightGray"/>
          <w:shd w:val="clear" w:color="auto" w:fill="FFFFFF"/>
        </w:rPr>
        <w:t>;</w:t>
      </w:r>
    </w:p>
    <w:p w:rsidR="00C86AB3" w:rsidRDefault="00C86AB3">
      <w:pPr>
        <w:rPr>
          <w:rFonts w:ascii="Consolas" w:hAnsi="Consolas" w:cs="Consolas" w:hint="eastAsia"/>
          <w:b/>
          <w:color w:val="00B0F0"/>
          <w:sz w:val="18"/>
          <w:szCs w:val="18"/>
          <w:shd w:val="clear" w:color="auto" w:fill="FFFFFF"/>
        </w:rPr>
      </w:pPr>
    </w:p>
    <w:p w:rsidR="00621EC4" w:rsidRPr="00621EC4" w:rsidRDefault="001A0354" w:rsidP="00C86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Consolas" w:eastAsia="微软雅黑" w:hAnsi="Consolas" w:cs="Consolas"/>
          <w:color w:val="333333"/>
          <w:kern w:val="0"/>
          <w:sz w:val="18"/>
          <w:szCs w:val="18"/>
        </w:rPr>
      </w:pPr>
      <w:r w:rsidRPr="00621EC4">
        <w:rPr>
          <w:rFonts w:ascii="Consolas" w:eastAsia="微软雅黑" w:hAnsi="Consolas" w:cs="Consolas"/>
          <w:color w:val="333333"/>
          <w:kern w:val="0"/>
          <w:sz w:val="18"/>
          <w:szCs w:val="18"/>
        </w:rPr>
        <w:t>关于</w:t>
      </w:r>
      <w:r w:rsidRPr="00C86AB3">
        <w:rPr>
          <w:rFonts w:ascii="Consolas" w:eastAsia="微软雅黑" w:hAnsi="Consolas" w:cs="Consolas"/>
          <w:color w:val="333333"/>
          <w:kern w:val="0"/>
          <w:sz w:val="18"/>
          <w:szCs w:val="18"/>
        </w:rPr>
        <w:t>__attribute__</w:t>
      </w:r>
      <w:hyperlink r:id="rId5" w:tgtFrame="_blank" w:history="1">
        <w:r w:rsidR="00C86AB3" w:rsidRPr="00621EC4">
          <w:rPr>
            <w:rFonts w:ascii="Consolas" w:eastAsia="微软雅黑" w:hAnsi="Consolas" w:cs="Consolas"/>
            <w:color w:val="3F88BF"/>
            <w:kern w:val="0"/>
            <w:sz w:val="18"/>
            <w:szCs w:val="18"/>
          </w:rPr>
          <w:t>《</w:t>
        </w:r>
        <w:r w:rsidR="00C86AB3" w:rsidRPr="00621EC4">
          <w:rPr>
            <w:rFonts w:ascii="Consolas" w:eastAsia="微软雅黑" w:hAnsi="Consolas" w:cs="Consolas"/>
            <w:color w:val="3F88BF"/>
            <w:kern w:val="0"/>
            <w:sz w:val="18"/>
            <w:szCs w:val="18"/>
          </w:rPr>
          <w:t>C30</w:t>
        </w:r>
        <w:r w:rsidR="00C86AB3" w:rsidRPr="00621EC4">
          <w:rPr>
            <w:rFonts w:ascii="Consolas" w:eastAsia="微软雅黑" w:hAnsi="Consolas" w:cs="Consolas"/>
            <w:color w:val="3F88BF"/>
            <w:kern w:val="0"/>
            <w:sz w:val="18"/>
            <w:szCs w:val="18"/>
          </w:rPr>
          <w:t>编译器用户指南》</w:t>
        </w:r>
      </w:hyperlink>
      <w:r w:rsidRPr="00621EC4">
        <w:rPr>
          <w:rFonts w:ascii="Consolas" w:eastAsia="微软雅黑" w:hAnsi="Consolas" w:cs="Consolas"/>
          <w:color w:val="333333"/>
          <w:kern w:val="0"/>
          <w:sz w:val="18"/>
          <w:szCs w:val="18"/>
        </w:rPr>
        <w:t>中有介绍</w:t>
      </w:r>
      <w:r w:rsidRPr="00621EC4">
        <w:rPr>
          <w:rFonts w:ascii="Consolas" w:eastAsia="微软雅黑" w:hAnsi="Consolas" w:cs="Consolas"/>
          <w:color w:val="333333"/>
          <w:kern w:val="0"/>
          <w:sz w:val="18"/>
          <w:szCs w:val="18"/>
        </w:rPr>
        <w:t xml:space="preserve"> </w:t>
      </w:r>
      <w:r w:rsidR="00C86AB3" w:rsidRPr="00C86AB3">
        <w:rPr>
          <w:rFonts w:ascii="Consolas" w:eastAsia="微软雅黑" w:hAnsi="Consolas" w:cs="Consolas"/>
          <w:color w:val="333333"/>
          <w:kern w:val="0"/>
          <w:sz w:val="18"/>
          <w:szCs w:val="18"/>
        </w:rPr>
        <w:br/>
        <w:t xml:space="preserve">2.3.1 </w:t>
      </w:r>
      <w:r w:rsidR="00C86AB3" w:rsidRPr="00C86AB3">
        <w:rPr>
          <w:rFonts w:ascii="Consolas" w:eastAsia="微软雅黑" w:hAnsi="Consolas" w:cs="Consolas"/>
          <w:color w:val="333333"/>
          <w:kern w:val="0"/>
          <w:sz w:val="18"/>
          <w:szCs w:val="18"/>
        </w:rPr>
        <w:t>指定变量的属性</w:t>
      </w:r>
      <w:r w:rsidR="00C86AB3" w:rsidRPr="00C86AB3">
        <w:rPr>
          <w:rFonts w:ascii="Consolas" w:eastAsia="微软雅黑" w:hAnsi="Consolas" w:cs="Consolas"/>
          <w:color w:val="333333"/>
          <w:kern w:val="0"/>
          <w:sz w:val="18"/>
          <w:szCs w:val="18"/>
        </w:rPr>
        <w:br/>
      </w:r>
      <w:r w:rsidR="00C86AB3" w:rsidRPr="00C86AB3">
        <w:rPr>
          <w:rFonts w:ascii="Consolas" w:eastAsia="微软雅黑" w:hAnsi="Consolas" w:cs="Consolas"/>
          <w:color w:val="333333"/>
          <w:kern w:val="0"/>
          <w:sz w:val="18"/>
          <w:szCs w:val="18"/>
        </w:rPr>
        <w:t>编译器的关键字</w:t>
      </w:r>
      <w:r w:rsidR="00C86AB3" w:rsidRPr="00C86AB3">
        <w:rPr>
          <w:rFonts w:ascii="Consolas" w:eastAsia="微软雅黑" w:hAnsi="Consolas" w:cs="Consolas"/>
          <w:color w:val="333333"/>
          <w:kern w:val="0"/>
          <w:sz w:val="18"/>
          <w:szCs w:val="18"/>
        </w:rPr>
        <w:t xml:space="preserve"> __attribute__ </w:t>
      </w:r>
      <w:r w:rsidR="00C86AB3" w:rsidRPr="00C86AB3">
        <w:rPr>
          <w:rFonts w:ascii="Consolas" w:eastAsia="微软雅黑" w:hAnsi="Consolas" w:cs="Consolas"/>
          <w:color w:val="333333"/>
          <w:kern w:val="0"/>
          <w:sz w:val="18"/>
          <w:szCs w:val="18"/>
        </w:rPr>
        <w:t>用来指定</w:t>
      </w:r>
      <w:r w:rsidR="005B5942" w:rsidRPr="00621EC4">
        <w:rPr>
          <w:rFonts w:ascii="Consolas" w:eastAsia="微软雅黑" w:hAnsi="Consolas" w:cs="Consolas"/>
          <w:color w:val="333333"/>
          <w:kern w:val="0"/>
          <w:sz w:val="18"/>
          <w:szCs w:val="18"/>
        </w:rPr>
        <w:t xml:space="preserve"> </w:t>
      </w:r>
      <w:r w:rsidR="00C86AB3" w:rsidRPr="00C86AB3">
        <w:rPr>
          <w:rFonts w:ascii="Consolas" w:eastAsia="微软雅黑" w:hAnsi="Consolas" w:cs="Consolas"/>
          <w:b/>
          <w:color w:val="333333"/>
          <w:kern w:val="0"/>
          <w:sz w:val="18"/>
          <w:szCs w:val="18"/>
        </w:rPr>
        <w:t>变量或结构</w:t>
      </w:r>
      <w:r w:rsidR="002A7964" w:rsidRPr="00621EC4">
        <w:rPr>
          <w:rFonts w:ascii="Consolas" w:eastAsia="微软雅黑" w:hAnsi="Consolas" w:cs="Consolas"/>
          <w:b/>
          <w:color w:val="333333"/>
          <w:kern w:val="0"/>
          <w:sz w:val="18"/>
          <w:szCs w:val="18"/>
        </w:rPr>
        <w:t xml:space="preserve"> </w:t>
      </w:r>
      <w:r w:rsidR="00C86AB3" w:rsidRPr="00C86AB3">
        <w:rPr>
          <w:rFonts w:ascii="Consolas" w:eastAsia="微软雅黑" w:hAnsi="Consolas" w:cs="Consolas"/>
          <w:b/>
          <w:color w:val="C4BC96" w:themeColor="background2" w:themeShade="BF"/>
          <w:kern w:val="0"/>
          <w:sz w:val="18"/>
          <w:szCs w:val="18"/>
        </w:rPr>
        <w:t>位域</w:t>
      </w:r>
      <w:r w:rsidR="005B5942" w:rsidRPr="00621EC4">
        <w:rPr>
          <w:rFonts w:ascii="Consolas" w:eastAsia="微软雅黑" w:hAnsi="Consolas" w:cs="Consolas"/>
          <w:b/>
          <w:color w:val="C4BC96" w:themeColor="background2" w:themeShade="BF"/>
          <w:kern w:val="0"/>
          <w:sz w:val="18"/>
          <w:szCs w:val="18"/>
        </w:rPr>
        <w:t xml:space="preserve"> </w:t>
      </w:r>
      <w:r w:rsidR="00C86AB3" w:rsidRPr="00C86AB3">
        <w:rPr>
          <w:rFonts w:ascii="Consolas" w:eastAsia="微软雅黑" w:hAnsi="Consolas" w:cs="Consolas"/>
          <w:color w:val="333333"/>
          <w:kern w:val="0"/>
          <w:sz w:val="18"/>
          <w:szCs w:val="18"/>
        </w:rPr>
        <w:t>的特殊属性。关键字后的</w:t>
      </w:r>
      <w:r w:rsidR="00C86AB3" w:rsidRPr="00C86AB3">
        <w:rPr>
          <w:rFonts w:ascii="Consolas" w:eastAsia="微软雅黑" w:hAnsi="Consolas" w:cs="Consolas"/>
          <w:color w:val="333333"/>
          <w:kern w:val="0"/>
          <w:sz w:val="18"/>
          <w:szCs w:val="18"/>
        </w:rPr>
        <w:br/>
      </w:r>
      <w:r w:rsidR="00C86AB3" w:rsidRPr="00C86AB3">
        <w:rPr>
          <w:rFonts w:ascii="Consolas" w:eastAsia="微软雅黑" w:hAnsi="Consolas" w:cs="Consolas"/>
          <w:color w:val="333333"/>
          <w:kern w:val="0"/>
          <w:sz w:val="18"/>
          <w:szCs w:val="18"/>
        </w:rPr>
        <w:t>双括弧中的内容是属性说明。下面是目前支持的变量属性：</w:t>
      </w:r>
      <w:r w:rsidR="00C86AB3" w:rsidRPr="00C86AB3">
        <w:rPr>
          <w:rFonts w:ascii="Consolas" w:eastAsia="微软雅黑" w:hAnsi="Consolas" w:cs="Consolas"/>
          <w:color w:val="333333"/>
          <w:kern w:val="0"/>
          <w:sz w:val="18"/>
          <w:szCs w:val="18"/>
        </w:rPr>
        <w:br/>
        <w:t>• address (addr)</w:t>
      </w:r>
      <w:r w:rsidR="00C86AB3" w:rsidRPr="00C86AB3">
        <w:rPr>
          <w:rFonts w:ascii="Consolas" w:eastAsia="微软雅黑" w:hAnsi="Consolas" w:cs="Consolas"/>
          <w:color w:val="333333"/>
          <w:kern w:val="0"/>
          <w:sz w:val="18"/>
          <w:szCs w:val="18"/>
        </w:rPr>
        <w:br/>
        <w:t>• aligned (alignment)</w:t>
      </w:r>
      <w:r w:rsidR="00C86AB3" w:rsidRPr="00C86AB3">
        <w:rPr>
          <w:rFonts w:ascii="Consolas" w:eastAsia="微软雅黑" w:hAnsi="Consolas" w:cs="Consolas"/>
          <w:color w:val="333333"/>
          <w:kern w:val="0"/>
          <w:sz w:val="18"/>
          <w:szCs w:val="18"/>
        </w:rPr>
        <w:br/>
        <w:t xml:space="preserve">• boot </w:t>
      </w:r>
      <w:r w:rsidR="00C86AB3" w:rsidRPr="00C86AB3">
        <w:rPr>
          <w:rFonts w:ascii="Consolas" w:eastAsia="微软雅黑" w:hAnsi="Consolas" w:cs="Consolas"/>
          <w:color w:val="333333"/>
          <w:kern w:val="0"/>
          <w:sz w:val="18"/>
          <w:szCs w:val="18"/>
        </w:rPr>
        <w:br/>
        <w:t>• deprecated</w:t>
      </w:r>
      <w:r w:rsidR="00C86AB3" w:rsidRPr="00C86AB3">
        <w:rPr>
          <w:rFonts w:ascii="Consolas" w:eastAsia="微软雅黑" w:hAnsi="Consolas" w:cs="Consolas"/>
          <w:color w:val="333333"/>
          <w:kern w:val="0"/>
          <w:sz w:val="18"/>
          <w:szCs w:val="18"/>
        </w:rPr>
        <w:br/>
        <w:t>• fillupper</w:t>
      </w:r>
      <w:r w:rsidR="00C86AB3" w:rsidRPr="00C86AB3">
        <w:rPr>
          <w:rFonts w:ascii="Consolas" w:eastAsia="微软雅黑" w:hAnsi="Consolas" w:cs="Consolas"/>
          <w:color w:val="333333"/>
          <w:kern w:val="0"/>
          <w:sz w:val="18"/>
          <w:szCs w:val="18"/>
        </w:rPr>
        <w:br/>
        <w:t>• far</w:t>
      </w:r>
      <w:r w:rsidR="00C86AB3" w:rsidRPr="00C86AB3">
        <w:rPr>
          <w:rFonts w:ascii="Consolas" w:eastAsia="微软雅黑" w:hAnsi="Consolas" w:cs="Consolas"/>
          <w:color w:val="333333"/>
          <w:kern w:val="0"/>
          <w:sz w:val="18"/>
          <w:szCs w:val="18"/>
        </w:rPr>
        <w:br/>
        <w:t>• mode (mode)</w:t>
      </w:r>
      <w:r w:rsidR="00C86AB3" w:rsidRPr="00C86AB3">
        <w:rPr>
          <w:rFonts w:ascii="Consolas" w:eastAsia="微软雅黑" w:hAnsi="Consolas" w:cs="Consolas"/>
          <w:color w:val="333333"/>
          <w:kern w:val="0"/>
          <w:sz w:val="18"/>
          <w:szCs w:val="18"/>
        </w:rPr>
        <w:br/>
        <w:t>• near</w:t>
      </w:r>
      <w:r w:rsidR="00C86AB3" w:rsidRPr="00C86AB3">
        <w:rPr>
          <w:rFonts w:ascii="Consolas" w:eastAsia="微软雅黑" w:hAnsi="Consolas" w:cs="Consolas"/>
          <w:color w:val="333333"/>
          <w:kern w:val="0"/>
          <w:sz w:val="18"/>
          <w:szCs w:val="18"/>
        </w:rPr>
        <w:br/>
        <w:t>• noload</w:t>
      </w:r>
      <w:r w:rsidR="00C86AB3" w:rsidRPr="00C86AB3">
        <w:rPr>
          <w:rFonts w:ascii="Consolas" w:eastAsia="微软雅黑" w:hAnsi="Consolas" w:cs="Consolas"/>
          <w:color w:val="333333"/>
          <w:kern w:val="0"/>
          <w:sz w:val="18"/>
          <w:szCs w:val="18"/>
        </w:rPr>
        <w:br/>
        <w:t>• packed</w:t>
      </w:r>
      <w:r w:rsidR="00C86AB3" w:rsidRPr="00C86AB3">
        <w:rPr>
          <w:rFonts w:ascii="Consolas" w:eastAsia="微软雅黑" w:hAnsi="Consolas" w:cs="Consolas"/>
          <w:color w:val="333333"/>
          <w:kern w:val="0"/>
          <w:sz w:val="18"/>
          <w:szCs w:val="18"/>
        </w:rPr>
        <w:br/>
        <w:t>• persistent</w:t>
      </w:r>
      <w:r w:rsidR="00C86AB3" w:rsidRPr="00C86AB3">
        <w:rPr>
          <w:rFonts w:ascii="Consolas" w:eastAsia="微软雅黑" w:hAnsi="Consolas" w:cs="Consolas"/>
          <w:color w:val="333333"/>
          <w:kern w:val="0"/>
          <w:sz w:val="18"/>
          <w:szCs w:val="18"/>
        </w:rPr>
        <w:br/>
        <w:t>• reverse (alignment)</w:t>
      </w:r>
      <w:r w:rsidR="00C86AB3" w:rsidRPr="00C86AB3">
        <w:rPr>
          <w:rFonts w:ascii="Consolas" w:eastAsia="微软雅黑" w:hAnsi="Consolas" w:cs="Consolas"/>
          <w:color w:val="333333"/>
          <w:kern w:val="0"/>
          <w:sz w:val="18"/>
          <w:szCs w:val="18"/>
        </w:rPr>
        <w:br/>
      </w:r>
      <w:r w:rsidR="00C86AB3" w:rsidRPr="00C86AB3">
        <w:rPr>
          <w:rFonts w:ascii="Consolas" w:eastAsia="微软雅黑" w:hAnsi="Consolas" w:cs="Consolas"/>
          <w:color w:val="333333"/>
          <w:kern w:val="0"/>
          <w:sz w:val="18"/>
          <w:szCs w:val="18"/>
        </w:rPr>
        <w:lastRenderedPageBreak/>
        <w:t>• section ("section-name")</w:t>
      </w:r>
      <w:r w:rsidR="00C86AB3" w:rsidRPr="00C86AB3">
        <w:rPr>
          <w:rFonts w:ascii="Consolas" w:eastAsia="微软雅黑" w:hAnsi="Consolas" w:cs="Consolas"/>
          <w:color w:val="333333"/>
          <w:kern w:val="0"/>
          <w:sz w:val="18"/>
          <w:szCs w:val="18"/>
        </w:rPr>
        <w:br/>
        <w:t xml:space="preserve">• secure </w:t>
      </w:r>
      <w:r w:rsidR="00C86AB3" w:rsidRPr="00C86AB3">
        <w:rPr>
          <w:rFonts w:ascii="Consolas" w:eastAsia="微软雅黑" w:hAnsi="Consolas" w:cs="Consolas"/>
          <w:color w:val="333333"/>
          <w:kern w:val="0"/>
          <w:sz w:val="18"/>
          <w:szCs w:val="18"/>
        </w:rPr>
        <w:br/>
        <w:t>• sfr (address)</w:t>
      </w:r>
      <w:r w:rsidR="00C86AB3" w:rsidRPr="00C86AB3">
        <w:rPr>
          <w:rFonts w:ascii="Consolas" w:eastAsia="微软雅黑" w:hAnsi="Consolas" w:cs="Consolas"/>
          <w:color w:val="333333"/>
          <w:kern w:val="0"/>
          <w:sz w:val="18"/>
          <w:szCs w:val="18"/>
        </w:rPr>
        <w:br/>
        <w:t>• space (space)</w:t>
      </w:r>
      <w:r w:rsidR="00C86AB3" w:rsidRPr="00C86AB3">
        <w:rPr>
          <w:rFonts w:ascii="Consolas" w:eastAsia="微软雅黑" w:hAnsi="Consolas" w:cs="Consolas"/>
          <w:color w:val="333333"/>
          <w:kern w:val="0"/>
          <w:sz w:val="18"/>
          <w:szCs w:val="18"/>
        </w:rPr>
        <w:br/>
        <w:t>• transparent_union</w:t>
      </w:r>
      <w:r w:rsidR="00C86AB3" w:rsidRPr="00C86AB3">
        <w:rPr>
          <w:rFonts w:ascii="Consolas" w:eastAsia="微软雅黑" w:hAnsi="Consolas" w:cs="Consolas"/>
          <w:color w:val="333333"/>
          <w:kern w:val="0"/>
          <w:sz w:val="18"/>
          <w:szCs w:val="18"/>
        </w:rPr>
        <w:br/>
        <w:t>• unordered</w:t>
      </w:r>
      <w:r w:rsidR="00C86AB3" w:rsidRPr="00C86AB3">
        <w:rPr>
          <w:rFonts w:ascii="Consolas" w:eastAsia="微软雅黑" w:hAnsi="Consolas" w:cs="Consolas"/>
          <w:color w:val="333333"/>
          <w:kern w:val="0"/>
          <w:sz w:val="18"/>
          <w:szCs w:val="18"/>
        </w:rPr>
        <w:br/>
        <w:t>• unused</w:t>
      </w:r>
      <w:r w:rsidR="00C86AB3" w:rsidRPr="00C86AB3">
        <w:rPr>
          <w:rFonts w:ascii="Consolas" w:eastAsia="微软雅黑" w:hAnsi="Consolas" w:cs="Consolas"/>
          <w:color w:val="333333"/>
          <w:kern w:val="0"/>
          <w:sz w:val="18"/>
          <w:szCs w:val="18"/>
        </w:rPr>
        <w:br/>
        <w:t>• weak</w:t>
      </w:r>
    </w:p>
    <w:p w:rsidR="00C86AB3" w:rsidRPr="00C86AB3" w:rsidRDefault="00C86AB3" w:rsidP="00C86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Consolas" w:eastAsia="微软雅黑" w:hAnsi="Consolas" w:cs="Consolas"/>
          <w:color w:val="333333"/>
          <w:kern w:val="0"/>
          <w:sz w:val="18"/>
          <w:szCs w:val="18"/>
        </w:rPr>
      </w:pPr>
      <w:r w:rsidRPr="00C86AB3">
        <w:rPr>
          <w:rFonts w:ascii="Consolas" w:eastAsia="微软雅黑" w:hAnsi="Consolas" w:cs="Consolas"/>
          <w:color w:val="333333"/>
          <w:kern w:val="0"/>
          <w:sz w:val="18"/>
          <w:szCs w:val="18"/>
        </w:rPr>
        <w:t>也可以通过在关键字前后使用</w:t>
      </w:r>
      <w:r w:rsidRPr="00C86AB3">
        <w:rPr>
          <w:rFonts w:ascii="Consolas" w:eastAsia="微软雅黑" w:hAnsi="Consolas" w:cs="Consolas"/>
          <w:color w:val="333333"/>
          <w:kern w:val="0"/>
          <w:sz w:val="18"/>
          <w:szCs w:val="18"/>
        </w:rPr>
        <w:t xml:space="preserve"> __</w:t>
      </w:r>
      <w:r w:rsidRPr="00C86AB3">
        <w:rPr>
          <w:rFonts w:ascii="Consolas" w:eastAsia="微软雅黑" w:hAnsi="Consolas" w:cs="Consolas"/>
          <w:color w:val="333333"/>
          <w:kern w:val="0"/>
          <w:sz w:val="18"/>
          <w:szCs w:val="18"/>
        </w:rPr>
        <w:t>（双下划线）来指定属性（例如，用</w:t>
      </w:r>
      <w:r w:rsidRPr="00C86AB3">
        <w:rPr>
          <w:rFonts w:ascii="Consolas" w:eastAsia="微软雅黑" w:hAnsi="Consolas" w:cs="Consolas"/>
          <w:color w:val="333333"/>
          <w:kern w:val="0"/>
          <w:sz w:val="18"/>
          <w:szCs w:val="18"/>
        </w:rPr>
        <w:t>__aligned__</w:t>
      </w:r>
      <w:r w:rsidRPr="00C86AB3">
        <w:rPr>
          <w:rFonts w:ascii="Consolas" w:eastAsia="微软雅黑" w:hAnsi="Consolas" w:cs="Consolas"/>
          <w:color w:val="333333"/>
          <w:kern w:val="0"/>
          <w:sz w:val="18"/>
          <w:szCs w:val="18"/>
        </w:rPr>
        <w:t>代替</w:t>
      </w:r>
      <w:r w:rsidRPr="00C86AB3">
        <w:rPr>
          <w:rFonts w:ascii="Consolas" w:eastAsia="微软雅黑" w:hAnsi="Consolas" w:cs="Consolas"/>
          <w:color w:val="333333"/>
          <w:kern w:val="0"/>
          <w:sz w:val="18"/>
          <w:szCs w:val="18"/>
        </w:rPr>
        <w:t>aligned</w:t>
      </w:r>
      <w:r w:rsidRPr="00C86AB3">
        <w:rPr>
          <w:rFonts w:ascii="Consolas" w:eastAsia="微软雅黑" w:hAnsi="Consolas" w:cs="Consolas"/>
          <w:color w:val="333333"/>
          <w:kern w:val="0"/>
          <w:sz w:val="18"/>
          <w:szCs w:val="18"/>
        </w:rPr>
        <w:t>）。这样将使你在头文件中使用它们时不必考虑会出现与宏同名的情况。要指定多个属性，可在双括弧内用逗号将属性分隔开，例如：</w:t>
      </w:r>
      <w:r w:rsidRPr="00C86AB3">
        <w:rPr>
          <w:rFonts w:ascii="Consolas" w:eastAsia="微软雅黑" w:hAnsi="Consolas" w:cs="Consolas"/>
          <w:color w:val="333333"/>
          <w:kern w:val="0"/>
          <w:sz w:val="18"/>
          <w:szCs w:val="18"/>
        </w:rPr>
        <w:br/>
        <w:t xml:space="preserve"> </w:t>
      </w:r>
      <w:r w:rsidRPr="00C86AB3">
        <w:rPr>
          <w:rFonts w:ascii="Consolas" w:eastAsia="微软雅黑" w:hAnsi="Consolas" w:cs="Consolas"/>
          <w:b/>
          <w:color w:val="333333"/>
          <w:kern w:val="0"/>
          <w:sz w:val="18"/>
          <w:szCs w:val="18"/>
        </w:rPr>
        <w:t>__attribute__</w:t>
      </w:r>
      <w:r w:rsidRPr="00C86AB3">
        <w:rPr>
          <w:rFonts w:ascii="Consolas" w:eastAsia="微软雅黑" w:hAnsi="Consolas" w:cs="Consolas"/>
          <w:color w:val="333333"/>
          <w:kern w:val="0"/>
          <w:sz w:val="18"/>
          <w:szCs w:val="18"/>
        </w:rPr>
        <w:t xml:space="preserve"> ((</w:t>
      </w:r>
      <w:r w:rsidRPr="00C86AB3">
        <w:rPr>
          <w:rFonts w:ascii="Consolas" w:eastAsia="微软雅黑" w:hAnsi="Consolas" w:cs="Consolas"/>
          <w:b/>
          <w:color w:val="C4BC96" w:themeColor="background2" w:themeShade="BF"/>
          <w:kern w:val="0"/>
          <w:sz w:val="18"/>
          <w:szCs w:val="18"/>
        </w:rPr>
        <w:t>aligned (16)</w:t>
      </w:r>
      <w:r w:rsidRPr="00C86AB3">
        <w:rPr>
          <w:rFonts w:ascii="Consolas" w:eastAsia="微软雅黑" w:hAnsi="Consolas" w:cs="Consolas"/>
          <w:color w:val="333333"/>
          <w:kern w:val="0"/>
          <w:sz w:val="18"/>
          <w:szCs w:val="18"/>
        </w:rPr>
        <w:t xml:space="preserve">, </w:t>
      </w:r>
      <w:r w:rsidRPr="00C86AB3">
        <w:rPr>
          <w:rFonts w:ascii="Consolas" w:eastAsia="微软雅黑" w:hAnsi="Consolas" w:cs="Consolas"/>
          <w:b/>
          <w:color w:val="C4BC96" w:themeColor="background2" w:themeShade="BF"/>
          <w:kern w:val="0"/>
          <w:sz w:val="18"/>
          <w:szCs w:val="18"/>
        </w:rPr>
        <w:t>packed</w:t>
      </w:r>
      <w:r w:rsidRPr="00C86AB3">
        <w:rPr>
          <w:rFonts w:ascii="Consolas" w:eastAsia="微软雅黑" w:hAnsi="Consolas" w:cs="Consolas"/>
          <w:color w:val="333333"/>
          <w:kern w:val="0"/>
          <w:sz w:val="18"/>
          <w:szCs w:val="18"/>
        </w:rPr>
        <w:t>))</w:t>
      </w:r>
      <w:r w:rsidRPr="00C86AB3">
        <w:rPr>
          <w:rFonts w:ascii="Consolas" w:eastAsia="微软雅黑" w:hAnsi="Consolas" w:cs="Consolas"/>
          <w:color w:val="333333"/>
          <w:kern w:val="0"/>
          <w:sz w:val="18"/>
          <w:szCs w:val="18"/>
        </w:rPr>
        <w:t>。</w:t>
      </w:r>
    </w:p>
    <w:p w:rsidR="00C86AB3" w:rsidRDefault="00C86AB3">
      <w:pPr>
        <w:rPr>
          <w:rFonts w:ascii="Consolas" w:hAnsi="Consolas" w:cs="Consolas" w:hint="eastAsia"/>
          <w:color w:val="000000"/>
          <w:sz w:val="18"/>
          <w:szCs w:val="18"/>
          <w:shd w:val="clear" w:color="auto" w:fill="FFFFFF"/>
        </w:rPr>
      </w:pPr>
    </w:p>
    <w:p w:rsidR="00F4532C" w:rsidRDefault="00F4532C">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所以</w:t>
      </w:r>
    </w:p>
    <w:p w:rsidR="00F4532C" w:rsidRDefault="00F4532C" w:rsidP="00F4532C">
      <w:pPr>
        <w:rPr>
          <w:rFonts w:ascii="Consolas" w:hAnsi="Consolas" w:cs="Consolas" w:hint="eastAsia"/>
          <w:b/>
          <w:color w:val="00B0F0"/>
          <w:sz w:val="18"/>
          <w:szCs w:val="18"/>
          <w:shd w:val="clear" w:color="auto" w:fill="FFFFFF"/>
        </w:rPr>
      </w:pPr>
      <w:r w:rsidRPr="00F4532C">
        <w:rPr>
          <w:rFonts w:ascii="Consolas" w:hAnsi="Consolas" w:cs="Consolas"/>
          <w:color w:val="000000"/>
          <w:sz w:val="18"/>
          <w:szCs w:val="18"/>
          <w:highlight w:val="lightGray"/>
          <w:shd w:val="clear" w:color="auto" w:fill="FFFFFF"/>
        </w:rPr>
        <w:t xml:space="preserve">static initcall_t </w:t>
      </w:r>
      <w:r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__initcall_</w:t>
      </w:r>
      <w:r w:rsidRPr="00F4532C">
        <w:rPr>
          <w:rFonts w:ascii="Consolas" w:hAnsi="Consolas" w:cs="Consolas" w:hint="eastAsia"/>
          <w:b/>
          <w:color w:val="00B0F0"/>
          <w:sz w:val="18"/>
          <w:szCs w:val="18"/>
          <w:highlight w:val="lightGray"/>
          <w:shd w:val="clear" w:color="auto" w:fill="FFFFFF"/>
        </w:rPr>
        <w:t>ft5x06_ts</w:t>
      </w:r>
      <w:r w:rsidRPr="00F4532C">
        <w:rPr>
          <w:rFonts w:ascii="Consolas" w:hAnsi="Consolas" w:cs="Consolas" w:hint="eastAsia"/>
          <w:color w:val="000000"/>
          <w:sz w:val="18"/>
          <w:szCs w:val="18"/>
          <w:highlight w:val="lightGray"/>
          <w:shd w:val="clear" w:color="auto" w:fill="FFFFFF"/>
        </w:rPr>
        <w:t>_6</w:t>
      </w:r>
      <w:r w:rsidRPr="00F4532C">
        <w:rPr>
          <w:rFonts w:ascii="Consolas" w:hAnsi="Consolas" w:cs="Consolas"/>
          <w:color w:val="000000"/>
          <w:sz w:val="18"/>
          <w:szCs w:val="18"/>
          <w:highlight w:val="lightGray"/>
          <w:shd w:val="clear" w:color="auto" w:fill="FFFFFF"/>
        </w:rPr>
        <w:t xml:space="preserve"> </w:t>
      </w:r>
      <w:r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 xml:space="preserve">__used </w:t>
      </w:r>
      <w:r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 xml:space="preserve"> __attribute__((__section__(".initcall</w:t>
      </w:r>
      <w:r w:rsidRPr="00F4532C">
        <w:rPr>
          <w:rFonts w:ascii="Consolas" w:hAnsi="Consolas" w:cs="Consolas" w:hint="eastAsia"/>
          <w:color w:val="000000"/>
          <w:sz w:val="18"/>
          <w:szCs w:val="18"/>
          <w:highlight w:val="lightGray"/>
          <w:shd w:val="clear" w:color="auto" w:fill="FFFFFF"/>
        </w:rPr>
        <w:t>6</w:t>
      </w:r>
      <w:r w:rsidRPr="00F4532C">
        <w:rPr>
          <w:rFonts w:ascii="Consolas" w:hAnsi="Consolas" w:cs="Consolas"/>
          <w:color w:val="000000"/>
          <w:sz w:val="18"/>
          <w:szCs w:val="18"/>
          <w:highlight w:val="lightGray"/>
          <w:shd w:val="clear" w:color="auto" w:fill="FFFFFF"/>
        </w:rPr>
        <w:t xml:space="preserve">.init"))) = </w:t>
      </w:r>
      <w:r w:rsidRPr="00F4532C">
        <w:rPr>
          <w:rFonts w:ascii="Consolas" w:hAnsi="Consolas" w:cs="Consolas" w:hint="eastAsia"/>
          <w:b/>
          <w:color w:val="00B0F0"/>
          <w:sz w:val="18"/>
          <w:szCs w:val="18"/>
          <w:highlight w:val="lightGray"/>
          <w:shd w:val="clear" w:color="auto" w:fill="FFFFFF"/>
        </w:rPr>
        <w:t>ft5x06_ts;</w:t>
      </w:r>
    </w:p>
    <w:p w:rsidR="00F4532C" w:rsidRDefault="00F4532C">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相当于</w:t>
      </w:r>
    </w:p>
    <w:p w:rsidR="00F4532C" w:rsidRDefault="00F4532C">
      <w:pPr>
        <w:rPr>
          <w:rFonts w:ascii="Consolas" w:hAnsi="Consolas" w:cs="Consolas" w:hint="eastAsia"/>
          <w:color w:val="000000"/>
          <w:sz w:val="18"/>
          <w:szCs w:val="18"/>
          <w:shd w:val="clear" w:color="auto" w:fill="FFFFFF"/>
        </w:rPr>
      </w:pPr>
      <w:r w:rsidRPr="00F4532C">
        <w:rPr>
          <w:rFonts w:ascii="Consolas" w:hAnsi="Consolas" w:cs="Consolas"/>
          <w:color w:val="000000"/>
          <w:sz w:val="18"/>
          <w:szCs w:val="18"/>
          <w:highlight w:val="lightGray"/>
          <w:shd w:val="clear" w:color="auto" w:fill="FFFFFF"/>
        </w:rPr>
        <w:t xml:space="preserve">static initcall_t </w:t>
      </w:r>
      <w:r w:rsidRPr="00F4532C">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__initcall_</w:t>
      </w:r>
      <w:r w:rsidRPr="00F4532C">
        <w:rPr>
          <w:rFonts w:ascii="Consolas" w:hAnsi="Consolas" w:cs="Consolas" w:hint="eastAsia"/>
          <w:b/>
          <w:color w:val="00B0F0"/>
          <w:sz w:val="18"/>
          <w:szCs w:val="18"/>
          <w:highlight w:val="lightGray"/>
          <w:shd w:val="clear" w:color="auto" w:fill="FFFFFF"/>
        </w:rPr>
        <w:t>ft5x06_ts</w:t>
      </w:r>
      <w:r w:rsidRPr="00F4532C">
        <w:rPr>
          <w:rFonts w:ascii="Consolas" w:hAnsi="Consolas" w:cs="Consolas" w:hint="eastAsia"/>
          <w:color w:val="000000"/>
          <w:sz w:val="18"/>
          <w:szCs w:val="18"/>
          <w:highlight w:val="lightGray"/>
          <w:shd w:val="clear" w:color="auto" w:fill="FFFFFF"/>
        </w:rPr>
        <w:t>_6</w:t>
      </w:r>
      <w:r>
        <w:rPr>
          <w:rFonts w:ascii="Consolas" w:hAnsi="Consolas" w:cs="Consolas" w:hint="eastAsia"/>
          <w:color w:val="000000"/>
          <w:sz w:val="18"/>
          <w:szCs w:val="18"/>
          <w:highlight w:val="lightGray"/>
          <w:shd w:val="clear" w:color="auto" w:fill="FFFFFF"/>
        </w:rPr>
        <w:t xml:space="preserve"> </w:t>
      </w:r>
      <w:r w:rsidRPr="00F4532C">
        <w:rPr>
          <w:rFonts w:ascii="Consolas" w:hAnsi="Consolas" w:cs="Consolas"/>
          <w:color w:val="000000"/>
          <w:sz w:val="18"/>
          <w:szCs w:val="18"/>
          <w:highlight w:val="lightGray"/>
          <w:shd w:val="clear" w:color="auto" w:fill="FFFFFF"/>
        </w:rPr>
        <w:t xml:space="preserve">= </w:t>
      </w:r>
      <w:r w:rsidRPr="00F4532C">
        <w:rPr>
          <w:rFonts w:ascii="Consolas" w:hAnsi="Consolas" w:cs="Consolas" w:hint="eastAsia"/>
          <w:b/>
          <w:color w:val="00B0F0"/>
          <w:sz w:val="18"/>
          <w:szCs w:val="18"/>
          <w:highlight w:val="lightGray"/>
          <w:shd w:val="clear" w:color="auto" w:fill="FFFFFF"/>
        </w:rPr>
        <w:t>ft5x06_ts;</w:t>
      </w:r>
    </w:p>
    <w:p w:rsidR="00B7694E" w:rsidRDefault="00B7694E">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//initcall_t</w:t>
      </w:r>
      <w:r>
        <w:rPr>
          <w:rFonts w:ascii="Consolas" w:hAnsi="Consolas" w:cs="Consolas" w:hint="eastAsia"/>
          <w:color w:val="000000"/>
          <w:sz w:val="18"/>
          <w:szCs w:val="18"/>
          <w:shd w:val="clear" w:color="auto" w:fill="FFFFFF"/>
        </w:rPr>
        <w:t>是一个函数指针</w:t>
      </w:r>
      <w:r>
        <w:rPr>
          <w:rFonts w:ascii="Consolas" w:hAnsi="Consolas" w:cs="Consolas" w:hint="eastAsia"/>
          <w:color w:val="000000"/>
          <w:sz w:val="18"/>
          <w:szCs w:val="18"/>
          <w:shd w:val="clear" w:color="auto" w:fill="FFFFFF"/>
        </w:rPr>
        <w:t xml:space="preserve"> </w:t>
      </w:r>
      <w:r w:rsidRPr="005D1058">
        <w:rPr>
          <w:rFonts w:ascii="Consolas" w:hAnsi="Consolas" w:cs="Consolas"/>
          <w:color w:val="000000"/>
          <w:sz w:val="18"/>
          <w:szCs w:val="18"/>
          <w:shd w:val="clear" w:color="auto" w:fill="FFFFFF"/>
        </w:rPr>
        <w:t>typedef int (*initcall_t)(void)</w:t>
      </w:r>
    </w:p>
    <w:p w:rsidR="004C4341" w:rsidRDefault="004C4341">
      <w:pPr>
        <w:rPr>
          <w:rFonts w:ascii="Consolas" w:hAnsi="Consolas" w:cs="Consolas" w:hint="eastAsia"/>
          <w:color w:val="000000"/>
          <w:sz w:val="18"/>
          <w:szCs w:val="18"/>
          <w:shd w:val="clear" w:color="auto" w:fill="FFFFFF"/>
        </w:rPr>
      </w:pPr>
    </w:p>
    <w:p w:rsidR="004C4341" w:rsidRDefault="004C4341">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vmlinux.lds</w:t>
      </w:r>
      <w:r>
        <w:rPr>
          <w:rFonts w:ascii="Consolas" w:hAnsi="Consolas" w:cs="Consolas" w:hint="eastAsia"/>
          <w:color w:val="000000"/>
          <w:sz w:val="18"/>
          <w:szCs w:val="18"/>
          <w:shd w:val="clear" w:color="auto" w:fill="FFFFFF"/>
        </w:rPr>
        <w:t>中有如下</w:t>
      </w:r>
    </w:p>
    <w:p w:rsidR="004C4341" w:rsidRDefault="004C4341">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 xml:space="preserve">.initcall.init : AT(ADDR(.initcall.init) </w:t>
      </w:r>
      <w:r>
        <w:rPr>
          <w:rFonts w:ascii="Consolas" w:hAnsi="Consolas" w:cs="Consolas"/>
          <w:color w:val="000000"/>
          <w:sz w:val="18"/>
          <w:szCs w:val="18"/>
          <w:shd w:val="clear" w:color="auto" w:fill="FFFFFF"/>
        </w:rPr>
        <w:t>–</w:t>
      </w:r>
      <w:r>
        <w:rPr>
          <w:rFonts w:ascii="Consolas" w:hAnsi="Consolas" w:cs="Consolas" w:hint="eastAsia"/>
          <w:color w:val="000000"/>
          <w:sz w:val="18"/>
          <w:szCs w:val="18"/>
          <w:shd w:val="clear" w:color="auto" w:fill="FFFFFF"/>
        </w:rPr>
        <w:t xml:space="preserve"> (0xc0000000 </w:t>
      </w:r>
      <w:r>
        <w:rPr>
          <w:rFonts w:ascii="Consolas" w:hAnsi="Consolas" w:cs="Consolas"/>
          <w:color w:val="000000"/>
          <w:sz w:val="18"/>
          <w:szCs w:val="18"/>
          <w:shd w:val="clear" w:color="auto" w:fill="FFFFFF"/>
        </w:rPr>
        <w:t>–</w:t>
      </w:r>
      <w:r>
        <w:rPr>
          <w:rFonts w:ascii="Consolas" w:hAnsi="Consolas" w:cs="Consolas" w:hint="eastAsia"/>
          <w:color w:val="000000"/>
          <w:sz w:val="18"/>
          <w:szCs w:val="18"/>
          <w:shd w:val="clear" w:color="auto" w:fill="FFFFFF"/>
        </w:rPr>
        <w:t xml:space="preserve"> 0x00000000)) {</w:t>
      </w:r>
    </w:p>
    <w:p w:rsidR="004C4341" w:rsidRDefault="004C4341">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__initcall_start = .;</w:t>
      </w:r>
    </w:p>
    <w:p w:rsidR="004C4341" w:rsidRDefault="004C4341">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*(.initcallearly.init) __early_initcall_end = .;</w:t>
      </w:r>
    </w:p>
    <w:p w:rsidR="004C4341" w:rsidRDefault="004C4341">
      <w:pPr>
        <w:rPr>
          <w:rFonts w:ascii="Consolas" w:hAnsi="Consolas" w:cs="Consolas" w:hint="eastAsia"/>
          <w:color w:val="000000"/>
          <w:sz w:val="18"/>
          <w:szCs w:val="18"/>
          <w:shd w:val="clear" w:color="auto" w:fill="FFFFFF"/>
        </w:rPr>
      </w:pPr>
      <w:r w:rsidRPr="004C4341">
        <w:rPr>
          <w:rFonts w:ascii="Consolas" w:hAnsi="Consolas" w:cs="Consolas"/>
          <w:color w:val="000000"/>
          <w:sz w:val="18"/>
          <w:szCs w:val="18"/>
          <w:shd w:val="clear" w:color="auto" w:fill="FFFFFF"/>
        </w:rPr>
        <w:t>*(.initcall0.init) *(.initcall0s.init) *(.initcall1.init) *(.initcall1s.init) *(.initcall2.init) *(.initcall2s.init) *(.initcall3.init) *(.initcall3s.init) *(.initcall4.init) *(.initcall4s.init) *(.initcall5.init) *(.initcall5s.init) *(.initcallrootfs.init) *(.initcall6.init) *(.initcall6s.init) *(.initcall7.init) *(.initcall7s.init)</w:t>
      </w:r>
      <w:r w:rsidRPr="004C4341">
        <w:rPr>
          <w:rFonts w:ascii="Consolas" w:hAnsi="Consolas" w:cs="Consolas"/>
          <w:color w:val="000000"/>
          <w:sz w:val="18"/>
          <w:szCs w:val="18"/>
          <w:shd w:val="clear" w:color="auto" w:fill="FFFFFF"/>
        </w:rPr>
        <w:br/>
        <w:t>__initcall_end = .;</w:t>
      </w:r>
    </w:p>
    <w:p w:rsidR="004C4341" w:rsidRDefault="004C4341">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w:t>
      </w:r>
    </w:p>
    <w:p w:rsidR="00A818B4" w:rsidRDefault="00A818B4">
      <w:pPr>
        <w:rPr>
          <w:rFonts w:ascii="Consolas" w:hAnsi="Consolas" w:cs="Consolas" w:hint="eastAsia"/>
          <w:color w:val="000000"/>
          <w:sz w:val="18"/>
          <w:szCs w:val="18"/>
          <w:shd w:val="clear" w:color="auto" w:fill="FFFFFF"/>
        </w:rPr>
      </w:pPr>
      <w:r w:rsidRPr="00A818B4">
        <w:rPr>
          <w:rFonts w:ascii="Consolas" w:hAnsi="Consolas" w:cs="Consolas"/>
          <w:color w:val="000000"/>
          <w:sz w:val="18"/>
          <w:szCs w:val="18"/>
          <w:shd w:val="clear" w:color="auto" w:fill="FFFFFF"/>
        </w:rPr>
        <w:t>模块中的</w:t>
      </w:r>
      <w:r w:rsidRPr="00A818B4">
        <w:rPr>
          <w:rFonts w:ascii="Consolas" w:hAnsi="Consolas" w:cs="Consolas"/>
          <w:color w:val="000000"/>
          <w:sz w:val="18"/>
          <w:szCs w:val="18"/>
          <w:shd w:val="clear" w:color="auto" w:fill="FFFFFF"/>
        </w:rPr>
        <w:t>module_init</w:t>
      </w:r>
      <w:r w:rsidRPr="00A818B4">
        <w:rPr>
          <w:rFonts w:ascii="Consolas" w:hAnsi="Consolas" w:cs="Consolas"/>
          <w:color w:val="000000"/>
          <w:sz w:val="18"/>
          <w:szCs w:val="18"/>
          <w:shd w:val="clear" w:color="auto" w:fill="FFFFFF"/>
        </w:rPr>
        <w:t>中的初始化函数何时被调用了：</w:t>
      </w:r>
    </w:p>
    <w:p w:rsidR="00A818B4" w:rsidRDefault="00A818B4">
      <w:pPr>
        <w:rPr>
          <w:rFonts w:ascii="Consolas" w:hAnsi="Consolas" w:cs="Consolas" w:hint="eastAsia"/>
          <w:color w:val="000000"/>
          <w:sz w:val="18"/>
          <w:szCs w:val="18"/>
          <w:shd w:val="clear" w:color="auto" w:fill="FFFFFF"/>
        </w:rPr>
      </w:pPr>
      <w:r w:rsidRPr="00A818B4">
        <w:rPr>
          <w:rFonts w:ascii="Consolas" w:hAnsi="Consolas" w:cs="Consolas"/>
          <w:color w:val="000000"/>
          <w:sz w:val="18"/>
          <w:szCs w:val="18"/>
          <w:shd w:val="clear" w:color="auto" w:fill="FFFFFF"/>
        </w:rPr>
        <w:t>在系统启动过程中</w:t>
      </w:r>
      <w:r w:rsidRPr="00A818B4">
        <w:rPr>
          <w:rFonts w:ascii="Consolas" w:hAnsi="Consolas" w:cs="Consolas"/>
          <w:color w:val="000000"/>
          <w:sz w:val="18"/>
          <w:szCs w:val="18"/>
          <w:shd w:val="clear" w:color="auto" w:fill="FFFFFF"/>
        </w:rPr>
        <w:t>start_kernel()-&gt;rest_init()-&gt;kernel_init()-&gt;do_basic_setup()-&gt;do_initcalls()</w:t>
      </w:r>
      <w:r w:rsidRPr="00A818B4">
        <w:rPr>
          <w:rFonts w:ascii="Consolas" w:hAnsi="Consolas" w:cs="Consolas"/>
          <w:color w:val="000000"/>
          <w:sz w:val="18"/>
          <w:szCs w:val="18"/>
          <w:shd w:val="clear" w:color="auto" w:fill="FFFFFF"/>
        </w:rPr>
        <w:t>。</w:t>
      </w:r>
    </w:p>
    <w:p w:rsidR="00A818B4" w:rsidRDefault="00A818B4">
      <w:pPr>
        <w:rPr>
          <w:rFonts w:ascii="Consolas" w:hAnsi="Consolas" w:cs="Consolas" w:hint="eastAsia"/>
          <w:color w:val="000000"/>
          <w:sz w:val="18"/>
          <w:szCs w:val="18"/>
          <w:shd w:val="clear" w:color="auto" w:fill="FFFFFF"/>
        </w:rPr>
      </w:pPr>
      <w:r w:rsidRPr="00A818B4">
        <w:rPr>
          <w:rFonts w:ascii="Consolas" w:hAnsi="Consolas" w:cs="Consolas"/>
          <w:color w:val="000000"/>
          <w:sz w:val="18"/>
          <w:szCs w:val="18"/>
          <w:shd w:val="clear" w:color="auto" w:fill="FFFFFF"/>
        </w:rPr>
        <w:lastRenderedPageBreak/>
        <w:t>static void __init do_initcalls(void)</w:t>
      </w:r>
      <w:r w:rsidRPr="00A818B4">
        <w:rPr>
          <w:rFonts w:ascii="Consolas" w:hAnsi="Consolas" w:cs="Consolas"/>
          <w:color w:val="000000"/>
          <w:sz w:val="18"/>
          <w:szCs w:val="18"/>
          <w:shd w:val="clear" w:color="auto" w:fill="FFFFFF"/>
        </w:rPr>
        <w:br/>
        <w:t>{</w:t>
      </w:r>
      <w:r w:rsidRPr="00A818B4">
        <w:rPr>
          <w:rFonts w:ascii="Consolas" w:hAnsi="Consolas" w:cs="Consolas"/>
          <w:color w:val="000000"/>
          <w:sz w:val="18"/>
          <w:szCs w:val="18"/>
          <w:shd w:val="clear" w:color="auto" w:fill="FFFFFF"/>
        </w:rPr>
        <w:br/>
        <w:t>initcall_t *call;</w:t>
      </w:r>
      <w:r w:rsidRPr="00A818B4">
        <w:rPr>
          <w:rFonts w:ascii="Consolas" w:hAnsi="Consolas" w:cs="Consolas"/>
          <w:color w:val="000000"/>
          <w:sz w:val="18"/>
          <w:szCs w:val="18"/>
          <w:shd w:val="clear" w:color="auto" w:fill="FFFFFF"/>
        </w:rPr>
        <w:br/>
        <w:t>for (call = __initcall_start; call &lt; __initcall_end; call++)</w:t>
      </w:r>
      <w:r w:rsidRPr="00A818B4">
        <w:rPr>
          <w:rFonts w:ascii="Consolas" w:hAnsi="Consolas" w:cs="Consolas"/>
          <w:color w:val="000000"/>
          <w:sz w:val="18"/>
          <w:szCs w:val="18"/>
          <w:shd w:val="clear" w:color="auto" w:fill="FFFFFF"/>
        </w:rPr>
        <w:br/>
        <w:t>do_one_initcall(*call);</w:t>
      </w:r>
      <w:r w:rsidRPr="00A818B4">
        <w:rPr>
          <w:rFonts w:ascii="Consolas" w:hAnsi="Consolas" w:cs="Consolas"/>
          <w:color w:val="000000"/>
          <w:sz w:val="18"/>
          <w:szCs w:val="18"/>
          <w:shd w:val="clear" w:color="auto" w:fill="FFFFFF"/>
        </w:rPr>
        <w:br/>
        <w:t>/* Make sure there is no pending stuff from the initcall sequence */</w:t>
      </w:r>
      <w:r w:rsidRPr="00A818B4">
        <w:rPr>
          <w:rFonts w:ascii="Consolas" w:hAnsi="Consolas" w:cs="Consolas"/>
          <w:color w:val="000000"/>
          <w:sz w:val="18"/>
          <w:szCs w:val="18"/>
          <w:shd w:val="clear" w:color="auto" w:fill="FFFFFF"/>
        </w:rPr>
        <w:br/>
        <w:t>flush_scheduled_work();</w:t>
      </w:r>
      <w:r w:rsidRPr="00A818B4">
        <w:rPr>
          <w:rFonts w:ascii="Consolas" w:hAnsi="Consolas" w:cs="Consolas"/>
          <w:color w:val="000000"/>
          <w:sz w:val="18"/>
          <w:szCs w:val="18"/>
          <w:shd w:val="clear" w:color="auto" w:fill="FFFFFF"/>
        </w:rPr>
        <w:br/>
        <w:t>}</w:t>
      </w:r>
    </w:p>
    <w:p w:rsidR="003A2B5D" w:rsidRDefault="003A2B5D">
      <w:pPr>
        <w:rPr>
          <w:rFonts w:ascii="Consolas" w:hAnsi="Consolas" w:cs="Consolas" w:hint="eastAsia"/>
          <w:color w:val="000000"/>
          <w:sz w:val="18"/>
          <w:szCs w:val="18"/>
          <w:shd w:val="clear" w:color="auto" w:fill="FFFFFF"/>
        </w:rPr>
      </w:pPr>
    </w:p>
    <w:p w:rsidR="003A2B5D" w:rsidRDefault="003A2B5D">
      <w:pPr>
        <w:rPr>
          <w:rFonts w:ascii="Consolas" w:hAnsi="Consolas" w:cs="Consolas" w:hint="eastAsia"/>
          <w:color w:val="000000"/>
          <w:sz w:val="18"/>
          <w:szCs w:val="18"/>
          <w:shd w:val="clear" w:color="auto" w:fill="FFFFFF"/>
        </w:rPr>
      </w:pPr>
    </w:p>
    <w:p w:rsidR="003A2B5D" w:rsidRDefault="003A2B5D">
      <w:pPr>
        <w:rPr>
          <w:rFonts w:ascii="Consolas" w:hAnsi="Consolas" w:cs="Consolas" w:hint="eastAsia"/>
          <w:color w:val="000000"/>
          <w:sz w:val="18"/>
          <w:szCs w:val="18"/>
          <w:shd w:val="clear" w:color="auto" w:fill="FFFFFF"/>
        </w:rPr>
      </w:pPr>
      <w:r>
        <w:rPr>
          <w:rFonts w:ascii="Consolas" w:hAnsi="Consolas" w:cs="Consolas" w:hint="eastAsia"/>
          <w:color w:val="000000"/>
          <w:sz w:val="18"/>
          <w:szCs w:val="18"/>
          <w:shd w:val="clear" w:color="auto" w:fill="FFFFFF"/>
        </w:rPr>
        <w:t>关于模块初始化的优先级</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在</w:t>
      </w:r>
      <w:r>
        <w:rPr>
          <w:rFonts w:ascii="Arial" w:hAnsi="Arial" w:cs="Arial"/>
          <w:color w:val="333333"/>
          <w:sz w:val="22"/>
          <w:szCs w:val="22"/>
        </w:rPr>
        <w:t xml:space="preserve">init.h </w:t>
      </w:r>
      <w:r>
        <w:rPr>
          <w:rFonts w:ascii="Arial" w:hAnsi="Arial" w:cs="Arial"/>
          <w:color w:val="333333"/>
          <w:sz w:val="22"/>
          <w:szCs w:val="22"/>
        </w:rPr>
        <w:t>中有如下定义</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 </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#define pure_initcall(fn)  __define_initcall("0",fn,1)</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#define core_initcall(fn)  __define_initcall("1",fn,1)</w:t>
      </w:r>
      <w:r>
        <w:rPr>
          <w:rFonts w:ascii="Arial" w:hAnsi="Arial" w:cs="Arial"/>
          <w:color w:val="333333"/>
          <w:sz w:val="22"/>
          <w:szCs w:val="22"/>
        </w:rPr>
        <w:br/>
        <w:t>#define core_initcall_sync(fn)  __define_initcall("1s",fn,1s)</w:t>
      </w:r>
      <w:r>
        <w:rPr>
          <w:rFonts w:ascii="Arial" w:hAnsi="Arial" w:cs="Arial"/>
          <w:color w:val="333333"/>
          <w:sz w:val="22"/>
          <w:szCs w:val="22"/>
        </w:rPr>
        <w:br/>
        <w:t>#define postcore_initcall(fn)  __define_initcall("2",fn,2)</w:t>
      </w:r>
      <w:r>
        <w:rPr>
          <w:rFonts w:ascii="Arial" w:hAnsi="Arial" w:cs="Arial"/>
          <w:color w:val="333333"/>
          <w:sz w:val="22"/>
          <w:szCs w:val="22"/>
        </w:rPr>
        <w:br/>
        <w:t>#define postcore_initcall_sync(fn) __define_initcall("2s",fn,2s)</w:t>
      </w:r>
      <w:r>
        <w:rPr>
          <w:rFonts w:ascii="Arial" w:hAnsi="Arial" w:cs="Arial"/>
          <w:color w:val="333333"/>
          <w:sz w:val="22"/>
          <w:szCs w:val="22"/>
        </w:rPr>
        <w:br/>
        <w:t>#define arch_initcall(fn)  __define_initcall("3",fn,3)</w:t>
      </w:r>
      <w:r>
        <w:rPr>
          <w:rFonts w:ascii="Arial" w:hAnsi="Arial" w:cs="Arial"/>
          <w:color w:val="333333"/>
          <w:sz w:val="22"/>
          <w:szCs w:val="22"/>
        </w:rPr>
        <w:br/>
        <w:t>#define arch_initcall_sync(fn)  __define_initcall("3s",fn,3s)</w:t>
      </w:r>
      <w:r>
        <w:rPr>
          <w:rFonts w:ascii="Arial" w:hAnsi="Arial" w:cs="Arial"/>
          <w:color w:val="333333"/>
          <w:sz w:val="22"/>
          <w:szCs w:val="22"/>
        </w:rPr>
        <w:br/>
        <w:t>#define subsys_initcall(fn)  __define_initcall("4",fn,4)</w:t>
      </w:r>
      <w:r>
        <w:rPr>
          <w:rFonts w:ascii="Arial" w:hAnsi="Arial" w:cs="Arial"/>
          <w:color w:val="333333"/>
          <w:sz w:val="22"/>
          <w:szCs w:val="22"/>
        </w:rPr>
        <w:br/>
        <w:t>#define subsys_initcall_sync(fn) __define_initcall("4s",fn,4s)</w:t>
      </w:r>
      <w:r>
        <w:rPr>
          <w:rFonts w:ascii="Arial" w:hAnsi="Arial" w:cs="Arial"/>
          <w:color w:val="333333"/>
          <w:sz w:val="22"/>
          <w:szCs w:val="22"/>
        </w:rPr>
        <w:br/>
        <w:t>#define fs_initcall(fn)   __define_initcall("5",fn,5)</w:t>
      </w:r>
      <w:r>
        <w:rPr>
          <w:rFonts w:ascii="Arial" w:hAnsi="Arial" w:cs="Arial"/>
          <w:color w:val="333333"/>
          <w:sz w:val="22"/>
          <w:szCs w:val="22"/>
        </w:rPr>
        <w:br/>
        <w:t>#define fs_initcall_sync(fn)  __define_initcall("5s",fn,5s)</w:t>
      </w:r>
      <w:r>
        <w:rPr>
          <w:rFonts w:ascii="Arial" w:hAnsi="Arial" w:cs="Arial"/>
          <w:color w:val="333333"/>
          <w:sz w:val="22"/>
          <w:szCs w:val="22"/>
        </w:rPr>
        <w:br/>
        <w:t>#define rootfs_initcall(fn)  __define_initcall("rootfs",fn,rootfs)</w:t>
      </w:r>
      <w:r>
        <w:rPr>
          <w:rFonts w:ascii="Arial" w:hAnsi="Arial" w:cs="Arial"/>
          <w:color w:val="333333"/>
          <w:sz w:val="22"/>
          <w:szCs w:val="22"/>
        </w:rPr>
        <w:br/>
        <w:t xml:space="preserve">#define </w:t>
      </w:r>
      <w:r w:rsidRPr="003A2B5D">
        <w:rPr>
          <w:rFonts w:ascii="Arial" w:hAnsi="Arial" w:cs="Arial"/>
          <w:b/>
          <w:color w:val="9BBB59" w:themeColor="accent3"/>
          <w:sz w:val="22"/>
          <w:szCs w:val="22"/>
        </w:rPr>
        <w:t>device_initcall</w:t>
      </w:r>
      <w:r>
        <w:rPr>
          <w:rFonts w:ascii="Arial" w:hAnsi="Arial" w:cs="Arial"/>
          <w:color w:val="333333"/>
          <w:sz w:val="22"/>
          <w:szCs w:val="22"/>
        </w:rPr>
        <w:t>(fn)  __define_initcall("6",fn,6)</w:t>
      </w:r>
      <w:r>
        <w:rPr>
          <w:rFonts w:ascii="Arial" w:hAnsi="Arial" w:cs="Arial"/>
          <w:color w:val="333333"/>
          <w:sz w:val="22"/>
          <w:szCs w:val="22"/>
        </w:rPr>
        <w:br/>
        <w:t>#define device_initcall_sync(fn) __define_initcall("6s",fn,6s)</w:t>
      </w:r>
      <w:r>
        <w:rPr>
          <w:rFonts w:ascii="Arial" w:hAnsi="Arial" w:cs="Arial"/>
          <w:color w:val="333333"/>
          <w:sz w:val="22"/>
          <w:szCs w:val="22"/>
        </w:rPr>
        <w:br/>
        <w:t>#define</w:t>
      </w:r>
      <w:r w:rsidRPr="003A2B5D">
        <w:rPr>
          <w:rFonts w:ascii="Arial" w:hAnsi="Arial" w:cs="Arial"/>
          <w:b/>
          <w:color w:val="9BBB59" w:themeColor="accent3"/>
          <w:sz w:val="22"/>
          <w:szCs w:val="22"/>
        </w:rPr>
        <w:t xml:space="preserve"> late_initcall</w:t>
      </w:r>
      <w:r>
        <w:rPr>
          <w:rFonts w:ascii="Arial" w:hAnsi="Arial" w:cs="Arial"/>
          <w:color w:val="333333"/>
          <w:sz w:val="22"/>
          <w:szCs w:val="22"/>
        </w:rPr>
        <w:t>(fn)  __define_initcall("7",fn,7)</w:t>
      </w:r>
      <w:r>
        <w:rPr>
          <w:rFonts w:ascii="Arial" w:hAnsi="Arial" w:cs="Arial"/>
          <w:color w:val="333333"/>
          <w:sz w:val="22"/>
          <w:szCs w:val="22"/>
        </w:rPr>
        <w:br/>
        <w:t>#define late_initcall_sync(fn)  __define_initcall("7s",fn,7s)</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lastRenderedPageBreak/>
        <w:t>#define module_init(x) __initcall(x);</w:t>
      </w:r>
      <w:r>
        <w:rPr>
          <w:rFonts w:ascii="Arial" w:hAnsi="Arial" w:cs="Arial"/>
          <w:color w:val="333333"/>
          <w:sz w:val="22"/>
          <w:szCs w:val="22"/>
        </w:rPr>
        <w:br/>
        <w:t xml:space="preserve">#define __initcall(fn) </w:t>
      </w:r>
      <w:r w:rsidRPr="003A2B5D">
        <w:rPr>
          <w:rFonts w:ascii="Arial" w:hAnsi="Arial" w:cs="Arial"/>
          <w:b/>
          <w:color w:val="9BBB59" w:themeColor="accent3"/>
          <w:sz w:val="22"/>
          <w:szCs w:val="22"/>
        </w:rPr>
        <w:t>device_initcall</w:t>
      </w:r>
      <w:r>
        <w:rPr>
          <w:rFonts w:ascii="Arial" w:hAnsi="Arial" w:cs="Arial"/>
          <w:color w:val="333333"/>
          <w:sz w:val="22"/>
          <w:szCs w:val="22"/>
        </w:rPr>
        <w:t>(fn)</w:t>
      </w:r>
    </w:p>
    <w:p w:rsidR="003A2B5D" w:rsidRDefault="003A2B5D" w:rsidP="00760C49">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所有的</w:t>
      </w:r>
      <w:r>
        <w:rPr>
          <w:rFonts w:ascii="Arial" w:hAnsi="Arial" w:cs="Arial"/>
          <w:color w:val="333333"/>
          <w:sz w:val="22"/>
          <w:szCs w:val="22"/>
        </w:rPr>
        <w:t>__init</w:t>
      </w:r>
      <w:r>
        <w:rPr>
          <w:rFonts w:ascii="Arial" w:hAnsi="Arial" w:cs="Arial"/>
          <w:color w:val="333333"/>
          <w:sz w:val="22"/>
          <w:szCs w:val="22"/>
        </w:rPr>
        <w:t>函数在区段</w:t>
      </w:r>
      <w:r>
        <w:rPr>
          <w:rFonts w:ascii="Arial" w:hAnsi="Arial" w:cs="Arial"/>
          <w:color w:val="333333"/>
          <w:sz w:val="22"/>
          <w:szCs w:val="22"/>
        </w:rPr>
        <w:t>.init.text</w:t>
      </w:r>
      <w:r>
        <w:rPr>
          <w:rFonts w:ascii="Arial" w:hAnsi="Arial" w:cs="Arial"/>
          <w:color w:val="333333"/>
          <w:sz w:val="22"/>
          <w:szCs w:val="22"/>
        </w:rPr>
        <w:t>区段中，同时还在</w:t>
      </w:r>
      <w:r>
        <w:rPr>
          <w:rFonts w:ascii="Arial" w:hAnsi="Arial" w:cs="Arial"/>
          <w:color w:val="333333"/>
          <w:sz w:val="22"/>
          <w:szCs w:val="22"/>
        </w:rPr>
        <w:t>.initcall.init</w:t>
      </w:r>
      <w:r>
        <w:rPr>
          <w:rFonts w:ascii="Arial" w:hAnsi="Arial" w:cs="Arial"/>
          <w:color w:val="333333"/>
          <w:sz w:val="22"/>
          <w:szCs w:val="22"/>
        </w:rPr>
        <w:t>中还保存了一份函数指针，</w:t>
      </w:r>
      <w:r>
        <w:rPr>
          <w:rFonts w:ascii="Arial" w:hAnsi="Arial" w:cs="Arial"/>
          <w:color w:val="333333"/>
          <w:sz w:val="22"/>
          <w:szCs w:val="22"/>
        </w:rPr>
        <w:br/>
      </w:r>
      <w:r>
        <w:rPr>
          <w:rFonts w:ascii="Arial" w:hAnsi="Arial" w:cs="Arial"/>
          <w:color w:val="333333"/>
          <w:sz w:val="22"/>
          <w:szCs w:val="22"/>
        </w:rPr>
        <w:t>在初始化时内核会通过这些函数指针调用这些</w:t>
      </w:r>
      <w:r>
        <w:rPr>
          <w:rFonts w:ascii="Arial" w:hAnsi="Arial" w:cs="Arial"/>
          <w:color w:val="333333"/>
          <w:sz w:val="22"/>
          <w:szCs w:val="22"/>
        </w:rPr>
        <w:t>__init</w:t>
      </w:r>
      <w:r>
        <w:rPr>
          <w:rFonts w:ascii="Arial" w:hAnsi="Arial" w:cs="Arial"/>
          <w:color w:val="333333"/>
          <w:sz w:val="22"/>
          <w:szCs w:val="22"/>
        </w:rPr>
        <w:t>函数指针，</w:t>
      </w:r>
      <w:r>
        <w:rPr>
          <w:rFonts w:ascii="Arial" w:hAnsi="Arial" w:cs="Arial"/>
          <w:color w:val="333333"/>
          <w:sz w:val="22"/>
          <w:szCs w:val="22"/>
        </w:rPr>
        <w:br/>
      </w:r>
      <w:r>
        <w:rPr>
          <w:rFonts w:ascii="Arial" w:hAnsi="Arial" w:cs="Arial"/>
          <w:color w:val="333333"/>
          <w:sz w:val="22"/>
          <w:szCs w:val="22"/>
        </w:rPr>
        <w:t>并在</w:t>
      </w:r>
      <w:r w:rsidRPr="00760C49">
        <w:rPr>
          <w:rFonts w:ascii="Arial" w:hAnsi="Arial" w:cs="Arial"/>
          <w:b/>
          <w:color w:val="000000" w:themeColor="text1"/>
          <w:sz w:val="22"/>
          <w:szCs w:val="22"/>
        </w:rPr>
        <w:t>整个初始化完成后，释放整个</w:t>
      </w:r>
      <w:r w:rsidRPr="00760C49">
        <w:rPr>
          <w:rFonts w:ascii="Arial" w:hAnsi="Arial" w:cs="Arial"/>
          <w:b/>
          <w:color w:val="000000" w:themeColor="text1"/>
          <w:sz w:val="22"/>
          <w:szCs w:val="22"/>
        </w:rPr>
        <w:t>init</w:t>
      </w:r>
      <w:r w:rsidRPr="00760C49">
        <w:rPr>
          <w:rFonts w:ascii="Arial" w:hAnsi="Arial" w:cs="Arial"/>
          <w:b/>
          <w:color w:val="000000" w:themeColor="text1"/>
          <w:sz w:val="22"/>
          <w:szCs w:val="22"/>
        </w:rPr>
        <w:t>区段</w:t>
      </w:r>
      <w:r>
        <w:rPr>
          <w:rFonts w:ascii="Arial" w:hAnsi="Arial" w:cs="Arial"/>
          <w:color w:val="333333"/>
          <w:sz w:val="22"/>
          <w:szCs w:val="22"/>
        </w:rPr>
        <w:t>（包括</w:t>
      </w:r>
      <w:r>
        <w:rPr>
          <w:rFonts w:ascii="Arial" w:hAnsi="Arial" w:cs="Arial"/>
          <w:color w:val="333333"/>
          <w:sz w:val="22"/>
          <w:szCs w:val="22"/>
        </w:rPr>
        <w:t>.init.text</w:t>
      </w:r>
      <w:r>
        <w:rPr>
          <w:rFonts w:ascii="Arial" w:hAnsi="Arial" w:cs="Arial"/>
          <w:color w:val="333333"/>
          <w:sz w:val="22"/>
          <w:szCs w:val="22"/>
        </w:rPr>
        <w:t>，</w:t>
      </w:r>
      <w:r>
        <w:rPr>
          <w:rFonts w:ascii="Arial" w:hAnsi="Arial" w:cs="Arial"/>
          <w:color w:val="333333"/>
          <w:sz w:val="22"/>
          <w:szCs w:val="22"/>
        </w:rPr>
        <w:t>.initcall.init</w:t>
      </w:r>
      <w:r>
        <w:rPr>
          <w:rFonts w:ascii="Arial" w:hAnsi="Arial" w:cs="Arial"/>
          <w:color w:val="333333"/>
          <w:sz w:val="22"/>
          <w:szCs w:val="22"/>
        </w:rPr>
        <w:t>等）。</w:t>
      </w:r>
      <w:r>
        <w:rPr>
          <w:rFonts w:ascii="Arial" w:hAnsi="Arial" w:cs="Arial"/>
          <w:color w:val="333333"/>
          <w:sz w:val="22"/>
          <w:szCs w:val="22"/>
        </w:rPr>
        <w:br/>
        <w:t> </w:t>
      </w:r>
      <w:r>
        <w:rPr>
          <w:rFonts w:ascii="Arial" w:hAnsi="Arial" w:cs="Arial"/>
          <w:color w:val="333333"/>
          <w:sz w:val="22"/>
          <w:szCs w:val="22"/>
        </w:rPr>
        <w:br/>
      </w:r>
      <w:r>
        <w:rPr>
          <w:rFonts w:ascii="Arial" w:hAnsi="Arial" w:cs="Arial"/>
          <w:color w:val="333333"/>
          <w:sz w:val="22"/>
          <w:szCs w:val="22"/>
        </w:rPr>
        <w:t>这些函数在内核初始化过程中的调用顺序只和这里的函数指针的顺序有关</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在</w:t>
      </w:r>
      <w:r>
        <w:rPr>
          <w:rFonts w:ascii="Arial" w:hAnsi="Arial" w:cs="Arial"/>
          <w:color w:val="333333"/>
          <w:sz w:val="22"/>
          <w:szCs w:val="22"/>
        </w:rPr>
        <w:t>2.6</w:t>
      </w:r>
      <w:r>
        <w:rPr>
          <w:rFonts w:ascii="Arial" w:hAnsi="Arial" w:cs="Arial"/>
          <w:color w:val="333333"/>
          <w:sz w:val="22"/>
          <w:szCs w:val="22"/>
        </w:rPr>
        <w:t>内核中，</w:t>
      </w:r>
      <w:r>
        <w:rPr>
          <w:rFonts w:ascii="Arial" w:hAnsi="Arial" w:cs="Arial"/>
          <w:color w:val="333333"/>
          <w:sz w:val="22"/>
          <w:szCs w:val="22"/>
        </w:rPr>
        <w:t>initcall.init</w:t>
      </w:r>
      <w:r>
        <w:rPr>
          <w:rFonts w:ascii="Arial" w:hAnsi="Arial" w:cs="Arial"/>
          <w:color w:val="333333"/>
          <w:sz w:val="22"/>
          <w:szCs w:val="22"/>
        </w:rPr>
        <w:t>区段又分成</w:t>
      </w:r>
      <w:r>
        <w:rPr>
          <w:rFonts w:ascii="Arial" w:hAnsi="Arial" w:cs="Arial"/>
          <w:color w:val="333333"/>
          <w:sz w:val="22"/>
          <w:szCs w:val="22"/>
        </w:rPr>
        <w:t>7</w:t>
      </w:r>
      <w:r>
        <w:rPr>
          <w:rFonts w:ascii="Arial" w:hAnsi="Arial" w:cs="Arial"/>
          <w:color w:val="333333"/>
          <w:sz w:val="22"/>
          <w:szCs w:val="22"/>
        </w:rPr>
        <w:t>个子区段</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t>不同的区段，调用的顺序不一样，数字越小的优先级越高。</w:t>
      </w:r>
    </w:p>
    <w:p w:rsidR="003A2B5D" w:rsidRDefault="003A2B5D" w:rsidP="003A2B5D">
      <w:pPr>
        <w:pStyle w:val="a4"/>
        <w:shd w:val="clear" w:color="auto" w:fill="FFFFFF"/>
        <w:spacing w:before="0" w:beforeAutospacing="0" w:after="0" w:afterAutospacing="0" w:line="390" w:lineRule="atLeast"/>
        <w:rPr>
          <w:rFonts w:ascii="Arial" w:hAnsi="Arial" w:cs="Arial"/>
          <w:color w:val="333333"/>
          <w:sz w:val="22"/>
          <w:szCs w:val="22"/>
        </w:rPr>
      </w:pPr>
      <w:r>
        <w:rPr>
          <w:rFonts w:ascii="Arial" w:hAnsi="Arial" w:cs="Arial"/>
          <w:color w:val="333333"/>
          <w:sz w:val="22"/>
          <w:szCs w:val="22"/>
        </w:rPr>
        <w:br/>
      </w:r>
      <w:r>
        <w:rPr>
          <w:rFonts w:ascii="Arial" w:hAnsi="Arial" w:cs="Arial"/>
          <w:color w:val="333333"/>
          <w:sz w:val="22"/>
          <w:szCs w:val="22"/>
        </w:rPr>
        <w:t>也就是说</w:t>
      </w:r>
      <w:r>
        <w:rPr>
          <w:rFonts w:ascii="Arial" w:hAnsi="Arial" w:cs="Arial"/>
          <w:color w:val="333333"/>
          <w:sz w:val="22"/>
          <w:szCs w:val="22"/>
        </w:rPr>
        <w:t xml:space="preserve"> late_initcall </w:t>
      </w:r>
      <w:r>
        <w:rPr>
          <w:rFonts w:ascii="Arial" w:hAnsi="Arial" w:cs="Arial"/>
          <w:color w:val="333333"/>
          <w:sz w:val="22"/>
          <w:szCs w:val="22"/>
        </w:rPr>
        <w:t>还要在</w:t>
      </w:r>
      <w:r>
        <w:rPr>
          <w:rFonts w:ascii="Arial" w:hAnsi="Arial" w:cs="Arial"/>
          <w:color w:val="333333"/>
          <w:sz w:val="22"/>
          <w:szCs w:val="22"/>
        </w:rPr>
        <w:t xml:space="preserve"> module_init</w:t>
      </w:r>
      <w:r>
        <w:rPr>
          <w:rFonts w:ascii="Arial" w:hAnsi="Arial" w:cs="Arial"/>
          <w:color w:val="333333"/>
          <w:sz w:val="22"/>
          <w:szCs w:val="22"/>
        </w:rPr>
        <w:t>的后面。</w:t>
      </w:r>
    </w:p>
    <w:p w:rsidR="003A2B5D" w:rsidRDefault="003A2B5D">
      <w:pPr>
        <w:rPr>
          <w:rFonts w:ascii="Consolas" w:hAnsi="Consolas" w:cs="Consolas" w:hint="eastAsia"/>
          <w:color w:val="000000"/>
          <w:sz w:val="18"/>
          <w:szCs w:val="18"/>
          <w:shd w:val="clear" w:color="auto" w:fill="FFFFFF"/>
        </w:rPr>
      </w:pPr>
    </w:p>
    <w:p w:rsidR="00EB04F7" w:rsidRDefault="00EB04F7" w:rsidP="00AD61B9">
      <w:pPr>
        <w:pStyle w:val="a4"/>
        <w:spacing w:before="150" w:beforeAutospacing="0" w:after="150" w:afterAutospacing="0"/>
        <w:rPr>
          <w:rFonts w:ascii="Verdana" w:hAnsi="Verdana"/>
          <w:color w:val="000000"/>
          <w:sz w:val="20"/>
          <w:szCs w:val="20"/>
        </w:rPr>
      </w:pPr>
      <w:r>
        <w:rPr>
          <w:rFonts w:ascii="Verdana" w:hAnsi="Verdana"/>
          <w:color w:val="000000"/>
          <w:sz w:val="20"/>
          <w:szCs w:val="20"/>
        </w:rPr>
        <w:t>驱动中用：</w:t>
      </w:r>
      <w:r>
        <w:rPr>
          <w:rStyle w:val="apple-converted-space"/>
          <w:rFonts w:ascii="Verdana" w:hAnsi="Verdana"/>
          <w:color w:val="000000"/>
          <w:sz w:val="20"/>
          <w:szCs w:val="20"/>
        </w:rPr>
        <w:t> </w:t>
      </w:r>
      <w:r>
        <w:rPr>
          <w:rFonts w:ascii="Verdana" w:hAnsi="Verdana"/>
          <w:color w:val="000000"/>
          <w:sz w:val="20"/>
          <w:szCs w:val="20"/>
        </w:rPr>
        <w:br/>
        <w:t>module_init(</w:t>
      </w:r>
      <w:r w:rsidRPr="002721A2">
        <w:rPr>
          <w:rFonts w:ascii="Verdana" w:hAnsi="Verdana"/>
          <w:b/>
          <w:color w:val="000000"/>
          <w:sz w:val="20"/>
          <w:szCs w:val="20"/>
        </w:rPr>
        <w:t>i2c_dev_init</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module_init(</w:t>
      </w:r>
      <w:r w:rsidRPr="002721A2">
        <w:rPr>
          <w:rFonts w:ascii="Verdana" w:hAnsi="Verdana"/>
          <w:b/>
          <w:color w:val="000000"/>
          <w:sz w:val="20"/>
          <w:szCs w:val="20"/>
        </w:rPr>
        <w:t>as352x_afe_init</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module_init(</w:t>
      </w:r>
      <w:r w:rsidRPr="002721A2">
        <w:rPr>
          <w:rFonts w:ascii="Verdana" w:hAnsi="Verdana"/>
          <w:b/>
          <w:color w:val="000000"/>
          <w:sz w:val="20"/>
          <w:szCs w:val="20"/>
        </w:rPr>
        <w:t>as352x_afe_i2c_init</w:t>
      </w:r>
      <w:r>
        <w:rPr>
          <w:rFonts w:ascii="Verdana" w:hAnsi="Verdana"/>
          <w:color w:val="000000"/>
          <w:sz w:val="20"/>
          <w:szCs w:val="20"/>
        </w:rPr>
        <w:t>);</w:t>
      </w:r>
    </w:p>
    <w:p w:rsidR="00EB04F7" w:rsidRDefault="00EB04F7" w:rsidP="00EB04F7">
      <w:pPr>
        <w:pStyle w:val="a4"/>
        <w:spacing w:before="150" w:beforeAutospacing="0" w:after="150" w:afterAutospacing="0"/>
        <w:rPr>
          <w:rFonts w:ascii="Verdana" w:hAnsi="Verdana"/>
          <w:color w:val="000000"/>
          <w:sz w:val="20"/>
          <w:szCs w:val="20"/>
        </w:rPr>
      </w:pPr>
      <w:r>
        <w:rPr>
          <w:rFonts w:ascii="Verdana" w:hAnsi="Verdana"/>
          <w:color w:val="000000"/>
          <w:sz w:val="20"/>
          <w:szCs w:val="20"/>
        </w:rPr>
        <w:t>大家都是同一个优先级去初始化，</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最后这些驱动加载的顺序，可以查看在根目录下，</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生成的</w:t>
      </w:r>
      <w:r>
        <w:rPr>
          <w:rFonts w:ascii="Verdana" w:hAnsi="Verdana"/>
          <w:color w:val="000000"/>
          <w:sz w:val="20"/>
          <w:szCs w:val="20"/>
        </w:rPr>
        <w:t>system.map</w:t>
      </w:r>
      <w:r>
        <w:rPr>
          <w:rFonts w:ascii="Verdana" w:hAnsi="Verdana"/>
          <w:color w:val="000000"/>
          <w:sz w:val="20"/>
          <w:szCs w:val="20"/>
        </w:rPr>
        <w:t>：</w:t>
      </w:r>
      <w:bookmarkStart w:id="0" w:name="_GoBack"/>
      <w:bookmarkEnd w:id="0"/>
    </w:p>
    <w:p w:rsidR="00EB04F7" w:rsidRDefault="00EB04F7" w:rsidP="00EB04F7">
      <w:pPr>
        <w:pStyle w:val="a4"/>
        <w:spacing w:before="150" w:beforeAutospacing="0" w:after="150" w:afterAutospacing="0"/>
        <w:rPr>
          <w:rFonts w:ascii="Verdana" w:hAnsi="Verdana"/>
          <w:color w:val="000000"/>
          <w:sz w:val="20"/>
          <w:szCs w:val="20"/>
        </w:rPr>
      </w:pP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c00197d8 t __initcall_alignment_init5</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c00197f4 t __initcall_default_rootfsrootfs</w:t>
      </w:r>
      <w:r>
        <w:rPr>
          <w:rStyle w:val="apple-converted-space"/>
          <w:rFonts w:ascii="Verdana" w:hAnsi="Verdana"/>
          <w:color w:val="000000"/>
          <w:sz w:val="20"/>
          <w:szCs w:val="20"/>
        </w:rPr>
        <w:t> </w:t>
      </w:r>
      <w:r>
        <w:rPr>
          <w:rFonts w:ascii="Verdana" w:hAnsi="Verdana"/>
          <w:color w:val="000000"/>
          <w:sz w:val="20"/>
          <w:szCs w:val="20"/>
        </w:rPr>
        <w:br/>
        <w:t>c00197f8 t __initcall_timer_init_sysfs6</w:t>
      </w:r>
      <w:r>
        <w:rPr>
          <w:rStyle w:val="apple-converted-space"/>
          <w:rFonts w:ascii="Verdana" w:hAnsi="Verdana"/>
          <w:color w:val="000000"/>
          <w:sz w:val="20"/>
          <w:szCs w:val="20"/>
        </w:rPr>
        <w:t> </w:t>
      </w:r>
      <w:r>
        <w:rPr>
          <w:rFonts w:ascii="Verdana" w:hAnsi="Verdana"/>
          <w:color w:val="000000"/>
          <w:sz w:val="20"/>
          <w:szCs w:val="20"/>
        </w:rPr>
        <w:br/>
        <w:t>c00197fc t __initcall_clock_dev_init6</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c00198d8 t __initcall_loop_init6</w:t>
      </w:r>
      <w:r>
        <w:rPr>
          <w:rStyle w:val="apple-converted-space"/>
          <w:rFonts w:ascii="Verdana" w:hAnsi="Verdana"/>
          <w:color w:val="000000"/>
          <w:sz w:val="20"/>
          <w:szCs w:val="20"/>
        </w:rPr>
        <w:t> </w:t>
      </w:r>
      <w:r>
        <w:rPr>
          <w:rFonts w:ascii="Verdana" w:hAnsi="Verdana"/>
          <w:color w:val="000000"/>
          <w:sz w:val="20"/>
          <w:szCs w:val="20"/>
        </w:rPr>
        <w:br/>
        <w:t>c00198dc t __initcall_net_olddevs_init6</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lastRenderedPageBreak/>
        <w:t>c00198e0 t __initcall_loopback_init6</w:t>
      </w:r>
      <w:r>
        <w:rPr>
          <w:rStyle w:val="apple-converted-space"/>
          <w:rFonts w:ascii="Verdana" w:hAnsi="Verdana"/>
          <w:color w:val="000000"/>
          <w:sz w:val="20"/>
          <w:szCs w:val="20"/>
        </w:rPr>
        <w:t> </w:t>
      </w:r>
      <w:r>
        <w:rPr>
          <w:rFonts w:ascii="Verdana" w:hAnsi="Verdana"/>
          <w:color w:val="000000"/>
          <w:sz w:val="20"/>
          <w:szCs w:val="20"/>
        </w:rPr>
        <w:br/>
        <w:t>c00198e4 t __initcall_enc28j60_init6</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c0019900 t __initcall_as352x_spi_init6</w:t>
      </w:r>
      <w:r>
        <w:rPr>
          <w:rStyle w:val="apple-converted-space"/>
          <w:rFonts w:ascii="Verdana" w:hAnsi="Verdana"/>
          <w:color w:val="000000"/>
          <w:sz w:val="20"/>
          <w:szCs w:val="20"/>
        </w:rPr>
        <w:t> </w:t>
      </w:r>
      <w:r>
        <w:rPr>
          <w:rFonts w:ascii="Verdana" w:hAnsi="Verdana"/>
          <w:color w:val="000000"/>
          <w:sz w:val="20"/>
          <w:szCs w:val="20"/>
        </w:rPr>
        <w:br/>
        <w:t>c0019904 t __initcall_spidev_init6</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t xml:space="preserve">c0019920 </w:t>
      </w:r>
      <w:r w:rsidRPr="002721A2">
        <w:rPr>
          <w:rFonts w:ascii="Verdana" w:hAnsi="Verdana"/>
          <w:b/>
          <w:color w:val="000000"/>
          <w:sz w:val="20"/>
          <w:szCs w:val="20"/>
        </w:rPr>
        <w:t>t __initcall_i2c_dev_init6</w:t>
      </w:r>
      <w:r>
        <w:rPr>
          <w:rStyle w:val="apple-converted-space"/>
          <w:rFonts w:ascii="Verdana" w:hAnsi="Verdana"/>
          <w:color w:val="000000"/>
          <w:sz w:val="20"/>
          <w:szCs w:val="20"/>
        </w:rPr>
        <w:t> </w:t>
      </w:r>
      <w:r>
        <w:rPr>
          <w:rFonts w:ascii="Verdana" w:hAnsi="Verdana"/>
          <w:color w:val="000000"/>
          <w:sz w:val="20"/>
          <w:szCs w:val="20"/>
        </w:rPr>
        <w:br/>
        <w:t xml:space="preserve">c0019924 </w:t>
      </w:r>
      <w:r w:rsidRPr="002721A2">
        <w:rPr>
          <w:rFonts w:ascii="Verdana" w:hAnsi="Verdana"/>
          <w:b/>
          <w:color w:val="000000"/>
          <w:sz w:val="20"/>
          <w:szCs w:val="20"/>
        </w:rPr>
        <w:t>t __initcall_as352x_afe_i2c_init6</w:t>
      </w:r>
      <w:r>
        <w:rPr>
          <w:rStyle w:val="apple-converted-space"/>
          <w:rFonts w:ascii="Verdana" w:hAnsi="Verdana"/>
          <w:color w:val="000000"/>
          <w:sz w:val="20"/>
          <w:szCs w:val="20"/>
        </w:rPr>
        <w:t> </w:t>
      </w:r>
      <w:r>
        <w:rPr>
          <w:rFonts w:ascii="Verdana" w:hAnsi="Verdana"/>
          <w:color w:val="000000"/>
          <w:sz w:val="20"/>
          <w:szCs w:val="20"/>
        </w:rPr>
        <w:br/>
        <w:t xml:space="preserve">c0019928 </w:t>
      </w:r>
      <w:r w:rsidRPr="002721A2">
        <w:rPr>
          <w:rFonts w:ascii="Verdana" w:hAnsi="Verdana"/>
          <w:b/>
          <w:color w:val="000000"/>
          <w:sz w:val="20"/>
          <w:szCs w:val="20"/>
        </w:rPr>
        <w:t>t __initcall_as352x_afe_init6</w:t>
      </w:r>
      <w:r w:rsidRPr="002721A2">
        <w:rPr>
          <w:rStyle w:val="apple-converted-space"/>
          <w:rFonts w:ascii="Verdana" w:hAnsi="Verdana"/>
          <w:b/>
          <w:color w:val="000000"/>
          <w:sz w:val="20"/>
          <w:szCs w:val="20"/>
        </w:rPr>
        <w:t> </w:t>
      </w:r>
    </w:p>
    <w:p w:rsidR="00EB04F7" w:rsidRPr="00EB04F7" w:rsidRDefault="00EB04F7">
      <w:pPr>
        <w:rPr>
          <w:rFonts w:ascii="Consolas" w:hAnsi="Consolas" w:cs="Consolas"/>
          <w:color w:val="000000"/>
          <w:sz w:val="18"/>
          <w:szCs w:val="18"/>
          <w:shd w:val="clear" w:color="auto" w:fill="FFFFFF"/>
        </w:rPr>
      </w:pPr>
    </w:p>
    <w:sectPr w:rsidR="00EB04F7" w:rsidRPr="00EB04F7" w:rsidSect="002B67A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69"/>
    <w:rsid w:val="001A0354"/>
    <w:rsid w:val="00212F8B"/>
    <w:rsid w:val="002721A2"/>
    <w:rsid w:val="002A2C24"/>
    <w:rsid w:val="002A7964"/>
    <w:rsid w:val="002B67AA"/>
    <w:rsid w:val="0036435B"/>
    <w:rsid w:val="003A2B5D"/>
    <w:rsid w:val="003D7069"/>
    <w:rsid w:val="00430273"/>
    <w:rsid w:val="004471B1"/>
    <w:rsid w:val="004C4341"/>
    <w:rsid w:val="00522CF2"/>
    <w:rsid w:val="005A21ED"/>
    <w:rsid w:val="005A5856"/>
    <w:rsid w:val="005B5942"/>
    <w:rsid w:val="005D1058"/>
    <w:rsid w:val="006137E2"/>
    <w:rsid w:val="00621EC4"/>
    <w:rsid w:val="00660081"/>
    <w:rsid w:val="006D2CA7"/>
    <w:rsid w:val="00760C49"/>
    <w:rsid w:val="007B2C48"/>
    <w:rsid w:val="00A818B4"/>
    <w:rsid w:val="00AD61B9"/>
    <w:rsid w:val="00AD69D6"/>
    <w:rsid w:val="00B66B6D"/>
    <w:rsid w:val="00B7694E"/>
    <w:rsid w:val="00C86AB3"/>
    <w:rsid w:val="00D07AFA"/>
    <w:rsid w:val="00EB04F7"/>
    <w:rsid w:val="00F4532C"/>
    <w:rsid w:val="00F72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86A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6AB3"/>
    <w:rPr>
      <w:rFonts w:ascii="宋体" w:eastAsia="宋体" w:hAnsi="宋体" w:cs="宋体"/>
      <w:kern w:val="0"/>
      <w:sz w:val="24"/>
      <w:szCs w:val="24"/>
    </w:rPr>
  </w:style>
  <w:style w:type="character" w:styleId="a3">
    <w:name w:val="Hyperlink"/>
    <w:basedOn w:val="a0"/>
    <w:uiPriority w:val="99"/>
    <w:semiHidden/>
    <w:unhideWhenUsed/>
    <w:rsid w:val="00C86AB3"/>
    <w:rPr>
      <w:color w:val="0000FF"/>
      <w:u w:val="single"/>
    </w:rPr>
  </w:style>
  <w:style w:type="paragraph" w:styleId="a4">
    <w:name w:val="Normal (Web)"/>
    <w:basedOn w:val="a"/>
    <w:uiPriority w:val="99"/>
    <w:unhideWhenUsed/>
    <w:rsid w:val="003A2B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B0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86A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6AB3"/>
    <w:rPr>
      <w:rFonts w:ascii="宋体" w:eastAsia="宋体" w:hAnsi="宋体" w:cs="宋体"/>
      <w:kern w:val="0"/>
      <w:sz w:val="24"/>
      <w:szCs w:val="24"/>
    </w:rPr>
  </w:style>
  <w:style w:type="character" w:styleId="a3">
    <w:name w:val="Hyperlink"/>
    <w:basedOn w:val="a0"/>
    <w:uiPriority w:val="99"/>
    <w:semiHidden/>
    <w:unhideWhenUsed/>
    <w:rsid w:val="00C86AB3"/>
    <w:rPr>
      <w:color w:val="0000FF"/>
      <w:u w:val="single"/>
    </w:rPr>
  </w:style>
  <w:style w:type="paragraph" w:styleId="a4">
    <w:name w:val="Normal (Web)"/>
    <w:basedOn w:val="a"/>
    <w:uiPriority w:val="99"/>
    <w:unhideWhenUsed/>
    <w:rsid w:val="003A2B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B0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88131">
      <w:bodyDiv w:val="1"/>
      <w:marLeft w:val="0"/>
      <w:marRight w:val="0"/>
      <w:marTop w:val="0"/>
      <w:marBottom w:val="0"/>
      <w:divBdr>
        <w:top w:val="none" w:sz="0" w:space="0" w:color="auto"/>
        <w:left w:val="none" w:sz="0" w:space="0" w:color="auto"/>
        <w:bottom w:val="none" w:sz="0" w:space="0" w:color="auto"/>
        <w:right w:val="none" w:sz="0" w:space="0" w:color="auto"/>
      </w:divBdr>
    </w:div>
    <w:div w:id="1650548850">
      <w:bodyDiv w:val="1"/>
      <w:marLeft w:val="0"/>
      <w:marRight w:val="0"/>
      <w:marTop w:val="0"/>
      <w:marBottom w:val="0"/>
      <w:divBdr>
        <w:top w:val="none" w:sz="0" w:space="0" w:color="auto"/>
        <w:left w:val="none" w:sz="0" w:space="0" w:color="auto"/>
        <w:bottom w:val="none" w:sz="0" w:space="0" w:color="auto"/>
        <w:right w:val="none" w:sz="0" w:space="0" w:color="auto"/>
      </w:divBdr>
    </w:div>
    <w:div w:id="18467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idu.com/s?wd=%E3%80%8AC30%E7%BC%96%E8%AF%91%E5%99%A8%E7%94%A8%E6%88%B7%E6%8C%87%E5%8D%97%E3%80%8B&amp;tn=44039180_cpr&amp;fenlei=mv6quAkxTZn0IZRqIHckPjm4nH00T1YvPvDvPjmkujNbnH0vPARY0ZwV5Hcvrjm3rH6sPfKWUMw85HfYnjn4nH6sgvPsT6KdThsqpZwYTjCEQLGCpyw9Uz4Bmy-bIi4WUvYETgN-TLwGUv3EPjnLPHmYrjDv"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wangchaoqun-pc</dc:creator>
  <cp:keywords/>
  <dc:description/>
  <cp:lastModifiedBy>wangchaoqun-pc</cp:lastModifiedBy>
  <cp:revision>33</cp:revision>
  <dcterms:created xsi:type="dcterms:W3CDTF">2017-04-10T04:28:00Z</dcterms:created>
  <dcterms:modified xsi:type="dcterms:W3CDTF">2017-04-10T05:40:00Z</dcterms:modified>
</cp:coreProperties>
</file>