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E7" w:rsidRDefault="00A11CE7" w:rsidP="000E26C6">
      <w:pPr>
        <w:spacing w:before="240"/>
        <w:jc w:val="center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i2c</w:t>
      </w:r>
      <w:r w:rsidRPr="000E26C6">
        <w:rPr>
          <w:rFonts w:hint="eastAsia"/>
          <w:b/>
          <w:color w:val="0070C0"/>
          <w:sz w:val="24"/>
          <w:szCs w:val="24"/>
        </w:rPr>
        <w:t>驱动</w:t>
      </w:r>
      <w:r w:rsidRPr="000E26C6">
        <w:rPr>
          <w:rFonts w:hint="eastAsia"/>
          <w:b/>
          <w:color w:val="FF0000"/>
          <w:sz w:val="24"/>
          <w:szCs w:val="24"/>
        </w:rPr>
        <w:t>注册过程</w:t>
      </w:r>
    </w:p>
    <w:p w:rsidR="00A11CE7" w:rsidRPr="000E26C6" w:rsidRDefault="00A11CE7" w:rsidP="00640118">
      <w:pPr>
        <w:spacing w:before="240"/>
        <w:jc w:val="center"/>
        <w:rPr>
          <w:b/>
          <w:color w:val="FF0000"/>
          <w:sz w:val="24"/>
          <w:szCs w:val="24"/>
        </w:rPr>
      </w:pPr>
      <w:r>
        <w:object w:dxaOrig="7320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5.9pt;height:314.85pt" o:ole="">
            <v:imagedata r:id="rId5" o:title=""/>
          </v:shape>
          <o:OLEObject Type="Embed" ProgID="Visio.Drawing.15" ShapeID="_x0000_i1026" DrawAspect="Content" ObjectID="_1543687126" r:id="rId6"/>
        </w:object>
      </w:r>
      <w:r>
        <w:object w:dxaOrig="15945" w:dyaOrig="20446">
          <v:shape id="_x0000_i1025" type="#_x0000_t75" style="width:555.05pt;height:710.35pt" o:ole="" o:allowoverlap="f">
            <v:imagedata r:id="rId7" o:title=""/>
          </v:shape>
          <o:OLEObject Type="Embed" ProgID="Visio.Drawing.15" ShapeID="_x0000_i1025" DrawAspect="Content" ObjectID="_1543687127" r:id="rId8"/>
        </w:object>
      </w:r>
      <w:bookmarkStart w:id="0" w:name="_GoBack"/>
      <w:bookmarkEnd w:id="0"/>
    </w:p>
    <w:sectPr w:rsidR="00A11CE7" w:rsidRPr="000E26C6" w:rsidSect="00F574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D9"/>
    <w:rsid w:val="00002931"/>
    <w:rsid w:val="000E21E6"/>
    <w:rsid w:val="000E26C6"/>
    <w:rsid w:val="001A7E74"/>
    <w:rsid w:val="002B6FFE"/>
    <w:rsid w:val="002F59B3"/>
    <w:rsid w:val="003A38D9"/>
    <w:rsid w:val="00417474"/>
    <w:rsid w:val="00624CCA"/>
    <w:rsid w:val="00640118"/>
    <w:rsid w:val="007019D9"/>
    <w:rsid w:val="008C74B1"/>
    <w:rsid w:val="009137AD"/>
    <w:rsid w:val="009C79D9"/>
    <w:rsid w:val="00A11CE7"/>
    <w:rsid w:val="00BC0F05"/>
    <w:rsid w:val="00C7429E"/>
    <w:rsid w:val="00D6057A"/>
    <w:rsid w:val="00DB0C72"/>
    <w:rsid w:val="00E1338C"/>
    <w:rsid w:val="00F5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Chaoqun</dc:creator>
  <cp:lastModifiedBy>Wang Chaoqun</cp:lastModifiedBy>
  <cp:revision>17</cp:revision>
  <cp:lastPrinted>2016-12-19T12:56:00Z</cp:lastPrinted>
  <dcterms:created xsi:type="dcterms:W3CDTF">2016-12-19T08:13:00Z</dcterms:created>
  <dcterms:modified xsi:type="dcterms:W3CDTF">2016-12-19T13:12:00Z</dcterms:modified>
</cp:coreProperties>
</file>