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83" w:rsidRPr="00B36083" w:rsidRDefault="00B36083" w:rsidP="00B36083">
      <w:pPr>
        <w:widowControl/>
        <w:spacing w:before="150" w:after="150" w:line="360" w:lineRule="auto"/>
        <w:ind w:left="150" w:right="15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linux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内核input子系统解析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作者：刘老师,</w:t>
      </w:r>
      <w:hyperlink r:id="rId8" w:tgtFrame="_blank" w:history="1">
        <w:r w:rsidRPr="00B3608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华清远见嵌入式学院</w:t>
        </w:r>
      </w:hyperlink>
      <w:r w:rsidRPr="00B36083">
        <w:rPr>
          <w:rFonts w:ascii="宋体" w:eastAsia="宋体" w:hAnsi="宋体" w:cs="宋体"/>
          <w:kern w:val="0"/>
          <w:sz w:val="24"/>
          <w:szCs w:val="24"/>
        </w:rPr>
        <w:t>讲师。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Android、X windows、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等众多应用对于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系统中键盘、鼠标、触摸屏等输入设备的支持都通过、或越来越倾向于标准的input输入子系统。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因为input子系统已经完成了字符驱动的文件操作接口，所以编写驱动的核心工作是完成input系统留出的接口，工作量不大。但如果你想更灵活的应用它，就需要好好的分析下input子系统了。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一、input输入子系统框架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下图是input输入子系统框架，输入子系统由输入子系统核心层（ Input Core ），驱动层和事件处理层（Event Handler）三部份组成。一个输入事件，如鼠标移动，键盘按键按下，joystick的移动等等通过 input driver -&gt; Input core -&gt; Event handler -&gt;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userspace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到达用户空间传给应用程序。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131820"/>
            <wp:effectExtent l="0" t="0" r="0" b="0"/>
            <wp:docPr id="2" name="图片 2" descr="http://www.embedu.org/Column/images/Column28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bedu.org/Column/images/Column289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注意：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keyboard.c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不会在/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/input下产生节点，而是作为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ttyn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终端（不包括串口终端）的输入。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二、Input driver编写要点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1、分配、注册、注销input设备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input_allocate_device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(void)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input_register_device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void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input_unregister_device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2、设置input设备支持的事件类型、事件码、事件值的范围、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input_id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等信息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参见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键盘驱动：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usbkbd.c</w:t>
      </w:r>
      <w:proofErr w:type="spellEnd"/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lastRenderedPageBreak/>
        <w:t>usb_to_input_id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 &amp;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-&gt;id);//设置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bustype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vendo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、product等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evbit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[0] = BIT(EV_KEY) | BIT(EV_LED) | BIT(EV_REP);//支持的事件类型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ledbit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[0] = BIT(LED_NUML) | BIT(LED_CAPSL) | BIT(LED_SCROLLL) | BIT(LED_COMPOSE) | BIT(LED_KANA);// EV_LED事件支持的事件码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for 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&lt; 255;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++)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set_bit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usb_kbd_keycode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keybit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 //EV_KEY事件支持的事件码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include/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input.h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中定义了支持的类型（下面列出的是2.6.22内核的情况）</w:t>
      </w:r>
    </w:p>
    <w:p w:rsidR="00B36083" w:rsidRPr="00B36083" w:rsidRDefault="00D86336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#define EV_SYN           0x00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EV_KEY           0x01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EV_REL           0x02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EV_ABS           0x03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EV_MSC  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0x04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EV_SW   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0x05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EV_LED  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0x11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EV_SND 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0x12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EV_REP 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0x14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EV_FF   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0x15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EV_PWR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0x16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EV_FF_STATUS        0x17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#define EV_MAX          </w:t>
      </w:r>
      <w:r w:rsidR="00C46E8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0x1f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一个设备可以支持一个或多个事件类型。每个事件类型下面还需要设置具体的触发事件码。比如：EV_KEY事件，需要定义其支持哪些按键事件码。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3、如果需要，设置input设备的打开、关闭、写入数据时的处理方法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参见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键盘驱动：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usbkbd.c</w:t>
      </w:r>
      <w:proofErr w:type="spellEnd"/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-&gt;open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usb_kbd_open</w:t>
      </w:r>
      <w:proofErr w:type="spellEnd"/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-&gt;close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usb_kbd_close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-&gt;event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usb_kbd_event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4、在发生输入事件时，向子系统报告事件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用于报告EV_KEY、EV_REL、EV_ABS等事件的函数有：</w:t>
      </w:r>
    </w:p>
    <w:p w:rsidR="004150E9" w:rsidRDefault="00B36083" w:rsidP="004150E9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input_report_key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, unsigned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code,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value)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void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input_report_rel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, unsigned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code,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value)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void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input_report_abs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, unsigned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code,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value)</w:t>
      </w:r>
    </w:p>
    <w:p w:rsidR="004150E9" w:rsidRDefault="004150E9" w:rsidP="004150E9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36083" w:rsidRPr="00B36083" w:rsidRDefault="00B36083" w:rsidP="004150E9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如果你觉得麻烦，你也可以只记住1个函数（因为上述函数都是通过它实现的）</w:t>
      </w:r>
    </w:p>
    <w:p w:rsidR="00B36083" w:rsidRPr="00B36083" w:rsidRDefault="00B36083" w:rsidP="004150E9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input_event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, unsigned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type, unsigned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code,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value)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三、Event Handler层解析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1、Input输入子系统数据结构关系图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79348" cy="9437915"/>
            <wp:effectExtent l="0" t="0" r="2540" b="0"/>
            <wp:docPr id="1" name="图片 1" descr="http://www.embedu.org/Column/images/Column28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mbedu.org/Column/images/Column289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370" cy="944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2、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结构体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以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evdev.c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为例：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static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    .event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evdev_event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 //向系统报告input事件，系统通过read方法读取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    .connect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evdev_connect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 //和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匹配后调用connect构建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    .disconnect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evdev_disconnect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.fops = &amp;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 //event设备文件的操作方法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.minor = EVDEV_MINOR_BASE, //</w:t>
      </w: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次设备号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>基准值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.name = "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",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.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id_table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evdev_ids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 //匹配规则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};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3、input字符设备注册过程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drivers/input/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input.c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中：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input_init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(void)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err;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   err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class_register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input_class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……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   err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register_chrdev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(INPUT_MAJOR, "input", &amp;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……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定义：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file_operations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.owner = THIS_MODULE,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   .open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input_open_file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匹配后调用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的connect。以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为例：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evdev_connect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*handler,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dev,const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input_device_id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*id)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class_device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cdev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dev_t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minor;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error;</w:t>
      </w:r>
    </w:p>
    <w:p w:rsidR="00B36083" w:rsidRPr="00B36083" w:rsidRDefault="00B36083" w:rsidP="00B36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(minor = 0; minor &lt; EVDEV_MINORS &amp;&amp;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evdev_table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[minor]; minor++);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if (minor == EVDEV_MINORS) 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printk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(KERN_ERR "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: no more free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devices\n");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return -ENFILE;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}</w:t>
      </w:r>
    </w:p>
    <w:p w:rsidR="00B36083" w:rsidRPr="00B36083" w:rsidRDefault="000A5AA9" w:rsidP="000A5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   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kzalloc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), GFP_KERNEL);//为每个匹配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evdev_handler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的设备创建一个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。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gram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proofErr w:type="spellStart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="00B36083" w:rsidRPr="00B36083">
        <w:rPr>
          <w:rFonts w:ascii="宋体" w:eastAsia="宋体" w:hAnsi="宋体" w:cs="宋体"/>
          <w:kern w:val="0"/>
          <w:sz w:val="24"/>
          <w:szCs w:val="24"/>
        </w:rPr>
        <w:t>)</w:t>
      </w:r>
      <w:r w:rsidR="00B36083" w:rsidRPr="00B36083">
        <w:rPr>
          <w:rFonts w:ascii="宋体" w:eastAsia="宋体" w:hAnsi="宋体" w:cs="宋体"/>
          <w:kern w:val="0"/>
          <w:sz w:val="24"/>
          <w:szCs w:val="24"/>
        </w:rPr>
        <w:br/>
        <w:t>      return -ENOMEM;</w:t>
      </w:r>
    </w:p>
    <w:p w:rsidR="00B36083" w:rsidRPr="00B36083" w:rsidRDefault="00B36083" w:rsidP="000A5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    INIT_LIST_</w:t>
      </w: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HEAD(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client_list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init_waitqueue_head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-&gt;wait); </w:t>
      </w:r>
    </w:p>
    <w:p w:rsidR="00B36083" w:rsidRPr="00B36083" w:rsidRDefault="00B36083" w:rsidP="000A5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>-&gt;exist = 1;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-&gt;minor = minor;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handle.dev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-&gt;handle.name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-&gt;name;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handle.handler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handler;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handle.private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sprintf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-&gt;name, "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event%d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", minor);</w:t>
      </w:r>
    </w:p>
    <w:p w:rsidR="00B36083" w:rsidRPr="00B36083" w:rsidRDefault="00B36083" w:rsidP="000A5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evdev_table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[minor]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;//记录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的位置，字符设备/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/input/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evnetx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访问时根据</w:t>
      </w:r>
      <w:proofErr w:type="gramStart"/>
      <w:r w:rsidRPr="00B36083">
        <w:rPr>
          <w:rFonts w:ascii="宋体" w:eastAsia="宋体" w:hAnsi="宋体" w:cs="宋体"/>
          <w:kern w:val="0"/>
          <w:sz w:val="24"/>
          <w:szCs w:val="24"/>
        </w:rPr>
        <w:t>次设备号</w:t>
      </w:r>
      <w:proofErr w:type="gramEnd"/>
      <w:r w:rsidRPr="00B36083">
        <w:rPr>
          <w:rFonts w:ascii="宋体" w:eastAsia="宋体" w:hAnsi="宋体" w:cs="宋体"/>
          <w:kern w:val="0"/>
          <w:sz w:val="24"/>
          <w:szCs w:val="24"/>
        </w:rPr>
        <w:t>及EVDEV_MINOR_BASE最终在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evdev_open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中找到对应的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devt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MKDEV(INPUT_MAJOR, EVDEV_MINOR_BASE + minor),</w:t>
      </w: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cdev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= 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class_device_create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(&amp;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input_class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, &amp;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dev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cdev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, 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devt,dev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-&gt;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cdev.dev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, </w:t>
      </w:r>
      <w:proofErr w:type="spellStart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evdev</w:t>
      </w:r>
      <w:proofErr w:type="spellEnd"/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-&gt;name);//创建了event字符设备节点</w:t>
      </w: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    ……</w:t>
      </w:r>
      <w:r w:rsidR="000A5AA9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B3608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36083" w:rsidRPr="00B36083" w:rsidRDefault="00B36083" w:rsidP="000A5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4、input字符设备的打开过程</w:t>
      </w:r>
    </w:p>
    <w:p w:rsidR="00B36083" w:rsidRPr="00B36083" w:rsidRDefault="00B36083" w:rsidP="000A5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static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input_open_file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file *file)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*handler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input_table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iminor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 &gt;&gt; 5];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        //得到对应的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file_operations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old_fops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 *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new_fops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err;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if (!handler || !(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new_fops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fops_get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(handler-&gt;fops)))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        //取出对应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file_operations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return -ENODEV;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if (!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new_fops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-&gt;open) 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fops_put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new_fops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return -ENODEV;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old_fops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file-&gt;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f_op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file-&gt;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f_op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new_fops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;//重定位打开的设备文件的操作方法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 xml:space="preserve">    err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new_fops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-&gt;open(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, file);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if (err) {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fops_put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(file-&gt;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f_op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  file-&gt;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f_op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fops_get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old_fops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fops_put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old_fops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);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      return err;</w:t>
      </w:r>
      <w:r w:rsidRPr="00B36083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36083" w:rsidRPr="00B36083" w:rsidRDefault="00B36083" w:rsidP="000A5A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b/>
          <w:bCs/>
          <w:kern w:val="0"/>
          <w:sz w:val="24"/>
          <w:szCs w:val="24"/>
        </w:rPr>
        <w:t>5、input字符设备的其它操作</w:t>
      </w:r>
    </w:p>
    <w:p w:rsidR="00762DD0" w:rsidRPr="000A5AA9" w:rsidRDefault="00B36083" w:rsidP="000A5A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083">
        <w:rPr>
          <w:rFonts w:ascii="宋体" w:eastAsia="宋体" w:hAnsi="宋体" w:cs="宋体"/>
          <w:kern w:val="0"/>
          <w:sz w:val="24"/>
          <w:szCs w:val="24"/>
        </w:rPr>
        <w:t>由于在open阶段已经把设备文件的操作操作方法重定位了到了具体的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，所以其它接口操作（read、write、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ioctl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等），由各个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input_handler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的fops方法决定。如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evdev.c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中的：</w:t>
      </w:r>
      <w:proofErr w:type="spellStart"/>
      <w:r w:rsidRPr="00B36083">
        <w:rPr>
          <w:rFonts w:ascii="宋体" w:eastAsia="宋体" w:hAnsi="宋体" w:cs="宋体"/>
          <w:kern w:val="0"/>
          <w:sz w:val="24"/>
          <w:szCs w:val="24"/>
        </w:rPr>
        <w:t>evdev_fops</w:t>
      </w:r>
      <w:proofErr w:type="spellEnd"/>
      <w:r w:rsidRPr="00B36083">
        <w:rPr>
          <w:rFonts w:ascii="宋体" w:eastAsia="宋体" w:hAnsi="宋体" w:cs="宋体"/>
          <w:kern w:val="0"/>
          <w:sz w:val="24"/>
          <w:szCs w:val="24"/>
        </w:rPr>
        <w:t>。</w:t>
      </w:r>
      <w:bookmarkStart w:id="0" w:name="_GoBack"/>
      <w:bookmarkEnd w:id="0"/>
    </w:p>
    <w:sectPr w:rsidR="00762DD0" w:rsidRPr="000A5AA9" w:rsidSect="00BB2FAD">
      <w:headerReference w:type="default" r:id="rId11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E91" w:rsidRDefault="00274E91" w:rsidP="00DD0126">
      <w:r>
        <w:separator/>
      </w:r>
    </w:p>
  </w:endnote>
  <w:endnote w:type="continuationSeparator" w:id="0">
    <w:p w:rsidR="00274E91" w:rsidRDefault="00274E91" w:rsidP="00DD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E91" w:rsidRDefault="00274E91" w:rsidP="00DD0126">
      <w:r>
        <w:separator/>
      </w:r>
    </w:p>
  </w:footnote>
  <w:footnote w:type="continuationSeparator" w:id="0">
    <w:p w:rsidR="00274E91" w:rsidRDefault="00274E91" w:rsidP="00DD0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0000"/>
        <w:sz w:val="28"/>
        <w:szCs w:val="28"/>
      </w:rPr>
      <w:id w:val="654342762"/>
      <w:docPartObj>
        <w:docPartGallery w:val="Page Numbers (Margins)"/>
        <w:docPartUnique/>
      </w:docPartObj>
    </w:sdtPr>
    <w:sdtContent>
      <w:p w:rsidR="00DD0126" w:rsidRPr="00001BEA" w:rsidRDefault="00BB2FAD" w:rsidP="00DD0126">
        <w:pPr>
          <w:pStyle w:val="a6"/>
          <w:pBdr>
            <w:bottom w:val="single" w:sz="6" w:space="0" w:color="auto"/>
          </w:pBdr>
          <w:jc w:val="right"/>
          <w:rPr>
            <w:color w:val="FF0000"/>
            <w:sz w:val="28"/>
            <w:szCs w:val="28"/>
          </w:rPr>
        </w:pPr>
        <w:r w:rsidRPr="00BB2FAD">
          <w:rPr>
            <w:noProof/>
            <w:color w:val="FF0000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807EBE5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543" name="自选图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FAD" w:rsidRPr="00BB2FAD" w:rsidRDefault="00BB2FAD">
                              <w:pPr>
                                <w:pStyle w:val="a7"/>
                                <w:jc w:val="center"/>
                                <w:rPr>
                                  <w:b/>
                                  <w:color w:val="EEECE1" w:themeColor="background2"/>
                                  <w:sz w:val="32"/>
                                  <w:szCs w:val="32"/>
                                </w:rPr>
                              </w:pPr>
                              <w:r w:rsidRPr="00BB2FAD">
                                <w:rPr>
                                  <w:b/>
                                  <w:color w:val="EEECE1" w:themeColor="background2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BB2FAD">
                                <w:rPr>
                                  <w:b/>
                                  <w:color w:val="EEECE1" w:themeColor="background2"/>
                                  <w:sz w:val="32"/>
                                  <w:szCs w:val="32"/>
                                </w:rPr>
                                <w:instrText>PAGE   \* MERGEFORMAT</w:instrText>
                              </w:r>
                              <w:r w:rsidRPr="00BB2FAD">
                                <w:rPr>
                                  <w:b/>
                                  <w:color w:val="EEECE1" w:themeColor="background2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0A5AA9" w:rsidRPr="000A5AA9">
                                <w:rPr>
                                  <w:b/>
                                  <w:noProof/>
                                  <w:color w:val="EEECE1" w:themeColor="background2"/>
                                  <w:sz w:val="32"/>
                                  <w:szCs w:val="32"/>
                                  <w:lang w:val="zh-CN"/>
                                </w:rPr>
                                <w:t>5</w:t>
                              </w:r>
                              <w:r w:rsidRPr="00BB2FAD">
                                <w:rPr>
                                  <w:b/>
                                  <w:color w:val="EEECE1" w:themeColor="background2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  <w:p w:rsidR="00BB2FAD" w:rsidRDefault="00BB2FAD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自选图形 3" o:spid="_x0000_s1026" type="#_x0000_t13" style="position:absolute;left:0;text-align:left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" o:allowincell="f" adj="13609,5370" fillcolor="#c0504d" stroked="f" strokecolor="#5c83b4">
                  <v:textbox inset=",0,,0">
                    <w:txbxContent>
                      <w:p w:rsidR="00BB2FAD" w:rsidRPr="00BB2FAD" w:rsidRDefault="00BB2FAD">
                        <w:pPr>
                          <w:pStyle w:val="a7"/>
                          <w:jc w:val="center"/>
                          <w:rPr>
                            <w:b/>
                            <w:color w:val="EEECE1" w:themeColor="background2"/>
                            <w:sz w:val="32"/>
                            <w:szCs w:val="32"/>
                          </w:rPr>
                        </w:pPr>
                        <w:r w:rsidRPr="00BB2FAD">
                          <w:rPr>
                            <w:b/>
                            <w:color w:val="EEECE1" w:themeColor="background2"/>
                            <w:sz w:val="32"/>
                            <w:szCs w:val="32"/>
                          </w:rPr>
                          <w:fldChar w:fldCharType="begin"/>
                        </w:r>
                        <w:r w:rsidRPr="00BB2FAD">
                          <w:rPr>
                            <w:b/>
                            <w:color w:val="EEECE1" w:themeColor="background2"/>
                            <w:sz w:val="32"/>
                            <w:szCs w:val="32"/>
                          </w:rPr>
                          <w:instrText>PAGE   \* MERGEFORMAT</w:instrText>
                        </w:r>
                        <w:r w:rsidRPr="00BB2FAD">
                          <w:rPr>
                            <w:b/>
                            <w:color w:val="EEECE1" w:themeColor="background2"/>
                            <w:sz w:val="32"/>
                            <w:szCs w:val="32"/>
                          </w:rPr>
                          <w:fldChar w:fldCharType="separate"/>
                        </w:r>
                        <w:r w:rsidR="000A5AA9" w:rsidRPr="000A5AA9">
                          <w:rPr>
                            <w:b/>
                            <w:noProof/>
                            <w:color w:val="EEECE1" w:themeColor="background2"/>
                            <w:sz w:val="32"/>
                            <w:szCs w:val="32"/>
                            <w:lang w:val="zh-CN"/>
                          </w:rPr>
                          <w:t>5</w:t>
                        </w:r>
                        <w:r w:rsidRPr="00BB2FAD">
                          <w:rPr>
                            <w:b/>
                            <w:color w:val="EEECE1" w:themeColor="background2"/>
                            <w:sz w:val="32"/>
                            <w:szCs w:val="32"/>
                          </w:rPr>
                          <w:fldChar w:fldCharType="end"/>
                        </w:r>
                      </w:p>
                      <w:p w:rsidR="00BB2FAD" w:rsidRDefault="00BB2FAD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74"/>
    <w:rsid w:val="00001BEA"/>
    <w:rsid w:val="000A5AA9"/>
    <w:rsid w:val="00274E91"/>
    <w:rsid w:val="00305FDD"/>
    <w:rsid w:val="004150E9"/>
    <w:rsid w:val="00460D0D"/>
    <w:rsid w:val="00762DD0"/>
    <w:rsid w:val="00945574"/>
    <w:rsid w:val="00B36083"/>
    <w:rsid w:val="00BB2FAD"/>
    <w:rsid w:val="00C46E88"/>
    <w:rsid w:val="00D23EF8"/>
    <w:rsid w:val="00D86336"/>
    <w:rsid w:val="00DD0126"/>
    <w:rsid w:val="00E1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6083"/>
    <w:rPr>
      <w:b/>
      <w:bCs/>
    </w:rPr>
  </w:style>
  <w:style w:type="paragraph" w:customStyle="1" w:styleId="grey">
    <w:name w:val="grey"/>
    <w:basedOn w:val="a"/>
    <w:rsid w:val="00B36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">
    <w:name w:val="style2"/>
    <w:basedOn w:val="a0"/>
    <w:rsid w:val="00B36083"/>
  </w:style>
  <w:style w:type="character" w:styleId="a4">
    <w:name w:val="Hyperlink"/>
    <w:basedOn w:val="a0"/>
    <w:uiPriority w:val="99"/>
    <w:semiHidden/>
    <w:unhideWhenUsed/>
    <w:rsid w:val="00B3608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60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608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D0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01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0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0126"/>
    <w:rPr>
      <w:sz w:val="18"/>
      <w:szCs w:val="18"/>
    </w:rPr>
  </w:style>
  <w:style w:type="character" w:styleId="a8">
    <w:name w:val="page number"/>
    <w:basedOn w:val="a0"/>
    <w:uiPriority w:val="99"/>
    <w:unhideWhenUsed/>
    <w:rsid w:val="00BB2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6083"/>
    <w:rPr>
      <w:b/>
      <w:bCs/>
    </w:rPr>
  </w:style>
  <w:style w:type="paragraph" w:customStyle="1" w:styleId="grey">
    <w:name w:val="grey"/>
    <w:basedOn w:val="a"/>
    <w:rsid w:val="00B36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">
    <w:name w:val="style2"/>
    <w:basedOn w:val="a0"/>
    <w:rsid w:val="00B36083"/>
  </w:style>
  <w:style w:type="character" w:styleId="a4">
    <w:name w:val="Hyperlink"/>
    <w:basedOn w:val="a0"/>
    <w:uiPriority w:val="99"/>
    <w:semiHidden/>
    <w:unhideWhenUsed/>
    <w:rsid w:val="00B3608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60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608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D0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01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0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0126"/>
    <w:rPr>
      <w:sz w:val="18"/>
      <w:szCs w:val="18"/>
    </w:rPr>
  </w:style>
  <w:style w:type="character" w:styleId="a8">
    <w:name w:val="page number"/>
    <w:basedOn w:val="a0"/>
    <w:uiPriority w:val="99"/>
    <w:unhideWhenUsed/>
    <w:rsid w:val="00BB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edu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C2C5C-9A96-4786-8239-C4299FBE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763</Words>
  <Characters>4352</Characters>
  <Application>Microsoft Office Word</Application>
  <DocSecurity>0</DocSecurity>
  <Lines>36</Lines>
  <Paragraphs>10</Paragraphs>
  <ScaleCrop>false</ScaleCrop>
  <Company>Sky123.Org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2014-03-06T09:29:00Z</dcterms:created>
  <dcterms:modified xsi:type="dcterms:W3CDTF">2014-03-06T09:51:00Z</dcterms:modified>
</cp:coreProperties>
</file>