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57FB" w14:textId="349B37C3" w:rsidR="00211FF0" w:rsidRDefault="006F00B6" w:rsidP="00ED74F0">
      <w:pPr>
        <w:pStyle w:val="a3"/>
        <w:numPr>
          <w:ilvl w:val="0"/>
          <w:numId w:val="2"/>
        </w:numPr>
      </w:pPr>
      <w:r w:rsidRPr="006F00B6">
        <w:t>"</w:t>
      </w:r>
      <w:proofErr w:type="spellStart"/>
      <w:r w:rsidRPr="006F00B6">
        <w:t>Ley</w:t>
      </w:r>
      <w:proofErr w:type="spellEnd"/>
      <w:r w:rsidRPr="006F00B6">
        <w:t xml:space="preserve"> </w:t>
      </w:r>
      <w:proofErr w:type="spellStart"/>
      <w:r w:rsidRPr="006F00B6">
        <w:t>Orgánica</w:t>
      </w:r>
      <w:proofErr w:type="spellEnd"/>
      <w:r w:rsidRPr="006F00B6">
        <w:t xml:space="preserve"> 3/2018,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Protección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Personales</w:t>
      </w:r>
      <w:proofErr w:type="spellEnd"/>
      <w:r w:rsidRPr="006F00B6">
        <w:t xml:space="preserve"> y </w:t>
      </w:r>
      <w:proofErr w:type="spellStart"/>
      <w:r w:rsidRPr="006F00B6">
        <w:t>garantía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los</w:t>
      </w:r>
      <w:proofErr w:type="spellEnd"/>
      <w:r w:rsidRPr="006F00B6">
        <w:t xml:space="preserve"> </w:t>
      </w:r>
      <w:proofErr w:type="spellStart"/>
      <w:r w:rsidRPr="006F00B6">
        <w:t>derechos</w:t>
      </w:r>
      <w:proofErr w:type="spellEnd"/>
      <w:r w:rsidRPr="006F00B6">
        <w:t xml:space="preserve"> </w:t>
      </w:r>
      <w:proofErr w:type="spellStart"/>
      <w:r w:rsidRPr="006F00B6">
        <w:t>digitales</w:t>
      </w:r>
      <w:proofErr w:type="spellEnd"/>
      <w:r w:rsidRPr="006F00B6">
        <w:t xml:space="preserve">" (LOPDGDD). </w:t>
      </w:r>
      <w:proofErr w:type="spellStart"/>
      <w:r w:rsidRPr="006F00B6">
        <w:t>Esta</w:t>
      </w:r>
      <w:proofErr w:type="spellEnd"/>
      <w:r w:rsidRPr="006F00B6">
        <w:t xml:space="preserve"> </w:t>
      </w:r>
      <w:proofErr w:type="spellStart"/>
      <w:r w:rsidRPr="006F00B6">
        <w:t>ley</w:t>
      </w:r>
      <w:proofErr w:type="spellEnd"/>
      <w:r w:rsidRPr="006F00B6">
        <w:t xml:space="preserve"> </w:t>
      </w:r>
      <w:proofErr w:type="spellStart"/>
      <w:r w:rsidRPr="006F00B6">
        <w:t>entró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vigor</w:t>
      </w:r>
      <w:proofErr w:type="spellEnd"/>
      <w:r w:rsidRPr="006F00B6">
        <w:t xml:space="preserve"> </w:t>
      </w:r>
      <w:proofErr w:type="spellStart"/>
      <w:r w:rsidRPr="006F00B6">
        <w:t>el</w:t>
      </w:r>
      <w:proofErr w:type="spellEnd"/>
      <w:r w:rsidRPr="006F00B6">
        <w:t xml:space="preserve"> 7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diciembre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2018.</w:t>
      </w:r>
    </w:p>
    <w:p w14:paraId="41B7048A" w14:textId="2535EDAA" w:rsidR="006F00B6" w:rsidRDefault="006F00B6" w:rsidP="006F00B6"/>
    <w:p w14:paraId="20EB49D5" w14:textId="68641AE0" w:rsidR="006F00B6" w:rsidRDefault="006F00B6" w:rsidP="00ED74F0">
      <w:pPr>
        <w:pStyle w:val="a3"/>
        <w:numPr>
          <w:ilvl w:val="0"/>
          <w:numId w:val="2"/>
        </w:numPr>
      </w:pP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actual</w:t>
      </w:r>
      <w:proofErr w:type="spellEnd"/>
      <w:r w:rsidRPr="006F00B6">
        <w:t xml:space="preserve"> "</w:t>
      </w:r>
      <w:proofErr w:type="spellStart"/>
      <w:r w:rsidRPr="006F00B6">
        <w:t>Ley</w:t>
      </w:r>
      <w:proofErr w:type="spellEnd"/>
      <w:r w:rsidRPr="006F00B6">
        <w:t xml:space="preserve"> </w:t>
      </w:r>
      <w:proofErr w:type="spellStart"/>
      <w:r w:rsidRPr="006F00B6">
        <w:t>Orgánica</w:t>
      </w:r>
      <w:proofErr w:type="spellEnd"/>
      <w:r w:rsidRPr="006F00B6">
        <w:t xml:space="preserve"> 3/2018,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Protección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Personales</w:t>
      </w:r>
      <w:proofErr w:type="spellEnd"/>
      <w:r w:rsidRPr="006F00B6">
        <w:t xml:space="preserve"> y </w:t>
      </w:r>
      <w:proofErr w:type="spellStart"/>
      <w:r w:rsidRPr="006F00B6">
        <w:t>garantía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los</w:t>
      </w:r>
      <w:proofErr w:type="spellEnd"/>
      <w:r w:rsidRPr="006F00B6">
        <w:t xml:space="preserve"> </w:t>
      </w:r>
      <w:proofErr w:type="spellStart"/>
      <w:r w:rsidRPr="006F00B6">
        <w:t>derechos</w:t>
      </w:r>
      <w:proofErr w:type="spellEnd"/>
      <w:r w:rsidRPr="006F00B6">
        <w:t xml:space="preserve"> </w:t>
      </w:r>
      <w:proofErr w:type="spellStart"/>
      <w:r w:rsidRPr="006F00B6">
        <w:t>digitales</w:t>
      </w:r>
      <w:proofErr w:type="spellEnd"/>
      <w:r w:rsidRPr="006F00B6">
        <w:t xml:space="preserve">"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España</w:t>
      </w:r>
      <w:proofErr w:type="spellEnd"/>
      <w:r w:rsidRPr="006F00B6">
        <w:t xml:space="preserve"> </w:t>
      </w:r>
      <w:proofErr w:type="spellStart"/>
      <w:r w:rsidRPr="006F00B6">
        <w:t>sustituyó</w:t>
      </w:r>
      <w:proofErr w:type="spellEnd"/>
      <w:r w:rsidRPr="006F00B6">
        <w:t xml:space="preserve"> a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anterior</w:t>
      </w:r>
      <w:proofErr w:type="spellEnd"/>
      <w:r w:rsidRPr="006F00B6">
        <w:t xml:space="preserve"> </w:t>
      </w:r>
      <w:proofErr w:type="spellStart"/>
      <w:r w:rsidRPr="006F00B6">
        <w:t>Ley</w:t>
      </w:r>
      <w:proofErr w:type="spellEnd"/>
      <w:r w:rsidRPr="006F00B6">
        <w:t xml:space="preserve"> </w:t>
      </w:r>
      <w:proofErr w:type="spellStart"/>
      <w:r w:rsidRPr="006F00B6">
        <w:t>Orgánica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Protección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que</w:t>
      </w:r>
      <w:proofErr w:type="spellEnd"/>
      <w:r w:rsidRPr="006F00B6">
        <w:t xml:space="preserve"> </w:t>
      </w:r>
      <w:proofErr w:type="spellStart"/>
      <w:r w:rsidRPr="006F00B6">
        <w:t>estaba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vigor</w:t>
      </w:r>
      <w:proofErr w:type="spellEnd"/>
      <w:r w:rsidRPr="006F00B6">
        <w:t xml:space="preserve">.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anterior</w:t>
      </w:r>
      <w:proofErr w:type="spellEnd"/>
      <w:r w:rsidRPr="006F00B6">
        <w:t xml:space="preserve"> </w:t>
      </w:r>
      <w:proofErr w:type="spellStart"/>
      <w:r w:rsidRPr="006F00B6">
        <w:t>era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"</w:t>
      </w:r>
      <w:proofErr w:type="spellStart"/>
      <w:r w:rsidRPr="006F00B6">
        <w:t>Ley</w:t>
      </w:r>
      <w:proofErr w:type="spellEnd"/>
      <w:r w:rsidRPr="006F00B6">
        <w:t xml:space="preserve"> </w:t>
      </w:r>
      <w:proofErr w:type="spellStart"/>
      <w:r w:rsidRPr="006F00B6">
        <w:t>Orgánica</w:t>
      </w:r>
      <w:proofErr w:type="spellEnd"/>
      <w:r w:rsidRPr="006F00B6">
        <w:t xml:space="preserve"> 15/1999,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Protección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Carácter</w:t>
      </w:r>
      <w:proofErr w:type="spellEnd"/>
      <w:r w:rsidRPr="006F00B6">
        <w:t xml:space="preserve"> </w:t>
      </w:r>
      <w:proofErr w:type="spellStart"/>
      <w:r w:rsidRPr="006F00B6">
        <w:t>Personal</w:t>
      </w:r>
      <w:proofErr w:type="spellEnd"/>
      <w:r w:rsidRPr="006F00B6">
        <w:t xml:space="preserve">" y </w:t>
      </w:r>
      <w:proofErr w:type="spellStart"/>
      <w:r w:rsidRPr="006F00B6">
        <w:t>estuvo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vigor</w:t>
      </w:r>
      <w:proofErr w:type="spellEnd"/>
      <w:r w:rsidRPr="006F00B6">
        <w:t xml:space="preserve"> </w:t>
      </w:r>
      <w:proofErr w:type="spellStart"/>
      <w:r w:rsidRPr="006F00B6">
        <w:t>desde</w:t>
      </w:r>
      <w:proofErr w:type="spellEnd"/>
      <w:r w:rsidRPr="006F00B6">
        <w:t xml:space="preserve"> </w:t>
      </w:r>
      <w:proofErr w:type="spellStart"/>
      <w:r w:rsidRPr="006F00B6">
        <w:t>su</w:t>
      </w:r>
      <w:proofErr w:type="spellEnd"/>
      <w:r w:rsidRPr="006F00B6">
        <w:t xml:space="preserve"> </w:t>
      </w:r>
      <w:proofErr w:type="spellStart"/>
      <w:r w:rsidRPr="006F00B6">
        <w:t>aprobación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1999 </w:t>
      </w:r>
      <w:proofErr w:type="spellStart"/>
      <w:r w:rsidRPr="006F00B6">
        <w:t>hasta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entrada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vigor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LOPDGDD </w:t>
      </w:r>
      <w:proofErr w:type="spellStart"/>
      <w:r w:rsidRPr="006F00B6">
        <w:t>el</w:t>
      </w:r>
      <w:proofErr w:type="spellEnd"/>
      <w:r w:rsidRPr="006F00B6">
        <w:t xml:space="preserve"> 7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diciembre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2018.</w:t>
      </w:r>
    </w:p>
    <w:p w14:paraId="63680034" w14:textId="27DCBC42" w:rsidR="006F00B6" w:rsidRDefault="006F00B6" w:rsidP="006F00B6"/>
    <w:p w14:paraId="0C5DF516" w14:textId="718EE2FD" w:rsidR="006F00B6" w:rsidRDefault="006F00B6" w:rsidP="00ED74F0">
      <w:pPr>
        <w:pStyle w:val="a3"/>
        <w:numPr>
          <w:ilvl w:val="0"/>
          <w:numId w:val="2"/>
        </w:numPr>
      </w:pPr>
      <w:proofErr w:type="spellStart"/>
      <w:r w:rsidRPr="006F00B6">
        <w:t>Protección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Personales</w:t>
      </w:r>
      <w:proofErr w:type="spellEnd"/>
      <w:r w:rsidR="00ED74F0">
        <w:rPr>
          <w:lang w:val="en-US"/>
        </w:rPr>
        <w:t xml:space="preserve">, </w:t>
      </w:r>
      <w:proofErr w:type="spellStart"/>
      <w:r w:rsidRPr="006F00B6">
        <w:t>Garantía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Derechos</w:t>
      </w:r>
      <w:proofErr w:type="spellEnd"/>
      <w:r w:rsidRPr="006F00B6">
        <w:t xml:space="preserve"> </w:t>
      </w:r>
      <w:proofErr w:type="spellStart"/>
      <w:r w:rsidRPr="006F00B6">
        <w:t>Digitales</w:t>
      </w:r>
      <w:proofErr w:type="spellEnd"/>
    </w:p>
    <w:p w14:paraId="588720D2" w14:textId="5302F5B9" w:rsidR="006F00B6" w:rsidRDefault="006F00B6" w:rsidP="006F00B6"/>
    <w:p w14:paraId="201BED64" w14:textId="4D90A2E7" w:rsidR="006F00B6" w:rsidRDefault="006F00B6" w:rsidP="00ED74F0">
      <w:pPr>
        <w:pStyle w:val="a3"/>
        <w:numPr>
          <w:ilvl w:val="0"/>
          <w:numId w:val="2"/>
        </w:numPr>
      </w:pPr>
      <w:proofErr w:type="spellStart"/>
      <w:r w:rsidRPr="006F00B6">
        <w:t>Información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identificación</w:t>
      </w:r>
      <w:proofErr w:type="spellEnd"/>
      <w:r w:rsidRPr="006F00B6">
        <w:t xml:space="preserve"> </w:t>
      </w:r>
      <w:proofErr w:type="spellStart"/>
      <w:r w:rsidRPr="006F00B6">
        <w:t>personal</w:t>
      </w:r>
      <w:proofErr w:type="spellEnd"/>
      <w:r w:rsidR="00ED74F0">
        <w:rPr>
          <w:lang w:val="en-US"/>
        </w:rPr>
        <w:t xml:space="preserve">,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médicos</w:t>
      </w:r>
      <w:proofErr w:type="spellEnd"/>
      <w:r w:rsidRPr="006F00B6">
        <w:t xml:space="preserve"> y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salud</w:t>
      </w:r>
      <w:proofErr w:type="spellEnd"/>
      <w:r w:rsidR="00ED74F0">
        <w:rPr>
          <w:lang w:val="en-US"/>
        </w:rPr>
        <w:t xml:space="preserve">,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biométricos</w:t>
      </w:r>
      <w:proofErr w:type="spellEnd"/>
    </w:p>
    <w:p w14:paraId="6320B9F0" w14:textId="798A1562" w:rsidR="006F00B6" w:rsidRDefault="006F00B6" w:rsidP="006F00B6"/>
    <w:p w14:paraId="416351B4" w14:textId="0A7C0092" w:rsidR="006F00B6" w:rsidRDefault="006F00B6" w:rsidP="00ED74F0">
      <w:pPr>
        <w:pStyle w:val="a3"/>
        <w:numPr>
          <w:ilvl w:val="0"/>
          <w:numId w:val="2"/>
        </w:numPr>
      </w:pP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Unión</w:t>
      </w:r>
      <w:proofErr w:type="spellEnd"/>
      <w:r w:rsidRPr="006F00B6">
        <w:t xml:space="preserve"> </w:t>
      </w:r>
      <w:proofErr w:type="spellStart"/>
      <w:r w:rsidRPr="006F00B6">
        <w:t>Europea</w:t>
      </w:r>
      <w:proofErr w:type="spellEnd"/>
      <w:r w:rsidRPr="006F00B6">
        <w:t xml:space="preserve">, </w:t>
      </w:r>
      <w:proofErr w:type="spellStart"/>
      <w:r w:rsidRPr="006F00B6">
        <w:t>por</w:t>
      </w:r>
      <w:proofErr w:type="spellEnd"/>
      <w:r w:rsidRPr="006F00B6">
        <w:t xml:space="preserve"> </w:t>
      </w:r>
      <w:proofErr w:type="spellStart"/>
      <w:r w:rsidRPr="006F00B6">
        <w:t>ejemplo</w:t>
      </w:r>
      <w:proofErr w:type="spellEnd"/>
      <w:r w:rsidRPr="006F00B6">
        <w:t xml:space="preserve">, </w:t>
      </w:r>
      <w:proofErr w:type="spellStart"/>
      <w:r w:rsidRPr="006F00B6">
        <w:t>el</w:t>
      </w:r>
      <w:proofErr w:type="spellEnd"/>
      <w:r w:rsidRPr="006F00B6">
        <w:t xml:space="preserve"> </w:t>
      </w:r>
      <w:proofErr w:type="spellStart"/>
      <w:r w:rsidRPr="006F00B6">
        <w:t>Reglamento</w:t>
      </w:r>
      <w:proofErr w:type="spellEnd"/>
      <w:r w:rsidRPr="006F00B6">
        <w:t xml:space="preserve"> </w:t>
      </w:r>
      <w:proofErr w:type="spellStart"/>
      <w:r w:rsidRPr="006F00B6">
        <w:t>General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Protección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establece</w:t>
      </w:r>
      <w:proofErr w:type="spellEnd"/>
      <w:r w:rsidRPr="006F00B6">
        <w:t xml:space="preserve"> </w:t>
      </w:r>
      <w:proofErr w:type="spellStart"/>
      <w:r w:rsidRPr="006F00B6">
        <w:t>que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edad</w:t>
      </w:r>
      <w:proofErr w:type="spellEnd"/>
      <w:r w:rsidRPr="006F00B6">
        <w:t xml:space="preserve"> a </w:t>
      </w:r>
      <w:proofErr w:type="spellStart"/>
      <w:r w:rsidRPr="006F00B6">
        <w:t>partir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cual</w:t>
      </w:r>
      <w:proofErr w:type="spellEnd"/>
      <w:r w:rsidRPr="006F00B6">
        <w:t xml:space="preserve"> </w:t>
      </w:r>
      <w:proofErr w:type="spellStart"/>
      <w:r w:rsidRPr="006F00B6">
        <w:t>un</w:t>
      </w:r>
      <w:proofErr w:type="spellEnd"/>
      <w:r w:rsidRPr="006F00B6">
        <w:t xml:space="preserve"> </w:t>
      </w:r>
      <w:proofErr w:type="spellStart"/>
      <w:r w:rsidRPr="006F00B6">
        <w:t>menor</w:t>
      </w:r>
      <w:proofErr w:type="spellEnd"/>
      <w:r w:rsidRPr="006F00B6">
        <w:t xml:space="preserve"> </w:t>
      </w:r>
      <w:proofErr w:type="spellStart"/>
      <w:r w:rsidRPr="006F00B6">
        <w:t>puede</w:t>
      </w:r>
      <w:proofErr w:type="spellEnd"/>
      <w:r w:rsidRPr="006F00B6">
        <w:t xml:space="preserve"> </w:t>
      </w:r>
      <w:proofErr w:type="spellStart"/>
      <w:r w:rsidRPr="006F00B6">
        <w:t>dar</w:t>
      </w:r>
      <w:proofErr w:type="spellEnd"/>
      <w:r w:rsidRPr="006F00B6">
        <w:t xml:space="preserve"> </w:t>
      </w:r>
      <w:proofErr w:type="spellStart"/>
      <w:r w:rsidRPr="006F00B6">
        <w:t>su</w:t>
      </w:r>
      <w:proofErr w:type="spellEnd"/>
      <w:r w:rsidRPr="006F00B6">
        <w:t xml:space="preserve"> </w:t>
      </w:r>
      <w:proofErr w:type="spellStart"/>
      <w:r w:rsidRPr="006F00B6">
        <w:t>consentimiento</w:t>
      </w:r>
      <w:proofErr w:type="spellEnd"/>
      <w:r w:rsidRPr="006F00B6">
        <w:t xml:space="preserve"> </w:t>
      </w:r>
      <w:proofErr w:type="spellStart"/>
      <w:r w:rsidRPr="006F00B6">
        <w:t>por</w:t>
      </w:r>
      <w:proofErr w:type="spellEnd"/>
      <w:r w:rsidRPr="006F00B6">
        <w:t xml:space="preserve"> </w:t>
      </w:r>
      <w:proofErr w:type="spellStart"/>
      <w:r w:rsidRPr="006F00B6">
        <w:t>sí</w:t>
      </w:r>
      <w:proofErr w:type="spellEnd"/>
      <w:r w:rsidRPr="006F00B6">
        <w:t xml:space="preserve"> </w:t>
      </w:r>
      <w:proofErr w:type="spellStart"/>
      <w:r w:rsidRPr="006F00B6">
        <w:t>mismo</w:t>
      </w:r>
      <w:proofErr w:type="spellEnd"/>
      <w:r w:rsidRPr="006F00B6">
        <w:t xml:space="preserve"> </w:t>
      </w:r>
      <w:proofErr w:type="spellStart"/>
      <w:r w:rsidRPr="006F00B6">
        <w:t>para</w:t>
      </w:r>
      <w:proofErr w:type="spellEnd"/>
      <w:r w:rsidRPr="006F00B6">
        <w:t xml:space="preserve"> </w:t>
      </w:r>
      <w:proofErr w:type="spellStart"/>
      <w:r w:rsidRPr="006F00B6">
        <w:t>el</w:t>
      </w:r>
      <w:proofErr w:type="spellEnd"/>
      <w:r w:rsidRPr="006F00B6">
        <w:t xml:space="preserve"> </w:t>
      </w:r>
      <w:proofErr w:type="spellStart"/>
      <w:r w:rsidRPr="006F00B6">
        <w:t>tratamiento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sus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personales</w:t>
      </w:r>
      <w:proofErr w:type="spellEnd"/>
      <w:r w:rsidRPr="006F00B6">
        <w:t xml:space="preserve"> </w:t>
      </w:r>
      <w:proofErr w:type="spellStart"/>
      <w:r w:rsidRPr="006F00B6">
        <w:t>varía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un</w:t>
      </w:r>
      <w:proofErr w:type="spellEnd"/>
      <w:r w:rsidRPr="006F00B6">
        <w:t xml:space="preserve"> </w:t>
      </w:r>
      <w:proofErr w:type="spellStart"/>
      <w:r w:rsidRPr="006F00B6">
        <w:t>país</w:t>
      </w:r>
      <w:proofErr w:type="spellEnd"/>
      <w:r w:rsidRPr="006F00B6">
        <w:t xml:space="preserve"> a </w:t>
      </w:r>
      <w:proofErr w:type="spellStart"/>
      <w:r w:rsidRPr="006F00B6">
        <w:t>otro</w:t>
      </w:r>
      <w:proofErr w:type="spellEnd"/>
      <w:r w:rsidRPr="006F00B6">
        <w:t xml:space="preserve">, </w:t>
      </w:r>
      <w:proofErr w:type="spellStart"/>
      <w:r w:rsidRPr="006F00B6">
        <w:t>pero</w:t>
      </w:r>
      <w:proofErr w:type="spellEnd"/>
      <w:r w:rsidRPr="006F00B6">
        <w:t xml:space="preserve"> </w:t>
      </w:r>
      <w:proofErr w:type="spellStart"/>
      <w:r w:rsidRPr="006F00B6">
        <w:t>no</w:t>
      </w:r>
      <w:proofErr w:type="spellEnd"/>
      <w:r w:rsidRPr="006F00B6">
        <w:t xml:space="preserve"> </w:t>
      </w:r>
      <w:proofErr w:type="spellStart"/>
      <w:r w:rsidRPr="006F00B6">
        <w:t>puede</w:t>
      </w:r>
      <w:proofErr w:type="spellEnd"/>
      <w:r w:rsidRPr="006F00B6">
        <w:t xml:space="preserve"> </w:t>
      </w:r>
      <w:proofErr w:type="spellStart"/>
      <w:r w:rsidRPr="006F00B6">
        <w:t>ser</w:t>
      </w:r>
      <w:proofErr w:type="spellEnd"/>
      <w:r w:rsidRPr="006F00B6">
        <w:t xml:space="preserve"> </w:t>
      </w:r>
      <w:proofErr w:type="spellStart"/>
      <w:r w:rsidRPr="006F00B6">
        <w:t>inferior</w:t>
      </w:r>
      <w:proofErr w:type="spellEnd"/>
      <w:r w:rsidRPr="006F00B6">
        <w:t xml:space="preserve"> a </w:t>
      </w:r>
      <w:proofErr w:type="spellStart"/>
      <w:r w:rsidRPr="006F00B6">
        <w:t>los</w:t>
      </w:r>
      <w:proofErr w:type="spellEnd"/>
      <w:r w:rsidRPr="006F00B6">
        <w:t xml:space="preserve"> 13 </w:t>
      </w:r>
      <w:proofErr w:type="spellStart"/>
      <w:r w:rsidRPr="006F00B6">
        <w:t>años</w:t>
      </w:r>
      <w:proofErr w:type="spellEnd"/>
      <w:r w:rsidRPr="006F00B6">
        <w:t xml:space="preserve">. </w:t>
      </w:r>
      <w:proofErr w:type="spellStart"/>
      <w:r w:rsidRPr="006F00B6">
        <w:t>Algunos</w:t>
      </w:r>
      <w:proofErr w:type="spellEnd"/>
      <w:r w:rsidRPr="006F00B6">
        <w:t xml:space="preserve"> </w:t>
      </w:r>
      <w:proofErr w:type="spellStart"/>
      <w:r w:rsidRPr="006F00B6">
        <w:t>países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UE </w:t>
      </w:r>
      <w:proofErr w:type="spellStart"/>
      <w:r w:rsidRPr="006F00B6">
        <w:t>pueden</w:t>
      </w:r>
      <w:proofErr w:type="spellEnd"/>
      <w:r w:rsidRPr="006F00B6">
        <w:t xml:space="preserve"> </w:t>
      </w:r>
      <w:proofErr w:type="spellStart"/>
      <w:r w:rsidRPr="006F00B6">
        <w:t>optar</w:t>
      </w:r>
      <w:proofErr w:type="spellEnd"/>
      <w:r w:rsidRPr="006F00B6">
        <w:t xml:space="preserve"> </w:t>
      </w:r>
      <w:proofErr w:type="spellStart"/>
      <w:r w:rsidRPr="006F00B6">
        <w:t>por</w:t>
      </w:r>
      <w:proofErr w:type="spellEnd"/>
      <w:r w:rsidRPr="006F00B6">
        <w:t xml:space="preserve"> </w:t>
      </w:r>
      <w:proofErr w:type="spellStart"/>
      <w:r w:rsidRPr="006F00B6">
        <w:t>elevar</w:t>
      </w:r>
      <w:proofErr w:type="spellEnd"/>
      <w:r w:rsidRPr="006F00B6">
        <w:t xml:space="preserve"> </w:t>
      </w:r>
      <w:proofErr w:type="spellStart"/>
      <w:r w:rsidRPr="006F00B6">
        <w:t>esta</w:t>
      </w:r>
      <w:proofErr w:type="spellEnd"/>
      <w:r w:rsidRPr="006F00B6">
        <w:t xml:space="preserve"> </w:t>
      </w:r>
      <w:proofErr w:type="spellStart"/>
      <w:r w:rsidRPr="006F00B6">
        <w:t>edad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consentimiento</w:t>
      </w:r>
      <w:proofErr w:type="spellEnd"/>
      <w:r w:rsidRPr="006F00B6">
        <w:t xml:space="preserve"> a 16 </w:t>
      </w:r>
      <w:proofErr w:type="spellStart"/>
      <w:r w:rsidRPr="006F00B6">
        <w:t>años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su</w:t>
      </w:r>
      <w:proofErr w:type="spellEnd"/>
      <w:r w:rsidRPr="006F00B6">
        <w:t xml:space="preserve"> </w:t>
      </w:r>
      <w:proofErr w:type="spellStart"/>
      <w:r w:rsidRPr="006F00B6">
        <w:t>legislación</w:t>
      </w:r>
      <w:proofErr w:type="spellEnd"/>
      <w:r w:rsidRPr="006F00B6">
        <w:t xml:space="preserve"> </w:t>
      </w:r>
      <w:proofErr w:type="spellStart"/>
      <w:r w:rsidRPr="006F00B6">
        <w:t>nacional</w:t>
      </w:r>
      <w:proofErr w:type="spellEnd"/>
      <w:r w:rsidRPr="006F00B6">
        <w:t>.</w:t>
      </w:r>
    </w:p>
    <w:p w14:paraId="522EA2D3" w14:textId="622964EC" w:rsidR="006F00B6" w:rsidRDefault="006F00B6" w:rsidP="006F00B6"/>
    <w:p w14:paraId="69119DA1" w14:textId="0875F2A8" w:rsidR="006F00B6" w:rsidRDefault="006F00B6" w:rsidP="00ED74F0">
      <w:pPr>
        <w:pStyle w:val="a3"/>
        <w:numPr>
          <w:ilvl w:val="0"/>
          <w:numId w:val="2"/>
        </w:numPr>
      </w:pPr>
      <w:proofErr w:type="spellStart"/>
      <w:r w:rsidRPr="006F00B6">
        <w:t>Vigilancia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propiedades</w:t>
      </w:r>
      <w:proofErr w:type="spellEnd"/>
    </w:p>
    <w:p w14:paraId="2FEAC4D0" w14:textId="5C8D38BA" w:rsidR="006F00B6" w:rsidRDefault="006F00B6" w:rsidP="006F00B6"/>
    <w:p w14:paraId="30C61741" w14:textId="775D026D" w:rsidR="006F00B6" w:rsidRDefault="006F00B6" w:rsidP="00ED74F0">
      <w:pPr>
        <w:pStyle w:val="a3"/>
        <w:numPr>
          <w:ilvl w:val="0"/>
          <w:numId w:val="2"/>
        </w:numPr>
      </w:pPr>
      <w:proofErr w:type="spellStart"/>
      <w:r w:rsidRPr="006F00B6">
        <w:t>El</w:t>
      </w:r>
      <w:proofErr w:type="spellEnd"/>
      <w:r w:rsidRPr="006F00B6">
        <w:t xml:space="preserve"> </w:t>
      </w:r>
      <w:proofErr w:type="spellStart"/>
      <w:r w:rsidRPr="006F00B6">
        <w:t>artículo</w:t>
      </w:r>
      <w:proofErr w:type="spellEnd"/>
      <w:r w:rsidRPr="006F00B6">
        <w:t xml:space="preserve"> 21 </w:t>
      </w:r>
      <w:proofErr w:type="spellStart"/>
      <w:r w:rsidRPr="006F00B6">
        <w:t>del</w:t>
      </w:r>
      <w:proofErr w:type="spellEnd"/>
      <w:r w:rsidRPr="006F00B6">
        <w:t xml:space="preserve"> RGPD </w:t>
      </w:r>
      <w:proofErr w:type="spellStart"/>
      <w:r w:rsidRPr="006F00B6">
        <w:t>establece</w:t>
      </w:r>
      <w:proofErr w:type="spellEnd"/>
      <w:r w:rsidRPr="006F00B6">
        <w:t xml:space="preserve"> </w:t>
      </w:r>
      <w:proofErr w:type="spellStart"/>
      <w:r w:rsidRPr="006F00B6">
        <w:t>que</w:t>
      </w:r>
      <w:proofErr w:type="spellEnd"/>
      <w:r w:rsidRPr="006F00B6">
        <w:t xml:space="preserve"> </w:t>
      </w:r>
      <w:proofErr w:type="spellStart"/>
      <w:r w:rsidRPr="006F00B6">
        <w:t>una</w:t>
      </w:r>
      <w:proofErr w:type="spellEnd"/>
      <w:r w:rsidRPr="006F00B6">
        <w:t xml:space="preserve"> </w:t>
      </w:r>
      <w:proofErr w:type="spellStart"/>
      <w:r w:rsidRPr="006F00B6">
        <w:t>persona</w:t>
      </w:r>
      <w:proofErr w:type="spellEnd"/>
      <w:r w:rsidRPr="006F00B6">
        <w:t xml:space="preserve"> </w:t>
      </w:r>
      <w:proofErr w:type="spellStart"/>
      <w:r w:rsidRPr="006F00B6">
        <w:t>tiene</w:t>
      </w:r>
      <w:proofErr w:type="spellEnd"/>
      <w:r w:rsidRPr="006F00B6">
        <w:t xml:space="preserve"> </w:t>
      </w:r>
      <w:proofErr w:type="spellStart"/>
      <w:r w:rsidRPr="006F00B6">
        <w:t>derecho</w:t>
      </w:r>
      <w:proofErr w:type="spellEnd"/>
      <w:r w:rsidRPr="006F00B6">
        <w:t xml:space="preserve"> a </w:t>
      </w:r>
      <w:proofErr w:type="spellStart"/>
      <w:r w:rsidRPr="006F00B6">
        <w:t>oponerse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cualquier</w:t>
      </w:r>
      <w:proofErr w:type="spellEnd"/>
      <w:r w:rsidRPr="006F00B6">
        <w:t xml:space="preserve"> </w:t>
      </w:r>
      <w:proofErr w:type="spellStart"/>
      <w:r w:rsidRPr="006F00B6">
        <w:t>momento</w:t>
      </w:r>
      <w:proofErr w:type="spellEnd"/>
      <w:r w:rsidRPr="006F00B6">
        <w:t xml:space="preserve"> </w:t>
      </w:r>
      <w:proofErr w:type="spellStart"/>
      <w:r w:rsidRPr="006F00B6">
        <w:t>al</w:t>
      </w:r>
      <w:proofErr w:type="spellEnd"/>
      <w:r w:rsidRPr="006F00B6">
        <w:t xml:space="preserve"> </w:t>
      </w:r>
      <w:proofErr w:type="spellStart"/>
      <w:r w:rsidRPr="006F00B6">
        <w:t>procesamiento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sus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personales</w:t>
      </w:r>
      <w:proofErr w:type="spellEnd"/>
      <w:r w:rsidRPr="006F00B6">
        <w:t xml:space="preserve"> </w:t>
      </w:r>
      <w:proofErr w:type="spellStart"/>
      <w:r w:rsidRPr="006F00B6">
        <w:t>con</w:t>
      </w:r>
      <w:proofErr w:type="spellEnd"/>
      <w:r w:rsidRPr="006F00B6">
        <w:t xml:space="preserve"> </w:t>
      </w:r>
      <w:proofErr w:type="spellStart"/>
      <w:r w:rsidRPr="006F00B6">
        <w:t>fines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marketing</w:t>
      </w:r>
      <w:proofErr w:type="spellEnd"/>
      <w:r w:rsidRPr="006F00B6">
        <w:t xml:space="preserve"> </w:t>
      </w:r>
      <w:proofErr w:type="spellStart"/>
      <w:r w:rsidRPr="006F00B6">
        <w:t>directo</w:t>
      </w:r>
      <w:proofErr w:type="spellEnd"/>
      <w:r w:rsidRPr="006F00B6">
        <w:t xml:space="preserve">, </w:t>
      </w:r>
      <w:proofErr w:type="spellStart"/>
      <w:r w:rsidRPr="006F00B6">
        <w:t>incluida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creación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perfiles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la</w:t>
      </w:r>
      <w:proofErr w:type="spellEnd"/>
      <w:r w:rsidRPr="006F00B6">
        <w:t xml:space="preserve"> </w:t>
      </w:r>
      <w:proofErr w:type="spellStart"/>
      <w:r w:rsidRPr="006F00B6">
        <w:t>medida</w:t>
      </w:r>
      <w:proofErr w:type="spellEnd"/>
      <w:r w:rsidRPr="006F00B6">
        <w:t xml:space="preserve"> </w:t>
      </w:r>
      <w:proofErr w:type="spellStart"/>
      <w:r w:rsidRPr="006F00B6">
        <w:t>en</w:t>
      </w:r>
      <w:proofErr w:type="spellEnd"/>
      <w:r w:rsidRPr="006F00B6">
        <w:t xml:space="preserve"> </w:t>
      </w:r>
      <w:proofErr w:type="spellStart"/>
      <w:r w:rsidRPr="006F00B6">
        <w:t>que</w:t>
      </w:r>
      <w:proofErr w:type="spellEnd"/>
      <w:r w:rsidRPr="006F00B6">
        <w:t xml:space="preserve"> </w:t>
      </w:r>
      <w:proofErr w:type="spellStart"/>
      <w:r w:rsidRPr="006F00B6">
        <w:t>esté</w:t>
      </w:r>
      <w:proofErr w:type="spellEnd"/>
      <w:r w:rsidRPr="006F00B6">
        <w:t xml:space="preserve"> </w:t>
      </w:r>
      <w:proofErr w:type="spellStart"/>
      <w:r w:rsidRPr="006F00B6">
        <w:t>relacionada</w:t>
      </w:r>
      <w:proofErr w:type="spellEnd"/>
      <w:r w:rsidRPr="006F00B6">
        <w:t xml:space="preserve"> </w:t>
      </w:r>
      <w:proofErr w:type="spellStart"/>
      <w:r w:rsidRPr="006F00B6">
        <w:t>con</w:t>
      </w:r>
      <w:proofErr w:type="spellEnd"/>
      <w:r w:rsidRPr="006F00B6">
        <w:t xml:space="preserve"> </w:t>
      </w:r>
      <w:proofErr w:type="spellStart"/>
      <w:r w:rsidRPr="006F00B6">
        <w:t>dicho</w:t>
      </w:r>
      <w:proofErr w:type="spellEnd"/>
      <w:r w:rsidRPr="006F00B6">
        <w:t xml:space="preserve"> </w:t>
      </w:r>
      <w:proofErr w:type="spellStart"/>
      <w:r w:rsidRPr="006F00B6">
        <w:t>marketing</w:t>
      </w:r>
      <w:proofErr w:type="spellEnd"/>
      <w:r w:rsidRPr="006F00B6">
        <w:t xml:space="preserve"> </w:t>
      </w:r>
      <w:proofErr w:type="spellStart"/>
      <w:r w:rsidRPr="006F00B6">
        <w:t>directo</w:t>
      </w:r>
      <w:proofErr w:type="spellEnd"/>
      <w:r w:rsidRPr="006F00B6">
        <w:t xml:space="preserve">. </w:t>
      </w:r>
      <w:proofErr w:type="spellStart"/>
      <w:r w:rsidRPr="006F00B6">
        <w:t>Cuando</w:t>
      </w:r>
      <w:proofErr w:type="spellEnd"/>
      <w:r w:rsidRPr="006F00B6">
        <w:t xml:space="preserve"> </w:t>
      </w:r>
      <w:proofErr w:type="spellStart"/>
      <w:r w:rsidRPr="006F00B6">
        <w:t>una</w:t>
      </w:r>
      <w:proofErr w:type="spellEnd"/>
      <w:r w:rsidRPr="006F00B6">
        <w:t xml:space="preserve"> </w:t>
      </w:r>
      <w:proofErr w:type="spellStart"/>
      <w:r w:rsidRPr="006F00B6">
        <w:t>persona</w:t>
      </w:r>
      <w:proofErr w:type="spellEnd"/>
      <w:r w:rsidRPr="006F00B6">
        <w:t xml:space="preserve"> </w:t>
      </w:r>
      <w:proofErr w:type="spellStart"/>
      <w:r w:rsidRPr="006F00B6">
        <w:t>se</w:t>
      </w:r>
      <w:proofErr w:type="spellEnd"/>
      <w:r w:rsidRPr="006F00B6">
        <w:t xml:space="preserve"> </w:t>
      </w:r>
      <w:proofErr w:type="spellStart"/>
      <w:r w:rsidRPr="006F00B6">
        <w:t>opone</w:t>
      </w:r>
      <w:proofErr w:type="spellEnd"/>
      <w:r w:rsidRPr="006F00B6">
        <w:t xml:space="preserve"> a </w:t>
      </w:r>
      <w:proofErr w:type="spellStart"/>
      <w:r w:rsidRPr="006F00B6">
        <w:t>dicho</w:t>
      </w:r>
      <w:proofErr w:type="spellEnd"/>
      <w:r w:rsidRPr="006F00B6">
        <w:t xml:space="preserve"> </w:t>
      </w:r>
      <w:proofErr w:type="spellStart"/>
      <w:r w:rsidRPr="006F00B6">
        <w:t>procesamiento</w:t>
      </w:r>
      <w:proofErr w:type="spellEnd"/>
      <w:r w:rsidRPr="006F00B6">
        <w:t xml:space="preserve">, </w:t>
      </w:r>
      <w:proofErr w:type="spellStart"/>
      <w:r w:rsidRPr="006F00B6">
        <w:t>los</w:t>
      </w:r>
      <w:proofErr w:type="spellEnd"/>
      <w:r w:rsidRPr="006F00B6">
        <w:t xml:space="preserve"> </w:t>
      </w:r>
      <w:proofErr w:type="spellStart"/>
      <w:r w:rsidRPr="006F00B6">
        <w:t>datos</w:t>
      </w:r>
      <w:proofErr w:type="spellEnd"/>
      <w:r w:rsidRPr="006F00B6">
        <w:t xml:space="preserve"> </w:t>
      </w:r>
      <w:proofErr w:type="spellStart"/>
      <w:r w:rsidRPr="006F00B6">
        <w:t>personales</w:t>
      </w:r>
      <w:proofErr w:type="spellEnd"/>
      <w:r w:rsidRPr="006F00B6">
        <w:t xml:space="preserve"> </w:t>
      </w:r>
      <w:proofErr w:type="spellStart"/>
      <w:r w:rsidRPr="006F00B6">
        <w:t>ya</w:t>
      </w:r>
      <w:proofErr w:type="spellEnd"/>
      <w:r w:rsidRPr="006F00B6">
        <w:t xml:space="preserve"> </w:t>
      </w:r>
      <w:proofErr w:type="spellStart"/>
      <w:r w:rsidRPr="006F00B6">
        <w:t>no</w:t>
      </w:r>
      <w:proofErr w:type="spellEnd"/>
      <w:r w:rsidRPr="006F00B6">
        <w:t xml:space="preserve"> </w:t>
      </w:r>
      <w:proofErr w:type="spellStart"/>
      <w:r w:rsidRPr="006F00B6">
        <w:t>pueden</w:t>
      </w:r>
      <w:proofErr w:type="spellEnd"/>
      <w:r w:rsidRPr="006F00B6">
        <w:t xml:space="preserve"> </w:t>
      </w:r>
      <w:proofErr w:type="spellStart"/>
      <w:r w:rsidRPr="006F00B6">
        <w:t>utilizarse</w:t>
      </w:r>
      <w:proofErr w:type="spellEnd"/>
      <w:r w:rsidRPr="006F00B6">
        <w:t xml:space="preserve"> </w:t>
      </w:r>
      <w:proofErr w:type="spellStart"/>
      <w:r w:rsidRPr="006F00B6">
        <w:t>con</w:t>
      </w:r>
      <w:proofErr w:type="spellEnd"/>
      <w:r w:rsidRPr="006F00B6">
        <w:t xml:space="preserve"> </w:t>
      </w:r>
      <w:proofErr w:type="spellStart"/>
      <w:r w:rsidRPr="006F00B6">
        <w:t>fines</w:t>
      </w:r>
      <w:proofErr w:type="spellEnd"/>
      <w:r w:rsidRPr="006F00B6">
        <w:t xml:space="preserve"> </w:t>
      </w:r>
      <w:proofErr w:type="spellStart"/>
      <w:r w:rsidRPr="006F00B6">
        <w:t>de</w:t>
      </w:r>
      <w:proofErr w:type="spellEnd"/>
      <w:r w:rsidRPr="006F00B6">
        <w:t xml:space="preserve"> </w:t>
      </w:r>
      <w:proofErr w:type="spellStart"/>
      <w:r w:rsidRPr="006F00B6">
        <w:t>marketing</w:t>
      </w:r>
      <w:proofErr w:type="spellEnd"/>
      <w:r w:rsidRPr="006F00B6">
        <w:t xml:space="preserve"> </w:t>
      </w:r>
      <w:proofErr w:type="spellStart"/>
      <w:r w:rsidRPr="006F00B6">
        <w:t>directo</w:t>
      </w:r>
      <w:proofErr w:type="spellEnd"/>
      <w:r w:rsidRPr="006F00B6">
        <w:t>.</w:t>
      </w:r>
    </w:p>
    <w:p w14:paraId="4632FFD7" w14:textId="2D8DB8D8" w:rsidR="006F00B6" w:rsidRPr="00ED74F0" w:rsidRDefault="006F00B6" w:rsidP="00ED74F0"/>
    <w:p w14:paraId="427943F8" w14:textId="63619EDF" w:rsidR="00ED74F0" w:rsidRDefault="006F00B6" w:rsidP="00ED74F0">
      <w:pPr>
        <w:pStyle w:val="a3"/>
        <w:numPr>
          <w:ilvl w:val="0"/>
          <w:numId w:val="2"/>
        </w:numPr>
      </w:pPr>
      <w:proofErr w:type="spellStart"/>
      <w:r w:rsidRPr="00ED74F0">
        <w:t>Datos</w:t>
      </w:r>
      <w:proofErr w:type="spellEnd"/>
      <w:r w:rsidRPr="00ED74F0">
        <w:t xml:space="preserve"> </w:t>
      </w:r>
      <w:proofErr w:type="spellStart"/>
      <w:r w:rsidRPr="00ED74F0">
        <w:t>genéticos</w:t>
      </w:r>
      <w:proofErr w:type="spellEnd"/>
      <w:r w:rsidR="00ED74F0">
        <w:rPr>
          <w:lang w:val="en-US"/>
        </w:rPr>
        <w:t xml:space="preserve">, </w:t>
      </w:r>
      <w:proofErr w:type="spellStart"/>
      <w:r w:rsidR="00ED74F0" w:rsidRPr="00ED74F0">
        <w:t>Datos</w:t>
      </w:r>
      <w:proofErr w:type="spellEnd"/>
      <w:r w:rsidR="00ED74F0" w:rsidRPr="00ED74F0">
        <w:t xml:space="preserve"> </w:t>
      </w:r>
      <w:proofErr w:type="spellStart"/>
      <w:r w:rsidR="00ED74F0" w:rsidRPr="00ED74F0">
        <w:t>de</w:t>
      </w:r>
      <w:proofErr w:type="spellEnd"/>
      <w:r w:rsidR="00ED74F0" w:rsidRPr="00ED74F0">
        <w:t xml:space="preserve"> </w:t>
      </w:r>
      <w:proofErr w:type="spellStart"/>
      <w:r w:rsidR="00ED74F0" w:rsidRPr="00ED74F0">
        <w:t>salud</w:t>
      </w:r>
      <w:proofErr w:type="spellEnd"/>
      <w:r w:rsidR="00ED74F0">
        <w:rPr>
          <w:lang w:val="en-US"/>
        </w:rPr>
        <w:t xml:space="preserve">, </w:t>
      </w:r>
      <w:proofErr w:type="spellStart"/>
      <w:r w:rsidR="00ED74F0" w:rsidRPr="00ED74F0">
        <w:t>Datos</w:t>
      </w:r>
      <w:proofErr w:type="spellEnd"/>
      <w:r w:rsidR="00ED74F0" w:rsidRPr="00ED74F0">
        <w:t xml:space="preserve"> </w:t>
      </w:r>
      <w:proofErr w:type="spellStart"/>
      <w:r w:rsidR="00ED74F0" w:rsidRPr="00ED74F0">
        <w:t>biométricos</w:t>
      </w:r>
      <w:proofErr w:type="spellEnd"/>
      <w:r w:rsidR="00ED74F0">
        <w:rPr>
          <w:lang w:val="en-US"/>
        </w:rPr>
        <w:t xml:space="preserve">, </w:t>
      </w:r>
      <w:proofErr w:type="spellStart"/>
      <w:r w:rsidR="00ED74F0" w:rsidRPr="00ED74F0">
        <w:t>Datos</w:t>
      </w:r>
      <w:proofErr w:type="spellEnd"/>
      <w:r w:rsidR="00ED74F0" w:rsidRPr="00ED74F0">
        <w:t xml:space="preserve"> </w:t>
      </w:r>
      <w:proofErr w:type="spellStart"/>
      <w:r w:rsidR="00ED74F0" w:rsidRPr="00ED74F0">
        <w:t>genéticos</w:t>
      </w:r>
      <w:proofErr w:type="spellEnd"/>
    </w:p>
    <w:p w14:paraId="577E5AEA" w14:textId="77777777" w:rsidR="00ED74F0" w:rsidRDefault="00ED74F0" w:rsidP="00ED74F0">
      <w:pPr>
        <w:pStyle w:val="a3"/>
      </w:pPr>
    </w:p>
    <w:p w14:paraId="3318BFAF" w14:textId="77777777" w:rsidR="00ED74F0" w:rsidRDefault="00ED74F0" w:rsidP="00ED74F0">
      <w:pPr>
        <w:pStyle w:val="a3"/>
      </w:pPr>
    </w:p>
    <w:p w14:paraId="571F358A" w14:textId="42460622" w:rsidR="00ED74F0" w:rsidRPr="00ED74F0" w:rsidRDefault="00ED74F0" w:rsidP="00ED74F0">
      <w:pPr>
        <w:pStyle w:val="a3"/>
        <w:numPr>
          <w:ilvl w:val="0"/>
          <w:numId w:val="2"/>
        </w:numPr>
      </w:pPr>
      <w:proofErr w:type="spellStart"/>
      <w:r w:rsidRPr="00ED74F0">
        <w:t>Autoridades</w:t>
      </w:r>
      <w:proofErr w:type="spellEnd"/>
      <w:r w:rsidRPr="00ED74F0">
        <w:t xml:space="preserve"> y </w:t>
      </w:r>
      <w:proofErr w:type="spellStart"/>
      <w:r w:rsidRPr="00ED74F0">
        <w:t>organismos</w:t>
      </w:r>
      <w:proofErr w:type="spellEnd"/>
      <w:r w:rsidRPr="00ED74F0">
        <w:t xml:space="preserve"> </w:t>
      </w:r>
      <w:proofErr w:type="spellStart"/>
      <w:r w:rsidRPr="00ED74F0">
        <w:t>públicos</w:t>
      </w:r>
      <w:proofErr w:type="spellEnd"/>
      <w:r w:rsidRPr="00ED74F0">
        <w:t xml:space="preserve">, </w:t>
      </w:r>
      <w:proofErr w:type="spellStart"/>
      <w:r w:rsidRPr="00ED74F0">
        <w:t>Empresas</w:t>
      </w:r>
      <w:proofErr w:type="spellEnd"/>
      <w:r w:rsidRPr="00ED74F0">
        <w:t xml:space="preserve"> </w:t>
      </w:r>
      <w:proofErr w:type="spellStart"/>
      <w:r w:rsidRPr="00ED74F0">
        <w:t>cuya</w:t>
      </w:r>
      <w:proofErr w:type="spellEnd"/>
      <w:r w:rsidRPr="00ED74F0">
        <w:t xml:space="preserve"> </w:t>
      </w:r>
      <w:proofErr w:type="spellStart"/>
      <w:r w:rsidRPr="00ED74F0">
        <w:t>actividad</w:t>
      </w:r>
      <w:proofErr w:type="spellEnd"/>
      <w:r w:rsidRPr="00ED74F0">
        <w:t xml:space="preserve"> </w:t>
      </w:r>
      <w:proofErr w:type="spellStart"/>
      <w:r w:rsidRPr="00ED74F0">
        <w:t>principal</w:t>
      </w:r>
      <w:proofErr w:type="spellEnd"/>
      <w:r w:rsidRPr="00ED74F0">
        <w:t xml:space="preserve"> </w:t>
      </w:r>
      <w:proofErr w:type="spellStart"/>
      <w:r w:rsidRPr="00ED74F0">
        <w:t>implique</w:t>
      </w:r>
      <w:proofErr w:type="spellEnd"/>
      <w:r w:rsidRPr="00ED74F0">
        <w:t xml:space="preserve"> </w:t>
      </w:r>
      <w:proofErr w:type="spellStart"/>
      <w:r w:rsidRPr="00ED74F0">
        <w:t>un</w:t>
      </w:r>
      <w:proofErr w:type="spellEnd"/>
      <w:r w:rsidRPr="00ED74F0">
        <w:t xml:space="preserve"> </w:t>
      </w:r>
      <w:proofErr w:type="spellStart"/>
      <w:r w:rsidRPr="00ED74F0">
        <w:t>monitoreo</w:t>
      </w:r>
      <w:proofErr w:type="spellEnd"/>
      <w:r w:rsidRPr="00ED74F0">
        <w:t xml:space="preserve"> </w:t>
      </w:r>
      <w:proofErr w:type="spellStart"/>
      <w:r w:rsidRPr="00ED74F0">
        <w:t>regular</w:t>
      </w:r>
      <w:proofErr w:type="spellEnd"/>
      <w:r w:rsidRPr="00ED74F0">
        <w:t xml:space="preserve"> y </w:t>
      </w:r>
      <w:proofErr w:type="spellStart"/>
      <w:r w:rsidRPr="00ED74F0">
        <w:t>sistemático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personas</w:t>
      </w:r>
      <w:proofErr w:type="spellEnd"/>
      <w:r w:rsidRPr="00ED74F0">
        <w:t xml:space="preserve"> a </w:t>
      </w:r>
      <w:proofErr w:type="spellStart"/>
      <w:r w:rsidRPr="00ED74F0">
        <w:t>gran</w:t>
      </w:r>
      <w:proofErr w:type="spellEnd"/>
      <w:r w:rsidRPr="00ED74F0">
        <w:t xml:space="preserve"> </w:t>
      </w:r>
      <w:proofErr w:type="spellStart"/>
      <w:r w:rsidRPr="00ED74F0">
        <w:t>escala</w:t>
      </w:r>
      <w:proofErr w:type="spellEnd"/>
    </w:p>
    <w:p w14:paraId="6FC36AD4" w14:textId="01B53FEA" w:rsidR="00ED74F0" w:rsidRDefault="00ED74F0" w:rsidP="00ED74F0"/>
    <w:p w14:paraId="2161B353" w14:textId="5B9D27B0" w:rsidR="00ED74F0" w:rsidRDefault="00ED74F0" w:rsidP="00ED74F0">
      <w:pPr>
        <w:pStyle w:val="a3"/>
        <w:numPr>
          <w:ilvl w:val="0"/>
          <w:numId w:val="2"/>
        </w:numPr>
      </w:pPr>
      <w:proofErr w:type="spellStart"/>
      <w:r w:rsidRPr="00ED74F0">
        <w:t>Tratamiento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datos</w:t>
      </w:r>
      <w:proofErr w:type="spellEnd"/>
      <w:r w:rsidRPr="00ED74F0">
        <w:t xml:space="preserve"> </w:t>
      </w:r>
      <w:proofErr w:type="spellStart"/>
      <w:r w:rsidRPr="00ED74F0">
        <w:t>personales</w:t>
      </w:r>
      <w:proofErr w:type="spellEnd"/>
      <w:r w:rsidRPr="00ED74F0">
        <w:t xml:space="preserve"> </w:t>
      </w:r>
      <w:proofErr w:type="spellStart"/>
      <w:r w:rsidRPr="00ED74F0">
        <w:t>sin</w:t>
      </w:r>
      <w:proofErr w:type="spellEnd"/>
      <w:r w:rsidRPr="00ED74F0">
        <w:t xml:space="preserve"> </w:t>
      </w:r>
      <w:proofErr w:type="spellStart"/>
      <w:r w:rsidRPr="00ED74F0">
        <w:t>base</w:t>
      </w:r>
      <w:proofErr w:type="spellEnd"/>
      <w:r w:rsidRPr="00ED74F0">
        <w:t xml:space="preserve"> </w:t>
      </w:r>
      <w:proofErr w:type="spellStart"/>
      <w:r w:rsidRPr="00ED74F0">
        <w:t>legal</w:t>
      </w:r>
      <w:proofErr w:type="spellEnd"/>
      <w:r w:rsidRPr="00ED74F0">
        <w:t xml:space="preserve">, </w:t>
      </w:r>
      <w:proofErr w:type="spellStart"/>
      <w:r w:rsidRPr="00ED74F0">
        <w:t>Violación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los</w:t>
      </w:r>
      <w:proofErr w:type="spellEnd"/>
      <w:r w:rsidRPr="00ED74F0">
        <w:t xml:space="preserve"> </w:t>
      </w:r>
      <w:proofErr w:type="spellStart"/>
      <w:r w:rsidRPr="00ED74F0">
        <w:t>derechos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los</w:t>
      </w:r>
      <w:proofErr w:type="spellEnd"/>
      <w:r w:rsidRPr="00ED74F0">
        <w:t xml:space="preserve"> </w:t>
      </w:r>
      <w:proofErr w:type="spellStart"/>
      <w:r w:rsidRPr="00ED74F0">
        <w:t>titulares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datos</w:t>
      </w:r>
      <w:proofErr w:type="spellEnd"/>
    </w:p>
    <w:p w14:paraId="37087D0E" w14:textId="5BB24E10" w:rsidR="00ED74F0" w:rsidRDefault="00ED74F0" w:rsidP="00ED74F0"/>
    <w:p w14:paraId="62699CB1" w14:textId="44B1E296" w:rsidR="00ED74F0" w:rsidRDefault="00ED74F0" w:rsidP="00ED74F0">
      <w:pPr>
        <w:pStyle w:val="a3"/>
        <w:numPr>
          <w:ilvl w:val="0"/>
          <w:numId w:val="2"/>
        </w:numPr>
      </w:pPr>
      <w:proofErr w:type="spellStart"/>
      <w:r w:rsidRPr="00ED74F0">
        <w:t>Fraude</w:t>
      </w:r>
      <w:proofErr w:type="spellEnd"/>
      <w:r w:rsidRPr="00ED74F0">
        <w:t xml:space="preserve"> </w:t>
      </w:r>
      <w:proofErr w:type="spellStart"/>
      <w:r w:rsidRPr="00ED74F0">
        <w:t>financiero</w:t>
      </w:r>
      <w:proofErr w:type="spellEnd"/>
      <w:r w:rsidRPr="00ED74F0">
        <w:t xml:space="preserve">, </w:t>
      </w:r>
      <w:proofErr w:type="spellStart"/>
      <w:r w:rsidRPr="00ED74F0">
        <w:t>Delitos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violencia</w:t>
      </w:r>
      <w:proofErr w:type="spellEnd"/>
    </w:p>
    <w:p w14:paraId="774E6BB5" w14:textId="1686E914" w:rsidR="00ED74F0" w:rsidRDefault="00ED74F0" w:rsidP="00ED74F0"/>
    <w:p w14:paraId="50A87483" w14:textId="623188F4" w:rsidR="00ED74F0" w:rsidRDefault="00ED74F0" w:rsidP="00ED74F0">
      <w:pPr>
        <w:pStyle w:val="a3"/>
        <w:numPr>
          <w:ilvl w:val="0"/>
          <w:numId w:val="2"/>
        </w:numPr>
      </w:pPr>
      <w:proofErr w:type="spellStart"/>
      <w:r w:rsidRPr="00ED74F0">
        <w:t>Estacionamiento</w:t>
      </w:r>
      <w:proofErr w:type="spellEnd"/>
      <w:r w:rsidRPr="00ED74F0">
        <w:t xml:space="preserve"> </w:t>
      </w:r>
      <w:proofErr w:type="spellStart"/>
      <w:r w:rsidRPr="00ED74F0">
        <w:t>en</w:t>
      </w:r>
      <w:proofErr w:type="spellEnd"/>
      <w:r w:rsidRPr="00ED74F0">
        <w:t xml:space="preserve"> </w:t>
      </w:r>
      <w:proofErr w:type="spellStart"/>
      <w:r w:rsidRPr="00ED74F0">
        <w:t>lugar</w:t>
      </w:r>
      <w:proofErr w:type="spellEnd"/>
      <w:r w:rsidRPr="00ED74F0">
        <w:t xml:space="preserve"> </w:t>
      </w:r>
      <w:proofErr w:type="spellStart"/>
      <w:r w:rsidRPr="00ED74F0">
        <w:t>prohibido</w:t>
      </w:r>
      <w:proofErr w:type="spellEnd"/>
      <w:r w:rsidRPr="00ED74F0">
        <w:t xml:space="preserve">, </w:t>
      </w:r>
      <w:proofErr w:type="spellStart"/>
      <w:r w:rsidRPr="00ED74F0">
        <w:t>Exceso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velocidad</w:t>
      </w:r>
      <w:proofErr w:type="spellEnd"/>
      <w:r w:rsidRPr="00ED74F0">
        <w:t xml:space="preserve"> </w:t>
      </w:r>
      <w:proofErr w:type="spellStart"/>
      <w:r w:rsidRPr="00ED74F0">
        <w:t>moderado</w:t>
      </w:r>
      <w:proofErr w:type="spellEnd"/>
    </w:p>
    <w:p w14:paraId="7725874E" w14:textId="77777777" w:rsidR="00ED74F0" w:rsidRDefault="00ED74F0" w:rsidP="00ED74F0">
      <w:pPr>
        <w:pStyle w:val="a3"/>
      </w:pPr>
    </w:p>
    <w:p w14:paraId="139A5B42" w14:textId="77777777" w:rsidR="00ED74F0" w:rsidRPr="00ED74F0" w:rsidRDefault="00ED74F0" w:rsidP="00D7281F">
      <w:pPr>
        <w:pStyle w:val="a3"/>
        <w:numPr>
          <w:ilvl w:val="0"/>
          <w:numId w:val="2"/>
        </w:numPr>
      </w:pPr>
      <w:proofErr w:type="spellStart"/>
      <w:r w:rsidRPr="00ED74F0">
        <w:t>Sanciones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hasta</w:t>
      </w:r>
      <w:proofErr w:type="spellEnd"/>
      <w:r w:rsidRPr="00ED74F0">
        <w:t xml:space="preserve"> 10 </w:t>
      </w:r>
      <w:proofErr w:type="spellStart"/>
      <w:r w:rsidRPr="00ED74F0">
        <w:t>millones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euros</w:t>
      </w:r>
      <w:proofErr w:type="spellEnd"/>
      <w:r w:rsidRPr="00ED74F0">
        <w:t xml:space="preserve"> o </w:t>
      </w:r>
      <w:proofErr w:type="spellStart"/>
      <w:r w:rsidRPr="00ED74F0">
        <w:t>el</w:t>
      </w:r>
      <w:proofErr w:type="spellEnd"/>
      <w:r w:rsidRPr="00ED74F0">
        <w:t xml:space="preserve"> 2% </w:t>
      </w:r>
      <w:proofErr w:type="spellStart"/>
      <w:r w:rsidRPr="00ED74F0">
        <w:t>del</w:t>
      </w:r>
      <w:proofErr w:type="spellEnd"/>
      <w:r w:rsidRPr="00ED74F0">
        <w:t xml:space="preserve"> </w:t>
      </w:r>
      <w:proofErr w:type="spellStart"/>
      <w:r w:rsidRPr="00ED74F0">
        <w:t>volumen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negocio</w:t>
      </w:r>
      <w:proofErr w:type="spellEnd"/>
      <w:r w:rsidRPr="00ED74F0">
        <w:t xml:space="preserve"> </w:t>
      </w:r>
      <w:proofErr w:type="spellStart"/>
      <w:r w:rsidRPr="00ED74F0">
        <w:t>anual</w:t>
      </w:r>
      <w:proofErr w:type="spellEnd"/>
      <w:r w:rsidRPr="00ED74F0">
        <w:t xml:space="preserve"> </w:t>
      </w:r>
      <w:proofErr w:type="spellStart"/>
      <w:r w:rsidRPr="00ED74F0">
        <w:t>global</w:t>
      </w:r>
      <w:proofErr w:type="spellEnd"/>
      <w:r w:rsidRPr="00ED74F0">
        <w:t xml:space="preserve"> </w:t>
      </w:r>
      <w:proofErr w:type="spellStart"/>
      <w:r w:rsidRPr="00ED74F0">
        <w:t>del</w:t>
      </w:r>
      <w:proofErr w:type="spellEnd"/>
      <w:r w:rsidRPr="00ED74F0">
        <w:t xml:space="preserve"> </w:t>
      </w:r>
      <w:proofErr w:type="spellStart"/>
      <w:r w:rsidRPr="00ED74F0">
        <w:t>año</w:t>
      </w:r>
      <w:proofErr w:type="spellEnd"/>
      <w:r w:rsidRPr="00ED74F0">
        <w:t xml:space="preserve"> </w:t>
      </w:r>
      <w:proofErr w:type="spellStart"/>
      <w:r w:rsidRPr="00ED74F0">
        <w:t>financiero</w:t>
      </w:r>
      <w:proofErr w:type="spellEnd"/>
      <w:r w:rsidRPr="00ED74F0">
        <w:t xml:space="preserve"> </w:t>
      </w:r>
      <w:proofErr w:type="spellStart"/>
      <w:r w:rsidRPr="00ED74F0">
        <w:t>anterior</w:t>
      </w:r>
      <w:proofErr w:type="spellEnd"/>
      <w:r w:rsidRPr="00ED74F0">
        <w:t xml:space="preserve">, </w:t>
      </w:r>
      <w:proofErr w:type="spellStart"/>
      <w:r w:rsidRPr="00ED74F0">
        <w:t>si</w:t>
      </w:r>
      <w:proofErr w:type="spellEnd"/>
      <w:r w:rsidRPr="00ED74F0">
        <w:t xml:space="preserve"> </w:t>
      </w:r>
      <w:proofErr w:type="spellStart"/>
      <w:r w:rsidRPr="00ED74F0">
        <w:t>es</w:t>
      </w:r>
      <w:proofErr w:type="spellEnd"/>
      <w:r w:rsidRPr="00ED74F0">
        <w:t xml:space="preserve"> </w:t>
      </w:r>
      <w:proofErr w:type="spellStart"/>
      <w:r w:rsidRPr="00ED74F0">
        <w:t>superior</w:t>
      </w:r>
      <w:proofErr w:type="spellEnd"/>
      <w:r w:rsidRPr="00ED74F0">
        <w:t xml:space="preserve">, </w:t>
      </w:r>
      <w:proofErr w:type="spellStart"/>
      <w:r w:rsidRPr="00ED74F0">
        <w:t>para</w:t>
      </w:r>
      <w:proofErr w:type="spellEnd"/>
      <w:r w:rsidRPr="00ED74F0">
        <w:t xml:space="preserve"> </w:t>
      </w:r>
      <w:proofErr w:type="spellStart"/>
      <w:r w:rsidRPr="00ED74F0">
        <w:t>infracciones</w:t>
      </w:r>
      <w:proofErr w:type="spellEnd"/>
      <w:r w:rsidRPr="00ED74F0">
        <w:t xml:space="preserve"> </w:t>
      </w:r>
      <w:proofErr w:type="spellStart"/>
      <w:r w:rsidRPr="00ED74F0">
        <w:t>menos</w:t>
      </w:r>
      <w:proofErr w:type="spellEnd"/>
      <w:r w:rsidRPr="00ED74F0">
        <w:t xml:space="preserve"> </w:t>
      </w:r>
      <w:proofErr w:type="spellStart"/>
      <w:r w:rsidRPr="00ED74F0">
        <w:t>graves</w:t>
      </w:r>
      <w:proofErr w:type="spellEnd"/>
      <w:r w:rsidRPr="00ED74F0">
        <w:t>.</w:t>
      </w:r>
    </w:p>
    <w:p w14:paraId="23ABBB36" w14:textId="77777777" w:rsidR="00ED74F0" w:rsidRPr="00ED74F0" w:rsidRDefault="00ED74F0" w:rsidP="00D7281F">
      <w:pPr>
        <w:pStyle w:val="a3"/>
      </w:pPr>
      <w:proofErr w:type="spellStart"/>
      <w:r w:rsidRPr="00ED74F0">
        <w:lastRenderedPageBreak/>
        <w:t>Sanciones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hasta</w:t>
      </w:r>
      <w:proofErr w:type="spellEnd"/>
      <w:r w:rsidRPr="00ED74F0">
        <w:t xml:space="preserve"> 20 </w:t>
      </w:r>
      <w:proofErr w:type="spellStart"/>
      <w:r w:rsidRPr="00ED74F0">
        <w:t>millones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euros</w:t>
      </w:r>
      <w:proofErr w:type="spellEnd"/>
      <w:r w:rsidRPr="00ED74F0">
        <w:t xml:space="preserve"> o </w:t>
      </w:r>
      <w:proofErr w:type="spellStart"/>
      <w:r w:rsidRPr="00ED74F0">
        <w:t>el</w:t>
      </w:r>
      <w:proofErr w:type="spellEnd"/>
      <w:r w:rsidRPr="00ED74F0">
        <w:t xml:space="preserve"> 4% </w:t>
      </w:r>
      <w:proofErr w:type="spellStart"/>
      <w:r w:rsidRPr="00ED74F0">
        <w:t>del</w:t>
      </w:r>
      <w:proofErr w:type="spellEnd"/>
      <w:r w:rsidRPr="00ED74F0">
        <w:t xml:space="preserve"> </w:t>
      </w:r>
      <w:proofErr w:type="spellStart"/>
      <w:r w:rsidRPr="00ED74F0">
        <w:t>volumen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negocio</w:t>
      </w:r>
      <w:proofErr w:type="spellEnd"/>
      <w:r w:rsidRPr="00ED74F0">
        <w:t xml:space="preserve"> </w:t>
      </w:r>
      <w:proofErr w:type="spellStart"/>
      <w:r w:rsidRPr="00ED74F0">
        <w:t>anual</w:t>
      </w:r>
      <w:proofErr w:type="spellEnd"/>
      <w:r w:rsidRPr="00ED74F0">
        <w:t xml:space="preserve"> </w:t>
      </w:r>
      <w:proofErr w:type="spellStart"/>
      <w:r w:rsidRPr="00ED74F0">
        <w:t>global</w:t>
      </w:r>
      <w:proofErr w:type="spellEnd"/>
      <w:r w:rsidRPr="00ED74F0">
        <w:t xml:space="preserve"> </w:t>
      </w:r>
      <w:proofErr w:type="spellStart"/>
      <w:r w:rsidRPr="00ED74F0">
        <w:t>del</w:t>
      </w:r>
      <w:proofErr w:type="spellEnd"/>
      <w:r w:rsidRPr="00ED74F0">
        <w:t xml:space="preserve"> </w:t>
      </w:r>
      <w:proofErr w:type="spellStart"/>
      <w:r w:rsidRPr="00ED74F0">
        <w:t>año</w:t>
      </w:r>
      <w:proofErr w:type="spellEnd"/>
      <w:r w:rsidRPr="00ED74F0">
        <w:t xml:space="preserve"> </w:t>
      </w:r>
      <w:proofErr w:type="spellStart"/>
      <w:r w:rsidRPr="00ED74F0">
        <w:t>financiero</w:t>
      </w:r>
      <w:proofErr w:type="spellEnd"/>
      <w:r w:rsidRPr="00ED74F0">
        <w:t xml:space="preserve"> </w:t>
      </w:r>
      <w:proofErr w:type="spellStart"/>
      <w:r w:rsidRPr="00ED74F0">
        <w:t>anterior</w:t>
      </w:r>
      <w:proofErr w:type="spellEnd"/>
      <w:r w:rsidRPr="00ED74F0">
        <w:t xml:space="preserve">, </w:t>
      </w:r>
      <w:proofErr w:type="spellStart"/>
      <w:r w:rsidRPr="00ED74F0">
        <w:t>si</w:t>
      </w:r>
      <w:proofErr w:type="spellEnd"/>
      <w:r w:rsidRPr="00ED74F0">
        <w:t xml:space="preserve"> </w:t>
      </w:r>
      <w:proofErr w:type="spellStart"/>
      <w:r w:rsidRPr="00ED74F0">
        <w:t>es</w:t>
      </w:r>
      <w:proofErr w:type="spellEnd"/>
      <w:r w:rsidRPr="00ED74F0">
        <w:t xml:space="preserve"> </w:t>
      </w:r>
      <w:proofErr w:type="spellStart"/>
      <w:r w:rsidRPr="00ED74F0">
        <w:t>superior</w:t>
      </w:r>
      <w:proofErr w:type="spellEnd"/>
      <w:r w:rsidRPr="00ED74F0">
        <w:t xml:space="preserve">, </w:t>
      </w:r>
      <w:proofErr w:type="spellStart"/>
      <w:r w:rsidRPr="00ED74F0">
        <w:t>para</w:t>
      </w:r>
      <w:proofErr w:type="spellEnd"/>
      <w:r w:rsidRPr="00ED74F0">
        <w:t xml:space="preserve"> </w:t>
      </w:r>
      <w:proofErr w:type="spellStart"/>
      <w:r w:rsidRPr="00ED74F0">
        <w:t>infracciones</w:t>
      </w:r>
      <w:proofErr w:type="spellEnd"/>
      <w:r w:rsidRPr="00ED74F0">
        <w:t xml:space="preserve"> </w:t>
      </w:r>
      <w:proofErr w:type="spellStart"/>
      <w:r w:rsidRPr="00ED74F0">
        <w:t>graves</w:t>
      </w:r>
      <w:proofErr w:type="spellEnd"/>
      <w:r w:rsidRPr="00ED74F0">
        <w:t xml:space="preserve">, </w:t>
      </w:r>
      <w:proofErr w:type="spellStart"/>
      <w:r w:rsidRPr="00ED74F0">
        <w:t>que</w:t>
      </w:r>
      <w:proofErr w:type="spellEnd"/>
      <w:r w:rsidRPr="00ED74F0">
        <w:t xml:space="preserve"> </w:t>
      </w:r>
      <w:proofErr w:type="spellStart"/>
      <w:r w:rsidRPr="00ED74F0">
        <w:t>pueden</w:t>
      </w:r>
      <w:proofErr w:type="spellEnd"/>
      <w:r w:rsidRPr="00ED74F0">
        <w:t xml:space="preserve"> </w:t>
      </w:r>
      <w:proofErr w:type="spellStart"/>
      <w:r w:rsidRPr="00ED74F0">
        <w:t>incluir</w:t>
      </w:r>
      <w:proofErr w:type="spellEnd"/>
      <w:r w:rsidRPr="00ED74F0">
        <w:t xml:space="preserve"> </w:t>
      </w:r>
      <w:proofErr w:type="spellStart"/>
      <w:r w:rsidRPr="00ED74F0">
        <w:t>la</w:t>
      </w:r>
      <w:proofErr w:type="spellEnd"/>
      <w:r w:rsidRPr="00ED74F0">
        <w:t xml:space="preserve"> </w:t>
      </w:r>
      <w:proofErr w:type="spellStart"/>
      <w:r w:rsidRPr="00ED74F0">
        <w:t>falta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consentimiento</w:t>
      </w:r>
      <w:proofErr w:type="spellEnd"/>
      <w:r w:rsidRPr="00ED74F0">
        <w:t xml:space="preserve">, </w:t>
      </w:r>
      <w:proofErr w:type="spellStart"/>
      <w:r w:rsidRPr="00ED74F0">
        <w:t>violaciones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principios</w:t>
      </w:r>
      <w:proofErr w:type="spellEnd"/>
      <w:r w:rsidRPr="00ED74F0">
        <w:t xml:space="preserve"> </w:t>
      </w:r>
      <w:proofErr w:type="spellStart"/>
      <w:r w:rsidRPr="00ED74F0">
        <w:t>básicos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procesamiento</w:t>
      </w:r>
      <w:proofErr w:type="spellEnd"/>
      <w:r w:rsidRPr="00ED74F0">
        <w:t xml:space="preserve"> </w:t>
      </w:r>
      <w:proofErr w:type="spellStart"/>
      <w:r w:rsidRPr="00ED74F0">
        <w:t>de</w:t>
      </w:r>
      <w:proofErr w:type="spellEnd"/>
      <w:r w:rsidRPr="00ED74F0">
        <w:t xml:space="preserve"> </w:t>
      </w:r>
      <w:proofErr w:type="spellStart"/>
      <w:r w:rsidRPr="00ED74F0">
        <w:t>datos</w:t>
      </w:r>
      <w:proofErr w:type="spellEnd"/>
      <w:r w:rsidRPr="00ED74F0">
        <w:t xml:space="preserve">, </w:t>
      </w:r>
      <w:proofErr w:type="spellStart"/>
      <w:r w:rsidRPr="00ED74F0">
        <w:t>etc</w:t>
      </w:r>
      <w:proofErr w:type="spellEnd"/>
      <w:r w:rsidRPr="00ED74F0">
        <w:t>.</w:t>
      </w:r>
    </w:p>
    <w:p w14:paraId="215FE6CA" w14:textId="5FBA355D" w:rsidR="00ED74F0" w:rsidRDefault="00ED74F0" w:rsidP="00ED74F0"/>
    <w:p w14:paraId="059E2321" w14:textId="66344E62" w:rsidR="00D7281F" w:rsidRDefault="00D7281F" w:rsidP="00D7281F">
      <w:pPr>
        <w:pStyle w:val="a3"/>
        <w:numPr>
          <w:ilvl w:val="0"/>
          <w:numId w:val="2"/>
        </w:numPr>
      </w:pPr>
      <w:r w:rsidRPr="00D7281F">
        <w:t xml:space="preserve">A </w:t>
      </w:r>
      <w:proofErr w:type="spellStart"/>
      <w:r w:rsidRPr="00D7281F">
        <w:t>nivel</w:t>
      </w:r>
      <w:proofErr w:type="spellEnd"/>
      <w:r w:rsidRPr="00D7281F">
        <w:t xml:space="preserve"> </w:t>
      </w:r>
      <w:proofErr w:type="spellStart"/>
      <w:r w:rsidRPr="00D7281F">
        <w:t>internacional</w:t>
      </w:r>
      <w:proofErr w:type="spellEnd"/>
      <w:r w:rsidRPr="00D7281F">
        <w:t xml:space="preserve">, </w:t>
      </w:r>
      <w:proofErr w:type="spellStart"/>
      <w:r w:rsidRPr="00D7281F">
        <w:t>las</w:t>
      </w:r>
      <w:proofErr w:type="spellEnd"/>
      <w:r w:rsidRPr="00D7281F">
        <w:t xml:space="preserve"> </w:t>
      </w:r>
      <w:proofErr w:type="spellStart"/>
      <w:r w:rsidRPr="00D7281F">
        <w:t>Naciones</w:t>
      </w:r>
      <w:proofErr w:type="spellEnd"/>
      <w:r w:rsidRPr="00D7281F">
        <w:t xml:space="preserve"> </w:t>
      </w:r>
      <w:proofErr w:type="spellStart"/>
      <w:r w:rsidRPr="00D7281F">
        <w:t>Unidas</w:t>
      </w:r>
      <w:proofErr w:type="spellEnd"/>
      <w:r w:rsidRPr="00D7281F">
        <w:t xml:space="preserve"> </w:t>
      </w:r>
      <w:proofErr w:type="spellStart"/>
      <w:r w:rsidRPr="00D7281F">
        <w:t>han</w:t>
      </w:r>
      <w:proofErr w:type="spellEnd"/>
      <w:r w:rsidRPr="00D7281F">
        <w:t xml:space="preserve"> </w:t>
      </w:r>
      <w:proofErr w:type="spellStart"/>
      <w:r w:rsidRPr="00D7281F">
        <w:t>reconocido</w:t>
      </w:r>
      <w:proofErr w:type="spellEnd"/>
      <w:r w:rsidRPr="00D7281F">
        <w:t xml:space="preserve"> </w:t>
      </w:r>
      <w:proofErr w:type="spellStart"/>
      <w:r w:rsidRPr="00D7281F">
        <w:t>el</w:t>
      </w:r>
      <w:proofErr w:type="spellEnd"/>
      <w:r w:rsidRPr="00D7281F">
        <w:t xml:space="preserve"> </w:t>
      </w:r>
      <w:proofErr w:type="spellStart"/>
      <w:r w:rsidRPr="00D7281F">
        <w:t>acceso</w:t>
      </w:r>
      <w:proofErr w:type="spellEnd"/>
      <w:r w:rsidRPr="00D7281F">
        <w:t xml:space="preserve"> a </w:t>
      </w:r>
      <w:proofErr w:type="spellStart"/>
      <w:r w:rsidRPr="00D7281F">
        <w:t>Internet</w:t>
      </w:r>
      <w:proofErr w:type="spellEnd"/>
      <w:r w:rsidRPr="00D7281F">
        <w:t xml:space="preserve"> </w:t>
      </w:r>
      <w:proofErr w:type="spellStart"/>
      <w:r w:rsidRPr="00D7281F">
        <w:t>como</w:t>
      </w:r>
      <w:proofErr w:type="spellEnd"/>
      <w:r w:rsidRPr="00D7281F">
        <w:t xml:space="preserve"> </w:t>
      </w:r>
      <w:proofErr w:type="spellStart"/>
      <w:r w:rsidRPr="00D7281F">
        <w:t>un</w:t>
      </w:r>
      <w:proofErr w:type="spellEnd"/>
      <w:r w:rsidRPr="00D7281F">
        <w:t xml:space="preserve"> </w:t>
      </w:r>
      <w:proofErr w:type="spellStart"/>
      <w:r w:rsidRPr="00D7281F">
        <w:t>derecho</w:t>
      </w:r>
      <w:proofErr w:type="spellEnd"/>
      <w:r w:rsidRPr="00D7281F">
        <w:t xml:space="preserve"> </w:t>
      </w:r>
      <w:proofErr w:type="spellStart"/>
      <w:r w:rsidRPr="00D7281F">
        <w:t>humano</w:t>
      </w:r>
      <w:proofErr w:type="spellEnd"/>
      <w:r w:rsidRPr="00D7281F">
        <w:t xml:space="preserve"> </w:t>
      </w:r>
      <w:proofErr w:type="spellStart"/>
      <w:r w:rsidRPr="00D7281F">
        <w:t>en</w:t>
      </w:r>
      <w:proofErr w:type="spellEnd"/>
      <w:r w:rsidRPr="00D7281F">
        <w:t xml:space="preserve"> </w:t>
      </w:r>
      <w:proofErr w:type="spellStart"/>
      <w:r w:rsidRPr="00D7281F">
        <w:t>virtud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la</w:t>
      </w:r>
      <w:proofErr w:type="spellEnd"/>
      <w:r w:rsidRPr="00D7281F">
        <w:t xml:space="preserve"> </w:t>
      </w:r>
      <w:proofErr w:type="spellStart"/>
      <w:r w:rsidRPr="00D7281F">
        <w:t>libertad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expresión</w:t>
      </w:r>
      <w:proofErr w:type="spellEnd"/>
      <w:r w:rsidRPr="00D7281F">
        <w:t xml:space="preserve">. </w:t>
      </w:r>
      <w:proofErr w:type="spellStart"/>
      <w:r w:rsidRPr="00D7281F">
        <w:t>La</w:t>
      </w:r>
      <w:proofErr w:type="spellEnd"/>
      <w:r w:rsidRPr="00D7281F">
        <w:t xml:space="preserve"> </w:t>
      </w:r>
      <w:proofErr w:type="spellStart"/>
      <w:r w:rsidRPr="00D7281F">
        <w:t>Resolución</w:t>
      </w:r>
      <w:proofErr w:type="spellEnd"/>
      <w:r w:rsidRPr="00D7281F">
        <w:t xml:space="preserve"> 68/195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la</w:t>
      </w:r>
      <w:proofErr w:type="spellEnd"/>
      <w:r w:rsidRPr="00D7281F">
        <w:t xml:space="preserve"> </w:t>
      </w:r>
      <w:proofErr w:type="spellStart"/>
      <w:r w:rsidRPr="00D7281F">
        <w:t>Asamblea</w:t>
      </w:r>
      <w:proofErr w:type="spellEnd"/>
      <w:r w:rsidRPr="00D7281F">
        <w:t xml:space="preserve"> </w:t>
      </w:r>
      <w:proofErr w:type="spellStart"/>
      <w:r w:rsidRPr="00D7281F">
        <w:t>General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las</w:t>
      </w:r>
      <w:proofErr w:type="spellEnd"/>
      <w:r w:rsidRPr="00D7281F">
        <w:t xml:space="preserve"> </w:t>
      </w:r>
      <w:proofErr w:type="spellStart"/>
      <w:r w:rsidRPr="00D7281F">
        <w:t>Naciones</w:t>
      </w:r>
      <w:proofErr w:type="spellEnd"/>
      <w:r w:rsidRPr="00D7281F">
        <w:t xml:space="preserve"> </w:t>
      </w:r>
      <w:proofErr w:type="spellStart"/>
      <w:r w:rsidRPr="00D7281F">
        <w:t>Unidas</w:t>
      </w:r>
      <w:proofErr w:type="spellEnd"/>
      <w:r w:rsidRPr="00D7281F">
        <w:t xml:space="preserve">, </w:t>
      </w:r>
      <w:proofErr w:type="spellStart"/>
      <w:r w:rsidRPr="00D7281F">
        <w:t>adoptada</w:t>
      </w:r>
      <w:proofErr w:type="spellEnd"/>
      <w:r w:rsidRPr="00D7281F">
        <w:t xml:space="preserve"> </w:t>
      </w:r>
      <w:proofErr w:type="spellStart"/>
      <w:r w:rsidRPr="00D7281F">
        <w:t>en</w:t>
      </w:r>
      <w:proofErr w:type="spellEnd"/>
      <w:r w:rsidRPr="00D7281F">
        <w:t xml:space="preserve"> 2013, </w:t>
      </w:r>
      <w:proofErr w:type="spellStart"/>
      <w:r w:rsidRPr="00D7281F">
        <w:t>declara</w:t>
      </w:r>
      <w:proofErr w:type="spellEnd"/>
      <w:r w:rsidRPr="00D7281F">
        <w:t xml:space="preserve"> </w:t>
      </w:r>
      <w:proofErr w:type="spellStart"/>
      <w:r w:rsidRPr="00D7281F">
        <w:t>que</w:t>
      </w:r>
      <w:proofErr w:type="spellEnd"/>
      <w:r w:rsidRPr="00D7281F">
        <w:t xml:space="preserve"> "</w:t>
      </w:r>
      <w:proofErr w:type="spellStart"/>
      <w:r w:rsidRPr="00D7281F">
        <w:t>el</w:t>
      </w:r>
      <w:proofErr w:type="spellEnd"/>
      <w:r w:rsidRPr="00D7281F">
        <w:t xml:space="preserve"> </w:t>
      </w:r>
      <w:proofErr w:type="spellStart"/>
      <w:r w:rsidRPr="00D7281F">
        <w:t>mismo</w:t>
      </w:r>
      <w:proofErr w:type="spellEnd"/>
      <w:r w:rsidRPr="00D7281F">
        <w:t xml:space="preserve"> </w:t>
      </w:r>
      <w:proofErr w:type="spellStart"/>
      <w:r w:rsidRPr="00D7281F">
        <w:t>derecho</w:t>
      </w:r>
      <w:proofErr w:type="spellEnd"/>
      <w:r w:rsidRPr="00D7281F">
        <w:t xml:space="preserve"> </w:t>
      </w:r>
      <w:proofErr w:type="spellStart"/>
      <w:r w:rsidRPr="00D7281F">
        <w:t>que</w:t>
      </w:r>
      <w:proofErr w:type="spellEnd"/>
      <w:r w:rsidRPr="00D7281F">
        <w:t xml:space="preserve"> </w:t>
      </w:r>
      <w:proofErr w:type="spellStart"/>
      <w:r w:rsidRPr="00D7281F">
        <w:t>las</w:t>
      </w:r>
      <w:proofErr w:type="spellEnd"/>
      <w:r w:rsidRPr="00D7281F">
        <w:t xml:space="preserve"> </w:t>
      </w:r>
      <w:proofErr w:type="spellStart"/>
      <w:r w:rsidRPr="00D7281F">
        <w:t>personas</w:t>
      </w:r>
      <w:proofErr w:type="spellEnd"/>
      <w:r w:rsidRPr="00D7281F">
        <w:t xml:space="preserve"> </w:t>
      </w:r>
      <w:proofErr w:type="spellStart"/>
      <w:r w:rsidRPr="00D7281F">
        <w:t>tienen</w:t>
      </w:r>
      <w:proofErr w:type="spellEnd"/>
      <w:r w:rsidRPr="00D7281F">
        <w:t xml:space="preserve"> a </w:t>
      </w:r>
      <w:proofErr w:type="spellStart"/>
      <w:r w:rsidRPr="00D7281F">
        <w:t>la</w:t>
      </w:r>
      <w:proofErr w:type="spellEnd"/>
      <w:r w:rsidRPr="00D7281F">
        <w:t xml:space="preserve"> </w:t>
      </w:r>
      <w:proofErr w:type="spellStart"/>
      <w:r w:rsidRPr="00D7281F">
        <w:t>libertad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expresión</w:t>
      </w:r>
      <w:proofErr w:type="spellEnd"/>
      <w:r w:rsidRPr="00D7281F">
        <w:t xml:space="preserve"> </w:t>
      </w:r>
      <w:proofErr w:type="spellStart"/>
      <w:r w:rsidRPr="00D7281F">
        <w:t>se</w:t>
      </w:r>
      <w:proofErr w:type="spellEnd"/>
      <w:r w:rsidRPr="00D7281F">
        <w:t xml:space="preserve"> </w:t>
      </w:r>
      <w:proofErr w:type="spellStart"/>
      <w:r w:rsidRPr="00D7281F">
        <w:t>aplica</w:t>
      </w:r>
      <w:proofErr w:type="spellEnd"/>
      <w:r w:rsidRPr="00D7281F">
        <w:t xml:space="preserve"> </w:t>
      </w:r>
      <w:proofErr w:type="spellStart"/>
      <w:r w:rsidRPr="00D7281F">
        <w:t>también</w:t>
      </w:r>
      <w:proofErr w:type="spellEnd"/>
      <w:r w:rsidRPr="00D7281F">
        <w:t xml:space="preserve"> </w:t>
      </w:r>
      <w:proofErr w:type="spellStart"/>
      <w:r w:rsidRPr="00D7281F">
        <w:t>al</w:t>
      </w:r>
      <w:proofErr w:type="spellEnd"/>
      <w:r w:rsidRPr="00D7281F">
        <w:t xml:space="preserve"> </w:t>
      </w:r>
      <w:proofErr w:type="spellStart"/>
      <w:r w:rsidRPr="00D7281F">
        <w:t>acceso</w:t>
      </w:r>
      <w:proofErr w:type="spellEnd"/>
      <w:r w:rsidRPr="00D7281F">
        <w:t xml:space="preserve"> a </w:t>
      </w:r>
      <w:proofErr w:type="spellStart"/>
      <w:r w:rsidRPr="00D7281F">
        <w:t>Internet</w:t>
      </w:r>
      <w:proofErr w:type="spellEnd"/>
      <w:r w:rsidRPr="00D7281F">
        <w:t xml:space="preserve">, y </w:t>
      </w:r>
      <w:proofErr w:type="spellStart"/>
      <w:r w:rsidRPr="00D7281F">
        <w:t>garantiza</w:t>
      </w:r>
      <w:proofErr w:type="spellEnd"/>
      <w:r w:rsidRPr="00D7281F">
        <w:t xml:space="preserve"> </w:t>
      </w:r>
      <w:proofErr w:type="spellStart"/>
      <w:r w:rsidRPr="00D7281F">
        <w:t>el</w:t>
      </w:r>
      <w:proofErr w:type="spellEnd"/>
      <w:r w:rsidRPr="00D7281F">
        <w:t xml:space="preserve"> </w:t>
      </w:r>
      <w:proofErr w:type="spellStart"/>
      <w:r w:rsidRPr="00D7281F">
        <w:t>acceso</w:t>
      </w:r>
      <w:proofErr w:type="spellEnd"/>
      <w:r w:rsidRPr="00D7281F">
        <w:t xml:space="preserve"> a </w:t>
      </w:r>
      <w:proofErr w:type="spellStart"/>
      <w:r w:rsidRPr="00D7281F">
        <w:t>Internet</w:t>
      </w:r>
      <w:proofErr w:type="spellEnd"/>
      <w:r w:rsidRPr="00D7281F">
        <w:t xml:space="preserve"> </w:t>
      </w:r>
      <w:proofErr w:type="spellStart"/>
      <w:r w:rsidRPr="00D7281F">
        <w:t>en</w:t>
      </w:r>
      <w:proofErr w:type="spellEnd"/>
      <w:r w:rsidRPr="00D7281F">
        <w:t xml:space="preserve"> </w:t>
      </w:r>
      <w:proofErr w:type="spellStart"/>
      <w:r w:rsidRPr="00D7281F">
        <w:t>igualdad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condiciones</w:t>
      </w:r>
      <w:proofErr w:type="spellEnd"/>
      <w:r w:rsidRPr="00D7281F">
        <w:t xml:space="preserve"> a </w:t>
      </w:r>
      <w:proofErr w:type="spellStart"/>
      <w:r w:rsidRPr="00D7281F">
        <w:t>todas</w:t>
      </w:r>
      <w:proofErr w:type="spellEnd"/>
      <w:r w:rsidRPr="00D7281F">
        <w:t xml:space="preserve"> </w:t>
      </w:r>
      <w:proofErr w:type="spellStart"/>
      <w:r w:rsidRPr="00D7281F">
        <w:t>las</w:t>
      </w:r>
      <w:proofErr w:type="spellEnd"/>
      <w:r w:rsidRPr="00D7281F">
        <w:t xml:space="preserve"> </w:t>
      </w:r>
      <w:proofErr w:type="spellStart"/>
      <w:r w:rsidRPr="00D7281F">
        <w:t>personas</w:t>
      </w:r>
      <w:proofErr w:type="spellEnd"/>
      <w:r w:rsidRPr="00D7281F">
        <w:t>".</w:t>
      </w:r>
    </w:p>
    <w:p w14:paraId="7FAFFAF0" w14:textId="1D3AB443" w:rsidR="00D7281F" w:rsidRDefault="00D7281F" w:rsidP="00D7281F"/>
    <w:p w14:paraId="7022378B" w14:textId="2F93D8B9" w:rsidR="00D7281F" w:rsidRDefault="00D7281F" w:rsidP="00D7281F">
      <w:pPr>
        <w:pStyle w:val="a3"/>
        <w:numPr>
          <w:ilvl w:val="0"/>
          <w:numId w:val="2"/>
        </w:numPr>
      </w:pPr>
      <w:proofErr w:type="spellStart"/>
      <w:r w:rsidRPr="00D7281F">
        <w:t>Padres</w:t>
      </w:r>
      <w:proofErr w:type="spellEnd"/>
      <w:r w:rsidRPr="00D7281F">
        <w:t xml:space="preserve"> y </w:t>
      </w:r>
      <w:proofErr w:type="spellStart"/>
      <w:r w:rsidRPr="00D7281F">
        <w:t>cuidadores</w:t>
      </w:r>
      <w:proofErr w:type="spellEnd"/>
      <w:r w:rsidRPr="00D7281F">
        <w:t xml:space="preserve">, </w:t>
      </w:r>
      <w:proofErr w:type="spellStart"/>
      <w:r w:rsidRPr="00D7281F">
        <w:t>Educadores</w:t>
      </w:r>
      <w:proofErr w:type="spellEnd"/>
      <w:r w:rsidRPr="00D7281F">
        <w:t xml:space="preserve">, </w:t>
      </w:r>
      <w:proofErr w:type="spellStart"/>
      <w:r w:rsidRPr="00D7281F">
        <w:t>Gobiernos</w:t>
      </w:r>
      <w:proofErr w:type="spellEnd"/>
      <w:r w:rsidRPr="00D7281F">
        <w:t xml:space="preserve"> y </w:t>
      </w:r>
      <w:proofErr w:type="spellStart"/>
      <w:r w:rsidRPr="00D7281F">
        <w:t>reguladores</w:t>
      </w:r>
      <w:proofErr w:type="spellEnd"/>
    </w:p>
    <w:p w14:paraId="55EE049A" w14:textId="27336828" w:rsidR="00D7281F" w:rsidRDefault="00D7281F" w:rsidP="00D7281F"/>
    <w:p w14:paraId="7A2F82B2" w14:textId="2BF9924C" w:rsidR="00D7281F" w:rsidRPr="00D7281F" w:rsidRDefault="00D7281F" w:rsidP="00D7281F">
      <w:pPr>
        <w:pStyle w:val="a3"/>
        <w:numPr>
          <w:ilvl w:val="0"/>
          <w:numId w:val="2"/>
        </w:numPr>
      </w:pPr>
      <w:r>
        <w:rPr>
          <w:lang w:val="en-US"/>
        </w:rPr>
        <w:t>E</w:t>
      </w:r>
      <w:r w:rsidRPr="00D7281F">
        <w:t xml:space="preserve">n </w:t>
      </w:r>
      <w:proofErr w:type="spellStart"/>
      <w:r w:rsidRPr="00D7281F">
        <w:t>general</w:t>
      </w:r>
      <w:proofErr w:type="spellEnd"/>
      <w:r w:rsidRPr="00D7281F">
        <w:t xml:space="preserve">, </w:t>
      </w:r>
      <w:proofErr w:type="spellStart"/>
      <w:r w:rsidRPr="00D7281F">
        <w:t>la</w:t>
      </w:r>
      <w:proofErr w:type="spellEnd"/>
      <w:r w:rsidRPr="00D7281F">
        <w:t xml:space="preserve"> </w:t>
      </w:r>
      <w:proofErr w:type="spellStart"/>
      <w:r w:rsidRPr="00D7281F">
        <w:t>mayoría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</w:t>
      </w:r>
      <w:proofErr w:type="spellStart"/>
      <w:r w:rsidRPr="00D7281F">
        <w:t>las</w:t>
      </w:r>
      <w:proofErr w:type="spellEnd"/>
      <w:r w:rsidRPr="00D7281F">
        <w:t xml:space="preserve"> </w:t>
      </w:r>
      <w:proofErr w:type="spellStart"/>
      <w:r w:rsidRPr="00D7281F">
        <w:t>redes</w:t>
      </w:r>
      <w:proofErr w:type="spellEnd"/>
      <w:r w:rsidRPr="00D7281F">
        <w:t xml:space="preserve"> </w:t>
      </w:r>
      <w:proofErr w:type="spellStart"/>
      <w:r w:rsidRPr="00D7281F">
        <w:t>sociales</w:t>
      </w:r>
      <w:proofErr w:type="spellEnd"/>
      <w:r w:rsidRPr="00D7281F">
        <w:t xml:space="preserve"> y </w:t>
      </w:r>
      <w:proofErr w:type="spellStart"/>
      <w:r w:rsidRPr="00D7281F">
        <w:t>plataformas</w:t>
      </w:r>
      <w:proofErr w:type="spellEnd"/>
      <w:r w:rsidRPr="00D7281F">
        <w:t xml:space="preserve"> </w:t>
      </w:r>
      <w:proofErr w:type="spellStart"/>
      <w:r w:rsidRPr="00D7281F">
        <w:t>en</w:t>
      </w:r>
      <w:proofErr w:type="spellEnd"/>
      <w:r w:rsidRPr="00D7281F">
        <w:t xml:space="preserve"> </w:t>
      </w:r>
      <w:proofErr w:type="spellStart"/>
      <w:r w:rsidRPr="00D7281F">
        <w:t>línea</w:t>
      </w:r>
      <w:proofErr w:type="spellEnd"/>
      <w:r w:rsidRPr="00D7281F">
        <w:t xml:space="preserve"> </w:t>
      </w:r>
      <w:proofErr w:type="spellStart"/>
      <w:r w:rsidRPr="00D7281F">
        <w:t>requieren</w:t>
      </w:r>
      <w:proofErr w:type="spellEnd"/>
      <w:r w:rsidRPr="00D7281F">
        <w:t xml:space="preserve"> </w:t>
      </w:r>
      <w:proofErr w:type="spellStart"/>
      <w:r w:rsidRPr="00D7281F">
        <w:t>que</w:t>
      </w:r>
      <w:proofErr w:type="spellEnd"/>
      <w:r w:rsidRPr="00D7281F">
        <w:t xml:space="preserve"> </w:t>
      </w:r>
      <w:proofErr w:type="spellStart"/>
      <w:r w:rsidRPr="00D7281F">
        <w:t>los</w:t>
      </w:r>
      <w:proofErr w:type="spellEnd"/>
      <w:r w:rsidRPr="00D7281F">
        <w:t xml:space="preserve"> </w:t>
      </w:r>
      <w:proofErr w:type="spellStart"/>
      <w:r w:rsidRPr="00D7281F">
        <w:t>usuarios</w:t>
      </w:r>
      <w:proofErr w:type="spellEnd"/>
      <w:r w:rsidRPr="00D7281F">
        <w:t xml:space="preserve"> </w:t>
      </w:r>
      <w:proofErr w:type="spellStart"/>
      <w:r w:rsidRPr="00D7281F">
        <w:t>sean</w:t>
      </w:r>
      <w:proofErr w:type="spellEnd"/>
      <w:r w:rsidRPr="00D7281F">
        <w:t xml:space="preserve"> </w:t>
      </w:r>
      <w:proofErr w:type="spellStart"/>
      <w:r w:rsidRPr="00D7281F">
        <w:t>mayores</w:t>
      </w:r>
      <w:proofErr w:type="spellEnd"/>
      <w:r w:rsidRPr="00D7281F">
        <w:t xml:space="preserve"> </w:t>
      </w:r>
      <w:proofErr w:type="spellStart"/>
      <w:r w:rsidRPr="00D7281F">
        <w:t>de</w:t>
      </w:r>
      <w:proofErr w:type="spellEnd"/>
      <w:r w:rsidRPr="00D7281F">
        <w:t xml:space="preserve"> 13 </w:t>
      </w:r>
      <w:proofErr w:type="spellStart"/>
      <w:r w:rsidRPr="00D7281F">
        <w:t>años</w:t>
      </w:r>
      <w:proofErr w:type="spellEnd"/>
      <w:r w:rsidRPr="00D7281F">
        <w:t xml:space="preserve"> </w:t>
      </w:r>
      <w:proofErr w:type="spellStart"/>
      <w:r w:rsidRPr="00D7281F">
        <w:t>para</w:t>
      </w:r>
      <w:proofErr w:type="spellEnd"/>
      <w:r w:rsidRPr="00D7281F">
        <w:t xml:space="preserve"> </w:t>
      </w:r>
      <w:proofErr w:type="spellStart"/>
      <w:r w:rsidRPr="00D7281F">
        <w:t>crear</w:t>
      </w:r>
      <w:proofErr w:type="spellEnd"/>
      <w:r w:rsidRPr="00D7281F">
        <w:t xml:space="preserve"> </w:t>
      </w:r>
      <w:proofErr w:type="spellStart"/>
      <w:r w:rsidRPr="00D7281F">
        <w:t>una</w:t>
      </w:r>
      <w:proofErr w:type="spellEnd"/>
      <w:r w:rsidRPr="00D7281F">
        <w:t xml:space="preserve"> </w:t>
      </w:r>
      <w:proofErr w:type="spellStart"/>
      <w:r w:rsidRPr="00D7281F">
        <w:t>cuenta</w:t>
      </w:r>
      <w:proofErr w:type="spellEnd"/>
      <w:r w:rsidRPr="00D7281F">
        <w:t>.</w:t>
      </w:r>
    </w:p>
    <w:sectPr w:rsidR="00D7281F" w:rsidRPr="00D728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18E"/>
    <w:multiLevelType w:val="hybridMultilevel"/>
    <w:tmpl w:val="A8DA57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FE9"/>
    <w:multiLevelType w:val="multilevel"/>
    <w:tmpl w:val="2FC0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53B3B"/>
    <w:multiLevelType w:val="hybridMultilevel"/>
    <w:tmpl w:val="02302B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1C"/>
    <w:rsid w:val="00094A1C"/>
    <w:rsid w:val="00211FF0"/>
    <w:rsid w:val="006F00B6"/>
    <w:rsid w:val="00D7281F"/>
    <w:rsid w:val="00E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B72C"/>
  <w15:chartTrackingRefBased/>
  <w15:docId w15:val="{C117A43C-EEA9-42D1-95BD-7ECA5393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0B6"/>
    <w:pPr>
      <w:ind w:left="720"/>
      <w:contextualSpacing/>
    </w:pPr>
  </w:style>
  <w:style w:type="character" w:styleId="a4">
    <w:name w:val="Strong"/>
    <w:basedOn w:val="a0"/>
    <w:uiPriority w:val="22"/>
    <w:qFormat/>
    <w:rsid w:val="006F00B6"/>
    <w:rPr>
      <w:b/>
      <w:bCs/>
    </w:rPr>
  </w:style>
  <w:style w:type="paragraph" w:styleId="a5">
    <w:name w:val="Normal (Web)"/>
    <w:basedOn w:val="a"/>
    <w:uiPriority w:val="99"/>
    <w:semiHidden/>
    <w:unhideWhenUsed/>
    <w:rsid w:val="00ED7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1912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3</cp:revision>
  <dcterms:created xsi:type="dcterms:W3CDTF">2023-10-19T12:06:00Z</dcterms:created>
  <dcterms:modified xsi:type="dcterms:W3CDTF">2023-10-19T12:33:00Z</dcterms:modified>
</cp:coreProperties>
</file>