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1B0" w:rsidRDefault="001011B0" w:rsidP="001011B0"/>
    <w:p w:rsidR="003A321D" w:rsidRDefault="001011B0" w:rsidP="001011B0">
      <w:pPr>
        <w:pStyle w:val="Prrafodelista"/>
        <w:numPr>
          <w:ilvl w:val="0"/>
          <w:numId w:val="2"/>
        </w:numPr>
      </w:pPr>
      <w:r>
        <w:t>Windows hosts</w:t>
      </w:r>
      <w:r w:rsidRPr="001011B0">
        <w:rPr>
          <w:noProof/>
          <w:lang w:eastAsia="es-ES"/>
        </w:rPr>
        <w:drawing>
          <wp:inline distT="0" distB="0" distL="0" distR="0">
            <wp:extent cx="5400040" cy="3036040"/>
            <wp:effectExtent l="0" t="0" r="0" b="0"/>
            <wp:docPr id="1" name="Imagen 1" descr="C:\Users\SMR2\Pictures\Screenshots\Windows 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R2\Pictures\Screenshots\Windows host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1B0">
        <w:rPr>
          <w:noProof/>
          <w:lang w:eastAsia="es-ES"/>
        </w:rPr>
        <w:drawing>
          <wp:inline distT="0" distB="0" distL="0" distR="0">
            <wp:extent cx="5400040" cy="3036040"/>
            <wp:effectExtent l="0" t="0" r="0" b="0"/>
            <wp:docPr id="2" name="Imagen 2" descr="C:\Users\SMR2\Pictures\Screenshots\Windows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R2\Pictures\Screenshots\Windows p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B0" w:rsidRPr="001011B0" w:rsidRDefault="001011B0" w:rsidP="001011B0">
      <w:pPr>
        <w:pStyle w:val="Prrafodelista"/>
        <w:numPr>
          <w:ilvl w:val="0"/>
          <w:numId w:val="2"/>
        </w:numPr>
      </w:pPr>
      <w:r>
        <w:lastRenderedPageBreak/>
        <w:t>Linux hosts</w:t>
      </w:r>
      <w:r w:rsidRPr="001011B0">
        <w:rPr>
          <w:noProof/>
          <w:lang w:eastAsia="es-ES"/>
        </w:rPr>
        <w:drawing>
          <wp:inline distT="0" distB="0" distL="0" distR="0">
            <wp:extent cx="5400040" cy="3036040"/>
            <wp:effectExtent l="0" t="0" r="0" b="0"/>
            <wp:docPr id="3" name="Imagen 3" descr="C:\Users\SMR2\Pictures\Screenshots\Linux 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R2\Pictures\Screenshots\Linux hos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1B0">
        <w:rPr>
          <w:noProof/>
          <w:lang w:eastAsia="es-ES"/>
        </w:rPr>
        <w:drawing>
          <wp:inline distT="0" distB="0" distL="0" distR="0">
            <wp:extent cx="5400040" cy="3036040"/>
            <wp:effectExtent l="0" t="0" r="0" b="0"/>
            <wp:docPr id="4" name="Imagen 4" descr="C:\Users\SMR2\Pictures\Screenshots\Linux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R2\Pictures\Screenshots\Linux p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B0" w:rsidRPr="00C06118" w:rsidRDefault="001011B0" w:rsidP="001011B0">
      <w:pPr>
        <w:pStyle w:val="Prrafodelista"/>
        <w:numPr>
          <w:ilvl w:val="0"/>
          <w:numId w:val="2"/>
        </w:numPr>
      </w:pPr>
      <w:r>
        <w:rPr>
          <w:rFonts w:ascii="Segoe UI" w:hAnsi="Segoe UI" w:cs="Segoe UI"/>
          <w:color w:val="212529"/>
          <w:shd w:val="clear" w:color="auto" w:fill="FAFAFA"/>
        </w:rPr>
        <w:lastRenderedPageBreak/>
        <w:t>3 archivos de configuración de un servidor DNS</w:t>
      </w:r>
      <w:r w:rsidR="00C06118">
        <w:rPr>
          <w:noProof/>
          <w:lang w:eastAsia="es-ES"/>
        </w:rPr>
        <w:drawing>
          <wp:inline distT="0" distB="0" distL="0" distR="0" wp14:anchorId="30384C02" wp14:editId="45AB137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118">
        <w:rPr>
          <w:noProof/>
          <w:lang w:eastAsia="es-ES"/>
        </w:rPr>
        <w:lastRenderedPageBreak/>
        <w:drawing>
          <wp:inline distT="0" distB="0" distL="0" distR="0" wp14:anchorId="07B3F1B9" wp14:editId="6437CC9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118">
        <w:rPr>
          <w:noProof/>
          <w:lang w:eastAsia="es-ES"/>
        </w:rPr>
        <w:drawing>
          <wp:inline distT="0" distB="0" distL="0" distR="0" wp14:anchorId="71072501" wp14:editId="4DB21B9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18" w:rsidRPr="00B1798F" w:rsidRDefault="00B1798F" w:rsidP="001011B0">
      <w:pPr>
        <w:pStyle w:val="Prrafodelista"/>
        <w:numPr>
          <w:ilvl w:val="0"/>
          <w:numId w:val="2"/>
        </w:numPr>
      </w:pPr>
      <w:r w:rsidRPr="00B1798F">
        <w:rPr>
          <w:rFonts w:ascii="Segoe UI" w:hAnsi="Segoe UI" w:cs="Segoe UI"/>
          <w:color w:val="212529"/>
          <w:u w:val="single"/>
          <w:shd w:val="clear" w:color="auto" w:fill="FAFAFA"/>
        </w:rPr>
        <w:lastRenderedPageBreak/>
        <w:t>Plantilla</w:t>
      </w:r>
      <w:r>
        <w:rPr>
          <w:rFonts w:ascii="Segoe UI" w:hAnsi="Segoe UI" w:cs="Segoe UI"/>
          <w:color w:val="212529"/>
          <w:shd w:val="clear" w:color="auto" w:fill="FAFAFA"/>
        </w:rPr>
        <w:t>/s del archivo de configuración</w:t>
      </w:r>
      <w:r>
        <w:rPr>
          <w:noProof/>
          <w:lang w:eastAsia="es-ES"/>
        </w:rPr>
        <w:drawing>
          <wp:inline distT="0" distB="0" distL="0" distR="0" wp14:anchorId="47EA6335" wp14:editId="6E030A3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8F" w:rsidRDefault="00B1798F" w:rsidP="001011B0">
      <w:pPr>
        <w:pStyle w:val="Prrafodelista"/>
        <w:numPr>
          <w:ilvl w:val="0"/>
          <w:numId w:val="2"/>
        </w:numPr>
      </w:pPr>
      <w:r>
        <w:t>En libreta</w:t>
      </w:r>
    </w:p>
    <w:p w:rsidR="00B1798F" w:rsidRDefault="00B1798F" w:rsidP="001011B0">
      <w:pPr>
        <w:pStyle w:val="Prrafodelista"/>
        <w:numPr>
          <w:ilvl w:val="0"/>
          <w:numId w:val="2"/>
        </w:numPr>
      </w:pPr>
      <w:r>
        <w:t>En archivo prueba</w:t>
      </w:r>
    </w:p>
    <w:p w:rsidR="00B1798F" w:rsidRDefault="00A76B4F" w:rsidP="001011B0">
      <w:pPr>
        <w:pStyle w:val="Prrafodelista"/>
        <w:numPr>
          <w:ilvl w:val="0"/>
          <w:numId w:val="2"/>
        </w:numPr>
      </w:pPr>
      <w:r>
        <w:t>Servidor google.es</w:t>
      </w:r>
      <w:r w:rsidR="00565B1F">
        <w:rPr>
          <w:noProof/>
          <w:lang w:eastAsia="es-ES"/>
        </w:rPr>
        <w:drawing>
          <wp:inline distT="0" distB="0" distL="0" distR="0" wp14:anchorId="539B85B6" wp14:editId="6CE1CBA7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C019A6D" wp14:editId="3A51E1E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761D0B2" wp14:editId="09FC7C14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AC2B3EF" wp14:editId="19C9CA04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9F" w:rsidRDefault="0073702F" w:rsidP="001011B0">
      <w:pPr>
        <w:pStyle w:val="Prrafodelista"/>
        <w:numPr>
          <w:ilvl w:val="0"/>
          <w:numId w:val="2"/>
        </w:numPr>
      </w:pPr>
      <w:r>
        <w:lastRenderedPageBreak/>
        <w:t>Servidor cache</w:t>
      </w:r>
      <w:r>
        <w:rPr>
          <w:noProof/>
          <w:lang w:eastAsia="es-ES"/>
        </w:rPr>
        <w:drawing>
          <wp:inline distT="0" distB="0" distL="0" distR="0" wp14:anchorId="45757088" wp14:editId="0B79A93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2F2">
        <w:rPr>
          <w:noProof/>
          <w:lang w:eastAsia="es-ES"/>
        </w:rPr>
        <w:drawing>
          <wp:inline distT="0" distB="0" distL="0" distR="0" wp14:anchorId="71AFD6CD" wp14:editId="482FDF5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F2" w:rsidRDefault="00B202F2" w:rsidP="001011B0">
      <w:pPr>
        <w:pStyle w:val="Prrafodelista"/>
        <w:numPr>
          <w:ilvl w:val="0"/>
          <w:numId w:val="2"/>
        </w:numPr>
      </w:pPr>
      <w:r>
        <w:lastRenderedPageBreak/>
        <w:t>Servidor secundario</w:t>
      </w:r>
      <w:r w:rsidR="00401701">
        <w:rPr>
          <w:noProof/>
          <w:lang w:eastAsia="es-ES"/>
        </w:rPr>
        <w:drawing>
          <wp:inline distT="0" distB="0" distL="0" distR="0" wp14:anchorId="6AD7144F" wp14:editId="01C678D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01">
        <w:rPr>
          <w:noProof/>
          <w:lang w:eastAsia="es-ES"/>
        </w:rPr>
        <w:drawing>
          <wp:inline distT="0" distB="0" distL="0" distR="0" wp14:anchorId="773C1189" wp14:editId="17044DB5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F6" w:rsidRDefault="002513F6" w:rsidP="001011B0">
      <w:pPr>
        <w:pStyle w:val="Prrafodelista"/>
        <w:numPr>
          <w:ilvl w:val="0"/>
          <w:numId w:val="2"/>
        </w:numPr>
      </w:pPr>
      <w:r>
        <w:lastRenderedPageBreak/>
        <w:t>Servidor Facebook</w:t>
      </w:r>
      <w:r w:rsidR="00DF1FC8">
        <w:rPr>
          <w:noProof/>
          <w:lang w:eastAsia="es-ES"/>
        </w:rPr>
        <w:drawing>
          <wp:inline distT="0" distB="0" distL="0" distR="0" wp14:anchorId="64963C2F" wp14:editId="0A537B52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FC8">
        <w:rPr>
          <w:noProof/>
          <w:lang w:eastAsia="es-ES"/>
        </w:rPr>
        <w:drawing>
          <wp:inline distT="0" distB="0" distL="0" distR="0" wp14:anchorId="12C50E0A" wp14:editId="6948E10A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90D5A">
        <w:rPr>
          <w:noProof/>
          <w:lang w:eastAsia="es-ES"/>
        </w:rPr>
        <w:lastRenderedPageBreak/>
        <w:drawing>
          <wp:inline distT="0" distB="0" distL="0" distR="0" wp14:anchorId="742F4DFD" wp14:editId="6D79CF13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5A">
        <w:rPr>
          <w:noProof/>
          <w:lang w:eastAsia="es-ES"/>
        </w:rPr>
        <w:drawing>
          <wp:inline distT="0" distB="0" distL="0" distR="0" wp14:anchorId="32BB535D" wp14:editId="074BA3D1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5A">
        <w:rPr>
          <w:noProof/>
          <w:lang w:eastAsia="es-ES"/>
        </w:rPr>
        <w:lastRenderedPageBreak/>
        <w:drawing>
          <wp:inline distT="0" distB="0" distL="0" distR="0" wp14:anchorId="0BB0D639" wp14:editId="072EFD41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25" w:rsidRDefault="00B55F25" w:rsidP="001011B0">
      <w:pPr>
        <w:pStyle w:val="Prrafodelista"/>
        <w:numPr>
          <w:ilvl w:val="0"/>
          <w:numId w:val="2"/>
        </w:numPr>
      </w:pPr>
      <w:r>
        <w:t>TTL</w:t>
      </w:r>
    </w:p>
    <w:p w:rsidR="0039421D" w:rsidRDefault="0039421D" w:rsidP="0039421D">
      <w:pPr>
        <w:pStyle w:val="Prrafodelista"/>
        <w:ind w:left="1080"/>
      </w:pPr>
      <w:r w:rsidRPr="005647D0">
        <w:rPr>
          <w:b/>
        </w:rPr>
        <w:t xml:space="preserve">Facebook.com </w:t>
      </w:r>
      <w:r w:rsidR="005647D0" w:rsidRPr="005647D0">
        <w:rPr>
          <w:b/>
        </w:rPr>
        <w:t xml:space="preserve">IPv6 (4420s) vs. IPv4 (174s) </w:t>
      </w:r>
      <w:r w:rsidRPr="005647D0">
        <w:rPr>
          <w:rFonts w:ascii="Segoe UI" w:hAnsi="Segoe UI" w:cs="Segoe UI"/>
          <w:b/>
          <w:color w:val="212529"/>
          <w:shd w:val="clear" w:color="auto" w:fill="FAFAFA"/>
        </w:rPr>
        <w:t>-</w:t>
      </w:r>
      <w:r>
        <w:rPr>
          <w:rFonts w:ascii="Segoe UI" w:hAnsi="Segoe UI" w:cs="Segoe UI"/>
          <w:color w:val="212529"/>
          <w:shd w:val="clear" w:color="auto" w:fill="FAFAFA"/>
        </w:rPr>
        <w:t xml:space="preserve"> </w:t>
      </w:r>
      <w:r w:rsidR="005647D0">
        <w:t>IPv6 es más estable, por lo que tiene un TTL más largo. En IPv4, al ser más congestionado, usan un TTL más corto para adaptarse mejor a posibles cambios.</w:t>
      </w:r>
    </w:p>
    <w:p w:rsidR="005647D0" w:rsidRDefault="005647D0" w:rsidP="0039421D">
      <w:pPr>
        <w:pStyle w:val="Prrafodelista"/>
        <w:ind w:left="1080"/>
        <w:rPr>
          <w:rFonts w:ascii="Segoe UI" w:hAnsi="Segoe UI" w:cs="Segoe UI"/>
          <w:color w:val="212529"/>
          <w:shd w:val="clear" w:color="auto" w:fill="FAFAFA"/>
        </w:rPr>
      </w:pPr>
      <w:r w:rsidRPr="005647D0">
        <w:rPr>
          <w:b/>
        </w:rPr>
        <w:t>Facebook SMTP (1962s) vs. DNS (NS, 29175s) -</w:t>
      </w:r>
      <w:r>
        <w:t xml:space="preserve"> El servidor de correo tiene un TTL moderado porque puede requerir ajustes, mientras que los servidores DNS casi no cambian, por eso tienen un TTL muy largo.</w:t>
      </w:r>
    </w:p>
    <w:p w:rsidR="0039421D" w:rsidRDefault="0039421D" w:rsidP="0039421D">
      <w:pPr>
        <w:pStyle w:val="Prrafodelista"/>
        <w:ind w:left="1080"/>
        <w:rPr>
          <w:rFonts w:ascii="Segoe UI" w:hAnsi="Segoe UI" w:cs="Segoe UI"/>
          <w:color w:val="212529"/>
          <w:shd w:val="clear" w:color="auto" w:fill="FAFAFA"/>
        </w:rPr>
      </w:pPr>
      <w:r w:rsidRPr="005647D0">
        <w:rPr>
          <w:b/>
        </w:rPr>
        <w:t>WhatsApp</w:t>
      </w:r>
      <w:r w:rsidRPr="005647D0">
        <w:t> –</w:t>
      </w:r>
      <w:r>
        <w:rPr>
          <w:rFonts w:ascii="Segoe UI" w:hAnsi="Segoe UI" w:cs="Segoe UI"/>
          <w:color w:val="212529"/>
          <w:shd w:val="clear" w:color="auto" w:fill="FAFAFA"/>
        </w:rPr>
        <w:t xml:space="preserve"> </w:t>
      </w:r>
      <w:r w:rsidR="005647D0">
        <w:t>WhatsApp usa un TTL muy bajo para poder actualizar rápidamente los registros y adaptarse a cualquier cambio en su infraestructura, asegurando disponibilidad continua.</w:t>
      </w:r>
    </w:p>
    <w:p w:rsidR="0039421D" w:rsidRDefault="0039421D" w:rsidP="0039421D">
      <w:pPr>
        <w:pStyle w:val="Prrafodelista"/>
        <w:ind w:left="1080"/>
        <w:rPr>
          <w:rFonts w:ascii="Segoe UI" w:hAnsi="Segoe UI" w:cs="Segoe UI"/>
          <w:color w:val="212529"/>
          <w:shd w:val="clear" w:color="auto" w:fill="FAFAFA"/>
        </w:rPr>
      </w:pPr>
      <w:r w:rsidRPr="005647D0">
        <w:rPr>
          <w:b/>
        </w:rPr>
        <w:t>Instagram</w:t>
      </w:r>
      <w:r w:rsidRPr="005647D0">
        <w:t xml:space="preserve"> – </w:t>
      </w:r>
      <w:r w:rsidR="005647D0">
        <w:t>TTL moderado para equilibrar entre rendimiento y la posibilidad de cambios en la red, ya que la plataforma maneja mucho tráfico y necesita cierto grado de flexibilidad.</w:t>
      </w:r>
    </w:p>
    <w:p w:rsidR="0039421D" w:rsidRDefault="0039421D" w:rsidP="0039421D">
      <w:pPr>
        <w:pStyle w:val="Prrafodelista"/>
        <w:ind w:left="1080"/>
        <w:rPr>
          <w:rFonts w:ascii="Segoe UI" w:hAnsi="Segoe UI" w:cs="Segoe UI"/>
          <w:color w:val="212529"/>
          <w:shd w:val="clear" w:color="auto" w:fill="FAFAFA"/>
        </w:rPr>
      </w:pPr>
      <w:r w:rsidRPr="005647D0">
        <w:rPr>
          <w:b/>
        </w:rPr>
        <w:t>Google </w:t>
      </w:r>
      <w:r w:rsidR="005647D0" w:rsidRPr="005647D0">
        <w:rPr>
          <w:b/>
        </w:rPr>
        <w:t>IPv4 (48s) vs. IPv6 (94s)</w:t>
      </w:r>
      <w:r w:rsidRPr="005647D0">
        <w:rPr>
          <w:rFonts w:ascii="Segoe UI" w:hAnsi="Segoe UI" w:cs="Segoe UI"/>
          <w:b/>
          <w:color w:val="212529"/>
          <w:shd w:val="clear" w:color="auto" w:fill="FAFAFA"/>
        </w:rPr>
        <w:t xml:space="preserve"> -</w:t>
      </w:r>
      <w:r>
        <w:rPr>
          <w:rFonts w:ascii="Segoe UI" w:hAnsi="Segoe UI" w:cs="Segoe UI"/>
          <w:color w:val="212529"/>
          <w:shd w:val="clear" w:color="auto" w:fill="FAFAFA"/>
        </w:rPr>
        <w:t xml:space="preserve"> </w:t>
      </w:r>
      <w:r w:rsidR="005647D0">
        <w:t>El TTL de IPv6 es más largo porque es más estable, mientras que en IPv4, el TTL es más corto debido a una mayor congestión y la necesidad de adaptarse a cambios más frecuentes.</w:t>
      </w:r>
    </w:p>
    <w:p w:rsidR="00141DB1" w:rsidRDefault="00141DB1" w:rsidP="00141DB1">
      <w:pPr>
        <w:pStyle w:val="Prrafodelista"/>
        <w:numPr>
          <w:ilvl w:val="0"/>
          <w:numId w:val="2"/>
        </w:numPr>
      </w:pPr>
      <w:proofErr w:type="spellStart"/>
      <w:r>
        <w:lastRenderedPageBreak/>
        <w:t>Cpanel</w:t>
      </w:r>
      <w:proofErr w:type="spellEnd"/>
      <w:r w:rsidR="005647D0">
        <w:rPr>
          <w:noProof/>
          <w:lang w:eastAsia="es-ES"/>
        </w:rPr>
        <w:drawing>
          <wp:inline distT="0" distB="0" distL="0" distR="0" wp14:anchorId="439D989F" wp14:editId="74929E61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7E" w:rsidRPr="009F7F7E" w:rsidRDefault="009F7F7E" w:rsidP="009F7F7E">
      <w:pPr>
        <w:pStyle w:val="Prrafodelista"/>
        <w:numPr>
          <w:ilvl w:val="0"/>
          <w:numId w:val="2"/>
        </w:numPr>
      </w:pPr>
      <w:r w:rsidRPr="009F7F7E">
        <w:t xml:space="preserve">Define a DNS server of </w:t>
      </w:r>
      <w:proofErr w:type="spellStart"/>
      <w:r w:rsidRPr="009F7F7E">
        <w:t>your</w:t>
      </w:r>
      <w:proofErr w:type="spellEnd"/>
      <w:r w:rsidRPr="009F7F7E">
        <w:t xml:space="preserve"> </w:t>
      </w:r>
      <w:proofErr w:type="spellStart"/>
      <w:r w:rsidRPr="009F7F7E">
        <w:t>choice</w:t>
      </w:r>
      <w:proofErr w:type="spellEnd"/>
      <w:r w:rsidR="00042E5C">
        <w:rPr>
          <w:noProof/>
          <w:lang w:eastAsia="es-ES"/>
        </w:rPr>
        <w:drawing>
          <wp:inline distT="0" distB="0" distL="0" distR="0" wp14:anchorId="233135DC" wp14:editId="6846632A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5C">
        <w:rPr>
          <w:noProof/>
          <w:lang w:eastAsia="es-ES"/>
        </w:rPr>
        <w:lastRenderedPageBreak/>
        <w:drawing>
          <wp:inline distT="0" distB="0" distL="0" distR="0" wp14:anchorId="5039C678" wp14:editId="3D5CF7E1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5C">
        <w:rPr>
          <w:noProof/>
          <w:lang w:eastAsia="es-ES"/>
        </w:rPr>
        <w:drawing>
          <wp:inline distT="0" distB="0" distL="0" distR="0" wp14:anchorId="680177C3" wp14:editId="3514F55B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D0" w:rsidRDefault="009F7F7E" w:rsidP="00141DB1">
      <w:pPr>
        <w:pStyle w:val="Prrafodelista"/>
        <w:numPr>
          <w:ilvl w:val="0"/>
          <w:numId w:val="2"/>
        </w:numPr>
      </w:pPr>
      <w:r>
        <w:t>P</w:t>
      </w:r>
      <w:r w:rsidRPr="009F7F7E">
        <w:t>ost de soporte de Google</w:t>
      </w:r>
    </w:p>
    <w:p w:rsidR="00AF0182" w:rsidRPr="00AF0182" w:rsidRDefault="00AF0182" w:rsidP="00AF0182">
      <w:pPr>
        <w:pStyle w:val="Prrafodelista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@ A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: Asocia el dominio raíz (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@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) con direcciones IP de Google.</w:t>
      </w:r>
    </w:p>
    <w:p w:rsidR="00AF0182" w:rsidRPr="00AF0182" w:rsidRDefault="00AF0182" w:rsidP="00AF0182">
      <w:pPr>
        <w:pStyle w:val="Prrafodelista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@ MX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: Establece los servidores de correo de Google, con prioridades (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1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5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10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AF0182" w:rsidRPr="00AF0182" w:rsidRDefault="00AF0182" w:rsidP="00AF0182">
      <w:pPr>
        <w:pStyle w:val="Prrafodelista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mail</w:t>
      </w:r>
      <w:proofErr w:type="gramEnd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CNAME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Redirige el subdominio 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mail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Google.</w:t>
      </w:r>
    </w:p>
    <w:p w:rsidR="00AF0182" w:rsidRPr="00AF0182" w:rsidRDefault="00AF0182" w:rsidP="00AF0182">
      <w:pPr>
        <w:pStyle w:val="Prrafodelista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@ TXT google-</w:t>
      </w:r>
      <w:proofErr w:type="spellStart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site</w:t>
      </w:r>
      <w:proofErr w:type="spellEnd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-</w:t>
      </w:r>
      <w:proofErr w:type="spellStart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verification</w:t>
      </w:r>
      <w:proofErr w:type="spellEnd"/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: Verificación de dominio.</w:t>
      </w:r>
    </w:p>
    <w:p w:rsidR="00AF0182" w:rsidRPr="00AF0182" w:rsidRDefault="00AF0182" w:rsidP="00AF0182">
      <w:pPr>
        <w:pStyle w:val="Prrafodelista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@ TXT SPF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>: Autoriza a Google para enviar correos.</w:t>
      </w:r>
    </w:p>
    <w:p w:rsidR="009F7F7E" w:rsidRDefault="00AF0182" w:rsidP="00AF0182">
      <w:pPr>
        <w:pStyle w:val="Prrafodelista"/>
        <w:ind w:left="1080"/>
      </w:pPr>
      <w:proofErr w:type="gramStart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www</w:t>
      </w:r>
      <w:proofErr w:type="gramEnd"/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CNAME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Redirige el subdominio </w:t>
      </w:r>
      <w:r w:rsidRPr="00AF0182">
        <w:rPr>
          <w:rFonts w:ascii="Courier New" w:eastAsia="Times New Roman" w:hAnsi="Courier New" w:cs="Courier New"/>
          <w:sz w:val="20"/>
          <w:szCs w:val="20"/>
          <w:lang w:eastAsia="es-ES"/>
        </w:rPr>
        <w:t>www</w:t>
      </w:r>
      <w:r w:rsidRPr="00AF018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Google.</w:t>
      </w:r>
    </w:p>
    <w:sectPr w:rsidR="009F7F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65475"/>
    <w:multiLevelType w:val="multilevel"/>
    <w:tmpl w:val="A77E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0E3283"/>
    <w:multiLevelType w:val="hybridMultilevel"/>
    <w:tmpl w:val="760E8C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57B0B"/>
    <w:multiLevelType w:val="hybridMultilevel"/>
    <w:tmpl w:val="D5A25BEE"/>
    <w:lvl w:ilvl="0" w:tplc="1780F4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96"/>
    <w:rsid w:val="00042E5C"/>
    <w:rsid w:val="000C4796"/>
    <w:rsid w:val="001011B0"/>
    <w:rsid w:val="00141DB1"/>
    <w:rsid w:val="001F099F"/>
    <w:rsid w:val="002513F6"/>
    <w:rsid w:val="0039421D"/>
    <w:rsid w:val="00401701"/>
    <w:rsid w:val="005647D0"/>
    <w:rsid w:val="00565B1F"/>
    <w:rsid w:val="0073702F"/>
    <w:rsid w:val="00856439"/>
    <w:rsid w:val="009F7F7E"/>
    <w:rsid w:val="00A76B4F"/>
    <w:rsid w:val="00AF0182"/>
    <w:rsid w:val="00B1798F"/>
    <w:rsid w:val="00B202F2"/>
    <w:rsid w:val="00B55F25"/>
    <w:rsid w:val="00C06118"/>
    <w:rsid w:val="00D231B6"/>
    <w:rsid w:val="00D90D5A"/>
    <w:rsid w:val="00DA45B7"/>
    <w:rsid w:val="00DF1FC8"/>
    <w:rsid w:val="00EB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27C10C-ED99-4757-8896-2635A7A8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1B0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AF01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6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21</cp:revision>
  <dcterms:created xsi:type="dcterms:W3CDTF">2024-10-01T10:17:00Z</dcterms:created>
  <dcterms:modified xsi:type="dcterms:W3CDTF">2024-10-07T08:06:00Z</dcterms:modified>
</cp:coreProperties>
</file>