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62F" w:rsidRPr="00AA562F" w:rsidRDefault="00AA562F" w:rsidP="00AA56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AA562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1. Lista de ventajas e inconvenientes del correo postal, correo electrónico (MUA y </w:t>
      </w:r>
      <w:proofErr w:type="spellStart"/>
      <w:r w:rsidRPr="00AA562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webmail</w:t>
      </w:r>
      <w:proofErr w:type="spellEnd"/>
      <w:r w:rsidRPr="00AA562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):</w:t>
      </w:r>
    </w:p>
    <w:p w:rsidR="00AA562F" w:rsidRPr="00AA562F" w:rsidRDefault="00AA562F" w:rsidP="00AA5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A562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Correo postal o tradicional:</w:t>
      </w:r>
    </w:p>
    <w:p w:rsidR="00AA562F" w:rsidRPr="00AA562F" w:rsidRDefault="00AA562F" w:rsidP="00AA56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A562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Ventajas:</w:t>
      </w:r>
    </w:p>
    <w:p w:rsidR="00AA562F" w:rsidRPr="00AA562F" w:rsidRDefault="00AA562F" w:rsidP="00AA56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A562F">
        <w:rPr>
          <w:rFonts w:ascii="Times New Roman" w:eastAsia="Times New Roman" w:hAnsi="Times New Roman" w:cs="Times New Roman"/>
          <w:sz w:val="24"/>
          <w:szCs w:val="24"/>
          <w:lang w:eastAsia="es-ES"/>
        </w:rPr>
        <w:t>Tangibilidad</w:t>
      </w:r>
      <w:proofErr w:type="spellEnd"/>
      <w:r w:rsidRPr="00AA562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formalidad.</w:t>
      </w:r>
    </w:p>
    <w:p w:rsidR="00AA562F" w:rsidRPr="00AA562F" w:rsidRDefault="00AA562F" w:rsidP="00AA56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A562F">
        <w:rPr>
          <w:rFonts w:ascii="Times New Roman" w:eastAsia="Times New Roman" w:hAnsi="Times New Roman" w:cs="Times New Roman"/>
          <w:sz w:val="24"/>
          <w:szCs w:val="24"/>
          <w:lang w:eastAsia="es-ES"/>
        </w:rPr>
        <w:t>Ideal para documentos oficiales.</w:t>
      </w:r>
    </w:p>
    <w:p w:rsidR="00AA562F" w:rsidRPr="00AA562F" w:rsidRDefault="00AA562F" w:rsidP="00AA56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A562F">
        <w:rPr>
          <w:rFonts w:ascii="Times New Roman" w:eastAsia="Times New Roman" w:hAnsi="Times New Roman" w:cs="Times New Roman"/>
          <w:sz w:val="24"/>
          <w:szCs w:val="24"/>
          <w:lang w:eastAsia="es-ES"/>
        </w:rPr>
        <w:t>Sin necesidad de acceso a Internet.</w:t>
      </w:r>
    </w:p>
    <w:p w:rsidR="00AA562F" w:rsidRPr="00AA562F" w:rsidRDefault="00AA562F" w:rsidP="00AA56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A562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Inconvenientes:</w:t>
      </w:r>
    </w:p>
    <w:p w:rsidR="00AA562F" w:rsidRPr="00AA562F" w:rsidRDefault="00AA562F" w:rsidP="00AA56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A562F">
        <w:rPr>
          <w:rFonts w:ascii="Times New Roman" w:eastAsia="Times New Roman" w:hAnsi="Times New Roman" w:cs="Times New Roman"/>
          <w:sz w:val="24"/>
          <w:szCs w:val="24"/>
          <w:lang w:eastAsia="es-ES"/>
        </w:rPr>
        <w:t>Lento comparado con opciones digitales.</w:t>
      </w:r>
    </w:p>
    <w:p w:rsidR="00AA562F" w:rsidRPr="00AA562F" w:rsidRDefault="00AA562F" w:rsidP="00AA56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A562F">
        <w:rPr>
          <w:rFonts w:ascii="Times New Roman" w:eastAsia="Times New Roman" w:hAnsi="Times New Roman" w:cs="Times New Roman"/>
          <w:sz w:val="24"/>
          <w:szCs w:val="24"/>
          <w:lang w:eastAsia="es-ES"/>
        </w:rPr>
        <w:t>Costos más altos.</w:t>
      </w:r>
    </w:p>
    <w:p w:rsidR="00AA562F" w:rsidRPr="00AA562F" w:rsidRDefault="00AA562F" w:rsidP="00AA56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A562F">
        <w:rPr>
          <w:rFonts w:ascii="Times New Roman" w:eastAsia="Times New Roman" w:hAnsi="Times New Roman" w:cs="Times New Roman"/>
          <w:sz w:val="24"/>
          <w:szCs w:val="24"/>
          <w:lang w:eastAsia="es-ES"/>
        </w:rPr>
        <w:t>Menor capacidad de almacenamiento de mensajes.</w:t>
      </w:r>
    </w:p>
    <w:p w:rsidR="00AA562F" w:rsidRPr="00AA562F" w:rsidRDefault="00AA562F" w:rsidP="00AA5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A562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Correo electrónico (MUA - Cliente de correo como Outlook, </w:t>
      </w:r>
      <w:proofErr w:type="spellStart"/>
      <w:r w:rsidRPr="00AA562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Thunderbird</w:t>
      </w:r>
      <w:proofErr w:type="spellEnd"/>
      <w:r w:rsidRPr="00AA562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):</w:t>
      </w:r>
    </w:p>
    <w:p w:rsidR="00AA562F" w:rsidRPr="00AA562F" w:rsidRDefault="00AA562F" w:rsidP="00AA56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A562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Ventajas:</w:t>
      </w:r>
    </w:p>
    <w:p w:rsidR="00AA562F" w:rsidRPr="00AA562F" w:rsidRDefault="00AA562F" w:rsidP="00AA56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A562F">
        <w:rPr>
          <w:rFonts w:ascii="Times New Roman" w:eastAsia="Times New Roman" w:hAnsi="Times New Roman" w:cs="Times New Roman"/>
          <w:sz w:val="24"/>
          <w:szCs w:val="24"/>
          <w:lang w:eastAsia="es-ES"/>
        </w:rPr>
        <w:t>Funcionalidad offline.</w:t>
      </w:r>
    </w:p>
    <w:p w:rsidR="00AA562F" w:rsidRPr="00AA562F" w:rsidRDefault="00AA562F" w:rsidP="00AA56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A562F">
        <w:rPr>
          <w:rFonts w:ascii="Times New Roman" w:eastAsia="Times New Roman" w:hAnsi="Times New Roman" w:cs="Times New Roman"/>
          <w:sz w:val="24"/>
          <w:szCs w:val="24"/>
          <w:lang w:eastAsia="es-ES"/>
        </w:rPr>
        <w:t>Gestión avanzada de correos (carpetas, filtros).</w:t>
      </w:r>
    </w:p>
    <w:p w:rsidR="00AA562F" w:rsidRPr="00AA562F" w:rsidRDefault="00AA562F" w:rsidP="00AA56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A562F">
        <w:rPr>
          <w:rFonts w:ascii="Times New Roman" w:eastAsia="Times New Roman" w:hAnsi="Times New Roman" w:cs="Times New Roman"/>
          <w:sz w:val="24"/>
          <w:szCs w:val="24"/>
          <w:lang w:eastAsia="es-ES"/>
        </w:rPr>
        <w:t>Acceso a múltiples cuentas en un solo programa.</w:t>
      </w:r>
    </w:p>
    <w:p w:rsidR="00AA562F" w:rsidRPr="00AA562F" w:rsidRDefault="00AA562F" w:rsidP="00AA56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A562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Inconvenientes:</w:t>
      </w:r>
    </w:p>
    <w:p w:rsidR="00AA562F" w:rsidRPr="00AA562F" w:rsidRDefault="00AA562F" w:rsidP="00AA56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A562F">
        <w:rPr>
          <w:rFonts w:ascii="Times New Roman" w:eastAsia="Times New Roman" w:hAnsi="Times New Roman" w:cs="Times New Roman"/>
          <w:sz w:val="24"/>
          <w:szCs w:val="24"/>
          <w:lang w:eastAsia="es-ES"/>
        </w:rPr>
        <w:t>Configuración inicial compleja para usuarios no técnicos.</w:t>
      </w:r>
    </w:p>
    <w:p w:rsidR="00AA562F" w:rsidRPr="00AA562F" w:rsidRDefault="00AA562F" w:rsidP="00AA56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A562F">
        <w:rPr>
          <w:rFonts w:ascii="Times New Roman" w:eastAsia="Times New Roman" w:hAnsi="Times New Roman" w:cs="Times New Roman"/>
          <w:sz w:val="24"/>
          <w:szCs w:val="24"/>
          <w:lang w:eastAsia="es-ES"/>
        </w:rPr>
        <w:t>Dependencia de un software específico.</w:t>
      </w:r>
    </w:p>
    <w:p w:rsidR="00AA562F" w:rsidRPr="00AA562F" w:rsidRDefault="00AA562F" w:rsidP="00AA5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A562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Correo electrónico (</w:t>
      </w:r>
      <w:proofErr w:type="spellStart"/>
      <w:r w:rsidRPr="00AA562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Webmail</w:t>
      </w:r>
      <w:proofErr w:type="spellEnd"/>
      <w:r w:rsidRPr="00AA562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- Gmail, </w:t>
      </w:r>
      <w:proofErr w:type="spellStart"/>
      <w:r w:rsidRPr="00AA562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Yahoo</w:t>
      </w:r>
      <w:proofErr w:type="spellEnd"/>
      <w:r w:rsidRPr="00AA562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, Outlook.com):</w:t>
      </w:r>
    </w:p>
    <w:p w:rsidR="00AA562F" w:rsidRPr="00AA562F" w:rsidRDefault="00AA562F" w:rsidP="00AA56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A562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Ventajas:</w:t>
      </w:r>
    </w:p>
    <w:p w:rsidR="00AA562F" w:rsidRPr="00AA562F" w:rsidRDefault="00AA562F" w:rsidP="00AA56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A562F">
        <w:rPr>
          <w:rFonts w:ascii="Times New Roman" w:eastAsia="Times New Roman" w:hAnsi="Times New Roman" w:cs="Times New Roman"/>
          <w:sz w:val="24"/>
          <w:szCs w:val="24"/>
          <w:lang w:eastAsia="es-ES"/>
        </w:rPr>
        <w:t>Accesibilidad desde cualquier navegador.</w:t>
      </w:r>
    </w:p>
    <w:p w:rsidR="00AA562F" w:rsidRPr="00AA562F" w:rsidRDefault="00AA562F" w:rsidP="00AA56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A562F">
        <w:rPr>
          <w:rFonts w:ascii="Times New Roman" w:eastAsia="Times New Roman" w:hAnsi="Times New Roman" w:cs="Times New Roman"/>
          <w:sz w:val="24"/>
          <w:szCs w:val="24"/>
          <w:lang w:eastAsia="es-ES"/>
        </w:rPr>
        <w:t>Integración con servicios en la nube.</w:t>
      </w:r>
    </w:p>
    <w:p w:rsidR="00AA562F" w:rsidRPr="00AA562F" w:rsidRDefault="00AA562F" w:rsidP="00AA56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A562F">
        <w:rPr>
          <w:rFonts w:ascii="Times New Roman" w:eastAsia="Times New Roman" w:hAnsi="Times New Roman" w:cs="Times New Roman"/>
          <w:sz w:val="24"/>
          <w:szCs w:val="24"/>
          <w:lang w:eastAsia="es-ES"/>
        </w:rPr>
        <w:t>Menos configuraciones iniciales.</w:t>
      </w:r>
    </w:p>
    <w:p w:rsidR="00AA562F" w:rsidRPr="00AA562F" w:rsidRDefault="00AA562F" w:rsidP="00AA56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A562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Inconvenientes:</w:t>
      </w:r>
    </w:p>
    <w:p w:rsidR="00AA562F" w:rsidRPr="00AA562F" w:rsidRDefault="00AA562F" w:rsidP="00AA56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A562F">
        <w:rPr>
          <w:rFonts w:ascii="Times New Roman" w:eastAsia="Times New Roman" w:hAnsi="Times New Roman" w:cs="Times New Roman"/>
          <w:sz w:val="24"/>
          <w:szCs w:val="24"/>
          <w:lang w:eastAsia="es-ES"/>
        </w:rPr>
        <w:t>Requiere conexión a Internet para el acceso.</w:t>
      </w:r>
    </w:p>
    <w:p w:rsidR="00AA562F" w:rsidRPr="00AA562F" w:rsidRDefault="00AA562F" w:rsidP="00AA56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A562F">
        <w:rPr>
          <w:rFonts w:ascii="Times New Roman" w:eastAsia="Times New Roman" w:hAnsi="Times New Roman" w:cs="Times New Roman"/>
          <w:sz w:val="24"/>
          <w:szCs w:val="24"/>
          <w:lang w:eastAsia="es-ES"/>
        </w:rPr>
        <w:t>Limitaciones de almacenamiento (aunque suelen ser amplias).</w:t>
      </w:r>
    </w:p>
    <w:p w:rsidR="00AA562F" w:rsidRPr="00AA562F" w:rsidRDefault="00A47492" w:rsidP="00AA5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5" style="width:0;height:1.5pt" o:hralign="center" o:hrstd="t" o:hr="t" fillcolor="#a0a0a0" stroked="f"/>
        </w:pict>
      </w:r>
    </w:p>
    <w:p w:rsidR="00AA562F" w:rsidRPr="00AA562F" w:rsidRDefault="00AA562F" w:rsidP="00AA56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AA562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2. Uso de correo electrónico, WhatsApp e Instagram:</w:t>
      </w:r>
    </w:p>
    <w:p w:rsidR="00AA562F" w:rsidRPr="00AA562F" w:rsidRDefault="00AA562F" w:rsidP="00AA5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A562F">
        <w:rPr>
          <w:rFonts w:ascii="Times New Roman" w:eastAsia="Times New Roman" w:hAnsi="Times New Roman" w:cs="Times New Roman"/>
          <w:sz w:val="24"/>
          <w:szCs w:val="24"/>
          <w:lang w:eastAsia="es-ES"/>
        </w:rPr>
        <w:t>Voy a buscar información sobre estadísticas actuales para España y el mundo. Un momento.</w:t>
      </w:r>
    </w:p>
    <w:p w:rsidR="00AA562F" w:rsidRPr="00AA562F" w:rsidRDefault="00AA562F" w:rsidP="00AA56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AA562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Estadísticas de uso:</w:t>
      </w:r>
    </w:p>
    <w:p w:rsidR="00AA562F" w:rsidRPr="00AA562F" w:rsidRDefault="00AA562F" w:rsidP="00AA56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AA562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 España:</w:t>
      </w:r>
    </w:p>
    <w:p w:rsidR="00AA562F" w:rsidRPr="00AA562F" w:rsidRDefault="00AA562F" w:rsidP="00AA56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A562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Correo electrónico</w:t>
      </w:r>
      <w:r w:rsidRPr="00AA562F">
        <w:rPr>
          <w:rFonts w:ascii="Times New Roman" w:eastAsia="Times New Roman" w:hAnsi="Times New Roman" w:cs="Times New Roman"/>
          <w:sz w:val="24"/>
          <w:szCs w:val="24"/>
          <w:lang w:eastAsia="es-ES"/>
        </w:rPr>
        <w:t>: Sigue siendo usado por la mayoría de los internautas para tareas formales y laborales, aunque no encontré cifras específicas recientes.</w:t>
      </w:r>
    </w:p>
    <w:p w:rsidR="00AA562F" w:rsidRPr="00AA562F" w:rsidRDefault="00AA562F" w:rsidP="00AA56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A562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WhatsApp</w:t>
      </w:r>
      <w:r w:rsidRPr="00AA562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Es usado por más del 90% de los españoles con conexión a Internet, lo que equivale aproximadamente a </w:t>
      </w:r>
      <w:r w:rsidRPr="00AA562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40 millones de personas</w:t>
      </w:r>
      <w:r w:rsidRPr="00AA562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A562F" w:rsidRPr="00AA562F" w:rsidRDefault="00AA562F" w:rsidP="00AA56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A562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Instagram</w:t>
      </w:r>
      <w:r w:rsidRPr="00AA562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Cuenta con unos </w:t>
      </w:r>
      <w:r w:rsidRPr="00AA562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26 millones de usuarios</w:t>
      </w:r>
      <w:r w:rsidRPr="00AA562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España, lo que representa el 56% de la población total</w:t>
      </w:r>
      <w:r w:rsidRPr="00AA562F">
        <w:rPr>
          <w:rFonts w:ascii="MS Gothic" w:eastAsia="MS Gothic" w:hAnsi="MS Gothic" w:cs="MS Gothic" w:hint="eastAsia"/>
          <w:sz w:val="24"/>
          <w:szCs w:val="24"/>
          <w:lang w:eastAsia="es-ES"/>
        </w:rPr>
        <w:t>【</w:t>
      </w:r>
      <w:r w:rsidRPr="00AA562F">
        <w:rPr>
          <w:rFonts w:ascii="Times New Roman" w:eastAsia="Times New Roman" w:hAnsi="Times New Roman" w:cs="Times New Roman"/>
          <w:sz w:val="24"/>
          <w:szCs w:val="24"/>
          <w:lang w:eastAsia="es-ES"/>
        </w:rPr>
        <w:t>10†source</w:t>
      </w:r>
      <w:r w:rsidRPr="00AA562F">
        <w:rPr>
          <w:rFonts w:ascii="MS Gothic" w:eastAsia="MS Gothic" w:hAnsi="MS Gothic" w:cs="MS Gothic" w:hint="eastAsia"/>
          <w:sz w:val="24"/>
          <w:szCs w:val="24"/>
          <w:lang w:eastAsia="es-ES"/>
        </w:rPr>
        <w:t>】</w:t>
      </w:r>
      <w:r w:rsidRPr="00AA562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A562F" w:rsidRPr="00AA562F" w:rsidRDefault="00AA562F" w:rsidP="00AA56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AA562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 el mundo:</w:t>
      </w:r>
    </w:p>
    <w:p w:rsidR="00AA562F" w:rsidRPr="00AA562F" w:rsidRDefault="00AA562F" w:rsidP="00AA56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A562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Correo electrónico</w:t>
      </w:r>
      <w:r w:rsidRPr="00AA562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Hay más de </w:t>
      </w:r>
      <w:r w:rsidRPr="00AA562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4,4 mil millones de usuarios activos globales</w:t>
      </w:r>
      <w:r w:rsidRPr="00AA562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y se envían aproximadamente </w:t>
      </w:r>
      <w:r w:rsidRPr="00AA562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300 mil millones de correos electrónicos diarios</w:t>
      </w:r>
      <w:r w:rsidRPr="00AA562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De estos, casi el </w:t>
      </w:r>
      <w:r w:rsidRPr="00AA562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40% son SPAM</w:t>
      </w:r>
      <w:r w:rsidRPr="00AA562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A562F" w:rsidRPr="00AA562F" w:rsidRDefault="00AA562F" w:rsidP="00AA56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A562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WhatsApp</w:t>
      </w:r>
      <w:r w:rsidRPr="00AA562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Tiene </w:t>
      </w:r>
      <w:r w:rsidRPr="00AA562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2 mil millones de usuarios activos mensuales</w:t>
      </w:r>
      <w:r w:rsidRPr="00AA562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globalmente. En promedio, un usuario manda alrededor de </w:t>
      </w:r>
      <w:r w:rsidRPr="00AA562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100 mensajes diarios</w:t>
      </w:r>
      <w:r w:rsidRPr="00AA562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A562F" w:rsidRPr="00AA562F" w:rsidRDefault="00AA562F" w:rsidP="00AA56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A562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Instagram</w:t>
      </w:r>
      <w:r w:rsidRPr="00AA562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Con más de </w:t>
      </w:r>
      <w:r w:rsidRPr="00AA562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2.350 millones de usuarios activos mensuales</w:t>
      </w:r>
      <w:r w:rsidRPr="00AA562F">
        <w:rPr>
          <w:rFonts w:ascii="Times New Roman" w:eastAsia="Times New Roman" w:hAnsi="Times New Roman" w:cs="Times New Roman"/>
          <w:sz w:val="24"/>
          <w:szCs w:val="24"/>
          <w:lang w:eastAsia="es-ES"/>
        </w:rPr>
        <w:t>, es una de las plataformas más populares</w:t>
      </w:r>
      <w:r w:rsidRPr="00AA562F">
        <w:rPr>
          <w:rFonts w:ascii="MS Gothic" w:eastAsia="MS Gothic" w:hAnsi="MS Gothic" w:cs="MS Gothic" w:hint="eastAsia"/>
          <w:sz w:val="24"/>
          <w:szCs w:val="24"/>
          <w:lang w:eastAsia="es-ES"/>
        </w:rPr>
        <w:t>【</w:t>
      </w:r>
      <w:r w:rsidRPr="00AA562F">
        <w:rPr>
          <w:rFonts w:ascii="Times New Roman" w:eastAsia="Times New Roman" w:hAnsi="Times New Roman" w:cs="Times New Roman"/>
          <w:sz w:val="24"/>
          <w:szCs w:val="24"/>
          <w:lang w:eastAsia="es-ES"/>
        </w:rPr>
        <w:t>10†source</w:t>
      </w:r>
      <w:r w:rsidRPr="00AA562F">
        <w:rPr>
          <w:rFonts w:ascii="MS Gothic" w:eastAsia="MS Gothic" w:hAnsi="MS Gothic" w:cs="MS Gothic" w:hint="eastAsia"/>
          <w:sz w:val="24"/>
          <w:szCs w:val="24"/>
          <w:lang w:eastAsia="es-ES"/>
        </w:rPr>
        <w:t>】【</w:t>
      </w:r>
      <w:r w:rsidRPr="00AA562F">
        <w:rPr>
          <w:rFonts w:ascii="Times New Roman" w:eastAsia="Times New Roman" w:hAnsi="Times New Roman" w:cs="Times New Roman"/>
          <w:sz w:val="24"/>
          <w:szCs w:val="24"/>
          <w:lang w:eastAsia="es-ES"/>
        </w:rPr>
        <w:t>11†source</w:t>
      </w:r>
      <w:r w:rsidRPr="00AA562F">
        <w:rPr>
          <w:rFonts w:ascii="MS Gothic" w:eastAsia="MS Gothic" w:hAnsi="MS Gothic" w:cs="MS Gothic" w:hint="eastAsia"/>
          <w:sz w:val="24"/>
          <w:szCs w:val="24"/>
          <w:lang w:eastAsia="es-ES"/>
        </w:rPr>
        <w:t>】</w:t>
      </w:r>
      <w:r w:rsidRPr="00AA562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A562F" w:rsidRPr="00AA562F" w:rsidRDefault="00A47492" w:rsidP="00AA5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6" style="width:0;height:1.5pt" o:hralign="center" o:hrstd="t" o:hr="t" fillcolor="#a0a0a0" stroked="f"/>
        </w:pict>
      </w:r>
    </w:p>
    <w:p w:rsidR="00AA562F" w:rsidRPr="00AA562F" w:rsidRDefault="00AA562F" w:rsidP="00AA56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AA562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Definición: Lista de correo</w:t>
      </w:r>
    </w:p>
    <w:p w:rsidR="00AA562F" w:rsidRPr="00AA562F" w:rsidRDefault="00AA562F" w:rsidP="00AA5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A562F">
        <w:rPr>
          <w:rFonts w:ascii="Times New Roman" w:eastAsia="Times New Roman" w:hAnsi="Times New Roman" w:cs="Times New Roman"/>
          <w:sz w:val="24"/>
          <w:szCs w:val="24"/>
          <w:lang w:eastAsia="es-ES"/>
        </w:rPr>
        <w:t>Una lista de correo o distribución es un conjunto de direcciones de email agrupadas para enviar mensajes masivos simultáneamente. Por ejemplo, una universidad puede tener una lista para enviar anuncios académicos a todos los estudiantes.</w:t>
      </w:r>
    </w:p>
    <w:p w:rsidR="00AA562F" w:rsidRPr="00AA562F" w:rsidRDefault="00A47492" w:rsidP="00AA5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7" style="width:0;height:1.5pt" o:hralign="center" o:hrstd="t" o:hr="t" fillcolor="#a0a0a0" stroked="f"/>
        </w:pict>
      </w:r>
    </w:p>
    <w:p w:rsidR="00AA562F" w:rsidRPr="00AA562F" w:rsidRDefault="00AA562F" w:rsidP="00AA56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AA562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Diferencias entre correo, foro y mensajería instantánea:</w:t>
      </w:r>
    </w:p>
    <w:p w:rsidR="00AA562F" w:rsidRPr="00AA562F" w:rsidRDefault="00AA562F" w:rsidP="00AA56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A562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Correo electrónico</w:t>
      </w:r>
      <w:r w:rsidRPr="00AA562F">
        <w:rPr>
          <w:rFonts w:ascii="Times New Roman" w:eastAsia="Times New Roman" w:hAnsi="Times New Roman" w:cs="Times New Roman"/>
          <w:sz w:val="24"/>
          <w:szCs w:val="24"/>
          <w:lang w:eastAsia="es-ES"/>
        </w:rPr>
        <w:t>: Comunicación asincrónica; útil para mensajes largos o formales.</w:t>
      </w:r>
    </w:p>
    <w:p w:rsidR="00AA562F" w:rsidRPr="00AA562F" w:rsidRDefault="00AA562F" w:rsidP="00AA56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A562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Foro</w:t>
      </w:r>
      <w:r w:rsidRPr="00AA562F">
        <w:rPr>
          <w:rFonts w:ascii="Times New Roman" w:eastAsia="Times New Roman" w:hAnsi="Times New Roman" w:cs="Times New Roman"/>
          <w:sz w:val="24"/>
          <w:szCs w:val="24"/>
          <w:lang w:eastAsia="es-ES"/>
        </w:rPr>
        <w:t>: Espacio público donde múltiples usuarios pueden compartir ideas o discutir un tema, asincrónico.</w:t>
      </w:r>
    </w:p>
    <w:p w:rsidR="00AA562F" w:rsidRPr="00AA562F" w:rsidRDefault="00AA562F" w:rsidP="00AA56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A562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Mensajería instantánea</w:t>
      </w:r>
      <w:r w:rsidRPr="00AA562F">
        <w:rPr>
          <w:rFonts w:ascii="Times New Roman" w:eastAsia="Times New Roman" w:hAnsi="Times New Roman" w:cs="Times New Roman"/>
          <w:sz w:val="24"/>
          <w:szCs w:val="24"/>
          <w:lang w:eastAsia="es-ES"/>
        </w:rPr>
        <w:t>: Comunicación en tiempo real, diseñada para intercambios rápidos e informales.</w:t>
      </w:r>
    </w:p>
    <w:p w:rsidR="00AA562F" w:rsidRPr="00AA562F" w:rsidRDefault="00A47492" w:rsidP="00AA5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8" style="width:0;height:1.5pt" o:hralign="center" o:hrstd="t" o:hr="t" fillcolor="#a0a0a0" stroked="f"/>
        </w:pict>
      </w:r>
    </w:p>
    <w:p w:rsidR="00AA562F" w:rsidRPr="00AA562F" w:rsidRDefault="00AA562F" w:rsidP="00AA56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AA562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CC vs. BCC (CCO):</w:t>
      </w:r>
    </w:p>
    <w:p w:rsidR="00AA562F" w:rsidRPr="00AA562F" w:rsidRDefault="00AA562F" w:rsidP="00AA56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A562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CC (Copia Carbón)</w:t>
      </w:r>
      <w:r w:rsidRPr="00AA562F">
        <w:rPr>
          <w:rFonts w:ascii="Times New Roman" w:eastAsia="Times New Roman" w:hAnsi="Times New Roman" w:cs="Times New Roman"/>
          <w:sz w:val="24"/>
          <w:szCs w:val="24"/>
          <w:lang w:eastAsia="es-ES"/>
        </w:rPr>
        <w:t>: Las personas en este campo reciben una copia visible del mensaje.</w:t>
      </w:r>
    </w:p>
    <w:p w:rsidR="00AA562F" w:rsidRPr="00AA562F" w:rsidRDefault="00AA562F" w:rsidP="00AA56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A562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BCC (Copia Oculta)</w:t>
      </w:r>
      <w:r w:rsidRPr="00AA562F">
        <w:rPr>
          <w:rFonts w:ascii="Times New Roman" w:eastAsia="Times New Roman" w:hAnsi="Times New Roman" w:cs="Times New Roman"/>
          <w:sz w:val="24"/>
          <w:szCs w:val="24"/>
          <w:lang w:eastAsia="es-ES"/>
        </w:rPr>
        <w:t>: Los destinatarios en este campo no ven a quién más se envió el correo.</w:t>
      </w:r>
    </w:p>
    <w:p w:rsidR="00AA562F" w:rsidRPr="00AA562F" w:rsidRDefault="00A47492" w:rsidP="00AA5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9" style="width:0;height:1.5pt" o:hralign="center" o:hrstd="t" o:hr="t" fillcolor="#a0a0a0" stroked="f"/>
        </w:pict>
      </w:r>
    </w:p>
    <w:p w:rsidR="00AA562F" w:rsidRPr="00AA562F" w:rsidRDefault="00AA562F" w:rsidP="00AA56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AA562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Listas Robinson:</w:t>
      </w:r>
    </w:p>
    <w:p w:rsidR="00AA562F" w:rsidRPr="00AA562F" w:rsidRDefault="00AA562F" w:rsidP="00AA5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A562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Son registros donde los usuarios se inscriben para evitar recibir publicidad no solicitada. En España, estas listas están diseñadas para empresas y no para partidos políticos debido a la </w:t>
      </w:r>
      <w:r w:rsidRPr="00AA562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Ley Orgánica de Régimen Electoral General</w:t>
      </w:r>
      <w:r w:rsidRPr="00AA562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(LOREG), que permite a los partidos usar datos personales con fines de propaganda electoral. Una alternativa similar </w:t>
      </w:r>
      <w:r w:rsidRPr="00AA562F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es la posibilidad de excluirse de propaganda electoral solicitándolo a la Oficina del Censo Electoral.</w:t>
      </w:r>
    </w:p>
    <w:p w:rsidR="00AA562F" w:rsidRPr="00AA562F" w:rsidRDefault="00A47492" w:rsidP="00AA5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30" style="width:0;height:1.5pt" o:hralign="center" o:hrstd="t" o:hr="t" fillcolor="#a0a0a0" stroked="f"/>
        </w:pict>
      </w:r>
    </w:p>
    <w:p w:rsidR="00AA562F" w:rsidRPr="00AA562F" w:rsidRDefault="00AA562F" w:rsidP="00AA56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AA562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SPAM y juicios:</w:t>
      </w:r>
    </w:p>
    <w:p w:rsidR="00AA562F" w:rsidRPr="00AA562F" w:rsidRDefault="00AA562F" w:rsidP="00AA5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A562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SPAM representa el </w:t>
      </w:r>
      <w:r w:rsidRPr="00AA562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40% del tráfico de correo electrónico global</w:t>
      </w:r>
      <w:r w:rsidRPr="00AA562F">
        <w:rPr>
          <w:rFonts w:ascii="Times New Roman" w:eastAsia="Times New Roman" w:hAnsi="Times New Roman" w:cs="Times New Roman"/>
          <w:sz w:val="24"/>
          <w:szCs w:val="24"/>
          <w:lang w:eastAsia="es-ES"/>
        </w:rPr>
        <w:t>, a pesar de ser un delito en muchos países. Varias empresas han sido llevadas a juicio por esta práctica, especialmente bajo la regulación europea GDPR. La solución podría pasar por un mayor control tecnológico y sanciones más estrictas para infractores reincidentes.</w:t>
      </w:r>
    </w:p>
    <w:p w:rsidR="00AA562F" w:rsidRPr="00AA562F" w:rsidRDefault="00A47492" w:rsidP="00AA5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31" style="width:0;height:1.5pt" o:hralign="center" o:hrstd="t" o:hr="t" fillcolor="#a0a0a0" stroked="f"/>
        </w:pict>
      </w:r>
    </w:p>
    <w:p w:rsidR="00AA562F" w:rsidRPr="00AA562F" w:rsidRDefault="00AA562F" w:rsidP="00AA56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AA562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Análisis personal:</w:t>
      </w:r>
    </w:p>
    <w:p w:rsidR="003A321D" w:rsidRDefault="001237C3" w:rsidP="005927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Padre</w:t>
      </w:r>
      <w:r w:rsidR="006A2E1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Tengo su mail, Tengo su WhatsApp, Tengo su</w:t>
      </w:r>
      <w:r w:rsidR="00A474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Instagram</w:t>
      </w:r>
    </w:p>
    <w:p w:rsidR="009B7F95" w:rsidRDefault="001237C3" w:rsidP="009B7F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Madre</w:t>
      </w:r>
      <w:r w:rsidR="009B7F9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="009B7F95">
        <w:rPr>
          <w:rFonts w:ascii="Times New Roman" w:eastAsia="Times New Roman" w:hAnsi="Times New Roman" w:cs="Times New Roman"/>
          <w:sz w:val="24"/>
          <w:szCs w:val="24"/>
          <w:lang w:eastAsia="es-ES"/>
        </w:rPr>
        <w:t>Tengo su mail, Tengo su WhatsApp, Tengo su</w:t>
      </w:r>
      <w:r w:rsidR="00A474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Instagram</w:t>
      </w:r>
    </w:p>
    <w:p w:rsidR="009B7F95" w:rsidRDefault="009B7F95" w:rsidP="009B7F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Abuelo: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Tengo su mail, Tengo su WhatsApp, Tengo su</w:t>
      </w:r>
      <w:r w:rsidR="00A474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Instagram</w:t>
      </w:r>
    </w:p>
    <w:p w:rsidR="009B7F95" w:rsidRDefault="009B7F95" w:rsidP="009B7F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Abuela: No t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engo su mail, Tengo su WhatsApp,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No t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engo su</w:t>
      </w:r>
      <w:r w:rsidR="00A474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Instagram</w:t>
      </w:r>
    </w:p>
    <w:p w:rsidR="00A47492" w:rsidRDefault="00A47492" w:rsidP="009B7F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Alejo:</w:t>
      </w:r>
      <w:r w:rsidRPr="00A474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No tengo su mail, Tengo su WhatsApp,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engo su Instagram</w:t>
      </w:r>
    </w:p>
    <w:p w:rsidR="00A47492" w:rsidRDefault="00A47492" w:rsidP="009B7F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Conclusión: Que todos tienen correo y están conectados</w:t>
      </w:r>
    </w:p>
    <w:p w:rsidR="006A2E11" w:rsidRPr="0059272F" w:rsidRDefault="006A2E11" w:rsidP="005927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sectPr w:rsidR="006A2E11" w:rsidRPr="005927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56CE1"/>
    <w:multiLevelType w:val="multilevel"/>
    <w:tmpl w:val="7A965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EC110D"/>
    <w:multiLevelType w:val="multilevel"/>
    <w:tmpl w:val="C4489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076095"/>
    <w:multiLevelType w:val="multilevel"/>
    <w:tmpl w:val="1D8E4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8A35E4"/>
    <w:multiLevelType w:val="multilevel"/>
    <w:tmpl w:val="4CA23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4F6670"/>
    <w:multiLevelType w:val="multilevel"/>
    <w:tmpl w:val="56A0A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D059D8"/>
    <w:multiLevelType w:val="multilevel"/>
    <w:tmpl w:val="FC12E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6F697D"/>
    <w:multiLevelType w:val="multilevel"/>
    <w:tmpl w:val="4C64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2E2"/>
    <w:rsid w:val="001237C3"/>
    <w:rsid w:val="002D50C0"/>
    <w:rsid w:val="0059272F"/>
    <w:rsid w:val="006A2E11"/>
    <w:rsid w:val="00856439"/>
    <w:rsid w:val="009B7F95"/>
    <w:rsid w:val="00A47492"/>
    <w:rsid w:val="00AA562F"/>
    <w:rsid w:val="00B022E2"/>
    <w:rsid w:val="00EB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1CB204-F144-4624-B20E-22715381D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A56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AA56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A562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AA562F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AA5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AA56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5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622</Words>
  <Characters>3423</Characters>
  <Application>Microsoft Office Word</Application>
  <DocSecurity>0</DocSecurity>
  <Lines>28</Lines>
  <Paragraphs>8</Paragraphs>
  <ScaleCrop>false</ScaleCrop>
  <Company/>
  <LinksUpToDate>false</LinksUpToDate>
  <CharactersWithSpaces>4037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SMR2</dc:creator>
  <cp:keywords/>
  <dc:description/>
  <cp:lastModifiedBy>SMR2</cp:lastModifiedBy>
  <cp:revision>8</cp:revision>
  <dcterms:created xsi:type="dcterms:W3CDTF">2024-11-25T08:01:00Z</dcterms:created>
  <dcterms:modified xsi:type="dcterms:W3CDTF">2024-11-25T08:22:00Z</dcterms:modified>
</cp:coreProperties>
</file>