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FBBF" w14:textId="77777777" w:rsidR="00443D66" w:rsidRPr="00F77820" w:rsidRDefault="00443D66" w:rsidP="00F77820"/>
    <w:p w14:paraId="26C7D509" w14:textId="77777777" w:rsidR="00F77820" w:rsidRPr="00F77820" w:rsidRDefault="00F77820" w:rsidP="00F77820"/>
    <w:p w14:paraId="5B447D7B" w14:textId="2E91F4FD" w:rsidR="00F77820" w:rsidRDefault="00014B7E" w:rsidP="00F77820">
      <w:r>
        <w:rPr>
          <w:noProof/>
        </w:rPr>
        <w:drawing>
          <wp:inline distT="0" distB="0" distL="0" distR="0" wp14:anchorId="6CC253C2" wp14:editId="61A0B4AE">
            <wp:extent cx="5486400" cy="2872740"/>
            <wp:effectExtent l="0" t="0" r="0" b="3810"/>
            <wp:docPr id="2" name="Resim 2" descr="Pandemi Getir’i uçur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emi Getir’i uçur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AEE6" w14:textId="3A337CC1" w:rsidR="00F77820" w:rsidRDefault="00F77820" w:rsidP="00F77820">
      <w:pPr>
        <w:jc w:val="center"/>
        <w:rPr>
          <w:snapToGrid w:val="0"/>
        </w:rPr>
      </w:pPr>
    </w:p>
    <w:p w14:paraId="15D897E1" w14:textId="77777777" w:rsidR="009B2734" w:rsidRDefault="009B2734" w:rsidP="00F77820">
      <w:pPr>
        <w:jc w:val="center"/>
        <w:rPr>
          <w:snapToGrid w:val="0"/>
        </w:rPr>
      </w:pPr>
    </w:p>
    <w:p w14:paraId="314762FD" w14:textId="167E62C7" w:rsidR="009B2734" w:rsidRPr="006258FD" w:rsidRDefault="00014B7E" w:rsidP="00F77820">
      <w:pPr>
        <w:jc w:val="center"/>
        <w:rPr>
          <w:rFonts w:ascii="Book Antiqua" w:hAnsi="Book Antiqua"/>
          <w:b/>
          <w:smallCaps/>
          <w:sz w:val="36"/>
          <w:szCs w:val="36"/>
        </w:rPr>
      </w:pPr>
      <w:r>
        <w:rPr>
          <w:rFonts w:ascii="Book Antiqua" w:hAnsi="Book Antiqua"/>
          <w:b/>
          <w:smallCaps/>
          <w:sz w:val="36"/>
          <w:szCs w:val="36"/>
        </w:rPr>
        <w:t>GETİR</w:t>
      </w:r>
    </w:p>
    <w:p w14:paraId="1AAD4BFE" w14:textId="77777777" w:rsidR="006258FD" w:rsidRDefault="006258FD" w:rsidP="00F77820">
      <w:pPr>
        <w:jc w:val="center"/>
      </w:pPr>
    </w:p>
    <w:p w14:paraId="05491F13" w14:textId="77777777" w:rsidR="009B2734" w:rsidRPr="006258FD" w:rsidRDefault="00D64BD8" w:rsidP="00F77820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Technical</w:t>
      </w:r>
      <w:r w:rsidR="009B2734" w:rsidRPr="006258FD">
        <w:rPr>
          <w:rFonts w:cs="Arial"/>
          <w:b/>
          <w:sz w:val="48"/>
          <w:szCs w:val="48"/>
        </w:rPr>
        <w:t xml:space="preserve"> </w:t>
      </w:r>
      <w:r w:rsidR="004B1AC8">
        <w:rPr>
          <w:rFonts w:cs="Arial"/>
          <w:b/>
          <w:sz w:val="48"/>
          <w:szCs w:val="48"/>
        </w:rPr>
        <w:t>Specification</w:t>
      </w:r>
    </w:p>
    <w:p w14:paraId="6139E089" w14:textId="77777777" w:rsidR="006258FD" w:rsidRDefault="006258FD" w:rsidP="00F77820">
      <w:pPr>
        <w:jc w:val="center"/>
      </w:pPr>
    </w:p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2576"/>
        <w:gridCol w:w="6048"/>
      </w:tblGrid>
      <w:tr w:rsidR="006258FD" w14:paraId="5288CEED" w14:textId="77777777" w:rsidTr="00B13DEA">
        <w:tc>
          <w:tcPr>
            <w:tcW w:w="2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0467D04C" w14:textId="77777777" w:rsidR="006258FD" w:rsidRPr="00B13DEA" w:rsidRDefault="006258FD" w:rsidP="00B13DEA">
            <w:pPr>
              <w:jc w:val="left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Title</w:t>
            </w:r>
          </w:p>
        </w:tc>
        <w:tc>
          <w:tcPr>
            <w:tcW w:w="62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1DAEB600" w14:textId="54DBEC49" w:rsidR="006258FD" w:rsidRPr="00B13DEA" w:rsidRDefault="006258FD" w:rsidP="00B13DEA">
            <w:pPr>
              <w:jc w:val="center"/>
              <w:rPr>
                <w:b/>
                <w:color w:val="000000"/>
                <w:szCs w:val="20"/>
              </w:rPr>
            </w:pPr>
          </w:p>
        </w:tc>
      </w:tr>
      <w:tr w:rsidR="006258FD" w14:paraId="45EBFC17" w14:textId="77777777" w:rsidTr="00B13DEA">
        <w:tc>
          <w:tcPr>
            <w:tcW w:w="2628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  <w:shd w:val="clear" w:color="auto" w:fill="CCFFFF"/>
          </w:tcPr>
          <w:p w14:paraId="65774B63" w14:textId="77777777" w:rsidR="006258FD" w:rsidRPr="00B13DEA" w:rsidRDefault="006258FD" w:rsidP="006258FD">
            <w:pPr>
              <w:rPr>
                <w:b/>
                <w:i/>
              </w:rPr>
            </w:pPr>
            <w:r w:rsidRPr="00B13DEA">
              <w:rPr>
                <w:b/>
                <w:i/>
              </w:rPr>
              <w:t>Document Name</w:t>
            </w:r>
          </w:p>
        </w:tc>
        <w:tc>
          <w:tcPr>
            <w:tcW w:w="6228" w:type="dxa"/>
          </w:tcPr>
          <w:p w14:paraId="2C940762" w14:textId="49AEB126" w:rsidR="006258FD" w:rsidRDefault="00014B7E" w:rsidP="00861B64">
            <w:r>
              <w:rPr>
                <w:b/>
                <w:color w:val="000000"/>
                <w:szCs w:val="20"/>
              </w:rPr>
              <w:t>Reading Is Good Technical Design</w:t>
            </w:r>
          </w:p>
        </w:tc>
      </w:tr>
      <w:tr w:rsidR="006258FD" w14:paraId="190317E9" w14:textId="77777777" w:rsidTr="00B13DEA">
        <w:tc>
          <w:tcPr>
            <w:tcW w:w="2628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  <w:shd w:val="clear" w:color="auto" w:fill="CCFFFF"/>
          </w:tcPr>
          <w:p w14:paraId="0932CEC2" w14:textId="77777777" w:rsidR="006258FD" w:rsidRPr="00B13DEA" w:rsidRDefault="006258FD" w:rsidP="006258FD">
            <w:pPr>
              <w:rPr>
                <w:b/>
                <w:i/>
              </w:rPr>
            </w:pPr>
            <w:r w:rsidRPr="00B13DEA">
              <w:rPr>
                <w:b/>
                <w:i/>
              </w:rPr>
              <w:t>Version No.</w:t>
            </w:r>
          </w:p>
        </w:tc>
        <w:tc>
          <w:tcPr>
            <w:tcW w:w="6228" w:type="dxa"/>
          </w:tcPr>
          <w:p w14:paraId="7D329821" w14:textId="225F4C53" w:rsidR="006258FD" w:rsidRDefault="00014B7E" w:rsidP="006258FD">
            <w:r>
              <w:t>1.0</w:t>
            </w:r>
          </w:p>
        </w:tc>
      </w:tr>
      <w:tr w:rsidR="006258FD" w14:paraId="28204EF9" w14:textId="77777777" w:rsidTr="00B13DEA">
        <w:tc>
          <w:tcPr>
            <w:tcW w:w="2628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  <w:shd w:val="clear" w:color="auto" w:fill="CCFFFF"/>
          </w:tcPr>
          <w:p w14:paraId="26B90B1B" w14:textId="77777777" w:rsidR="006258FD" w:rsidRPr="00B13DEA" w:rsidRDefault="006258FD" w:rsidP="006258FD">
            <w:pPr>
              <w:rPr>
                <w:b/>
                <w:i/>
              </w:rPr>
            </w:pPr>
            <w:r w:rsidRPr="00B13DEA">
              <w:rPr>
                <w:b/>
                <w:i/>
              </w:rPr>
              <w:t>Date</w:t>
            </w:r>
          </w:p>
        </w:tc>
        <w:tc>
          <w:tcPr>
            <w:tcW w:w="6228" w:type="dxa"/>
          </w:tcPr>
          <w:p w14:paraId="23EBCCE6" w14:textId="5C4D83F6" w:rsidR="006258FD" w:rsidRDefault="00014B7E" w:rsidP="0051650C">
            <w:r>
              <w:t>16.05.2022</w:t>
            </w:r>
          </w:p>
        </w:tc>
      </w:tr>
      <w:tr w:rsidR="006258FD" w14:paraId="1F7E1454" w14:textId="77777777" w:rsidTr="00B13DEA">
        <w:tc>
          <w:tcPr>
            <w:tcW w:w="2628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  <w:shd w:val="clear" w:color="auto" w:fill="CCFFFF"/>
          </w:tcPr>
          <w:p w14:paraId="7A8281DE" w14:textId="77777777" w:rsidR="006258FD" w:rsidRPr="00B13DEA" w:rsidRDefault="006258FD" w:rsidP="006258FD">
            <w:pPr>
              <w:rPr>
                <w:b/>
                <w:i/>
              </w:rPr>
            </w:pPr>
            <w:r w:rsidRPr="00B13DEA">
              <w:rPr>
                <w:b/>
                <w:i/>
              </w:rPr>
              <w:t>Document Author(s)</w:t>
            </w:r>
          </w:p>
        </w:tc>
        <w:tc>
          <w:tcPr>
            <w:tcW w:w="6228" w:type="dxa"/>
          </w:tcPr>
          <w:p w14:paraId="7BBD1290" w14:textId="652C89F1" w:rsidR="006258FD" w:rsidRDefault="00014B7E" w:rsidP="006258FD">
            <w:r>
              <w:t>Sevim Demir</w:t>
            </w:r>
          </w:p>
        </w:tc>
      </w:tr>
    </w:tbl>
    <w:p w14:paraId="42DE914A" w14:textId="77777777" w:rsidR="006258FD" w:rsidRDefault="006258FD" w:rsidP="00F77820">
      <w:pPr>
        <w:jc w:val="center"/>
      </w:pPr>
    </w:p>
    <w:p w14:paraId="6F789541" w14:textId="77777777" w:rsidR="006258FD" w:rsidRDefault="006258FD" w:rsidP="006258FD"/>
    <w:p w14:paraId="0002C27F" w14:textId="77777777" w:rsidR="006258FD" w:rsidRDefault="006258FD" w:rsidP="006258FD">
      <w:pPr>
        <w:sectPr w:rsidR="006258FD" w:rsidSect="006258FD">
          <w:pgSz w:w="12240" w:h="15840"/>
          <w:pgMar w:top="1440" w:right="1800" w:bottom="1440" w:left="1800" w:header="720" w:footer="720" w:gutter="0"/>
          <w:pgBorders w:offsetFrom="page">
            <w:top w:val="threeDEmboss" w:sz="18" w:space="24" w:color="auto"/>
            <w:left w:val="threeDEmboss" w:sz="18" w:space="24" w:color="auto"/>
            <w:bottom w:val="threeDEmboss" w:sz="18" w:space="24" w:color="auto"/>
            <w:right w:val="threeDEmboss" w:sz="18" w:space="24" w:color="auto"/>
          </w:pgBorders>
          <w:cols w:space="720"/>
          <w:docGrid w:linePitch="360"/>
        </w:sectPr>
      </w:pPr>
    </w:p>
    <w:p w14:paraId="04EC3A90" w14:textId="77777777" w:rsidR="006258FD" w:rsidRDefault="00790AB8" w:rsidP="00790AB8">
      <w:pPr>
        <w:pStyle w:val="BoldTopic"/>
      </w:pPr>
      <w:r>
        <w:lastRenderedPageBreak/>
        <w:t>Version History</w:t>
      </w:r>
    </w:p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2160"/>
        <w:gridCol w:w="2700"/>
        <w:gridCol w:w="1548"/>
      </w:tblGrid>
      <w:tr w:rsidR="00790AB8" w14:paraId="1F007774" w14:textId="77777777" w:rsidTr="00B13DEA">
        <w:tc>
          <w:tcPr>
            <w:tcW w:w="10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758F512C" w14:textId="77777777" w:rsidR="00790AB8" w:rsidRPr="00B13DEA" w:rsidRDefault="00790AB8" w:rsidP="006258FD">
            <w:pPr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Version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1629E8C3" w14:textId="77777777" w:rsidR="00790AB8" w:rsidRPr="00B13DEA" w:rsidRDefault="00790AB8" w:rsidP="006258FD">
            <w:pPr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60D3513C" w14:textId="77777777" w:rsidR="00790AB8" w:rsidRPr="00B13DEA" w:rsidRDefault="00790AB8" w:rsidP="006258FD">
            <w:pPr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Author</w:t>
            </w: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25E0672E" w14:textId="77777777" w:rsidR="00790AB8" w:rsidRPr="00B13DEA" w:rsidRDefault="00790AB8" w:rsidP="006258FD">
            <w:pPr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Change</w:t>
            </w:r>
          </w:p>
        </w:tc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2CE31745" w14:textId="77777777" w:rsidR="00790AB8" w:rsidRPr="00B13DEA" w:rsidRDefault="00790AB8" w:rsidP="006258FD">
            <w:pPr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Sections Affected</w:t>
            </w:r>
          </w:p>
        </w:tc>
      </w:tr>
      <w:tr w:rsidR="00790AB8" w14:paraId="72F447BB" w14:textId="77777777" w:rsidTr="00B13DEA">
        <w:tc>
          <w:tcPr>
            <w:tcW w:w="1008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  <w:shd w:val="clear" w:color="auto" w:fill="CCFFFF"/>
          </w:tcPr>
          <w:p w14:paraId="6FF35842" w14:textId="77777777" w:rsidR="00790AB8" w:rsidRPr="00B13DEA" w:rsidRDefault="00014C60" w:rsidP="00B13DEA">
            <w:pPr>
              <w:spacing w:after="60"/>
              <w:rPr>
                <w:b/>
                <w:i/>
              </w:rPr>
            </w:pPr>
            <w:r>
              <w:rPr>
                <w:b/>
                <w:i/>
              </w:rPr>
              <w:t>1.0</w:t>
            </w:r>
          </w:p>
        </w:tc>
        <w:tc>
          <w:tcPr>
            <w:tcW w:w="1440" w:type="dxa"/>
          </w:tcPr>
          <w:p w14:paraId="658DC1E1" w14:textId="5CB55E47" w:rsidR="00790AB8" w:rsidRDefault="00014B7E" w:rsidP="00A125B5">
            <w:pPr>
              <w:spacing w:after="60"/>
            </w:pPr>
            <w:r>
              <w:t>16.05.2022</w:t>
            </w:r>
          </w:p>
        </w:tc>
        <w:tc>
          <w:tcPr>
            <w:tcW w:w="2160" w:type="dxa"/>
          </w:tcPr>
          <w:p w14:paraId="0A53AFC8" w14:textId="5AF50FA8" w:rsidR="00790AB8" w:rsidRDefault="00014B7E" w:rsidP="00B13DEA">
            <w:pPr>
              <w:spacing w:after="60"/>
            </w:pPr>
            <w:r>
              <w:t>Sevim Demir</w:t>
            </w:r>
          </w:p>
        </w:tc>
        <w:tc>
          <w:tcPr>
            <w:tcW w:w="2700" w:type="dxa"/>
          </w:tcPr>
          <w:p w14:paraId="478B335E" w14:textId="35CE062D" w:rsidR="00790AB8" w:rsidRDefault="00014B7E" w:rsidP="00B13DEA">
            <w:pPr>
              <w:spacing w:after="60"/>
            </w:pPr>
            <w:r>
              <w:t>Create</w:t>
            </w:r>
          </w:p>
        </w:tc>
        <w:tc>
          <w:tcPr>
            <w:tcW w:w="1548" w:type="dxa"/>
          </w:tcPr>
          <w:p w14:paraId="423E8154" w14:textId="59FCC27E" w:rsidR="00790AB8" w:rsidRDefault="00014B7E" w:rsidP="00B13DEA">
            <w:pPr>
              <w:spacing w:after="60"/>
            </w:pPr>
            <w:r>
              <w:t>All</w:t>
            </w:r>
          </w:p>
        </w:tc>
      </w:tr>
      <w:tr w:rsidR="00790AB8" w14:paraId="105C1F8F" w14:textId="77777777" w:rsidTr="00B13DEA">
        <w:tc>
          <w:tcPr>
            <w:tcW w:w="1008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  <w:shd w:val="clear" w:color="auto" w:fill="CCFFFF"/>
          </w:tcPr>
          <w:p w14:paraId="2070D76F" w14:textId="77777777" w:rsidR="00790AB8" w:rsidRPr="00B13DEA" w:rsidRDefault="00790AB8" w:rsidP="00B13DEA">
            <w:pPr>
              <w:spacing w:after="60"/>
              <w:rPr>
                <w:b/>
                <w:i/>
              </w:rPr>
            </w:pPr>
          </w:p>
        </w:tc>
        <w:tc>
          <w:tcPr>
            <w:tcW w:w="1440" w:type="dxa"/>
          </w:tcPr>
          <w:p w14:paraId="2405729A" w14:textId="77777777" w:rsidR="00790AB8" w:rsidRDefault="00790AB8" w:rsidP="00B13DEA">
            <w:pPr>
              <w:spacing w:after="60"/>
            </w:pPr>
          </w:p>
        </w:tc>
        <w:tc>
          <w:tcPr>
            <w:tcW w:w="2160" w:type="dxa"/>
          </w:tcPr>
          <w:p w14:paraId="000A370B" w14:textId="77777777" w:rsidR="00790AB8" w:rsidRDefault="00790AB8" w:rsidP="00B13DEA">
            <w:pPr>
              <w:spacing w:after="60"/>
            </w:pPr>
          </w:p>
        </w:tc>
        <w:tc>
          <w:tcPr>
            <w:tcW w:w="2700" w:type="dxa"/>
          </w:tcPr>
          <w:p w14:paraId="22EE6435" w14:textId="77777777" w:rsidR="00790AB8" w:rsidRDefault="00790AB8" w:rsidP="00B13DEA">
            <w:pPr>
              <w:spacing w:after="60"/>
            </w:pPr>
          </w:p>
        </w:tc>
        <w:tc>
          <w:tcPr>
            <w:tcW w:w="1548" w:type="dxa"/>
          </w:tcPr>
          <w:p w14:paraId="2E871C79" w14:textId="77777777" w:rsidR="00790AB8" w:rsidRDefault="00790AB8" w:rsidP="00B13DEA">
            <w:pPr>
              <w:spacing w:after="60"/>
            </w:pPr>
          </w:p>
        </w:tc>
      </w:tr>
    </w:tbl>
    <w:p w14:paraId="67636864" w14:textId="77777777" w:rsidR="00790AB8" w:rsidRDefault="00790AB8" w:rsidP="006258FD"/>
    <w:p w14:paraId="381F0467" w14:textId="77777777" w:rsidR="00F61A70" w:rsidRDefault="00F61A70" w:rsidP="006258FD"/>
    <w:p w14:paraId="1687A0EC" w14:textId="77777777" w:rsidR="003E2B2B" w:rsidRDefault="003E2B2B" w:rsidP="006258FD"/>
    <w:p w14:paraId="524B7828" w14:textId="77777777" w:rsidR="003E2B2B" w:rsidRDefault="003E2B2B" w:rsidP="006258FD"/>
    <w:p w14:paraId="19A340C6" w14:textId="77777777" w:rsidR="003E2B2B" w:rsidRDefault="003E2B2B" w:rsidP="006258FD"/>
    <w:p w14:paraId="2BD16167" w14:textId="77777777" w:rsidR="003E2B2B" w:rsidRDefault="003E2B2B" w:rsidP="006258FD"/>
    <w:p w14:paraId="6BA8ACDA" w14:textId="26F8A4A7" w:rsidR="003E2B2B" w:rsidRDefault="003E2B2B" w:rsidP="006258FD">
      <w:pPr>
        <w:sectPr w:rsidR="003E2B2B" w:rsidSect="006258FD">
          <w:headerReference w:type="default" r:id="rId9"/>
          <w:pgSz w:w="12240" w:h="15840"/>
          <w:pgMar w:top="1440" w:right="1800" w:bottom="1440" w:left="18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40FC0FF2" w14:textId="77777777" w:rsidR="00790AB8" w:rsidRPr="009A3498" w:rsidRDefault="00A63832" w:rsidP="009A3498">
      <w:pPr>
        <w:jc w:val="center"/>
        <w:rPr>
          <w:b/>
          <w:sz w:val="24"/>
        </w:rPr>
      </w:pPr>
      <w:r w:rsidRPr="009A3498">
        <w:rPr>
          <w:b/>
          <w:sz w:val="24"/>
        </w:rPr>
        <w:lastRenderedPageBreak/>
        <w:t>Table of Contents</w:t>
      </w:r>
    </w:p>
    <w:p w14:paraId="20FC8E5C" w14:textId="77777777" w:rsidR="00A63832" w:rsidRDefault="00A63832" w:rsidP="006258FD"/>
    <w:p w14:paraId="25FF6163" w14:textId="6F1BFD67" w:rsidR="003E2B2B" w:rsidRDefault="00EB5806">
      <w:pPr>
        <w:pStyle w:val="T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tr-TR" w:eastAsia="tr-TR"/>
        </w:rPr>
      </w:pPr>
      <w:r>
        <w:fldChar w:fldCharType="begin"/>
      </w:r>
      <w:r w:rsidR="007306A9">
        <w:instrText xml:space="preserve"> TOC \o "1-3" \h \z \u </w:instrText>
      </w:r>
      <w:r>
        <w:fldChar w:fldCharType="separate"/>
      </w:r>
      <w:hyperlink w:anchor="_Toc103693279" w:history="1">
        <w:r w:rsidR="003E2B2B" w:rsidRPr="007831CE">
          <w:rPr>
            <w:rStyle w:val="Kpr"/>
            <w:noProof/>
          </w:rPr>
          <w:t>1.</w:t>
        </w:r>
        <w:r w:rsidR="003E2B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Introduction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_Toc103693279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1</w:t>
        </w:r>
        <w:r w:rsidR="003E2B2B">
          <w:rPr>
            <w:noProof/>
            <w:webHidden/>
          </w:rPr>
          <w:fldChar w:fldCharType="end"/>
        </w:r>
      </w:hyperlink>
    </w:p>
    <w:p w14:paraId="5147CD1C" w14:textId="54E76B2E" w:rsidR="003E2B2B" w:rsidRDefault="008F3F90">
      <w:pPr>
        <w:pStyle w:val="T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tr-TR" w:eastAsia="tr-TR"/>
        </w:rPr>
      </w:pPr>
      <w:hyperlink w:anchor="_Toc103693280" w:history="1">
        <w:r w:rsidR="003E2B2B" w:rsidRPr="007831CE">
          <w:rPr>
            <w:rStyle w:val="Kpr"/>
            <w:noProof/>
          </w:rPr>
          <w:t>Business Requirement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_Toc103693280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1</w:t>
        </w:r>
        <w:r w:rsidR="003E2B2B">
          <w:rPr>
            <w:noProof/>
            <w:webHidden/>
          </w:rPr>
          <w:fldChar w:fldCharType="end"/>
        </w:r>
      </w:hyperlink>
    </w:p>
    <w:p w14:paraId="4A948336" w14:textId="6D27183A" w:rsidR="003E2B2B" w:rsidRDefault="008F3F90">
      <w:pPr>
        <w:pStyle w:val="T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281" w:history="1">
        <w:r w:rsidR="003E2B2B" w:rsidRPr="007831CE">
          <w:rPr>
            <w:rStyle w:val="Kpr"/>
            <w:noProof/>
          </w:rPr>
          <w:t>1.1.1.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Functional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_Toc103693281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1</w:t>
        </w:r>
        <w:r w:rsidR="003E2B2B">
          <w:rPr>
            <w:noProof/>
            <w:webHidden/>
          </w:rPr>
          <w:fldChar w:fldCharType="end"/>
        </w:r>
      </w:hyperlink>
    </w:p>
    <w:p w14:paraId="3E7A98DE" w14:textId="61556080" w:rsidR="003E2B2B" w:rsidRDefault="008F3F90">
      <w:pPr>
        <w:pStyle w:val="T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282" w:history="1">
        <w:r w:rsidR="003E2B2B" w:rsidRPr="007831CE">
          <w:rPr>
            <w:rStyle w:val="Kpr"/>
            <w:noProof/>
          </w:rPr>
          <w:t>1.1.2.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Non-Functional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_Toc103693282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1</w:t>
        </w:r>
        <w:r w:rsidR="003E2B2B">
          <w:rPr>
            <w:noProof/>
            <w:webHidden/>
          </w:rPr>
          <w:fldChar w:fldCharType="end"/>
        </w:r>
      </w:hyperlink>
    </w:p>
    <w:p w14:paraId="004745DC" w14:textId="51FC5177" w:rsidR="003E2B2B" w:rsidRDefault="008F3F90">
      <w:pPr>
        <w:pStyle w:val="T3"/>
        <w:tabs>
          <w:tab w:val="left" w:pos="14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283" w:history="1">
        <w:r w:rsidR="003E2B2B" w:rsidRPr="007831CE">
          <w:rPr>
            <w:rStyle w:val="Kpr"/>
            <w:noProof/>
          </w:rPr>
          <w:t>1.1.2.1.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Timings &amp; Frequency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_Toc103693283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1</w:t>
        </w:r>
        <w:r w:rsidR="003E2B2B">
          <w:rPr>
            <w:noProof/>
            <w:webHidden/>
          </w:rPr>
          <w:fldChar w:fldCharType="end"/>
        </w:r>
      </w:hyperlink>
    </w:p>
    <w:p w14:paraId="494FA7CB" w14:textId="0747B0F0" w:rsidR="003E2B2B" w:rsidRDefault="008F3F90">
      <w:pPr>
        <w:pStyle w:val="T3"/>
        <w:tabs>
          <w:tab w:val="left" w:pos="14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284" w:history="1">
        <w:r w:rsidR="003E2B2B" w:rsidRPr="007831CE">
          <w:rPr>
            <w:rStyle w:val="Kpr"/>
            <w:noProof/>
          </w:rPr>
          <w:t>1.1.2.2.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Security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_Toc103693284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1</w:t>
        </w:r>
        <w:r w:rsidR="003E2B2B">
          <w:rPr>
            <w:noProof/>
            <w:webHidden/>
          </w:rPr>
          <w:fldChar w:fldCharType="end"/>
        </w:r>
      </w:hyperlink>
    </w:p>
    <w:p w14:paraId="0FE4EA4C" w14:textId="733642C5" w:rsidR="003E2B2B" w:rsidRDefault="008F3F90">
      <w:pPr>
        <w:pStyle w:val="T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tr-TR" w:eastAsia="tr-TR"/>
        </w:rPr>
      </w:pPr>
      <w:hyperlink w:anchor="_Toc103693285" w:history="1">
        <w:r w:rsidR="003E2B2B" w:rsidRPr="007831CE">
          <w:rPr>
            <w:rStyle w:val="Kpr"/>
            <w:noProof/>
          </w:rPr>
          <w:t>2.</w:t>
        </w:r>
        <w:r w:rsidR="003E2B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Technical Design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_Toc103693285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2</w:t>
        </w:r>
        <w:r w:rsidR="003E2B2B">
          <w:rPr>
            <w:noProof/>
            <w:webHidden/>
          </w:rPr>
          <w:fldChar w:fldCharType="end"/>
        </w:r>
      </w:hyperlink>
    </w:p>
    <w:p w14:paraId="5BFD156A" w14:textId="22FD2B48" w:rsidR="003E2B2B" w:rsidRDefault="008F3F90">
      <w:pPr>
        <w:pStyle w:val="T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tr-TR" w:eastAsia="tr-TR"/>
        </w:rPr>
      </w:pPr>
      <w:hyperlink w:anchor="_Toc103693286" w:history="1">
        <w:r w:rsidR="003E2B2B" w:rsidRPr="007831CE">
          <w:rPr>
            <w:rStyle w:val="Kpr"/>
            <w:noProof/>
          </w:rPr>
          <w:t>Technical Approach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_Toc103693286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2</w:t>
        </w:r>
        <w:r w:rsidR="003E2B2B">
          <w:rPr>
            <w:noProof/>
            <w:webHidden/>
          </w:rPr>
          <w:fldChar w:fldCharType="end"/>
        </w:r>
      </w:hyperlink>
    </w:p>
    <w:p w14:paraId="172B5901" w14:textId="11A97005" w:rsidR="003E2B2B" w:rsidRDefault="008F3F90">
      <w:pPr>
        <w:pStyle w:val="T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tr-TR" w:eastAsia="tr-TR"/>
        </w:rPr>
      </w:pPr>
      <w:hyperlink w:anchor="_Toc103693287" w:history="1">
        <w:r w:rsidR="003E2B2B" w:rsidRPr="007831CE">
          <w:rPr>
            <w:rStyle w:val="Kpr"/>
            <w:noProof/>
          </w:rPr>
          <w:t>3.</w:t>
        </w:r>
        <w:r w:rsidR="003E2B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Design Elements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_Toc103693287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3</w:t>
        </w:r>
        <w:r w:rsidR="003E2B2B">
          <w:rPr>
            <w:noProof/>
            <w:webHidden/>
          </w:rPr>
          <w:fldChar w:fldCharType="end"/>
        </w:r>
      </w:hyperlink>
    </w:p>
    <w:p w14:paraId="75023880" w14:textId="7A5265A6" w:rsidR="003E2B2B" w:rsidRDefault="008F3F90">
      <w:pPr>
        <w:pStyle w:val="T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tr-TR" w:eastAsia="tr-TR"/>
        </w:rPr>
      </w:pPr>
      <w:hyperlink w:anchor="_Toc103693288" w:history="1">
        <w:r w:rsidR="003E2B2B" w:rsidRPr="007831CE">
          <w:rPr>
            <w:rStyle w:val="Kpr"/>
            <w:noProof/>
          </w:rPr>
          <w:t>Db Objects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_Toc103693288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3</w:t>
        </w:r>
        <w:r w:rsidR="003E2B2B">
          <w:rPr>
            <w:noProof/>
            <w:webHidden/>
          </w:rPr>
          <w:fldChar w:fldCharType="end"/>
        </w:r>
      </w:hyperlink>
    </w:p>
    <w:p w14:paraId="713E8F17" w14:textId="79119A74" w:rsidR="003E2B2B" w:rsidRDefault="008F3F90">
      <w:pPr>
        <w:pStyle w:val="T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289" w:history="1">
        <w:r w:rsidR="003E2B2B" w:rsidRPr="007831CE">
          <w:rPr>
            <w:rStyle w:val="Kpr"/>
            <w:noProof/>
          </w:rPr>
          <w:t>3.1.1.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Users Object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_Toc103693289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3</w:t>
        </w:r>
        <w:r w:rsidR="003E2B2B">
          <w:rPr>
            <w:noProof/>
            <w:webHidden/>
          </w:rPr>
          <w:fldChar w:fldCharType="end"/>
        </w:r>
      </w:hyperlink>
    </w:p>
    <w:p w14:paraId="08046AA8" w14:textId="7C01772B" w:rsidR="003E2B2B" w:rsidRDefault="008F3F90">
      <w:pPr>
        <w:pStyle w:val="T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290" w:history="1">
        <w:r w:rsidR="003E2B2B" w:rsidRPr="007831CE">
          <w:rPr>
            <w:rStyle w:val="Kpr"/>
            <w:noProof/>
          </w:rPr>
          <w:t>3.1.2.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Books Object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_Toc103693290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3</w:t>
        </w:r>
        <w:r w:rsidR="003E2B2B">
          <w:rPr>
            <w:noProof/>
            <w:webHidden/>
          </w:rPr>
          <w:fldChar w:fldCharType="end"/>
        </w:r>
      </w:hyperlink>
    </w:p>
    <w:p w14:paraId="2C7C67E7" w14:textId="257085E4" w:rsidR="003E2B2B" w:rsidRDefault="008F3F90">
      <w:pPr>
        <w:pStyle w:val="T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291" w:history="1">
        <w:r w:rsidR="003E2B2B" w:rsidRPr="007831CE">
          <w:rPr>
            <w:rStyle w:val="Kpr"/>
            <w:noProof/>
          </w:rPr>
          <w:t>3.1.3.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Orders Object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_Toc103693291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3</w:t>
        </w:r>
        <w:r w:rsidR="003E2B2B">
          <w:rPr>
            <w:noProof/>
            <w:webHidden/>
          </w:rPr>
          <w:fldChar w:fldCharType="end"/>
        </w:r>
      </w:hyperlink>
    </w:p>
    <w:p w14:paraId="3BAADD96" w14:textId="76419665" w:rsidR="003E2B2B" w:rsidRDefault="008F3F90">
      <w:pPr>
        <w:pStyle w:val="T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292" w:history="1">
        <w:r w:rsidR="003E2B2B" w:rsidRPr="007831CE">
          <w:rPr>
            <w:rStyle w:val="Kpr"/>
            <w:noProof/>
          </w:rPr>
          <w:t>3.1.4.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Statistics Object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_Toc103693292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3</w:t>
        </w:r>
        <w:r w:rsidR="003E2B2B">
          <w:rPr>
            <w:noProof/>
            <w:webHidden/>
          </w:rPr>
          <w:fldChar w:fldCharType="end"/>
        </w:r>
      </w:hyperlink>
    </w:p>
    <w:p w14:paraId="2503A713" w14:textId="0FB389F9" w:rsidR="003E2B2B" w:rsidRDefault="008F3F90">
      <w:pPr>
        <w:pStyle w:val="T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tr-TR" w:eastAsia="tr-TR"/>
        </w:rPr>
      </w:pPr>
      <w:hyperlink w:anchor="_Toc103693293" w:history="1">
        <w:r w:rsidR="003E2B2B" w:rsidRPr="007831CE">
          <w:rPr>
            <w:rStyle w:val="Kpr"/>
            <w:noProof/>
          </w:rPr>
          <w:t>Public APIs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_Toc103693293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4</w:t>
        </w:r>
        <w:r w:rsidR="003E2B2B">
          <w:rPr>
            <w:noProof/>
            <w:webHidden/>
          </w:rPr>
          <w:fldChar w:fldCharType="end"/>
        </w:r>
      </w:hyperlink>
    </w:p>
    <w:p w14:paraId="182D46BE" w14:textId="52E59F72" w:rsidR="003E2B2B" w:rsidRDefault="008F3F90">
      <w:pPr>
        <w:pStyle w:val="T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294" w:history="1">
        <w:r w:rsidR="003E2B2B" w:rsidRPr="007831CE">
          <w:rPr>
            <w:rStyle w:val="Kpr"/>
            <w:noProof/>
          </w:rPr>
          <w:t>3.2.1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User Controller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_Toc103693294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4</w:t>
        </w:r>
        <w:r w:rsidR="003E2B2B">
          <w:rPr>
            <w:noProof/>
            <w:webHidden/>
          </w:rPr>
          <w:fldChar w:fldCharType="end"/>
        </w:r>
      </w:hyperlink>
    </w:p>
    <w:p w14:paraId="1BFF9B67" w14:textId="42CD62B6" w:rsidR="003E2B2B" w:rsidRDefault="008F3F90">
      <w:pPr>
        <w:pStyle w:val="T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295" w:history="1">
        <w:r w:rsidR="003E2B2B" w:rsidRPr="007831CE">
          <w:rPr>
            <w:rStyle w:val="Kpr"/>
            <w:noProof/>
          </w:rPr>
          <w:t>3.2.2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Book Controller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_Toc103693295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5</w:t>
        </w:r>
        <w:r w:rsidR="003E2B2B">
          <w:rPr>
            <w:noProof/>
            <w:webHidden/>
          </w:rPr>
          <w:fldChar w:fldCharType="end"/>
        </w:r>
      </w:hyperlink>
    </w:p>
    <w:p w14:paraId="37F9709F" w14:textId="246E723B" w:rsidR="003E2B2B" w:rsidRDefault="008F3F90">
      <w:pPr>
        <w:pStyle w:val="T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296" w:history="1">
        <w:r w:rsidR="003E2B2B" w:rsidRPr="007831CE">
          <w:rPr>
            <w:rStyle w:val="Kpr"/>
            <w:noProof/>
          </w:rPr>
          <w:t>3.2.3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Order Controller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_Toc103693296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6</w:t>
        </w:r>
        <w:r w:rsidR="003E2B2B">
          <w:rPr>
            <w:noProof/>
            <w:webHidden/>
          </w:rPr>
          <w:fldChar w:fldCharType="end"/>
        </w:r>
      </w:hyperlink>
    </w:p>
    <w:p w14:paraId="7762520F" w14:textId="1CFD8E41" w:rsidR="003E2B2B" w:rsidRDefault="008F3F90">
      <w:pPr>
        <w:pStyle w:val="T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297" w:history="1">
        <w:r w:rsidR="003E2B2B" w:rsidRPr="007831CE">
          <w:rPr>
            <w:rStyle w:val="Kpr"/>
            <w:noProof/>
          </w:rPr>
          <w:t>3.2.4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Statistics Controller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_Toc103693297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7</w:t>
        </w:r>
        <w:r w:rsidR="003E2B2B">
          <w:rPr>
            <w:noProof/>
            <w:webHidden/>
          </w:rPr>
          <w:fldChar w:fldCharType="end"/>
        </w:r>
      </w:hyperlink>
    </w:p>
    <w:p w14:paraId="11F30289" w14:textId="1D6D9FD6" w:rsidR="003E2B2B" w:rsidRDefault="008F3F90">
      <w:pPr>
        <w:pStyle w:val="T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tr-TR" w:eastAsia="tr-TR"/>
        </w:rPr>
      </w:pPr>
      <w:hyperlink w:anchor="_Toc103693298" w:history="1">
        <w:r w:rsidR="003E2B2B" w:rsidRPr="007831CE">
          <w:rPr>
            <w:rStyle w:val="Kpr"/>
            <w:noProof/>
          </w:rPr>
          <w:t>4.</w:t>
        </w:r>
        <w:r w:rsidR="003E2B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Testing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_Toc103693298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7</w:t>
        </w:r>
        <w:r w:rsidR="003E2B2B">
          <w:rPr>
            <w:noProof/>
            <w:webHidden/>
          </w:rPr>
          <w:fldChar w:fldCharType="end"/>
        </w:r>
      </w:hyperlink>
    </w:p>
    <w:p w14:paraId="32B509A0" w14:textId="323BEBC4" w:rsidR="003E2B2B" w:rsidRDefault="008F3F90">
      <w:pPr>
        <w:pStyle w:val="T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tr-TR" w:eastAsia="tr-TR"/>
        </w:rPr>
      </w:pPr>
      <w:hyperlink w:anchor="_Toc103693299" w:history="1">
        <w:r w:rsidR="003E2B2B" w:rsidRPr="007831CE">
          <w:rPr>
            <w:rStyle w:val="Kpr"/>
            <w:noProof/>
          </w:rPr>
          <w:t>5.</w:t>
        </w:r>
        <w:r w:rsidR="003E2B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Requirements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_Toc103693299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7</w:t>
        </w:r>
        <w:r w:rsidR="003E2B2B">
          <w:rPr>
            <w:noProof/>
            <w:webHidden/>
          </w:rPr>
          <w:fldChar w:fldCharType="end"/>
        </w:r>
      </w:hyperlink>
    </w:p>
    <w:p w14:paraId="663F2061" w14:textId="3C9A8A6E" w:rsidR="003E2B2B" w:rsidRDefault="008F3F90">
      <w:pPr>
        <w:pStyle w:val="T3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tr-TR" w:eastAsia="tr-TR"/>
        </w:rPr>
      </w:pPr>
      <w:hyperlink w:anchor="_Toc103693300" w:history="1">
        <w:r w:rsidR="003E2B2B" w:rsidRPr="007831CE">
          <w:rPr>
            <w:rStyle w:val="Kpr"/>
            <w:noProof/>
          </w:rPr>
          <w:t>5.1</w:t>
        </w:r>
        <w:r w:rsidR="003E2B2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Technical Requirements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_Toc103693300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7</w:t>
        </w:r>
        <w:r w:rsidR="003E2B2B">
          <w:rPr>
            <w:noProof/>
            <w:webHidden/>
          </w:rPr>
          <w:fldChar w:fldCharType="end"/>
        </w:r>
      </w:hyperlink>
    </w:p>
    <w:p w14:paraId="1ECA209A" w14:textId="30582B03" w:rsidR="003E2B2B" w:rsidRDefault="008F3F90">
      <w:pPr>
        <w:pStyle w:val="T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tr-TR" w:eastAsia="tr-TR"/>
        </w:rPr>
      </w:pPr>
      <w:hyperlink w:anchor="_Toc103693301" w:history="1">
        <w:r w:rsidR="003E2B2B" w:rsidRPr="007831CE">
          <w:rPr>
            <w:rStyle w:val="Kpr"/>
            <w:noProof/>
          </w:rPr>
          <w:t>6.</w:t>
        </w:r>
        <w:r w:rsidR="003E2B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tr-TR" w:eastAsia="tr-TR"/>
          </w:rPr>
          <w:tab/>
        </w:r>
        <w:r w:rsidR="003E2B2B" w:rsidRPr="007831CE">
          <w:rPr>
            <w:rStyle w:val="Kpr"/>
            <w:noProof/>
          </w:rPr>
          <w:t>Setup&amp;Run</w:t>
        </w:r>
        <w:r w:rsidR="003E2B2B">
          <w:rPr>
            <w:noProof/>
            <w:webHidden/>
          </w:rPr>
          <w:tab/>
        </w:r>
        <w:r w:rsidR="003E2B2B">
          <w:rPr>
            <w:noProof/>
            <w:webHidden/>
          </w:rPr>
          <w:fldChar w:fldCharType="begin"/>
        </w:r>
        <w:r w:rsidR="003E2B2B">
          <w:rPr>
            <w:noProof/>
            <w:webHidden/>
          </w:rPr>
          <w:instrText xml:space="preserve"> PAGEREF _Toc103693301 \h </w:instrText>
        </w:r>
        <w:r w:rsidR="003E2B2B">
          <w:rPr>
            <w:noProof/>
            <w:webHidden/>
          </w:rPr>
        </w:r>
        <w:r w:rsidR="003E2B2B">
          <w:rPr>
            <w:noProof/>
            <w:webHidden/>
          </w:rPr>
          <w:fldChar w:fldCharType="separate"/>
        </w:r>
        <w:r w:rsidR="003E2B2B">
          <w:rPr>
            <w:noProof/>
            <w:webHidden/>
          </w:rPr>
          <w:t>8</w:t>
        </w:r>
        <w:r w:rsidR="003E2B2B">
          <w:rPr>
            <w:noProof/>
            <w:webHidden/>
          </w:rPr>
          <w:fldChar w:fldCharType="end"/>
        </w:r>
      </w:hyperlink>
    </w:p>
    <w:p w14:paraId="1F035BBE" w14:textId="4B5174FC" w:rsidR="007306A9" w:rsidRDefault="00EB5806" w:rsidP="006258FD">
      <w:r>
        <w:fldChar w:fldCharType="end"/>
      </w:r>
    </w:p>
    <w:p w14:paraId="5EE35D5D" w14:textId="77777777" w:rsidR="007306A9" w:rsidRDefault="007306A9" w:rsidP="006258FD"/>
    <w:p w14:paraId="5381B4B7" w14:textId="77777777" w:rsidR="00B05A49" w:rsidRDefault="00B05A49" w:rsidP="006258FD">
      <w:pPr>
        <w:sectPr w:rsidR="00B05A49" w:rsidSect="00702F65">
          <w:pgSz w:w="12240" w:h="15840"/>
          <w:pgMar w:top="1030" w:right="1800" w:bottom="1440" w:left="18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31FEBAF4" w14:textId="77777777" w:rsidR="009A3498" w:rsidRDefault="005D3D2D" w:rsidP="005D3D2D">
      <w:pPr>
        <w:pStyle w:val="Balk1"/>
      </w:pPr>
      <w:bookmarkStart w:id="0" w:name="_Toc103693279"/>
      <w:r>
        <w:lastRenderedPageBreak/>
        <w:t>Introduction</w:t>
      </w:r>
      <w:bookmarkEnd w:id="0"/>
    </w:p>
    <w:p w14:paraId="7712316D" w14:textId="77777777" w:rsidR="00014B7E" w:rsidRDefault="00014B7E" w:rsidP="00014B7E">
      <w:pPr>
        <w:ind w:firstLine="360"/>
      </w:pPr>
    </w:p>
    <w:p w14:paraId="68C4A4FB" w14:textId="06D8ADBE" w:rsidR="000A3D06" w:rsidRPr="00AE0A38" w:rsidRDefault="00014B7E" w:rsidP="00014B7E">
      <w:pPr>
        <w:ind w:firstLine="360"/>
        <w:rPr>
          <w:sz w:val="24"/>
        </w:rPr>
      </w:pPr>
      <w:proofErr w:type="spellStart"/>
      <w:r w:rsidRPr="00AE0A38">
        <w:rPr>
          <w:sz w:val="24"/>
        </w:rPr>
        <w:t>ReadingIsGood</w:t>
      </w:r>
      <w:proofErr w:type="spellEnd"/>
      <w:r w:rsidRPr="00AE0A38">
        <w:rPr>
          <w:sz w:val="24"/>
        </w:rPr>
        <w:t xml:space="preserve"> is an online books retail firm which operates only on the Internet. Main target of </w:t>
      </w:r>
      <w:proofErr w:type="spellStart"/>
      <w:r w:rsidRPr="00AE0A38">
        <w:rPr>
          <w:sz w:val="24"/>
        </w:rPr>
        <w:t>ReadingIsGood</w:t>
      </w:r>
      <w:proofErr w:type="spellEnd"/>
      <w:r w:rsidRPr="00AE0A38">
        <w:rPr>
          <w:sz w:val="24"/>
        </w:rPr>
        <w:t xml:space="preserve"> is to deliver books from its one centralized warehouse to their customers within the same day. That is why stock consistency is the </w:t>
      </w:r>
      <w:proofErr w:type="gramStart"/>
      <w:r w:rsidRPr="00AE0A38">
        <w:rPr>
          <w:sz w:val="24"/>
        </w:rPr>
        <w:t>first priority</w:t>
      </w:r>
      <w:proofErr w:type="gramEnd"/>
      <w:r w:rsidRPr="00AE0A38">
        <w:rPr>
          <w:sz w:val="24"/>
        </w:rPr>
        <w:t xml:space="preserve"> for their vision operations.</w:t>
      </w:r>
    </w:p>
    <w:p w14:paraId="48B351FB" w14:textId="77777777" w:rsidR="00014B7E" w:rsidRPr="000A3D06" w:rsidRDefault="00014B7E" w:rsidP="00014B7E">
      <w:pPr>
        <w:ind w:firstLine="360"/>
      </w:pPr>
    </w:p>
    <w:p w14:paraId="5AFA2C37" w14:textId="77777777" w:rsidR="005D3D2D" w:rsidRDefault="003D6CC1" w:rsidP="005D3D2D">
      <w:pPr>
        <w:pStyle w:val="Balk2"/>
      </w:pPr>
      <w:bookmarkStart w:id="1" w:name="_Toc103693280"/>
      <w:r w:rsidRPr="003D6CC1">
        <w:t>Business Requirement</w:t>
      </w:r>
      <w:bookmarkEnd w:id="1"/>
    </w:p>
    <w:p w14:paraId="2A059072" w14:textId="77777777" w:rsidR="00AE0A38" w:rsidRPr="00AE0A38" w:rsidRDefault="00AE0A38" w:rsidP="00AE0A38">
      <w:pPr>
        <w:spacing w:before="13" w:after="0"/>
        <w:ind w:left="370"/>
        <w:jc w:val="left"/>
        <w:rPr>
          <w:rFonts w:ascii="Times New Roman" w:hAnsi="Times New Roman"/>
          <w:sz w:val="24"/>
          <w:lang w:val="tr-TR" w:eastAsia="tr-TR"/>
        </w:rPr>
      </w:pPr>
    </w:p>
    <w:p w14:paraId="099DE027" w14:textId="5ADC0163" w:rsidR="005D3D2D" w:rsidRDefault="003D6CC1" w:rsidP="003D6CC1">
      <w:pPr>
        <w:pStyle w:val="Balk3"/>
      </w:pPr>
      <w:bookmarkStart w:id="2" w:name="_Toc103693281"/>
      <w:r w:rsidRPr="003D6CC1">
        <w:t>Functional</w:t>
      </w:r>
      <w:bookmarkEnd w:id="2"/>
    </w:p>
    <w:p w14:paraId="452E10C6" w14:textId="77777777" w:rsidR="00AE0A38" w:rsidRPr="00AE0A38" w:rsidRDefault="00AE0A38" w:rsidP="00AE0A38">
      <w:pPr>
        <w:rPr>
          <w:rFonts w:ascii="Calibri" w:hAnsi="Calibri" w:cs="Calibri"/>
          <w:color w:val="000000"/>
          <w:sz w:val="24"/>
          <w:lang w:val="tr-TR" w:eastAsia="tr-TR"/>
        </w:rPr>
      </w:pPr>
    </w:p>
    <w:p w14:paraId="08ACEC8C" w14:textId="388C9245" w:rsidR="00CA5BA6" w:rsidRPr="00AE0A38" w:rsidRDefault="00AE0A38" w:rsidP="00AE0A38">
      <w:pPr>
        <w:ind w:firstLine="370"/>
        <w:rPr>
          <w:sz w:val="24"/>
        </w:rPr>
      </w:pPr>
      <w:r w:rsidRPr="00AE0A38">
        <w:rPr>
          <w:rFonts w:ascii="Calibri" w:hAnsi="Calibri" w:cs="Calibri"/>
          <w:color w:val="000000"/>
          <w:sz w:val="24"/>
          <w:lang w:val="tr-TR" w:eastAsia="tr-TR"/>
        </w:rPr>
        <w:t xml:space="preserve">• </w:t>
      </w:r>
      <w:r w:rsidRPr="00AE0A38">
        <w:rPr>
          <w:sz w:val="24"/>
        </w:rPr>
        <w:t>Query Monthly Statistics</w:t>
      </w:r>
    </w:p>
    <w:p w14:paraId="00B39EA5" w14:textId="77777777" w:rsidR="00AE0A38" w:rsidRPr="00AE0A38" w:rsidRDefault="00AE0A38" w:rsidP="00AE0A38">
      <w:pPr>
        <w:spacing w:before="13" w:after="0"/>
        <w:ind w:left="370"/>
        <w:jc w:val="left"/>
        <w:rPr>
          <w:sz w:val="24"/>
        </w:rPr>
      </w:pPr>
      <w:r w:rsidRPr="00AE0A38">
        <w:rPr>
          <w:sz w:val="24"/>
        </w:rPr>
        <w:t>• Registering New Customer </w:t>
      </w:r>
    </w:p>
    <w:p w14:paraId="05D9DD29" w14:textId="77777777" w:rsidR="00AE0A38" w:rsidRPr="00AE0A38" w:rsidRDefault="00AE0A38" w:rsidP="00AE0A38">
      <w:pPr>
        <w:spacing w:before="18" w:after="0"/>
        <w:ind w:left="370"/>
        <w:jc w:val="left"/>
        <w:rPr>
          <w:sz w:val="24"/>
        </w:rPr>
      </w:pPr>
      <w:r w:rsidRPr="00AE0A38">
        <w:rPr>
          <w:sz w:val="24"/>
        </w:rPr>
        <w:t>• Placing a new order </w:t>
      </w:r>
    </w:p>
    <w:p w14:paraId="120630BC" w14:textId="77777777" w:rsidR="00AE0A38" w:rsidRPr="00AE0A38" w:rsidRDefault="00AE0A38" w:rsidP="00AE0A38">
      <w:pPr>
        <w:spacing w:before="13" w:after="0"/>
        <w:ind w:left="370"/>
        <w:jc w:val="left"/>
        <w:rPr>
          <w:sz w:val="24"/>
        </w:rPr>
      </w:pPr>
      <w:r w:rsidRPr="00AE0A38">
        <w:rPr>
          <w:sz w:val="24"/>
        </w:rPr>
        <w:t>• Tracking the stock of books </w:t>
      </w:r>
    </w:p>
    <w:p w14:paraId="12885C2C" w14:textId="77777777" w:rsidR="00AE0A38" w:rsidRPr="00AE0A38" w:rsidRDefault="00AE0A38" w:rsidP="00AE0A38">
      <w:pPr>
        <w:spacing w:before="13" w:after="0"/>
        <w:ind w:left="370"/>
        <w:jc w:val="left"/>
        <w:rPr>
          <w:sz w:val="24"/>
        </w:rPr>
      </w:pPr>
      <w:r w:rsidRPr="00AE0A38">
        <w:rPr>
          <w:sz w:val="24"/>
        </w:rPr>
        <w:t>• List all orders of the customer </w:t>
      </w:r>
    </w:p>
    <w:p w14:paraId="03D4404E" w14:textId="4CFB2C36" w:rsidR="00AE0A38" w:rsidRPr="00AE0A38" w:rsidRDefault="00AE0A38" w:rsidP="00AE0A38">
      <w:pPr>
        <w:spacing w:before="13" w:after="0"/>
        <w:ind w:left="370"/>
        <w:jc w:val="left"/>
        <w:rPr>
          <w:sz w:val="24"/>
        </w:rPr>
      </w:pPr>
      <w:r w:rsidRPr="00AE0A38">
        <w:rPr>
          <w:sz w:val="24"/>
        </w:rPr>
        <w:t>• Viewing the order details </w:t>
      </w:r>
    </w:p>
    <w:p w14:paraId="6CFB690F" w14:textId="77777777" w:rsidR="000A3D06" w:rsidRPr="00AE0A38" w:rsidRDefault="000A3D06" w:rsidP="006258FD">
      <w:pPr>
        <w:rPr>
          <w:sz w:val="24"/>
        </w:rPr>
      </w:pPr>
    </w:p>
    <w:p w14:paraId="03FA591E" w14:textId="77777777" w:rsidR="00CA5BA6" w:rsidRDefault="003D6CC1" w:rsidP="003D6CC1">
      <w:pPr>
        <w:pStyle w:val="Balk3"/>
      </w:pPr>
      <w:bookmarkStart w:id="3" w:name="_Toc103693282"/>
      <w:r>
        <w:t>Non-Functional</w:t>
      </w:r>
      <w:bookmarkEnd w:id="3"/>
    </w:p>
    <w:p w14:paraId="36398055" w14:textId="77777777" w:rsidR="00CA5BA6" w:rsidRPr="00CA5BA6" w:rsidRDefault="00CA5BA6" w:rsidP="00CA5BA6"/>
    <w:p w14:paraId="56FD0BB4" w14:textId="4BAA92EA" w:rsidR="00940A89" w:rsidRDefault="00940A89" w:rsidP="00436D46">
      <w:pPr>
        <w:pStyle w:val="Balk3"/>
        <w:numPr>
          <w:ilvl w:val="3"/>
          <w:numId w:val="1"/>
        </w:numPr>
      </w:pPr>
      <w:bookmarkStart w:id="4" w:name="_Toc112052550"/>
      <w:bookmarkStart w:id="5" w:name="_Toc103693283"/>
      <w:r>
        <w:t>Timings &amp; Frequency</w:t>
      </w:r>
      <w:bookmarkEnd w:id="4"/>
      <w:bookmarkEnd w:id="5"/>
    </w:p>
    <w:p w14:paraId="69D2FEBC" w14:textId="5E83696E" w:rsidR="00AE0A38" w:rsidRPr="00AE0A38" w:rsidRDefault="00AE0A38" w:rsidP="00AE0A38">
      <w:pPr>
        <w:rPr>
          <w:sz w:val="24"/>
        </w:rPr>
      </w:pPr>
    </w:p>
    <w:p w14:paraId="727099D1" w14:textId="05973BE8" w:rsidR="00AE0A38" w:rsidRPr="00AE0A38" w:rsidRDefault="00AE0A38" w:rsidP="00AE0A38">
      <w:pPr>
        <w:ind w:left="1440"/>
        <w:rPr>
          <w:sz w:val="24"/>
        </w:rPr>
      </w:pPr>
      <w:r w:rsidRPr="00AE0A38">
        <w:rPr>
          <w:sz w:val="24"/>
        </w:rPr>
        <w:t xml:space="preserve">System should be consistent in terms of book stocks </w:t>
      </w:r>
    </w:p>
    <w:p w14:paraId="15E1F6B8" w14:textId="76EFE513" w:rsidR="00AE0A38" w:rsidRPr="00AE0A38" w:rsidRDefault="00AE0A38" w:rsidP="00AE0A38">
      <w:pPr>
        <w:ind w:left="1440"/>
        <w:rPr>
          <w:sz w:val="24"/>
        </w:rPr>
      </w:pPr>
      <w:r w:rsidRPr="00AE0A38">
        <w:rPr>
          <w:sz w:val="24"/>
        </w:rPr>
        <w:t>System should be atomic in terms of book stocks</w:t>
      </w:r>
    </w:p>
    <w:p w14:paraId="44B6D587" w14:textId="3412CE41" w:rsidR="000B4834" w:rsidRDefault="000B4834" w:rsidP="00436D46">
      <w:pPr>
        <w:pStyle w:val="Balk3"/>
        <w:numPr>
          <w:ilvl w:val="3"/>
          <w:numId w:val="1"/>
        </w:numPr>
      </w:pPr>
      <w:bookmarkStart w:id="6" w:name="_Toc103693284"/>
      <w:bookmarkStart w:id="7" w:name="_Toc112052551"/>
      <w:r>
        <w:t>Security</w:t>
      </w:r>
      <w:bookmarkEnd w:id="6"/>
    </w:p>
    <w:p w14:paraId="507F5E3E" w14:textId="77777777" w:rsidR="00AE0A38" w:rsidRPr="00AE0A38" w:rsidRDefault="00AE0A38" w:rsidP="00AE0A38"/>
    <w:p w14:paraId="352A6D6B" w14:textId="0C0AD6D1" w:rsidR="000B4834" w:rsidRPr="00AE0A38" w:rsidRDefault="00AE0A38" w:rsidP="00AE0A38">
      <w:pPr>
        <w:ind w:left="1440"/>
        <w:rPr>
          <w:sz w:val="24"/>
        </w:rPr>
      </w:pPr>
      <w:r w:rsidRPr="00AE0A38">
        <w:rPr>
          <w:sz w:val="24"/>
        </w:rPr>
        <w:t>Bearer token authentication and secure APIs</w:t>
      </w:r>
    </w:p>
    <w:p w14:paraId="37B45F63" w14:textId="77777777" w:rsidR="000A3D06" w:rsidRDefault="000A3D06" w:rsidP="000B4834">
      <w:pPr>
        <w:pStyle w:val="Balk3"/>
        <w:numPr>
          <w:ilvl w:val="0"/>
          <w:numId w:val="0"/>
        </w:numPr>
        <w:ind w:left="1080"/>
      </w:pPr>
    </w:p>
    <w:p w14:paraId="1DBC37AD" w14:textId="77777777" w:rsidR="00C80426" w:rsidRDefault="00C80426" w:rsidP="00FF45CB">
      <w:pPr>
        <w:pStyle w:val="Balk3"/>
        <w:numPr>
          <w:ilvl w:val="0"/>
          <w:numId w:val="0"/>
        </w:numPr>
        <w:ind w:left="792" w:hanging="792"/>
      </w:pPr>
      <w:bookmarkStart w:id="8" w:name="_Toc112052552"/>
      <w:bookmarkEnd w:id="7"/>
    </w:p>
    <w:p w14:paraId="58B0B21A" w14:textId="77777777" w:rsidR="000A3D06" w:rsidRPr="000A3D06" w:rsidRDefault="000A3D06" w:rsidP="000A3D06"/>
    <w:bookmarkEnd w:id="8"/>
    <w:p w14:paraId="0DAD6983" w14:textId="77777777" w:rsidR="004762D5" w:rsidRDefault="004762D5" w:rsidP="00CD5A1D">
      <w:pPr>
        <w:ind w:left="1080"/>
      </w:pPr>
    </w:p>
    <w:p w14:paraId="50B586CD" w14:textId="77777777" w:rsidR="000A3D06" w:rsidRPr="004762D5" w:rsidRDefault="000A3D06" w:rsidP="00CD5A1D">
      <w:pPr>
        <w:ind w:left="1080"/>
        <w:sectPr w:rsidR="000A3D06" w:rsidRPr="004762D5" w:rsidSect="003D6CC1">
          <w:footerReference w:type="default" r:id="rId10"/>
          <w:pgSz w:w="12240" w:h="15840"/>
          <w:pgMar w:top="1440" w:right="1800" w:bottom="1440" w:left="1800" w:header="720" w:footer="103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  <w:docGrid w:linePitch="360"/>
        </w:sectPr>
      </w:pPr>
    </w:p>
    <w:p w14:paraId="5F0159DC" w14:textId="77777777" w:rsidR="005D3D2D" w:rsidRDefault="003D6CC1" w:rsidP="00FD67C7">
      <w:pPr>
        <w:pStyle w:val="Balk1"/>
      </w:pPr>
      <w:bookmarkStart w:id="9" w:name="_Toc103693285"/>
      <w:r>
        <w:lastRenderedPageBreak/>
        <w:t>Technical Design</w:t>
      </w:r>
      <w:bookmarkEnd w:id="9"/>
    </w:p>
    <w:p w14:paraId="51E142A2" w14:textId="77777777" w:rsidR="00FD67C7" w:rsidRDefault="00FD67C7" w:rsidP="006258FD"/>
    <w:p w14:paraId="49C62867" w14:textId="77777777" w:rsidR="005D3D2D" w:rsidRDefault="003D6CC1" w:rsidP="00FD67C7">
      <w:pPr>
        <w:pStyle w:val="Balk2"/>
      </w:pPr>
      <w:bookmarkStart w:id="10" w:name="_Toc103693286"/>
      <w:r>
        <w:t>Technical Approach</w:t>
      </w:r>
      <w:bookmarkEnd w:id="10"/>
    </w:p>
    <w:p w14:paraId="5E00EF78" w14:textId="77777777" w:rsidR="0094321E" w:rsidRDefault="0094321E" w:rsidP="0094321E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This</w:t>
      </w:r>
      <w:proofErr w:type="spellEnd"/>
      <w:r>
        <w:rPr>
          <w:rFonts w:ascii="Segoe UI" w:hAnsi="Segoe UI" w:cs="Segoe UI"/>
          <w:color w:val="24292F"/>
        </w:rPr>
        <w:t xml:space="preserve"> is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backend</w:t>
      </w:r>
      <w:proofErr w:type="spellEnd"/>
      <w:r>
        <w:rPr>
          <w:rFonts w:ascii="Segoe UI" w:hAnsi="Segoe UI" w:cs="Segoe UI"/>
          <w:color w:val="24292F"/>
        </w:rPr>
        <w:t xml:space="preserve"> server </w:t>
      </w:r>
      <w:proofErr w:type="spellStart"/>
      <w:r>
        <w:rPr>
          <w:rFonts w:ascii="Segoe UI" w:hAnsi="Segoe UI" w:cs="Segoe UI"/>
          <w:color w:val="24292F"/>
        </w:rPr>
        <w:t>or</w:t>
      </w:r>
      <w:proofErr w:type="spellEnd"/>
      <w:r>
        <w:rPr>
          <w:rFonts w:ascii="Segoe UI" w:hAnsi="Segoe UI" w:cs="Segoe UI"/>
          <w:color w:val="24292F"/>
        </w:rPr>
        <w:t xml:space="preserve"> online </w:t>
      </w:r>
      <w:proofErr w:type="spellStart"/>
      <w:r>
        <w:rPr>
          <w:rFonts w:ascii="Segoe UI" w:hAnsi="Segoe UI" w:cs="Segoe UI"/>
          <w:color w:val="24292F"/>
        </w:rPr>
        <w:t>book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selling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application</w:t>
      </w:r>
      <w:proofErr w:type="spellEnd"/>
      <w:r>
        <w:rPr>
          <w:rFonts w:ascii="Segoe UI" w:hAnsi="Segoe UI" w:cs="Segoe UI"/>
          <w:color w:val="24292F"/>
        </w:rPr>
        <w:t xml:space="preserve">. </w:t>
      </w:r>
      <w:proofErr w:type="spellStart"/>
      <w:r>
        <w:rPr>
          <w:rFonts w:ascii="Segoe UI" w:hAnsi="Segoe UI" w:cs="Segoe UI"/>
          <w:color w:val="24292F"/>
        </w:rPr>
        <w:t>Developed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using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</w:rPr>
        <w:t>SpringBoot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 xml:space="preserve">2.6.7) </w:t>
      </w:r>
      <w:proofErr w:type="spellStart"/>
      <w:r>
        <w:rPr>
          <w:rFonts w:ascii="Segoe UI" w:hAnsi="Segoe UI" w:cs="Segoe UI"/>
          <w:color w:val="24292F"/>
        </w:rPr>
        <w:t>and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MongoDB</w:t>
      </w:r>
      <w:proofErr w:type="spellEnd"/>
      <w:r>
        <w:rPr>
          <w:rFonts w:ascii="Segoe UI" w:hAnsi="Segoe UI" w:cs="Segoe UI"/>
          <w:color w:val="24292F"/>
        </w:rPr>
        <w:t xml:space="preserve">. </w:t>
      </w:r>
      <w:proofErr w:type="spellStart"/>
      <w:r>
        <w:rPr>
          <w:rFonts w:ascii="Segoe UI" w:hAnsi="Segoe UI" w:cs="Segoe UI"/>
          <w:color w:val="24292F"/>
        </w:rPr>
        <w:t>It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runs</w:t>
      </w:r>
      <w:proofErr w:type="spellEnd"/>
      <w:r>
        <w:rPr>
          <w:rFonts w:ascii="Segoe UI" w:hAnsi="Segoe UI" w:cs="Segoe UI"/>
          <w:color w:val="24292F"/>
        </w:rPr>
        <w:t xml:space="preserve"> on an </w:t>
      </w:r>
      <w:proofErr w:type="spellStart"/>
      <w:r>
        <w:rPr>
          <w:rFonts w:ascii="Segoe UI" w:hAnsi="Segoe UI" w:cs="Segoe UI"/>
          <w:color w:val="24292F"/>
        </w:rPr>
        <w:t>embedded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Tomcat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via</w:t>
      </w:r>
      <w:proofErr w:type="spellEnd"/>
      <w:r>
        <w:rPr>
          <w:rFonts w:ascii="Segoe UI" w:hAnsi="Segoe UI" w:cs="Segoe UI"/>
          <w:color w:val="24292F"/>
        </w:rPr>
        <w:t xml:space="preserve"> port 8080.</w:t>
      </w:r>
    </w:p>
    <w:p w14:paraId="64EFB5EB" w14:textId="77777777" w:rsidR="0094321E" w:rsidRDefault="008F3F90" w:rsidP="009432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1" w:history="1">
        <w:r w:rsidR="0094321E">
          <w:rPr>
            <w:rStyle w:val="Kpr"/>
            <w:rFonts w:ascii="Segoe UI" w:hAnsi="Segoe UI" w:cs="Segoe UI"/>
          </w:rPr>
          <w:t>http://localhost:8080/</w:t>
        </w:r>
      </w:hyperlink>
    </w:p>
    <w:p w14:paraId="28342FD4" w14:textId="6DA5835A" w:rsidR="009E1B78" w:rsidRPr="0094321E" w:rsidRDefault="0094321E" w:rsidP="0094321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Server </w:t>
      </w:r>
      <w:proofErr w:type="spellStart"/>
      <w:r>
        <w:rPr>
          <w:rFonts w:ascii="Segoe UI" w:hAnsi="Segoe UI" w:cs="Segoe UI"/>
          <w:color w:val="24292F"/>
        </w:rPr>
        <w:t>runs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with</w:t>
      </w:r>
      <w:proofErr w:type="spellEnd"/>
      <w:r>
        <w:rPr>
          <w:rFonts w:ascii="Segoe UI" w:hAnsi="Segoe UI" w:cs="Segoe UI"/>
          <w:color w:val="24292F"/>
        </w:rPr>
        <w:t xml:space="preserve"> Spring-Security </w:t>
      </w:r>
      <w:proofErr w:type="spellStart"/>
      <w:r>
        <w:rPr>
          <w:rFonts w:ascii="Segoe UI" w:hAnsi="Segoe UI" w:cs="Segoe UI"/>
          <w:color w:val="24292F"/>
        </w:rPr>
        <w:t>using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Bearer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Token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authentication</w:t>
      </w:r>
      <w:proofErr w:type="spellEnd"/>
      <w:r>
        <w:rPr>
          <w:rFonts w:ascii="Segoe UI" w:hAnsi="Segoe UI" w:cs="Segoe UI"/>
          <w:color w:val="24292F"/>
        </w:rPr>
        <w:t xml:space="preserve">. </w:t>
      </w:r>
      <w:proofErr w:type="spellStart"/>
      <w:r>
        <w:rPr>
          <w:rFonts w:ascii="Segoe UI" w:hAnsi="Segoe UI" w:cs="Segoe UI"/>
          <w:color w:val="24292F"/>
        </w:rPr>
        <w:t>Email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will</w:t>
      </w:r>
      <w:proofErr w:type="spellEnd"/>
      <w:r>
        <w:rPr>
          <w:rFonts w:ascii="Segoe UI" w:hAnsi="Segoe UI" w:cs="Segoe UI"/>
          <w:color w:val="24292F"/>
        </w:rPr>
        <w:t xml:space="preserve"> be </w:t>
      </w:r>
      <w:proofErr w:type="spellStart"/>
      <w:r>
        <w:rPr>
          <w:rFonts w:ascii="Segoe UI" w:hAnsi="Segoe UI" w:cs="Segoe UI"/>
          <w:color w:val="24292F"/>
        </w:rPr>
        <w:t>used</w:t>
      </w:r>
      <w:proofErr w:type="spellEnd"/>
      <w:r>
        <w:rPr>
          <w:rFonts w:ascii="Segoe UI" w:hAnsi="Segoe UI" w:cs="Segoe UI"/>
          <w:color w:val="24292F"/>
        </w:rPr>
        <w:t xml:space="preserve"> as </w:t>
      </w:r>
      <w:proofErr w:type="spellStart"/>
      <w:r>
        <w:rPr>
          <w:rStyle w:val="HTMLKodu"/>
          <w:rFonts w:ascii="Consolas" w:hAnsi="Consolas"/>
          <w:color w:val="24292F"/>
        </w:rPr>
        <w:t>user_name</w:t>
      </w:r>
      <w:proofErr w:type="spellEnd"/>
    </w:p>
    <w:p w14:paraId="751B91B5" w14:textId="77777777" w:rsidR="009E1B78" w:rsidRDefault="009E1B78" w:rsidP="009E1B78"/>
    <w:p w14:paraId="3DB1C7B6" w14:textId="77777777" w:rsidR="00CA5BA6" w:rsidRDefault="00CA5BA6" w:rsidP="006258FD"/>
    <w:p w14:paraId="68476DCD" w14:textId="77777777" w:rsidR="00CA5BA6" w:rsidRPr="00CA5BA6" w:rsidRDefault="00CA5BA6" w:rsidP="00CA5BA6"/>
    <w:p w14:paraId="174C45C4" w14:textId="77777777" w:rsidR="00CA5BA6" w:rsidRPr="00CA5BA6" w:rsidRDefault="00CA5BA6" w:rsidP="00CA5BA6">
      <w:pPr>
        <w:sectPr w:rsidR="00CA5BA6" w:rsidRPr="00CA5BA6" w:rsidSect="007306A9">
          <w:footerReference w:type="default" r:id="rId12"/>
          <w:pgSz w:w="12240" w:h="15840"/>
          <w:pgMar w:top="1440" w:right="1800" w:bottom="1440" w:left="1800" w:header="720" w:footer="103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641D2015" w14:textId="77777777" w:rsidR="005D3D2D" w:rsidRDefault="003D6CC1" w:rsidP="00CA5BA6">
      <w:pPr>
        <w:pStyle w:val="Balk1"/>
      </w:pPr>
      <w:bookmarkStart w:id="11" w:name="_Toc103693287"/>
      <w:r>
        <w:lastRenderedPageBreak/>
        <w:t>Design Elements</w:t>
      </w:r>
      <w:bookmarkEnd w:id="11"/>
    </w:p>
    <w:p w14:paraId="4C64A217" w14:textId="77777777" w:rsidR="00BC6CEE" w:rsidRDefault="00BC6CEE" w:rsidP="006258FD"/>
    <w:p w14:paraId="4BAB2BBD" w14:textId="7031AD43" w:rsidR="00BC6CEE" w:rsidRDefault="0094321E" w:rsidP="00694AA2">
      <w:pPr>
        <w:pStyle w:val="Balk2"/>
      </w:pPr>
      <w:bookmarkStart w:id="12" w:name="_Toc103693288"/>
      <w:r>
        <w:t>Db</w:t>
      </w:r>
      <w:r w:rsidR="003923E9">
        <w:t xml:space="preserve"> </w:t>
      </w:r>
      <w:r w:rsidR="000134BC">
        <w:t>Object</w:t>
      </w:r>
      <w:r w:rsidR="003923E9">
        <w:t>s</w:t>
      </w:r>
      <w:bookmarkEnd w:id="12"/>
    </w:p>
    <w:p w14:paraId="66DCF2E3" w14:textId="289CC101" w:rsidR="0094321E" w:rsidRPr="0094321E" w:rsidRDefault="0094321E" w:rsidP="0094321E">
      <w:pPr>
        <w:pStyle w:val="Balk3"/>
      </w:pPr>
      <w:bookmarkStart w:id="13" w:name="_Toc103693289"/>
      <w:r>
        <w:t>Users Object</w:t>
      </w:r>
      <w:bookmarkEnd w:id="13"/>
    </w:p>
    <w:tbl>
      <w:tblPr>
        <w:tblpPr w:leftFromText="180" w:rightFromText="180" w:vertAnchor="text" w:horzAnchor="margin" w:tblpY="112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2064"/>
        <w:gridCol w:w="1614"/>
      </w:tblGrid>
      <w:tr w:rsidR="0094321E" w14:paraId="32210C75" w14:textId="77777777" w:rsidTr="0094321E">
        <w:tc>
          <w:tcPr>
            <w:tcW w:w="20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7411100A" w14:textId="6A4028AF" w:rsidR="0094321E" w:rsidRPr="00B13DEA" w:rsidRDefault="0094321E" w:rsidP="00B13DE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Column Name</w:t>
            </w:r>
          </w:p>
        </w:tc>
        <w:tc>
          <w:tcPr>
            <w:tcW w:w="161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4DA13995" w14:textId="2164D87D" w:rsidR="0094321E" w:rsidRPr="00B13DEA" w:rsidRDefault="0094321E" w:rsidP="00B13DE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</w:tr>
      <w:tr w:rsidR="0094321E" w14:paraId="161105DD" w14:textId="77777777" w:rsidTr="0094321E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38E7A1B9" w14:textId="056E0002" w:rsidR="0094321E" w:rsidRPr="00064C37" w:rsidRDefault="0094321E" w:rsidP="00B13DEA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gramStart"/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id</w:t>
            </w:r>
            <w:proofErr w:type="gramEnd"/>
          </w:p>
        </w:tc>
        <w:tc>
          <w:tcPr>
            <w:tcW w:w="1614" w:type="dxa"/>
          </w:tcPr>
          <w:p w14:paraId="2933F90B" w14:textId="2B4FA600" w:rsidR="0094321E" w:rsidRPr="00064C37" w:rsidRDefault="0094321E" w:rsidP="00B13DEA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</w:p>
        </w:tc>
      </w:tr>
      <w:tr w:rsidR="0094321E" w14:paraId="12F73EF0" w14:textId="77777777" w:rsidTr="0094321E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4C934496" w14:textId="445D1D95" w:rsidR="0094321E" w:rsidRPr="00064C37" w:rsidRDefault="0094321E" w:rsidP="00B13DEA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firstName</w:t>
            </w:r>
            <w:proofErr w:type="spellEnd"/>
            <w:proofErr w:type="gramEnd"/>
          </w:p>
        </w:tc>
        <w:tc>
          <w:tcPr>
            <w:tcW w:w="1614" w:type="dxa"/>
          </w:tcPr>
          <w:p w14:paraId="48BB1F69" w14:textId="005EF894" w:rsidR="0094321E" w:rsidRPr="00064C37" w:rsidRDefault="0094321E" w:rsidP="00B13DEA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</w:p>
        </w:tc>
      </w:tr>
      <w:tr w:rsidR="0094321E" w14:paraId="6B3CE09B" w14:textId="77777777" w:rsidTr="0094321E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61FC181E" w14:textId="422E24C8" w:rsidR="0094321E" w:rsidRPr="00064C37" w:rsidRDefault="0094321E" w:rsidP="00B13DEA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lastName</w:t>
            </w:r>
            <w:proofErr w:type="spellEnd"/>
            <w:proofErr w:type="gramEnd"/>
          </w:p>
        </w:tc>
        <w:tc>
          <w:tcPr>
            <w:tcW w:w="1614" w:type="dxa"/>
          </w:tcPr>
          <w:p w14:paraId="1F3623B2" w14:textId="57D1825D" w:rsidR="0094321E" w:rsidRPr="00064C37" w:rsidRDefault="0094321E" w:rsidP="00B13DEA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</w:p>
        </w:tc>
      </w:tr>
      <w:tr w:rsidR="0094321E" w14:paraId="0F1C9089" w14:textId="77777777" w:rsidTr="0094321E">
        <w:tc>
          <w:tcPr>
            <w:tcW w:w="2064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0C462C14" w14:textId="4EA42AE5" w:rsidR="0094321E" w:rsidRPr="00064C37" w:rsidRDefault="0094321E" w:rsidP="00B13DEA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gramStart"/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email</w:t>
            </w:r>
            <w:proofErr w:type="gramEnd"/>
          </w:p>
        </w:tc>
        <w:tc>
          <w:tcPr>
            <w:tcW w:w="1614" w:type="dxa"/>
          </w:tcPr>
          <w:p w14:paraId="7B15C464" w14:textId="07DAF303" w:rsidR="0094321E" w:rsidRPr="00064C37" w:rsidRDefault="0094321E" w:rsidP="00B13DEA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</w:p>
        </w:tc>
      </w:tr>
    </w:tbl>
    <w:p w14:paraId="0AC7459E" w14:textId="19C66BA8" w:rsidR="0094321E" w:rsidRDefault="0094321E" w:rsidP="0094321E"/>
    <w:p w14:paraId="6C1CDAC7" w14:textId="319196E7" w:rsidR="0094321E" w:rsidRDefault="0094321E" w:rsidP="0094321E"/>
    <w:p w14:paraId="3956EC64" w14:textId="6F826F0A" w:rsidR="0094321E" w:rsidRDefault="0094321E" w:rsidP="0094321E"/>
    <w:p w14:paraId="79EAD6F4" w14:textId="41454674" w:rsidR="0094321E" w:rsidRDefault="0094321E" w:rsidP="0094321E"/>
    <w:p w14:paraId="19AC94B4" w14:textId="77777777" w:rsidR="0094321E" w:rsidRDefault="0094321E" w:rsidP="0094321E"/>
    <w:p w14:paraId="1F5903EE" w14:textId="50638175" w:rsidR="0094321E" w:rsidRDefault="0094321E" w:rsidP="0094321E"/>
    <w:p w14:paraId="146A40D8" w14:textId="6849A512" w:rsidR="00064C37" w:rsidRDefault="00064C37" w:rsidP="0094321E"/>
    <w:p w14:paraId="6C4E9E0C" w14:textId="77777777" w:rsidR="00B738CF" w:rsidRPr="0094321E" w:rsidRDefault="00B738CF" w:rsidP="0094321E"/>
    <w:p w14:paraId="5C1355E7" w14:textId="526FCEE0" w:rsidR="00064C37" w:rsidRPr="00064C37" w:rsidRDefault="00064C37" w:rsidP="00064C37">
      <w:pPr>
        <w:pStyle w:val="Balk3"/>
      </w:pPr>
      <w:bookmarkStart w:id="14" w:name="_Toc103693290"/>
      <w:r>
        <w:t>Books Object</w:t>
      </w:r>
      <w:bookmarkEnd w:id="14"/>
    </w:p>
    <w:tbl>
      <w:tblPr>
        <w:tblpPr w:leftFromText="180" w:rightFromText="180" w:vertAnchor="text" w:horzAnchor="margin" w:tblpY="112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2064"/>
        <w:gridCol w:w="1614"/>
      </w:tblGrid>
      <w:tr w:rsidR="00064C37" w14:paraId="4891A4E4" w14:textId="77777777" w:rsidTr="00A05DAF">
        <w:tc>
          <w:tcPr>
            <w:tcW w:w="20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19F6FD2B" w14:textId="77777777" w:rsidR="00064C37" w:rsidRPr="00B13DEA" w:rsidRDefault="00064C37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Column Name</w:t>
            </w:r>
          </w:p>
        </w:tc>
        <w:tc>
          <w:tcPr>
            <w:tcW w:w="161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335B1717" w14:textId="77777777" w:rsidR="00064C37" w:rsidRPr="00B13DEA" w:rsidRDefault="00064C37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</w:tr>
      <w:tr w:rsidR="00064C37" w14:paraId="50DE52DE" w14:textId="77777777" w:rsidTr="00A05DAF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166F96CC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id</w:t>
            </w:r>
          </w:p>
        </w:tc>
        <w:tc>
          <w:tcPr>
            <w:tcW w:w="1614" w:type="dxa"/>
          </w:tcPr>
          <w:p w14:paraId="51F8CD06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</w:p>
        </w:tc>
      </w:tr>
      <w:tr w:rsidR="00064C37" w14:paraId="340756CE" w14:textId="77777777" w:rsidTr="00A05DAF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7C1DF9DE" w14:textId="61F18FAC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name</w:t>
            </w:r>
          </w:p>
        </w:tc>
        <w:tc>
          <w:tcPr>
            <w:tcW w:w="1614" w:type="dxa"/>
          </w:tcPr>
          <w:p w14:paraId="2507B715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</w:p>
        </w:tc>
      </w:tr>
      <w:tr w:rsidR="00064C37" w14:paraId="21033F6E" w14:textId="77777777" w:rsidTr="00A05DAF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1899DCD4" w14:textId="65C0751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desc</w:t>
            </w:r>
          </w:p>
        </w:tc>
        <w:tc>
          <w:tcPr>
            <w:tcW w:w="1614" w:type="dxa"/>
          </w:tcPr>
          <w:p w14:paraId="61B96923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</w:p>
        </w:tc>
      </w:tr>
      <w:tr w:rsidR="00064C37" w14:paraId="39D23472" w14:textId="77777777" w:rsidTr="00064C37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14A51F07" w14:textId="5E3D6EED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price</w:t>
            </w:r>
          </w:p>
        </w:tc>
        <w:tc>
          <w:tcPr>
            <w:tcW w:w="1614" w:type="dxa"/>
          </w:tcPr>
          <w:p w14:paraId="1DA40EA3" w14:textId="48D291D9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number</w:t>
            </w:r>
          </w:p>
        </w:tc>
      </w:tr>
      <w:tr w:rsidR="00064C37" w14:paraId="78E42A98" w14:textId="77777777" w:rsidTr="00A05DAF">
        <w:tc>
          <w:tcPr>
            <w:tcW w:w="2064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73935099" w14:textId="02EB93D9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stock</w:t>
            </w:r>
            <w:proofErr w:type="spellEnd"/>
            <w:proofErr w:type="gramEnd"/>
          </w:p>
        </w:tc>
        <w:tc>
          <w:tcPr>
            <w:tcW w:w="1614" w:type="dxa"/>
          </w:tcPr>
          <w:p w14:paraId="7587E189" w14:textId="4D42213F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number</w:t>
            </w:r>
          </w:p>
        </w:tc>
      </w:tr>
    </w:tbl>
    <w:p w14:paraId="0009FB36" w14:textId="5032B9DA" w:rsidR="00064C37" w:rsidRDefault="00064C37" w:rsidP="00064C37"/>
    <w:p w14:paraId="4510C220" w14:textId="2EF42EFA" w:rsidR="00064C37" w:rsidRDefault="00064C37" w:rsidP="00064C37"/>
    <w:p w14:paraId="68BAEF21" w14:textId="6674BBAC" w:rsidR="00064C37" w:rsidRDefault="00064C37" w:rsidP="00064C37"/>
    <w:p w14:paraId="2750AAE6" w14:textId="5CB9053B" w:rsidR="00064C37" w:rsidRDefault="00064C37" w:rsidP="00064C37"/>
    <w:p w14:paraId="410A93CE" w14:textId="4DD52AD7" w:rsidR="00064C37" w:rsidRDefault="00064C37" w:rsidP="00064C37"/>
    <w:p w14:paraId="05D94E41" w14:textId="7C9BC669" w:rsidR="00064C37" w:rsidRDefault="00064C37" w:rsidP="00064C37"/>
    <w:p w14:paraId="7F17B030" w14:textId="77777777" w:rsidR="00064C37" w:rsidRPr="00064C37" w:rsidRDefault="00064C37" w:rsidP="00064C37"/>
    <w:p w14:paraId="7BE1ECFA" w14:textId="50A6696B" w:rsidR="001014C3" w:rsidRDefault="001014C3" w:rsidP="006258FD"/>
    <w:p w14:paraId="1B2717BF" w14:textId="45C6C71D" w:rsidR="00064C37" w:rsidRDefault="00064C37" w:rsidP="006258FD"/>
    <w:p w14:paraId="75D17D5F" w14:textId="77777777" w:rsidR="00064C37" w:rsidRDefault="00064C37" w:rsidP="006258FD"/>
    <w:p w14:paraId="432DECB3" w14:textId="69A3A885" w:rsidR="00064C37" w:rsidRDefault="00064C37" w:rsidP="007B2629">
      <w:pPr>
        <w:pStyle w:val="Balk3"/>
      </w:pPr>
      <w:bookmarkStart w:id="15" w:name="_Toc103693291"/>
      <w:r>
        <w:t>Orders Object</w:t>
      </w:r>
      <w:bookmarkEnd w:id="15"/>
    </w:p>
    <w:tbl>
      <w:tblPr>
        <w:tblpPr w:leftFromText="180" w:rightFromText="180" w:vertAnchor="text" w:horzAnchor="margin" w:tblpY="112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2064"/>
        <w:gridCol w:w="1614"/>
      </w:tblGrid>
      <w:tr w:rsidR="00064C37" w14:paraId="7DF48178" w14:textId="77777777" w:rsidTr="00A05DAF">
        <w:tc>
          <w:tcPr>
            <w:tcW w:w="20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5392B2DB" w14:textId="77777777" w:rsidR="00064C37" w:rsidRPr="00B13DEA" w:rsidRDefault="00064C37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Column Name</w:t>
            </w:r>
          </w:p>
        </w:tc>
        <w:tc>
          <w:tcPr>
            <w:tcW w:w="161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3DE4649C" w14:textId="77777777" w:rsidR="00064C37" w:rsidRPr="00B13DEA" w:rsidRDefault="00064C37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</w:tr>
      <w:tr w:rsidR="00064C37" w14:paraId="3764D8E1" w14:textId="77777777" w:rsidTr="00A05DAF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2817DFC4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id</w:t>
            </w:r>
          </w:p>
        </w:tc>
        <w:tc>
          <w:tcPr>
            <w:tcW w:w="1614" w:type="dxa"/>
          </w:tcPr>
          <w:p w14:paraId="36F02FC1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</w:p>
        </w:tc>
      </w:tr>
      <w:tr w:rsidR="00064C37" w14:paraId="7273C829" w14:textId="77777777" w:rsidTr="00A05DAF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32E0FA71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name</w:t>
            </w:r>
          </w:p>
        </w:tc>
        <w:tc>
          <w:tcPr>
            <w:tcW w:w="1614" w:type="dxa"/>
          </w:tcPr>
          <w:p w14:paraId="7BF49E8F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</w:p>
        </w:tc>
      </w:tr>
      <w:tr w:rsidR="00064C37" w14:paraId="1EEB01AF" w14:textId="77777777" w:rsidTr="00A05DAF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5ED2C29B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desc</w:t>
            </w:r>
          </w:p>
        </w:tc>
        <w:tc>
          <w:tcPr>
            <w:tcW w:w="1614" w:type="dxa"/>
          </w:tcPr>
          <w:p w14:paraId="56809BEF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</w:p>
        </w:tc>
      </w:tr>
      <w:tr w:rsidR="00064C37" w14:paraId="23D4719E" w14:textId="77777777" w:rsidTr="00A05DAF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38AC5298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price</w:t>
            </w:r>
          </w:p>
        </w:tc>
        <w:tc>
          <w:tcPr>
            <w:tcW w:w="1614" w:type="dxa"/>
          </w:tcPr>
          <w:p w14:paraId="45E957A7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number</w:t>
            </w:r>
          </w:p>
        </w:tc>
      </w:tr>
      <w:tr w:rsidR="00064C37" w14:paraId="3A9DDA60" w14:textId="77777777" w:rsidTr="00A05DAF">
        <w:tc>
          <w:tcPr>
            <w:tcW w:w="2064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28178CF9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stock</w:t>
            </w:r>
          </w:p>
        </w:tc>
        <w:tc>
          <w:tcPr>
            <w:tcW w:w="1614" w:type="dxa"/>
          </w:tcPr>
          <w:p w14:paraId="2A87E661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number</w:t>
            </w:r>
          </w:p>
        </w:tc>
      </w:tr>
    </w:tbl>
    <w:p w14:paraId="0812C816" w14:textId="54CF651F" w:rsidR="00064C37" w:rsidRDefault="00064C37" w:rsidP="007B2629"/>
    <w:p w14:paraId="336744B5" w14:textId="1BC3A38E" w:rsidR="00064C37" w:rsidRDefault="00064C37" w:rsidP="007B2629"/>
    <w:p w14:paraId="3B664339" w14:textId="5D2DA3DE" w:rsidR="00064C37" w:rsidRDefault="00064C37" w:rsidP="007B2629"/>
    <w:p w14:paraId="3AF46466" w14:textId="4CBC7458" w:rsidR="00064C37" w:rsidRDefault="00064C37" w:rsidP="007B2629"/>
    <w:p w14:paraId="74C84542" w14:textId="4215E764" w:rsidR="00064C37" w:rsidRDefault="00064C37" w:rsidP="007B2629"/>
    <w:p w14:paraId="5D5ACF41" w14:textId="7FCDC7FA" w:rsidR="00064C37" w:rsidRDefault="00064C37" w:rsidP="007B2629"/>
    <w:p w14:paraId="147DBA15" w14:textId="6D622042" w:rsidR="00064C37" w:rsidRDefault="00064C37" w:rsidP="007B2629"/>
    <w:p w14:paraId="687C885F" w14:textId="1D8FA2A7" w:rsidR="00064C37" w:rsidRDefault="00064C37" w:rsidP="007B2629"/>
    <w:p w14:paraId="2A5FB4BD" w14:textId="77777777" w:rsidR="006069C6" w:rsidRDefault="006069C6" w:rsidP="007B2629"/>
    <w:p w14:paraId="70EA54BC" w14:textId="42FBFAB6" w:rsidR="00064C37" w:rsidRDefault="00064C37" w:rsidP="00064C37">
      <w:pPr>
        <w:pStyle w:val="Balk3"/>
      </w:pPr>
      <w:bookmarkStart w:id="16" w:name="_Toc103693292"/>
      <w:r>
        <w:lastRenderedPageBreak/>
        <w:t>Statistics Object</w:t>
      </w:r>
      <w:bookmarkEnd w:id="16"/>
    </w:p>
    <w:p w14:paraId="075966B3" w14:textId="57CDE1B3" w:rsidR="007B2629" w:rsidRDefault="007B2629" w:rsidP="007B2629"/>
    <w:tbl>
      <w:tblPr>
        <w:tblpPr w:leftFromText="180" w:rightFromText="180" w:vertAnchor="text" w:horzAnchor="margin" w:tblpY="112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2064"/>
        <w:gridCol w:w="1614"/>
      </w:tblGrid>
      <w:tr w:rsidR="00064C37" w14:paraId="331E09E5" w14:textId="77777777" w:rsidTr="00A05DAF">
        <w:tc>
          <w:tcPr>
            <w:tcW w:w="20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2AB71D43" w14:textId="77777777" w:rsidR="00064C37" w:rsidRPr="00B13DEA" w:rsidRDefault="00064C37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Column Name</w:t>
            </w:r>
          </w:p>
        </w:tc>
        <w:tc>
          <w:tcPr>
            <w:tcW w:w="161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4DEA5DD1" w14:textId="77777777" w:rsidR="00064C37" w:rsidRPr="00B13DEA" w:rsidRDefault="00064C37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</w:tr>
      <w:tr w:rsidR="00064C37" w14:paraId="4C987C9C" w14:textId="77777777" w:rsidTr="00A05DAF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226E7068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id</w:t>
            </w:r>
          </w:p>
        </w:tc>
        <w:tc>
          <w:tcPr>
            <w:tcW w:w="1614" w:type="dxa"/>
          </w:tcPr>
          <w:p w14:paraId="01DB13F0" w14:textId="77777777" w:rsidR="00064C37" w:rsidRPr="00064C37" w:rsidRDefault="00064C37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</w:p>
        </w:tc>
      </w:tr>
      <w:tr w:rsidR="00064C37" w14:paraId="72C1533D" w14:textId="77777777" w:rsidTr="00A05DAF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10F13CC7" w14:textId="30197E5C" w:rsidR="00064C37" w:rsidRPr="00064C37" w:rsidRDefault="00064C37" w:rsidP="00064C37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orderCount</w:t>
            </w:r>
            <w:proofErr w:type="spellEnd"/>
            <w:proofErr w:type="gramEnd"/>
          </w:p>
        </w:tc>
        <w:tc>
          <w:tcPr>
            <w:tcW w:w="1614" w:type="dxa"/>
          </w:tcPr>
          <w:p w14:paraId="11B54915" w14:textId="197DBFA2" w:rsidR="00064C37" w:rsidRPr="00064C37" w:rsidRDefault="00064C37" w:rsidP="00064C37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number</w:t>
            </w:r>
          </w:p>
        </w:tc>
      </w:tr>
      <w:tr w:rsidR="00064C37" w14:paraId="1B839CAD" w14:textId="77777777" w:rsidTr="00A05DAF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7DA3363B" w14:textId="543F6550" w:rsidR="00064C37" w:rsidRPr="00064C37" w:rsidRDefault="00064C37" w:rsidP="00064C37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064C37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revenue</w:t>
            </w:r>
            <w:proofErr w:type="spellEnd"/>
            <w:proofErr w:type="gramEnd"/>
          </w:p>
        </w:tc>
        <w:tc>
          <w:tcPr>
            <w:tcW w:w="1614" w:type="dxa"/>
          </w:tcPr>
          <w:p w14:paraId="79646500" w14:textId="192D40D6" w:rsidR="00064C37" w:rsidRPr="00064C37" w:rsidRDefault="00064C37" w:rsidP="00064C37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number</w:t>
            </w:r>
          </w:p>
        </w:tc>
      </w:tr>
      <w:tr w:rsidR="00064C37" w14:paraId="26A4E3F3" w14:textId="77777777" w:rsidTr="00A05DAF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231E4D13" w14:textId="044341E2" w:rsidR="00064C37" w:rsidRPr="00064C37" w:rsidRDefault="00064C37" w:rsidP="00064C37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064C37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soldBookCount</w:t>
            </w:r>
            <w:proofErr w:type="spellEnd"/>
            <w:proofErr w:type="gramEnd"/>
          </w:p>
        </w:tc>
        <w:tc>
          <w:tcPr>
            <w:tcW w:w="1614" w:type="dxa"/>
          </w:tcPr>
          <w:p w14:paraId="5C7F9C88" w14:textId="77777777" w:rsidR="00064C37" w:rsidRPr="00064C37" w:rsidRDefault="00064C37" w:rsidP="00064C37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number</w:t>
            </w:r>
          </w:p>
        </w:tc>
      </w:tr>
      <w:tr w:rsidR="00064C37" w14:paraId="67DE2EE8" w14:textId="77777777" w:rsidTr="00064C37">
        <w:tc>
          <w:tcPr>
            <w:tcW w:w="2064" w:type="dxa"/>
            <w:tcBorders>
              <w:left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1EC9B340" w14:textId="45419070" w:rsidR="00064C37" w:rsidRPr="00064C37" w:rsidRDefault="00064C37" w:rsidP="00064C37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064C37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month</w:t>
            </w:r>
            <w:proofErr w:type="spellEnd"/>
            <w:proofErr w:type="gramEnd"/>
          </w:p>
        </w:tc>
        <w:tc>
          <w:tcPr>
            <w:tcW w:w="1614" w:type="dxa"/>
          </w:tcPr>
          <w:p w14:paraId="3AEE6D26" w14:textId="77777777" w:rsidR="00064C37" w:rsidRPr="00064C37" w:rsidRDefault="00064C37" w:rsidP="00064C37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number</w:t>
            </w:r>
          </w:p>
        </w:tc>
      </w:tr>
      <w:tr w:rsidR="00064C37" w14:paraId="3FA7B582" w14:textId="77777777" w:rsidTr="00A05DAF">
        <w:tc>
          <w:tcPr>
            <w:tcW w:w="2064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54C5E4A2" w14:textId="14978A31" w:rsidR="00064C37" w:rsidRPr="00064C37" w:rsidRDefault="00064C37" w:rsidP="00064C37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064C37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y</w:t>
            </w: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ear</w:t>
            </w:r>
            <w:proofErr w:type="spellEnd"/>
            <w:proofErr w:type="gramEnd"/>
          </w:p>
        </w:tc>
        <w:tc>
          <w:tcPr>
            <w:tcW w:w="1614" w:type="dxa"/>
          </w:tcPr>
          <w:p w14:paraId="46E0F870" w14:textId="7076A514" w:rsidR="00064C37" w:rsidRPr="00064C37" w:rsidRDefault="00064C37" w:rsidP="00064C37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64C37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number</w:t>
            </w:r>
          </w:p>
        </w:tc>
      </w:tr>
    </w:tbl>
    <w:p w14:paraId="105868BF" w14:textId="274B2524" w:rsidR="00064C37" w:rsidRDefault="00064C37" w:rsidP="007B2629"/>
    <w:p w14:paraId="08DC97A5" w14:textId="11B245F3" w:rsidR="00064C37" w:rsidRDefault="00064C37" w:rsidP="007B2629"/>
    <w:p w14:paraId="7F3226CF" w14:textId="4207C17E" w:rsidR="00064C37" w:rsidRDefault="00064C37" w:rsidP="007B2629"/>
    <w:p w14:paraId="3E96E700" w14:textId="3E28B7E0" w:rsidR="00064C37" w:rsidRDefault="00064C37" w:rsidP="007B2629"/>
    <w:p w14:paraId="3B22F427" w14:textId="46FD4599" w:rsidR="00064C37" w:rsidRDefault="00064C37" w:rsidP="007B2629"/>
    <w:p w14:paraId="7D63D8B8" w14:textId="7A7DF863" w:rsidR="00064C37" w:rsidRDefault="00064C37" w:rsidP="007B2629"/>
    <w:p w14:paraId="4DAEDD62" w14:textId="486FD656" w:rsidR="00064C37" w:rsidRDefault="00064C37" w:rsidP="007B2629"/>
    <w:p w14:paraId="057E8400" w14:textId="619AB6E9" w:rsidR="00064C37" w:rsidRDefault="00064C37" w:rsidP="007B2629"/>
    <w:p w14:paraId="0767EA5B" w14:textId="66D77E4F" w:rsidR="00064C37" w:rsidRDefault="00064C37" w:rsidP="007B2629"/>
    <w:p w14:paraId="741596FB" w14:textId="7B4E05CE" w:rsidR="00064C37" w:rsidRDefault="00064C37" w:rsidP="007B2629"/>
    <w:p w14:paraId="7B419BF4" w14:textId="77777777" w:rsidR="00064C37" w:rsidRPr="007B2629" w:rsidRDefault="00064C37" w:rsidP="007B2629"/>
    <w:p w14:paraId="585F5E2A" w14:textId="366AE396" w:rsidR="00E005D4" w:rsidRDefault="00B91ED6" w:rsidP="00E005D4">
      <w:pPr>
        <w:pStyle w:val="Balk2"/>
      </w:pPr>
      <w:bookmarkStart w:id="17" w:name="_Toc103693293"/>
      <w:r>
        <w:t>Public</w:t>
      </w:r>
      <w:r w:rsidR="00E005D4">
        <w:t xml:space="preserve"> </w:t>
      </w:r>
      <w:r>
        <w:t>APIs</w:t>
      </w:r>
      <w:bookmarkEnd w:id="17"/>
    </w:p>
    <w:p w14:paraId="35349744" w14:textId="77777777" w:rsidR="00B91ED6" w:rsidRDefault="00B91ED6" w:rsidP="00E005D4"/>
    <w:p w14:paraId="3F42D002" w14:textId="57D66CF9" w:rsidR="00A971E0" w:rsidRDefault="00B91ED6" w:rsidP="00436D46">
      <w:pPr>
        <w:pStyle w:val="Balk3"/>
        <w:numPr>
          <w:ilvl w:val="2"/>
          <w:numId w:val="4"/>
        </w:numPr>
      </w:pPr>
      <w:bookmarkStart w:id="18" w:name="_Toc103693294"/>
      <w:r>
        <w:t>User Controller</w:t>
      </w:r>
      <w:bookmarkEnd w:id="18"/>
    </w:p>
    <w:p w14:paraId="0DDA1D49" w14:textId="526B2F3F" w:rsidR="00D77A1F" w:rsidRPr="00B738CF" w:rsidRDefault="00B91ED6" w:rsidP="00436D46">
      <w:pPr>
        <w:pStyle w:val="Balk4"/>
        <w:numPr>
          <w:ilvl w:val="3"/>
          <w:numId w:val="4"/>
        </w:numPr>
        <w:shd w:val="clear" w:color="auto" w:fill="FFFFFF"/>
        <w:spacing w:before="360" w:after="240"/>
        <w:rPr>
          <w:rFonts w:cs="Arial"/>
          <w:color w:val="00007E"/>
          <w:szCs w:val="26"/>
        </w:rPr>
      </w:pPr>
      <w:r w:rsidRPr="00D77A1F">
        <w:rPr>
          <w:rFonts w:cs="Arial"/>
          <w:color w:val="00007E"/>
          <w:szCs w:val="26"/>
        </w:rPr>
        <w:t>Login to the system</w:t>
      </w:r>
    </w:p>
    <w:p w14:paraId="0132AEB4" w14:textId="5005FFD1" w:rsidR="00A971E0" w:rsidRPr="000E0AF2" w:rsidRDefault="00B91ED6" w:rsidP="000E0AF2">
      <w:pPr>
        <w:rPr>
          <w:rFonts w:ascii="Segoe UI" w:hAnsi="Segoe UI" w:cs="Segoe UI"/>
          <w:sz w:val="22"/>
          <w:szCs w:val="22"/>
          <w:lang w:val="tr-TR" w:eastAsia="tr-TR"/>
        </w:rPr>
      </w:pPr>
      <w:r w:rsidRPr="00B91ED6">
        <w:rPr>
          <w:rFonts w:ascii="Segoe UI" w:hAnsi="Segoe UI" w:cs="Segoe UI"/>
          <w:sz w:val="22"/>
          <w:szCs w:val="22"/>
          <w:lang w:val="tr-TR" w:eastAsia="tr-TR"/>
        </w:rPr>
        <w:t xml:space="preserve">  </w:t>
      </w:r>
      <w:r w:rsidRPr="00B91ED6">
        <w:rPr>
          <w:rFonts w:ascii="Segoe UI" w:hAnsi="Segoe UI" w:cs="Segoe UI"/>
          <w:b/>
          <w:bCs/>
          <w:sz w:val="22"/>
          <w:szCs w:val="22"/>
          <w:lang w:val="tr-TR" w:eastAsia="tr-TR"/>
        </w:rPr>
        <w:t>POST</w:t>
      </w:r>
      <w:r w:rsidRPr="00B91ED6">
        <w:rPr>
          <w:rFonts w:ascii="Segoe UI" w:hAnsi="Segoe UI" w:cs="Segoe UI"/>
          <w:sz w:val="22"/>
          <w:szCs w:val="22"/>
          <w:lang w:val="tr-TR" w:eastAsia="tr-TR"/>
        </w:rPr>
        <w:t xml:space="preserve"> /</w:t>
      </w:r>
      <w:proofErr w:type="spellStart"/>
      <w:r w:rsidRPr="00B91ED6">
        <w:rPr>
          <w:rFonts w:ascii="Segoe UI" w:hAnsi="Segoe UI" w:cs="Segoe UI"/>
          <w:sz w:val="22"/>
          <w:szCs w:val="22"/>
          <w:lang w:val="tr-TR" w:eastAsia="tr-TR"/>
        </w:rPr>
        <w:t>api</w:t>
      </w:r>
      <w:proofErr w:type="spellEnd"/>
      <w:r w:rsidRPr="00B91ED6">
        <w:rPr>
          <w:rFonts w:ascii="Segoe UI" w:hAnsi="Segoe UI" w:cs="Segoe UI"/>
          <w:sz w:val="22"/>
          <w:szCs w:val="22"/>
          <w:lang w:val="tr-TR" w:eastAsia="tr-TR"/>
        </w:rPr>
        <w:t>/v1/</w:t>
      </w:r>
      <w:proofErr w:type="spellStart"/>
      <w:r w:rsidRPr="00B91ED6">
        <w:rPr>
          <w:rFonts w:ascii="Segoe UI" w:hAnsi="Segoe UI" w:cs="Segoe UI"/>
          <w:sz w:val="22"/>
          <w:szCs w:val="22"/>
          <w:lang w:val="tr-TR" w:eastAsia="tr-TR"/>
        </w:rPr>
        <w:t>user</w:t>
      </w:r>
      <w:proofErr w:type="spellEnd"/>
      <w:r w:rsidRPr="00B91ED6">
        <w:rPr>
          <w:rFonts w:ascii="Segoe UI" w:hAnsi="Segoe UI" w:cs="Segoe UI"/>
          <w:sz w:val="22"/>
          <w:szCs w:val="22"/>
          <w:lang w:val="tr-TR" w:eastAsia="tr-TR"/>
        </w:rPr>
        <w:t>/</w:t>
      </w:r>
      <w:proofErr w:type="spellStart"/>
      <w:r w:rsidRPr="00B91ED6">
        <w:rPr>
          <w:rFonts w:ascii="Segoe UI" w:hAnsi="Segoe UI" w:cs="Segoe UI"/>
          <w:sz w:val="22"/>
          <w:szCs w:val="22"/>
          <w:lang w:val="tr-TR" w:eastAsia="tr-TR"/>
        </w:rPr>
        <w:t>login</w:t>
      </w:r>
      <w:proofErr w:type="spellEnd"/>
    </w:p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348"/>
        <w:gridCol w:w="1032"/>
        <w:gridCol w:w="5550"/>
      </w:tblGrid>
      <w:tr w:rsidR="00B91ED6" w14:paraId="068076AB" w14:textId="77777777" w:rsidTr="00D77A1F">
        <w:tc>
          <w:tcPr>
            <w:tcW w:w="1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1064D7EE" w14:textId="55950362" w:rsidR="00B91ED6" w:rsidRPr="00B13DEA" w:rsidRDefault="00B91ED6" w:rsidP="00B13DE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Parameter</w:t>
            </w:r>
          </w:p>
        </w:tc>
        <w:tc>
          <w:tcPr>
            <w:tcW w:w="10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07BC8335" w14:textId="77777777" w:rsidR="00B91ED6" w:rsidRPr="00B13DEA" w:rsidRDefault="00B91ED6" w:rsidP="00B13DEA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Type</w:t>
            </w:r>
          </w:p>
        </w:tc>
        <w:tc>
          <w:tcPr>
            <w:tcW w:w="55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66023AA4" w14:textId="77777777" w:rsidR="00B91ED6" w:rsidRPr="00B13DEA" w:rsidRDefault="00B91ED6" w:rsidP="00B13DEA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Description</w:t>
            </w:r>
          </w:p>
        </w:tc>
      </w:tr>
      <w:tr w:rsidR="00B91ED6" w14:paraId="4E57B907" w14:textId="77777777" w:rsidTr="00D77A1F">
        <w:tc>
          <w:tcPr>
            <w:tcW w:w="1348" w:type="dxa"/>
            <w:tcBorders>
              <w:left w:val="single" w:sz="4" w:space="0" w:color="000080"/>
              <w:bottom w:val="nil"/>
              <w:right w:val="single" w:sz="4" w:space="0" w:color="000080"/>
              <w:tl2br w:val="nil"/>
              <w:tr2bl w:val="nil"/>
            </w:tcBorders>
          </w:tcPr>
          <w:p w14:paraId="09551FFE" w14:textId="37581D2D" w:rsidR="00B91ED6" w:rsidRPr="00D77A1F" w:rsidRDefault="00D77A1F" w:rsidP="00715B9E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email</w:t>
            </w:r>
            <w:proofErr w:type="spellEnd"/>
          </w:p>
        </w:tc>
        <w:tc>
          <w:tcPr>
            <w:tcW w:w="1032" w:type="dxa"/>
          </w:tcPr>
          <w:p w14:paraId="21B90AA6" w14:textId="29B95798" w:rsidR="00B91ED6" w:rsidRPr="00D77A1F" w:rsidRDefault="00D77A1F" w:rsidP="00715B9E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  <w:proofErr w:type="spellEnd"/>
          </w:p>
        </w:tc>
        <w:tc>
          <w:tcPr>
            <w:tcW w:w="5550" w:type="dxa"/>
          </w:tcPr>
          <w:p w14:paraId="52DA3EB2" w14:textId="63F1BD41" w:rsidR="00B91ED6" w:rsidRPr="00D77A1F" w:rsidRDefault="00D77A1F" w:rsidP="00715B9E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r w:rsidRPr="00D77A1F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proofErr w:type="spellEnd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 xml:space="preserve">. </w:t>
            </w:r>
            <w:proofErr w:type="spell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email</w:t>
            </w:r>
            <w:proofErr w:type="spellEnd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 xml:space="preserve"> of </w:t>
            </w:r>
            <w:proofErr w:type="spell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user</w:t>
            </w:r>
            <w:proofErr w:type="spellEnd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.</w:t>
            </w:r>
          </w:p>
        </w:tc>
      </w:tr>
      <w:tr w:rsidR="00B91ED6" w14:paraId="12231319" w14:textId="77777777" w:rsidTr="00D77A1F">
        <w:tc>
          <w:tcPr>
            <w:tcW w:w="1348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16621B2A" w14:textId="6ED5970D" w:rsidR="00B91ED6" w:rsidRPr="00D77A1F" w:rsidRDefault="00D77A1F" w:rsidP="00715B9E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password</w:t>
            </w:r>
          </w:p>
        </w:tc>
        <w:tc>
          <w:tcPr>
            <w:tcW w:w="1032" w:type="dxa"/>
          </w:tcPr>
          <w:p w14:paraId="4CB8C7AA" w14:textId="3BBC0990" w:rsidR="00B91ED6" w:rsidRPr="00D77A1F" w:rsidRDefault="00D77A1F" w:rsidP="00715B9E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</w:p>
        </w:tc>
        <w:tc>
          <w:tcPr>
            <w:tcW w:w="5550" w:type="dxa"/>
          </w:tcPr>
          <w:p w14:paraId="67D0A171" w14:textId="69DFDFCB" w:rsidR="00B91ED6" w:rsidRPr="00D77A1F" w:rsidRDefault="00D77A1F" w:rsidP="00715B9E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D77A1F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. password of user.</w:t>
            </w:r>
          </w:p>
        </w:tc>
      </w:tr>
    </w:tbl>
    <w:p w14:paraId="423416E9" w14:textId="77777777" w:rsidR="00B738CF" w:rsidRDefault="00B738CF" w:rsidP="00A971E0"/>
    <w:p w14:paraId="520B7C0A" w14:textId="65634E04" w:rsidR="00D77A1F" w:rsidRPr="000E0AF2" w:rsidRDefault="00D77A1F" w:rsidP="00436D46">
      <w:pPr>
        <w:pStyle w:val="Balk4"/>
        <w:numPr>
          <w:ilvl w:val="3"/>
          <w:numId w:val="4"/>
        </w:numPr>
        <w:shd w:val="clear" w:color="auto" w:fill="FFFFFF"/>
        <w:spacing w:before="360" w:after="240"/>
        <w:rPr>
          <w:rFonts w:cs="Arial"/>
          <w:color w:val="00007E"/>
          <w:szCs w:val="26"/>
        </w:rPr>
      </w:pPr>
      <w:r>
        <w:rPr>
          <w:rFonts w:cs="Arial"/>
          <w:color w:val="00007E"/>
          <w:szCs w:val="26"/>
        </w:rPr>
        <w:t>Create New User</w:t>
      </w:r>
    </w:p>
    <w:p w14:paraId="7D715E37" w14:textId="3E83C9A1" w:rsidR="00D77A1F" w:rsidRPr="000E0AF2" w:rsidRDefault="00D77A1F" w:rsidP="000E0AF2">
      <w:pPr>
        <w:rPr>
          <w:rFonts w:ascii="Segoe UI" w:hAnsi="Segoe UI" w:cs="Segoe UI"/>
          <w:sz w:val="22"/>
          <w:szCs w:val="22"/>
          <w:lang w:val="tr-TR" w:eastAsia="tr-TR"/>
        </w:rPr>
      </w:pPr>
      <w:r w:rsidRPr="00B91ED6">
        <w:rPr>
          <w:rFonts w:ascii="Segoe UI" w:hAnsi="Segoe UI" w:cs="Segoe UI"/>
          <w:sz w:val="22"/>
          <w:szCs w:val="22"/>
          <w:lang w:val="tr-TR" w:eastAsia="tr-TR"/>
        </w:rPr>
        <w:t xml:space="preserve">  </w:t>
      </w:r>
      <w:r w:rsidRPr="00D77A1F">
        <w:rPr>
          <w:rFonts w:ascii="Segoe UI" w:hAnsi="Segoe UI" w:cs="Segoe UI"/>
          <w:b/>
          <w:bCs/>
          <w:sz w:val="22"/>
          <w:szCs w:val="22"/>
          <w:lang w:val="tr-TR" w:eastAsia="tr-TR"/>
        </w:rPr>
        <w:t>POST</w:t>
      </w:r>
      <w:r w:rsidRPr="00D77A1F">
        <w:rPr>
          <w:rFonts w:ascii="Segoe UI" w:hAnsi="Segoe UI" w:cs="Segoe UI"/>
          <w:sz w:val="22"/>
          <w:szCs w:val="22"/>
          <w:lang w:val="tr-TR" w:eastAsia="tr-TR"/>
        </w:rPr>
        <w:t xml:space="preserve"> /</w:t>
      </w:r>
      <w:proofErr w:type="spellStart"/>
      <w:r w:rsidRPr="00D77A1F">
        <w:rPr>
          <w:rFonts w:ascii="Segoe UI" w:hAnsi="Segoe UI" w:cs="Segoe UI"/>
          <w:sz w:val="22"/>
          <w:szCs w:val="22"/>
          <w:lang w:val="tr-TR" w:eastAsia="tr-TR"/>
        </w:rPr>
        <w:t>api</w:t>
      </w:r>
      <w:proofErr w:type="spellEnd"/>
      <w:r w:rsidRPr="00D77A1F">
        <w:rPr>
          <w:rFonts w:ascii="Segoe UI" w:hAnsi="Segoe UI" w:cs="Segoe UI"/>
          <w:sz w:val="22"/>
          <w:szCs w:val="22"/>
          <w:lang w:val="tr-TR" w:eastAsia="tr-TR"/>
        </w:rPr>
        <w:t>/v1/</w:t>
      </w:r>
      <w:proofErr w:type="spellStart"/>
      <w:r w:rsidRPr="00D77A1F">
        <w:rPr>
          <w:rFonts w:ascii="Segoe UI" w:hAnsi="Segoe UI" w:cs="Segoe UI"/>
          <w:sz w:val="22"/>
          <w:szCs w:val="22"/>
          <w:lang w:val="tr-TR" w:eastAsia="tr-TR"/>
        </w:rPr>
        <w:t>user</w:t>
      </w:r>
      <w:proofErr w:type="spellEnd"/>
      <w:r w:rsidRPr="00D77A1F">
        <w:rPr>
          <w:rFonts w:ascii="Segoe UI" w:hAnsi="Segoe UI" w:cs="Segoe UI"/>
          <w:sz w:val="22"/>
          <w:szCs w:val="22"/>
          <w:lang w:val="tr-TR" w:eastAsia="tr-TR"/>
        </w:rPr>
        <w:t>/</w:t>
      </w:r>
      <w:proofErr w:type="spellStart"/>
      <w:r w:rsidRPr="00D77A1F">
        <w:rPr>
          <w:rFonts w:ascii="Segoe UI" w:hAnsi="Segoe UI" w:cs="Segoe UI"/>
          <w:sz w:val="22"/>
          <w:szCs w:val="22"/>
          <w:lang w:val="tr-TR" w:eastAsia="tr-TR"/>
        </w:rPr>
        <w:t>new</w:t>
      </w:r>
      <w:proofErr w:type="spellEnd"/>
    </w:p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348"/>
        <w:gridCol w:w="1032"/>
        <w:gridCol w:w="5550"/>
      </w:tblGrid>
      <w:tr w:rsidR="00D77A1F" w14:paraId="1BA7408F" w14:textId="77777777" w:rsidTr="00D77A1F">
        <w:tc>
          <w:tcPr>
            <w:tcW w:w="1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01386769" w14:textId="77777777" w:rsidR="00D77A1F" w:rsidRPr="00B13DEA" w:rsidRDefault="00D77A1F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Parameter</w:t>
            </w:r>
          </w:p>
        </w:tc>
        <w:tc>
          <w:tcPr>
            <w:tcW w:w="10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6BE3CB55" w14:textId="77777777" w:rsidR="00D77A1F" w:rsidRPr="00B13DEA" w:rsidRDefault="00D77A1F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Type</w:t>
            </w:r>
          </w:p>
        </w:tc>
        <w:tc>
          <w:tcPr>
            <w:tcW w:w="55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1CFC71D2" w14:textId="77777777" w:rsidR="00D77A1F" w:rsidRPr="00B13DEA" w:rsidRDefault="00D77A1F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Description</w:t>
            </w:r>
          </w:p>
        </w:tc>
      </w:tr>
      <w:tr w:rsidR="00D77A1F" w14:paraId="078AE10A" w14:textId="77777777" w:rsidTr="00D77A1F">
        <w:tc>
          <w:tcPr>
            <w:tcW w:w="1348" w:type="dxa"/>
            <w:tcBorders>
              <w:left w:val="single" w:sz="4" w:space="0" w:color="000080"/>
              <w:bottom w:val="nil"/>
              <w:right w:val="single" w:sz="4" w:space="0" w:color="000080"/>
              <w:tl2br w:val="nil"/>
              <w:tr2bl w:val="nil"/>
            </w:tcBorders>
          </w:tcPr>
          <w:p w14:paraId="7A647B6C" w14:textId="77777777" w:rsidR="00D77A1F" w:rsidRPr="00D77A1F" w:rsidRDefault="00D77A1F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email</w:t>
            </w:r>
            <w:proofErr w:type="spellEnd"/>
            <w:proofErr w:type="gramEnd"/>
          </w:p>
        </w:tc>
        <w:tc>
          <w:tcPr>
            <w:tcW w:w="1032" w:type="dxa"/>
          </w:tcPr>
          <w:p w14:paraId="7BDFD764" w14:textId="77777777" w:rsidR="00D77A1F" w:rsidRPr="00D77A1F" w:rsidRDefault="00D77A1F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  <w:proofErr w:type="spellEnd"/>
            <w:proofErr w:type="gramEnd"/>
          </w:p>
        </w:tc>
        <w:tc>
          <w:tcPr>
            <w:tcW w:w="5550" w:type="dxa"/>
          </w:tcPr>
          <w:p w14:paraId="55570C97" w14:textId="77777777" w:rsidR="00D77A1F" w:rsidRPr="00D77A1F" w:rsidRDefault="00D77A1F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r w:rsidRPr="00D77A1F">
              <w:rPr>
                <w:rFonts w:ascii="Segoe UI" w:hAnsi="Segoe UI" w:cs="Segoe UI"/>
                <w:b/>
                <w:bCs/>
                <w:color w:val="24292F"/>
                <w:sz w:val="22"/>
                <w:szCs w:val="22"/>
                <w:lang w:val="tr-TR" w:eastAsia="tr-TR"/>
              </w:rPr>
              <w:t>Required</w:t>
            </w:r>
            <w:proofErr w:type="spellEnd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 xml:space="preserve">. </w:t>
            </w:r>
            <w:proofErr w:type="spellStart"/>
            <w:proofErr w:type="gram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email</w:t>
            </w:r>
            <w:proofErr w:type="spellEnd"/>
            <w:proofErr w:type="gramEnd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 xml:space="preserve"> of </w:t>
            </w:r>
            <w:proofErr w:type="spell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user</w:t>
            </w:r>
            <w:proofErr w:type="spellEnd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.</w:t>
            </w:r>
          </w:p>
        </w:tc>
      </w:tr>
      <w:tr w:rsidR="00D77A1F" w14:paraId="449AC90E" w14:textId="77777777" w:rsidTr="00D77A1F">
        <w:tc>
          <w:tcPr>
            <w:tcW w:w="1348" w:type="dxa"/>
            <w:tcBorders>
              <w:left w:val="single" w:sz="4" w:space="0" w:color="000080"/>
              <w:bottom w:val="nil"/>
              <w:right w:val="single" w:sz="4" w:space="0" w:color="000080"/>
              <w:tl2br w:val="nil"/>
              <w:tr2bl w:val="nil"/>
            </w:tcBorders>
          </w:tcPr>
          <w:p w14:paraId="0751FE37" w14:textId="33B17665" w:rsidR="00D77A1F" w:rsidRPr="00D77A1F" w:rsidRDefault="00D77A1F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firstName</w:t>
            </w:r>
            <w:proofErr w:type="spellEnd"/>
          </w:p>
        </w:tc>
        <w:tc>
          <w:tcPr>
            <w:tcW w:w="1032" w:type="dxa"/>
          </w:tcPr>
          <w:p w14:paraId="6F92465D" w14:textId="4F56DC21" w:rsidR="00D77A1F" w:rsidRPr="00D77A1F" w:rsidRDefault="00D77A1F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  <w:proofErr w:type="spellEnd"/>
            <w:proofErr w:type="gramEnd"/>
          </w:p>
        </w:tc>
        <w:tc>
          <w:tcPr>
            <w:tcW w:w="5550" w:type="dxa"/>
          </w:tcPr>
          <w:p w14:paraId="59A25B70" w14:textId="6AD3F0BF" w:rsidR="00D77A1F" w:rsidRPr="00D77A1F" w:rsidRDefault="00D77A1F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D77A1F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. first name of the user.</w:t>
            </w:r>
          </w:p>
        </w:tc>
      </w:tr>
      <w:tr w:rsidR="00D77A1F" w14:paraId="23BF6F5C" w14:textId="77777777" w:rsidTr="00D77A1F">
        <w:tc>
          <w:tcPr>
            <w:tcW w:w="1348" w:type="dxa"/>
            <w:tcBorders>
              <w:left w:val="single" w:sz="4" w:space="0" w:color="000080"/>
              <w:bottom w:val="nil"/>
              <w:right w:val="single" w:sz="4" w:space="0" w:color="000080"/>
              <w:tl2br w:val="nil"/>
              <w:tr2bl w:val="nil"/>
            </w:tcBorders>
          </w:tcPr>
          <w:p w14:paraId="1DB4C43E" w14:textId="441FFC6D" w:rsidR="00D77A1F" w:rsidRPr="00D77A1F" w:rsidRDefault="00D77A1F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lastName</w:t>
            </w:r>
            <w:proofErr w:type="spellEnd"/>
            <w:proofErr w:type="gramEnd"/>
          </w:p>
        </w:tc>
        <w:tc>
          <w:tcPr>
            <w:tcW w:w="1032" w:type="dxa"/>
          </w:tcPr>
          <w:p w14:paraId="3AD94FD2" w14:textId="5247C949" w:rsidR="00D77A1F" w:rsidRPr="00D77A1F" w:rsidRDefault="00D77A1F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  <w:proofErr w:type="spellEnd"/>
            <w:proofErr w:type="gramEnd"/>
          </w:p>
        </w:tc>
        <w:tc>
          <w:tcPr>
            <w:tcW w:w="5550" w:type="dxa"/>
          </w:tcPr>
          <w:p w14:paraId="3DD80833" w14:textId="7AC086E1" w:rsidR="00D77A1F" w:rsidRPr="00D77A1F" w:rsidRDefault="00D77A1F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D77A1F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. last name of the user.</w:t>
            </w:r>
          </w:p>
        </w:tc>
      </w:tr>
      <w:tr w:rsidR="00D77A1F" w14:paraId="17062CD0" w14:textId="77777777" w:rsidTr="00D77A1F">
        <w:tc>
          <w:tcPr>
            <w:tcW w:w="1348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75E7EA7C" w14:textId="77777777" w:rsidR="00D77A1F" w:rsidRPr="00D77A1F" w:rsidRDefault="00D77A1F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password</w:t>
            </w:r>
            <w:proofErr w:type="spellEnd"/>
            <w:proofErr w:type="gramEnd"/>
          </w:p>
        </w:tc>
        <w:tc>
          <w:tcPr>
            <w:tcW w:w="1032" w:type="dxa"/>
          </w:tcPr>
          <w:p w14:paraId="5D1B9D8B" w14:textId="77777777" w:rsidR="00D77A1F" w:rsidRPr="00D77A1F" w:rsidRDefault="00D77A1F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  <w:proofErr w:type="spellEnd"/>
            <w:proofErr w:type="gramEnd"/>
          </w:p>
        </w:tc>
        <w:tc>
          <w:tcPr>
            <w:tcW w:w="5550" w:type="dxa"/>
          </w:tcPr>
          <w:p w14:paraId="0777B923" w14:textId="77777777" w:rsidR="00D77A1F" w:rsidRPr="00D77A1F" w:rsidRDefault="00D77A1F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r w:rsidRPr="00D77A1F">
              <w:rPr>
                <w:rFonts w:ascii="Segoe UI" w:hAnsi="Segoe UI" w:cs="Segoe UI"/>
                <w:b/>
                <w:bCs/>
                <w:color w:val="24292F"/>
                <w:sz w:val="22"/>
                <w:szCs w:val="22"/>
                <w:lang w:val="tr-TR" w:eastAsia="tr-TR"/>
              </w:rPr>
              <w:t>Required</w:t>
            </w:r>
            <w:proofErr w:type="spellEnd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 xml:space="preserve">. </w:t>
            </w:r>
            <w:proofErr w:type="spellStart"/>
            <w:proofErr w:type="gram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password</w:t>
            </w:r>
            <w:proofErr w:type="spellEnd"/>
            <w:proofErr w:type="gramEnd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 xml:space="preserve"> of </w:t>
            </w:r>
            <w:proofErr w:type="spellStart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user</w:t>
            </w:r>
            <w:proofErr w:type="spellEnd"/>
            <w:r w:rsidRPr="00D77A1F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.</w:t>
            </w:r>
          </w:p>
        </w:tc>
      </w:tr>
    </w:tbl>
    <w:p w14:paraId="5A7B879C" w14:textId="77777777" w:rsidR="00D77A1F" w:rsidRDefault="00D77A1F" w:rsidP="00A971E0"/>
    <w:p w14:paraId="6E64FB60" w14:textId="609E933F" w:rsidR="00D77A1F" w:rsidRPr="000E0AF2" w:rsidRDefault="00D77A1F" w:rsidP="00436D46">
      <w:pPr>
        <w:pStyle w:val="Balk4"/>
        <w:numPr>
          <w:ilvl w:val="3"/>
          <w:numId w:val="4"/>
        </w:numPr>
        <w:shd w:val="clear" w:color="auto" w:fill="FFFFFF"/>
        <w:spacing w:before="360" w:after="240"/>
        <w:rPr>
          <w:rFonts w:cs="Arial"/>
          <w:color w:val="00007E"/>
          <w:szCs w:val="26"/>
        </w:rPr>
      </w:pPr>
      <w:r w:rsidRPr="00D77A1F">
        <w:rPr>
          <w:rFonts w:cs="Arial"/>
          <w:color w:val="00007E"/>
          <w:szCs w:val="26"/>
        </w:rPr>
        <w:t>Displays the Orders created by user with paging</w:t>
      </w:r>
    </w:p>
    <w:p w14:paraId="0269F0BE" w14:textId="60DAF4FC" w:rsidR="00D77A1F" w:rsidRPr="000E0AF2" w:rsidRDefault="00D77A1F" w:rsidP="000E0AF2">
      <w:pPr>
        <w:pStyle w:val="HTMLncedenBiimlendirilmi"/>
        <w:rPr>
          <w:rFonts w:ascii="Segoe UI" w:hAnsi="Segoe UI" w:cs="Segoe UI"/>
          <w:sz w:val="22"/>
          <w:szCs w:val="22"/>
        </w:rPr>
      </w:pPr>
      <w:r w:rsidRPr="00B91ED6">
        <w:rPr>
          <w:rFonts w:ascii="Segoe UI" w:hAnsi="Segoe UI" w:cs="Segoe UI"/>
          <w:sz w:val="22"/>
          <w:szCs w:val="22"/>
        </w:rPr>
        <w:t xml:space="preserve">  </w:t>
      </w:r>
      <w:r w:rsidRPr="00D77A1F">
        <w:rPr>
          <w:rFonts w:ascii="Segoe UI" w:hAnsi="Segoe UI" w:cs="Segoe UI"/>
          <w:b/>
          <w:bCs/>
          <w:sz w:val="22"/>
          <w:szCs w:val="22"/>
        </w:rPr>
        <w:t>GET</w:t>
      </w:r>
      <w:r w:rsidRPr="00D77A1F">
        <w:rPr>
          <w:rFonts w:ascii="Segoe UI" w:hAnsi="Segoe UI" w:cs="Segoe UI"/>
          <w:sz w:val="22"/>
          <w:szCs w:val="22"/>
        </w:rPr>
        <w:t xml:space="preserve"> /</w:t>
      </w:r>
      <w:proofErr w:type="spellStart"/>
      <w:r w:rsidRPr="00D77A1F">
        <w:rPr>
          <w:rFonts w:ascii="Segoe UI" w:hAnsi="Segoe UI" w:cs="Segoe UI"/>
          <w:sz w:val="22"/>
          <w:szCs w:val="22"/>
        </w:rPr>
        <w:t>api</w:t>
      </w:r>
      <w:proofErr w:type="spellEnd"/>
      <w:r w:rsidRPr="00D77A1F">
        <w:rPr>
          <w:rFonts w:ascii="Segoe UI" w:hAnsi="Segoe UI" w:cs="Segoe UI"/>
          <w:sz w:val="22"/>
          <w:szCs w:val="22"/>
        </w:rPr>
        <w:t>/v1/</w:t>
      </w:r>
      <w:proofErr w:type="spellStart"/>
      <w:r w:rsidRPr="00D77A1F">
        <w:rPr>
          <w:rFonts w:ascii="Segoe UI" w:hAnsi="Segoe UI" w:cs="Segoe UI"/>
          <w:sz w:val="22"/>
          <w:szCs w:val="22"/>
        </w:rPr>
        <w:t>user</w:t>
      </w:r>
      <w:proofErr w:type="spellEnd"/>
      <w:r w:rsidRPr="00D77A1F">
        <w:rPr>
          <w:rFonts w:ascii="Segoe UI" w:hAnsi="Segoe UI" w:cs="Segoe UI"/>
          <w:sz w:val="22"/>
          <w:szCs w:val="22"/>
        </w:rPr>
        <w:t>/</w:t>
      </w:r>
      <w:proofErr w:type="spellStart"/>
      <w:r w:rsidRPr="00D77A1F">
        <w:rPr>
          <w:rFonts w:ascii="Segoe UI" w:hAnsi="Segoe UI" w:cs="Segoe UI"/>
          <w:sz w:val="22"/>
          <w:szCs w:val="22"/>
        </w:rPr>
        <w:t>order</w:t>
      </w:r>
      <w:proofErr w:type="spellEnd"/>
    </w:p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348"/>
        <w:gridCol w:w="1032"/>
        <w:gridCol w:w="5550"/>
      </w:tblGrid>
      <w:tr w:rsidR="00D77A1F" w14:paraId="3FD548E8" w14:textId="77777777" w:rsidTr="000E0AF2">
        <w:tc>
          <w:tcPr>
            <w:tcW w:w="1348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354564D1" w14:textId="77777777" w:rsidR="00D77A1F" w:rsidRPr="00B13DEA" w:rsidRDefault="00D77A1F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Parameter</w:t>
            </w:r>
          </w:p>
        </w:tc>
        <w:tc>
          <w:tcPr>
            <w:tcW w:w="103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42397DD2" w14:textId="77777777" w:rsidR="00D77A1F" w:rsidRPr="00B13DEA" w:rsidRDefault="00D77A1F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Type</w:t>
            </w:r>
          </w:p>
        </w:tc>
        <w:tc>
          <w:tcPr>
            <w:tcW w:w="55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329CAE3E" w14:textId="77777777" w:rsidR="00D77A1F" w:rsidRPr="00B13DEA" w:rsidRDefault="00D77A1F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Description</w:t>
            </w:r>
          </w:p>
        </w:tc>
      </w:tr>
      <w:tr w:rsidR="00D77A1F" w14:paraId="3E9A7AA6" w14:textId="77777777" w:rsidTr="000E0AF2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AB196" w14:textId="2D3E2B4E" w:rsidR="00D77A1F" w:rsidRPr="00D77A1F" w:rsidRDefault="000E0AF2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E0AF2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page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C85E" w14:textId="408FEF9D" w:rsidR="00D77A1F" w:rsidRPr="00D77A1F" w:rsidRDefault="000E0AF2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E0AF2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number</w:t>
            </w:r>
          </w:p>
        </w:tc>
        <w:tc>
          <w:tcPr>
            <w:tcW w:w="5550" w:type="dxa"/>
            <w:tcBorders>
              <w:left w:val="single" w:sz="4" w:space="0" w:color="auto"/>
            </w:tcBorders>
          </w:tcPr>
          <w:p w14:paraId="1A22A82D" w14:textId="43E40281" w:rsidR="00D77A1F" w:rsidRPr="00D77A1F" w:rsidRDefault="000E0AF2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E0AF2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0E0AF2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. page index of orders</w:t>
            </w:r>
          </w:p>
        </w:tc>
      </w:tr>
      <w:tr w:rsidR="00D77A1F" w14:paraId="183EEA05" w14:textId="77777777" w:rsidTr="000E0AF2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003E7" w14:textId="41688AFD" w:rsidR="00D77A1F" w:rsidRPr="00D77A1F" w:rsidRDefault="000E0AF2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E0AF2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8757" w14:textId="7EC15FBB" w:rsidR="00D77A1F" w:rsidRPr="00D77A1F" w:rsidRDefault="000E0AF2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E0AF2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number</w:t>
            </w:r>
          </w:p>
        </w:tc>
        <w:tc>
          <w:tcPr>
            <w:tcW w:w="5550" w:type="dxa"/>
            <w:tcBorders>
              <w:left w:val="single" w:sz="4" w:space="0" w:color="auto"/>
            </w:tcBorders>
          </w:tcPr>
          <w:p w14:paraId="2F8EE6F4" w14:textId="2CA9F10A" w:rsidR="00D77A1F" w:rsidRPr="00D77A1F" w:rsidRDefault="000E0AF2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 w:rsidRPr="000E0AF2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0E0AF2"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. page window size of the orders.</w:t>
            </w:r>
          </w:p>
        </w:tc>
      </w:tr>
    </w:tbl>
    <w:p w14:paraId="7F4EF71A" w14:textId="77777777" w:rsidR="00B738CF" w:rsidRDefault="00B738CF" w:rsidP="00A971E0"/>
    <w:p w14:paraId="39ACEBAD" w14:textId="4E5D05B0" w:rsidR="000E0AF2" w:rsidRDefault="000E0AF2" w:rsidP="00436D46">
      <w:pPr>
        <w:pStyle w:val="Balk3"/>
        <w:numPr>
          <w:ilvl w:val="2"/>
          <w:numId w:val="4"/>
        </w:numPr>
      </w:pPr>
      <w:bookmarkStart w:id="19" w:name="_Toc103693295"/>
      <w:r>
        <w:t>Book Controller</w:t>
      </w:r>
      <w:bookmarkEnd w:id="19"/>
    </w:p>
    <w:p w14:paraId="2FEA9BD0" w14:textId="6F50E768" w:rsidR="000E0AF2" w:rsidRDefault="000E0AF2" w:rsidP="00436D46">
      <w:pPr>
        <w:pStyle w:val="Balk4"/>
        <w:numPr>
          <w:ilvl w:val="3"/>
          <w:numId w:val="4"/>
        </w:numPr>
      </w:pPr>
      <w:r w:rsidRPr="000E0AF2">
        <w:t>Getting single book with id</w:t>
      </w:r>
      <w:r>
        <w:t xml:space="preserve"> </w:t>
      </w:r>
    </w:p>
    <w:p w14:paraId="58763BC8" w14:textId="77777777" w:rsidR="00B85AE8" w:rsidRPr="00B85AE8" w:rsidRDefault="00B85AE8" w:rsidP="00B85AE8"/>
    <w:p w14:paraId="67DC844F" w14:textId="16A2EAF8" w:rsidR="000E0AF2" w:rsidRDefault="000E0AF2" w:rsidP="000E0AF2">
      <w:pPr>
        <w:pStyle w:val="HTMLncedenBiimlendirilmi"/>
        <w:rPr>
          <w:rFonts w:ascii="Segoe UI" w:hAnsi="Segoe UI" w:cs="Segoe UI"/>
          <w:sz w:val="22"/>
          <w:szCs w:val="22"/>
        </w:rPr>
      </w:pPr>
      <w:r w:rsidRPr="000E0AF2">
        <w:rPr>
          <w:rFonts w:ascii="Segoe UI" w:hAnsi="Segoe UI" w:cs="Segoe UI"/>
          <w:b/>
          <w:bCs/>
          <w:sz w:val="22"/>
          <w:szCs w:val="22"/>
        </w:rPr>
        <w:t>GET</w:t>
      </w:r>
      <w:r w:rsidRPr="000E0AF2">
        <w:rPr>
          <w:rFonts w:ascii="Segoe UI" w:hAnsi="Segoe UI" w:cs="Segoe UI"/>
          <w:sz w:val="22"/>
          <w:szCs w:val="22"/>
        </w:rPr>
        <w:t xml:space="preserve"> /</w:t>
      </w:r>
      <w:proofErr w:type="spellStart"/>
      <w:r w:rsidRPr="000E0AF2">
        <w:rPr>
          <w:rFonts w:ascii="Segoe UI" w:hAnsi="Segoe UI" w:cs="Segoe UI"/>
          <w:sz w:val="22"/>
          <w:szCs w:val="22"/>
        </w:rPr>
        <w:t>api</w:t>
      </w:r>
      <w:proofErr w:type="spellEnd"/>
      <w:r w:rsidRPr="000E0AF2">
        <w:rPr>
          <w:rFonts w:ascii="Segoe UI" w:hAnsi="Segoe UI" w:cs="Segoe UI"/>
          <w:sz w:val="22"/>
          <w:szCs w:val="22"/>
        </w:rPr>
        <w:t>/v1/</w:t>
      </w:r>
      <w:proofErr w:type="spellStart"/>
      <w:r w:rsidRPr="000E0AF2">
        <w:rPr>
          <w:rFonts w:ascii="Segoe UI" w:hAnsi="Segoe UI" w:cs="Segoe UI"/>
          <w:sz w:val="22"/>
          <w:szCs w:val="22"/>
        </w:rPr>
        <w:t>book</w:t>
      </w:r>
      <w:proofErr w:type="spellEnd"/>
      <w:r w:rsidRPr="000E0AF2">
        <w:rPr>
          <w:rFonts w:ascii="Segoe UI" w:hAnsi="Segoe UI" w:cs="Segoe UI"/>
          <w:sz w:val="22"/>
          <w:szCs w:val="22"/>
        </w:rPr>
        <w:t>/{</w:t>
      </w:r>
      <w:proofErr w:type="spellStart"/>
      <w:r w:rsidRPr="000E0AF2">
        <w:rPr>
          <w:rFonts w:ascii="Segoe UI" w:hAnsi="Segoe UI" w:cs="Segoe UI"/>
          <w:sz w:val="22"/>
          <w:szCs w:val="22"/>
        </w:rPr>
        <w:t>id</w:t>
      </w:r>
      <w:proofErr w:type="spellEnd"/>
      <w:r w:rsidRPr="000E0AF2">
        <w:rPr>
          <w:rFonts w:ascii="Segoe UI" w:hAnsi="Segoe UI" w:cs="Segoe UI"/>
          <w:sz w:val="22"/>
          <w:szCs w:val="22"/>
        </w:rPr>
        <w:t>}</w:t>
      </w:r>
    </w:p>
    <w:p w14:paraId="031CE378" w14:textId="77777777" w:rsidR="000E0AF2" w:rsidRPr="000E0AF2" w:rsidRDefault="000E0AF2" w:rsidP="000E0AF2">
      <w:pPr>
        <w:pStyle w:val="HTMLncedenBiimlendirilmi"/>
        <w:rPr>
          <w:rFonts w:ascii="Segoe UI" w:hAnsi="Segoe UI" w:cs="Segoe UI"/>
          <w:sz w:val="22"/>
          <w:szCs w:val="22"/>
        </w:rPr>
      </w:pPr>
    </w:p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348"/>
        <w:gridCol w:w="1032"/>
        <w:gridCol w:w="5550"/>
      </w:tblGrid>
      <w:tr w:rsidR="000E0AF2" w14:paraId="3AF81664" w14:textId="77777777" w:rsidTr="00A05DAF">
        <w:tc>
          <w:tcPr>
            <w:tcW w:w="1348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5F6A56EB" w14:textId="77777777" w:rsidR="000E0AF2" w:rsidRPr="00B13DEA" w:rsidRDefault="000E0AF2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Parameter</w:t>
            </w:r>
          </w:p>
        </w:tc>
        <w:tc>
          <w:tcPr>
            <w:tcW w:w="103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0D956252" w14:textId="77777777" w:rsidR="000E0AF2" w:rsidRPr="00B13DEA" w:rsidRDefault="000E0AF2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Type</w:t>
            </w:r>
          </w:p>
        </w:tc>
        <w:tc>
          <w:tcPr>
            <w:tcW w:w="55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36E99B50" w14:textId="77777777" w:rsidR="000E0AF2" w:rsidRPr="00B13DEA" w:rsidRDefault="000E0AF2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Description</w:t>
            </w:r>
          </w:p>
        </w:tc>
      </w:tr>
      <w:tr w:rsidR="000E0AF2" w14:paraId="187D0BFC" w14:textId="77777777" w:rsidTr="00A05DAF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FDB5C" w14:textId="4C4CCCDE" w:rsidR="000E0AF2" w:rsidRPr="00D77A1F" w:rsidRDefault="000E0AF2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id</w:t>
            </w:r>
            <w:proofErr w:type="spellEnd"/>
            <w:proofErr w:type="gram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3AE0" w14:textId="5E9EB147" w:rsidR="000E0AF2" w:rsidRPr="00D77A1F" w:rsidRDefault="000E0AF2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  <w:t>String</w:t>
            </w:r>
            <w:proofErr w:type="spellEnd"/>
          </w:p>
        </w:tc>
        <w:tc>
          <w:tcPr>
            <w:tcW w:w="5550" w:type="dxa"/>
            <w:tcBorders>
              <w:left w:val="single" w:sz="4" w:space="0" w:color="auto"/>
            </w:tcBorders>
          </w:tcPr>
          <w:p w14:paraId="41529724" w14:textId="20303F02" w:rsidR="000E0AF2" w:rsidRPr="00D77A1F" w:rsidRDefault="000E0AF2" w:rsidP="00A05DAF">
            <w:pPr>
              <w:rPr>
                <w:rFonts w:ascii="Segoe UI" w:hAnsi="Segoe UI" w:cs="Segoe UI"/>
                <w:color w:val="24292F"/>
                <w:sz w:val="22"/>
                <w:szCs w:val="22"/>
                <w:lang w:val="tr-TR" w:eastAsia="tr-TR"/>
              </w:rPr>
            </w:pPr>
            <w:r>
              <w:rPr>
                <w:rStyle w:val="Gl"/>
                <w:rFonts w:ascii="Segoe UI" w:hAnsi="Segoe UI" w:cs="Segoe UI"/>
                <w:color w:val="24292F"/>
                <w:shd w:val="clear" w:color="auto" w:fill="FFFFFF"/>
              </w:rPr>
              <w:t>Required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 id of the book.</w:t>
            </w:r>
          </w:p>
        </w:tc>
      </w:tr>
    </w:tbl>
    <w:p w14:paraId="0C7BF234" w14:textId="1C79260E" w:rsidR="000E0AF2" w:rsidRDefault="000E0AF2" w:rsidP="00A971E0"/>
    <w:p w14:paraId="4AC8D786" w14:textId="43BC4F7E" w:rsidR="00B85AE8" w:rsidRDefault="00B85AE8" w:rsidP="00436D46">
      <w:pPr>
        <w:pStyle w:val="Balk4"/>
        <w:numPr>
          <w:ilvl w:val="3"/>
          <w:numId w:val="4"/>
        </w:numPr>
      </w:pPr>
      <w:r w:rsidRPr="00B85AE8">
        <w:t>Listing all books</w:t>
      </w:r>
    </w:p>
    <w:p w14:paraId="6EB5AD5E" w14:textId="77777777" w:rsidR="00B85AE8" w:rsidRDefault="00B85AE8" w:rsidP="00A971E0"/>
    <w:p w14:paraId="5198976E" w14:textId="5C261683" w:rsidR="000A3D06" w:rsidRPr="00B85AE8" w:rsidRDefault="00B85AE8" w:rsidP="00694AA2">
      <w:pPr>
        <w:rPr>
          <w:rFonts w:ascii="Segoe UI" w:hAnsi="Segoe UI" w:cs="Segoe UI"/>
          <w:sz w:val="22"/>
          <w:szCs w:val="22"/>
          <w:lang w:val="tr-TR" w:eastAsia="tr-TR"/>
        </w:rPr>
      </w:pPr>
      <w:r w:rsidRPr="00B85AE8">
        <w:rPr>
          <w:rFonts w:ascii="Segoe UI" w:hAnsi="Segoe UI" w:cs="Segoe UI"/>
          <w:b/>
          <w:bCs/>
          <w:sz w:val="22"/>
          <w:szCs w:val="22"/>
          <w:lang w:val="tr-TR" w:eastAsia="tr-TR"/>
        </w:rPr>
        <w:t>GET</w:t>
      </w:r>
      <w:r w:rsidRPr="00B85AE8">
        <w:rPr>
          <w:rFonts w:ascii="Segoe UI" w:hAnsi="Segoe UI" w:cs="Segoe UI"/>
          <w:sz w:val="22"/>
          <w:szCs w:val="22"/>
          <w:lang w:val="tr-TR" w:eastAsia="tr-TR"/>
        </w:rPr>
        <w:t xml:space="preserve"> /</w:t>
      </w:r>
      <w:proofErr w:type="spellStart"/>
      <w:r w:rsidRPr="00B85AE8">
        <w:rPr>
          <w:rFonts w:ascii="Segoe UI" w:hAnsi="Segoe UI" w:cs="Segoe UI"/>
          <w:sz w:val="22"/>
          <w:szCs w:val="22"/>
          <w:lang w:val="tr-TR" w:eastAsia="tr-TR"/>
        </w:rPr>
        <w:t>api</w:t>
      </w:r>
      <w:proofErr w:type="spellEnd"/>
      <w:r w:rsidRPr="00B85AE8">
        <w:rPr>
          <w:rFonts w:ascii="Segoe UI" w:hAnsi="Segoe UI" w:cs="Segoe UI"/>
          <w:sz w:val="22"/>
          <w:szCs w:val="22"/>
          <w:lang w:val="tr-TR" w:eastAsia="tr-TR"/>
        </w:rPr>
        <w:t>/v1/</w:t>
      </w:r>
      <w:proofErr w:type="spellStart"/>
      <w:r w:rsidRPr="00B85AE8">
        <w:rPr>
          <w:rFonts w:ascii="Segoe UI" w:hAnsi="Segoe UI" w:cs="Segoe UI"/>
          <w:sz w:val="22"/>
          <w:szCs w:val="22"/>
          <w:lang w:val="tr-TR" w:eastAsia="tr-TR"/>
        </w:rPr>
        <w:t>book</w:t>
      </w:r>
      <w:proofErr w:type="spellEnd"/>
      <w:r w:rsidRPr="00B85AE8">
        <w:rPr>
          <w:rFonts w:ascii="Segoe UI" w:hAnsi="Segoe UI" w:cs="Segoe UI"/>
          <w:sz w:val="22"/>
          <w:szCs w:val="22"/>
          <w:lang w:val="tr-TR" w:eastAsia="tr-TR"/>
        </w:rPr>
        <w:t>/</w:t>
      </w:r>
      <w:proofErr w:type="spellStart"/>
      <w:r w:rsidRPr="00B85AE8">
        <w:rPr>
          <w:rFonts w:ascii="Segoe UI" w:hAnsi="Segoe UI" w:cs="Segoe UI"/>
          <w:sz w:val="22"/>
          <w:szCs w:val="22"/>
          <w:lang w:val="tr-TR" w:eastAsia="tr-TR"/>
        </w:rPr>
        <w:t>all</w:t>
      </w:r>
      <w:proofErr w:type="spellEnd"/>
    </w:p>
    <w:p w14:paraId="65F63418" w14:textId="2606193D" w:rsidR="000A3D06" w:rsidRDefault="000A3D06" w:rsidP="00694AA2"/>
    <w:p w14:paraId="327C380B" w14:textId="5724808F" w:rsidR="00B85AE8" w:rsidRPr="000E0AF2" w:rsidRDefault="00B85AE8" w:rsidP="00436D46">
      <w:pPr>
        <w:pStyle w:val="Balk4"/>
        <w:numPr>
          <w:ilvl w:val="3"/>
          <w:numId w:val="4"/>
        </w:numPr>
        <w:shd w:val="clear" w:color="auto" w:fill="FFFFFF"/>
        <w:spacing w:before="360" w:after="240"/>
        <w:rPr>
          <w:rFonts w:cs="Arial"/>
          <w:color w:val="00007E"/>
          <w:szCs w:val="26"/>
        </w:rPr>
      </w:pPr>
      <w:r>
        <w:rPr>
          <w:rFonts w:cs="Arial"/>
          <w:color w:val="00007E"/>
          <w:szCs w:val="26"/>
        </w:rPr>
        <w:t>Create Single Book</w:t>
      </w:r>
    </w:p>
    <w:p w14:paraId="627EC972" w14:textId="28D816C5" w:rsidR="00B85AE8" w:rsidRDefault="00B85AE8" w:rsidP="00B85AE8">
      <w:pPr>
        <w:rPr>
          <w:rFonts w:ascii="Segoe UI" w:hAnsi="Segoe UI" w:cs="Segoe UI"/>
          <w:sz w:val="22"/>
          <w:szCs w:val="22"/>
          <w:lang w:val="tr-TR" w:eastAsia="tr-TR"/>
        </w:rPr>
      </w:pPr>
      <w:r w:rsidRPr="00B91ED6">
        <w:rPr>
          <w:rFonts w:ascii="Segoe UI" w:hAnsi="Segoe UI" w:cs="Segoe UI"/>
          <w:sz w:val="22"/>
          <w:szCs w:val="22"/>
          <w:lang w:val="tr-TR" w:eastAsia="tr-TR"/>
        </w:rPr>
        <w:t xml:space="preserve">  </w:t>
      </w:r>
      <w:r w:rsidRPr="00D77A1F">
        <w:rPr>
          <w:rFonts w:ascii="Segoe UI" w:hAnsi="Segoe UI" w:cs="Segoe UI"/>
          <w:b/>
          <w:bCs/>
          <w:sz w:val="22"/>
          <w:szCs w:val="22"/>
          <w:lang w:val="tr-TR" w:eastAsia="tr-TR"/>
        </w:rPr>
        <w:t>POST</w:t>
      </w:r>
      <w:r w:rsidRPr="00D77A1F">
        <w:rPr>
          <w:rFonts w:ascii="Segoe UI" w:hAnsi="Segoe UI" w:cs="Segoe UI"/>
          <w:sz w:val="22"/>
          <w:szCs w:val="22"/>
          <w:lang w:val="tr-TR" w:eastAsia="tr-TR"/>
        </w:rPr>
        <w:t xml:space="preserve"> /</w:t>
      </w:r>
      <w:proofErr w:type="spellStart"/>
      <w:r w:rsidRPr="00D77A1F">
        <w:rPr>
          <w:rFonts w:ascii="Segoe UI" w:hAnsi="Segoe UI" w:cs="Segoe UI"/>
          <w:sz w:val="22"/>
          <w:szCs w:val="22"/>
          <w:lang w:val="tr-TR" w:eastAsia="tr-TR"/>
        </w:rPr>
        <w:t>api</w:t>
      </w:r>
      <w:proofErr w:type="spellEnd"/>
      <w:r w:rsidRPr="00D77A1F">
        <w:rPr>
          <w:rFonts w:ascii="Segoe UI" w:hAnsi="Segoe UI" w:cs="Segoe UI"/>
          <w:sz w:val="22"/>
          <w:szCs w:val="22"/>
          <w:lang w:val="tr-TR" w:eastAsia="tr-TR"/>
        </w:rPr>
        <w:t>/v1/</w:t>
      </w:r>
      <w:r w:rsidRPr="00B85AE8">
        <w:rPr>
          <w:rFonts w:ascii="Segoe UI" w:hAnsi="Segoe UI" w:cs="Segoe UI"/>
          <w:sz w:val="22"/>
          <w:szCs w:val="22"/>
          <w:lang w:val="tr-TR" w:eastAsia="tr-TR"/>
        </w:rPr>
        <w:t xml:space="preserve"> </w:t>
      </w:r>
      <w:proofErr w:type="spellStart"/>
      <w:r w:rsidRPr="00B85AE8">
        <w:rPr>
          <w:rFonts w:ascii="Segoe UI" w:hAnsi="Segoe UI" w:cs="Segoe UI"/>
          <w:sz w:val="22"/>
          <w:szCs w:val="22"/>
          <w:lang w:val="tr-TR" w:eastAsia="tr-TR"/>
        </w:rPr>
        <w:t>book</w:t>
      </w:r>
      <w:proofErr w:type="spellEnd"/>
      <w:r w:rsidRPr="00D77A1F">
        <w:rPr>
          <w:rFonts w:ascii="Segoe UI" w:hAnsi="Segoe UI" w:cs="Segoe UI"/>
          <w:sz w:val="22"/>
          <w:szCs w:val="22"/>
          <w:lang w:val="tr-TR" w:eastAsia="tr-TR"/>
        </w:rPr>
        <w:t xml:space="preserve"> /</w:t>
      </w:r>
      <w:proofErr w:type="spellStart"/>
      <w:r w:rsidRPr="00D77A1F">
        <w:rPr>
          <w:rFonts w:ascii="Segoe UI" w:hAnsi="Segoe UI" w:cs="Segoe UI"/>
          <w:sz w:val="22"/>
          <w:szCs w:val="22"/>
          <w:lang w:val="tr-TR" w:eastAsia="tr-TR"/>
        </w:rPr>
        <w:t>new</w:t>
      </w:r>
      <w:proofErr w:type="spellEnd"/>
    </w:p>
    <w:p w14:paraId="1DF4A813" w14:textId="77777777" w:rsidR="00B85AE8" w:rsidRPr="000E0AF2" w:rsidRDefault="00B85AE8" w:rsidP="00B85AE8">
      <w:pPr>
        <w:rPr>
          <w:rFonts w:ascii="Segoe UI" w:hAnsi="Segoe UI" w:cs="Segoe UI"/>
          <w:sz w:val="22"/>
          <w:szCs w:val="22"/>
          <w:lang w:val="tr-TR" w:eastAsia="tr-TR"/>
        </w:rPr>
      </w:pPr>
    </w:p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348"/>
        <w:gridCol w:w="1032"/>
        <w:gridCol w:w="5550"/>
      </w:tblGrid>
      <w:tr w:rsidR="00B85AE8" w14:paraId="0FD81791" w14:textId="77777777" w:rsidTr="00A05DAF">
        <w:tc>
          <w:tcPr>
            <w:tcW w:w="1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3503173F" w14:textId="77777777" w:rsidR="00B85AE8" w:rsidRPr="00B13DEA" w:rsidRDefault="00B85AE8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Parameter</w:t>
            </w:r>
          </w:p>
        </w:tc>
        <w:tc>
          <w:tcPr>
            <w:tcW w:w="10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529F96E4" w14:textId="77777777" w:rsidR="00B85AE8" w:rsidRPr="00B13DEA" w:rsidRDefault="00B85AE8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Type</w:t>
            </w:r>
          </w:p>
        </w:tc>
        <w:tc>
          <w:tcPr>
            <w:tcW w:w="55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4F6C7BD9" w14:textId="77777777" w:rsidR="00B85AE8" w:rsidRPr="00B13DEA" w:rsidRDefault="00B85AE8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Description</w:t>
            </w:r>
          </w:p>
        </w:tc>
      </w:tr>
      <w:tr w:rsidR="00B85AE8" w14:paraId="13A998B3" w14:textId="77777777" w:rsidTr="00A05DAF">
        <w:tc>
          <w:tcPr>
            <w:tcW w:w="1348" w:type="dxa"/>
            <w:tcBorders>
              <w:left w:val="single" w:sz="4" w:space="0" w:color="000080"/>
              <w:bottom w:val="nil"/>
              <w:right w:val="single" w:sz="4" w:space="0" w:color="000080"/>
              <w:tl2br w:val="nil"/>
              <w:tr2bl w:val="nil"/>
            </w:tcBorders>
          </w:tcPr>
          <w:p w14:paraId="700CC015" w14:textId="152414AE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name</w:t>
            </w:r>
          </w:p>
        </w:tc>
        <w:tc>
          <w:tcPr>
            <w:tcW w:w="1032" w:type="dxa"/>
          </w:tcPr>
          <w:p w14:paraId="3431DE7D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string</w:t>
            </w:r>
            <w:proofErr w:type="spellEnd"/>
            <w:proofErr w:type="gramEnd"/>
          </w:p>
        </w:tc>
        <w:tc>
          <w:tcPr>
            <w:tcW w:w="5550" w:type="dxa"/>
          </w:tcPr>
          <w:p w14:paraId="78313ACC" w14:textId="61C762DC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B85AE8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. name of the book.</w:t>
            </w:r>
          </w:p>
        </w:tc>
      </w:tr>
      <w:tr w:rsidR="00B85AE8" w14:paraId="1D92FD8F" w14:textId="77777777" w:rsidTr="00A05DAF">
        <w:tc>
          <w:tcPr>
            <w:tcW w:w="1348" w:type="dxa"/>
            <w:tcBorders>
              <w:left w:val="single" w:sz="4" w:space="0" w:color="000080"/>
              <w:bottom w:val="nil"/>
              <w:right w:val="single" w:sz="4" w:space="0" w:color="000080"/>
              <w:tl2br w:val="nil"/>
              <w:tr2bl w:val="nil"/>
            </w:tcBorders>
          </w:tcPr>
          <w:p w14:paraId="6C53D6C7" w14:textId="42023092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desc</w:t>
            </w:r>
          </w:p>
        </w:tc>
        <w:tc>
          <w:tcPr>
            <w:tcW w:w="1032" w:type="dxa"/>
          </w:tcPr>
          <w:p w14:paraId="676382A2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string</w:t>
            </w:r>
            <w:proofErr w:type="spellEnd"/>
            <w:proofErr w:type="gramEnd"/>
          </w:p>
        </w:tc>
        <w:tc>
          <w:tcPr>
            <w:tcW w:w="5550" w:type="dxa"/>
          </w:tcPr>
          <w:p w14:paraId="6F9761E2" w14:textId="5D564468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B85AE8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. Description of the book.</w:t>
            </w:r>
          </w:p>
        </w:tc>
      </w:tr>
      <w:tr w:rsidR="00B85AE8" w14:paraId="15549E4B" w14:textId="77777777" w:rsidTr="00A05DAF">
        <w:tc>
          <w:tcPr>
            <w:tcW w:w="1348" w:type="dxa"/>
            <w:tcBorders>
              <w:left w:val="single" w:sz="4" w:space="0" w:color="000080"/>
              <w:bottom w:val="nil"/>
              <w:right w:val="single" w:sz="4" w:space="0" w:color="000080"/>
              <w:tl2br w:val="nil"/>
              <w:tr2bl w:val="nil"/>
            </w:tcBorders>
          </w:tcPr>
          <w:p w14:paraId="2B162480" w14:textId="30BC0B42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price</w:t>
            </w:r>
          </w:p>
        </w:tc>
        <w:tc>
          <w:tcPr>
            <w:tcW w:w="1032" w:type="dxa"/>
          </w:tcPr>
          <w:p w14:paraId="0B831C45" w14:textId="0AC5AF4B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number</w:t>
            </w:r>
          </w:p>
        </w:tc>
        <w:tc>
          <w:tcPr>
            <w:tcW w:w="5550" w:type="dxa"/>
          </w:tcPr>
          <w:p w14:paraId="3FE02768" w14:textId="691A2140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B85AE8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. price of the book.</w:t>
            </w:r>
          </w:p>
        </w:tc>
      </w:tr>
      <w:tr w:rsidR="00B85AE8" w14:paraId="64C5BC96" w14:textId="77777777" w:rsidTr="00A05DAF">
        <w:tc>
          <w:tcPr>
            <w:tcW w:w="1348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6A497118" w14:textId="43ABE41A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stock</w:t>
            </w:r>
          </w:p>
        </w:tc>
        <w:tc>
          <w:tcPr>
            <w:tcW w:w="1032" w:type="dxa"/>
          </w:tcPr>
          <w:p w14:paraId="1E849B5C" w14:textId="00C5EDEC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number</w:t>
            </w:r>
          </w:p>
        </w:tc>
        <w:tc>
          <w:tcPr>
            <w:tcW w:w="5550" w:type="dxa"/>
          </w:tcPr>
          <w:p w14:paraId="6048D2A4" w14:textId="7192BFFB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B85AE8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. </w:t>
            </w:r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available</w:t>
            </w:r>
            <w:proofErr w:type="gram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number of book.</w:t>
            </w:r>
          </w:p>
        </w:tc>
      </w:tr>
    </w:tbl>
    <w:p w14:paraId="5302EE49" w14:textId="77777777" w:rsidR="00B85AE8" w:rsidRDefault="00B85AE8" w:rsidP="00694AA2"/>
    <w:p w14:paraId="1B13BE48" w14:textId="436A60C8" w:rsidR="00B85AE8" w:rsidRPr="000E0AF2" w:rsidRDefault="00B85AE8" w:rsidP="00436D46">
      <w:pPr>
        <w:pStyle w:val="Balk4"/>
        <w:numPr>
          <w:ilvl w:val="3"/>
          <w:numId w:val="4"/>
        </w:numPr>
        <w:shd w:val="clear" w:color="auto" w:fill="FFFFFF"/>
        <w:spacing w:before="360" w:after="240"/>
        <w:rPr>
          <w:rFonts w:cs="Arial"/>
          <w:color w:val="00007E"/>
          <w:szCs w:val="26"/>
        </w:rPr>
      </w:pPr>
      <w:r>
        <w:rPr>
          <w:rFonts w:cs="Arial"/>
          <w:color w:val="00007E"/>
          <w:szCs w:val="26"/>
        </w:rPr>
        <w:lastRenderedPageBreak/>
        <w:t>Updates Single Book</w:t>
      </w:r>
    </w:p>
    <w:p w14:paraId="70ABD0FC" w14:textId="77777777" w:rsidR="00B85AE8" w:rsidRDefault="00B85AE8" w:rsidP="00B85AE8">
      <w:pPr>
        <w:rPr>
          <w:rFonts w:ascii="Consolas" w:hAnsi="Consolas"/>
          <w:color w:val="24292F"/>
          <w:szCs w:val="20"/>
        </w:rPr>
      </w:pPr>
      <w:r w:rsidRPr="00B91ED6">
        <w:rPr>
          <w:rFonts w:ascii="Segoe UI" w:hAnsi="Segoe UI" w:cs="Segoe UI"/>
          <w:sz w:val="22"/>
          <w:szCs w:val="22"/>
          <w:lang w:val="tr-TR" w:eastAsia="tr-TR"/>
        </w:rPr>
        <w:t xml:space="preserve">  </w:t>
      </w:r>
      <w:r w:rsidRPr="00B85AE8">
        <w:rPr>
          <w:rFonts w:ascii="Segoe UI" w:hAnsi="Segoe UI" w:cs="Segoe UI"/>
          <w:b/>
          <w:bCs/>
          <w:sz w:val="22"/>
          <w:szCs w:val="22"/>
          <w:lang w:val="tr-TR" w:eastAsia="tr-TR"/>
        </w:rPr>
        <w:t>PUT</w:t>
      </w:r>
      <w:r w:rsidRPr="00B85AE8">
        <w:rPr>
          <w:rFonts w:ascii="Segoe UI" w:hAnsi="Segoe UI" w:cs="Segoe UI"/>
          <w:sz w:val="22"/>
          <w:szCs w:val="22"/>
          <w:lang w:val="tr-TR" w:eastAsia="tr-TR"/>
        </w:rPr>
        <w:t xml:space="preserve"> /</w:t>
      </w:r>
      <w:proofErr w:type="spellStart"/>
      <w:r w:rsidRPr="00B85AE8">
        <w:rPr>
          <w:rFonts w:ascii="Segoe UI" w:hAnsi="Segoe UI" w:cs="Segoe UI"/>
          <w:sz w:val="22"/>
          <w:szCs w:val="22"/>
          <w:lang w:val="tr-TR" w:eastAsia="tr-TR"/>
        </w:rPr>
        <w:t>api</w:t>
      </w:r>
      <w:proofErr w:type="spellEnd"/>
      <w:r w:rsidRPr="00B85AE8">
        <w:rPr>
          <w:rFonts w:ascii="Segoe UI" w:hAnsi="Segoe UI" w:cs="Segoe UI"/>
          <w:sz w:val="22"/>
          <w:szCs w:val="22"/>
          <w:lang w:val="tr-TR" w:eastAsia="tr-TR"/>
        </w:rPr>
        <w:t>/v1/</w:t>
      </w:r>
      <w:proofErr w:type="spellStart"/>
      <w:r w:rsidRPr="00B85AE8">
        <w:rPr>
          <w:rFonts w:ascii="Segoe UI" w:hAnsi="Segoe UI" w:cs="Segoe UI"/>
          <w:sz w:val="22"/>
          <w:szCs w:val="22"/>
          <w:lang w:val="tr-TR" w:eastAsia="tr-TR"/>
        </w:rPr>
        <w:t>book</w:t>
      </w:r>
      <w:proofErr w:type="spellEnd"/>
      <w:r w:rsidRPr="00B85AE8">
        <w:rPr>
          <w:rFonts w:ascii="Segoe UI" w:hAnsi="Segoe UI" w:cs="Segoe UI"/>
          <w:sz w:val="22"/>
          <w:szCs w:val="22"/>
          <w:lang w:val="tr-TR" w:eastAsia="tr-TR"/>
        </w:rPr>
        <w:t>/</w:t>
      </w:r>
      <w:proofErr w:type="spellStart"/>
      <w:r w:rsidRPr="00B85AE8">
        <w:rPr>
          <w:rFonts w:ascii="Segoe UI" w:hAnsi="Segoe UI" w:cs="Segoe UI"/>
          <w:sz w:val="22"/>
          <w:szCs w:val="22"/>
          <w:lang w:val="tr-TR" w:eastAsia="tr-TR"/>
        </w:rPr>
        <w:t>update</w:t>
      </w:r>
      <w:proofErr w:type="spellEnd"/>
    </w:p>
    <w:p w14:paraId="56C5B1EA" w14:textId="77777777" w:rsidR="00B85AE8" w:rsidRPr="000E0AF2" w:rsidRDefault="00B85AE8" w:rsidP="00B85AE8">
      <w:pPr>
        <w:rPr>
          <w:rFonts w:ascii="Segoe UI" w:hAnsi="Segoe UI" w:cs="Segoe UI"/>
          <w:sz w:val="22"/>
          <w:szCs w:val="22"/>
          <w:lang w:val="tr-TR" w:eastAsia="tr-TR"/>
        </w:rPr>
      </w:pPr>
    </w:p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348"/>
        <w:gridCol w:w="1032"/>
        <w:gridCol w:w="5550"/>
      </w:tblGrid>
      <w:tr w:rsidR="00B85AE8" w14:paraId="1EE3F2B2" w14:textId="77777777" w:rsidTr="00A05DAF">
        <w:tc>
          <w:tcPr>
            <w:tcW w:w="1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79475271" w14:textId="77777777" w:rsidR="00B85AE8" w:rsidRPr="00B13DEA" w:rsidRDefault="00B85AE8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Parameter</w:t>
            </w:r>
          </w:p>
        </w:tc>
        <w:tc>
          <w:tcPr>
            <w:tcW w:w="10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4032C398" w14:textId="77777777" w:rsidR="00B85AE8" w:rsidRPr="00B13DEA" w:rsidRDefault="00B85AE8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Type</w:t>
            </w:r>
          </w:p>
        </w:tc>
        <w:tc>
          <w:tcPr>
            <w:tcW w:w="55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76867283" w14:textId="77777777" w:rsidR="00B85AE8" w:rsidRPr="00B13DEA" w:rsidRDefault="00B85AE8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Description</w:t>
            </w:r>
          </w:p>
        </w:tc>
      </w:tr>
      <w:tr w:rsidR="008D4B7D" w14:paraId="357788F3" w14:textId="77777777" w:rsidTr="00A05DAF">
        <w:tc>
          <w:tcPr>
            <w:tcW w:w="1348" w:type="dxa"/>
            <w:tcBorders>
              <w:left w:val="single" w:sz="4" w:space="0" w:color="000080"/>
              <w:bottom w:val="nil"/>
              <w:right w:val="single" w:sz="4" w:space="0" w:color="000080"/>
              <w:tl2br w:val="nil"/>
              <w:tr2bl w:val="nil"/>
            </w:tcBorders>
          </w:tcPr>
          <w:p w14:paraId="4B892832" w14:textId="3F59E168" w:rsidR="008D4B7D" w:rsidRPr="00B85AE8" w:rsidRDefault="008D4B7D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>
              <w:rPr>
                <w:rFonts w:ascii="Segoe UI" w:hAnsi="Segoe UI" w:cs="Segoe UI"/>
                <w:sz w:val="22"/>
                <w:szCs w:val="22"/>
                <w:lang w:val="tr-TR" w:eastAsia="tr-TR"/>
              </w:rPr>
              <w:t>İd</w:t>
            </w:r>
            <w:proofErr w:type="spellEnd"/>
          </w:p>
        </w:tc>
        <w:tc>
          <w:tcPr>
            <w:tcW w:w="1032" w:type="dxa"/>
          </w:tcPr>
          <w:p w14:paraId="67D7D4D6" w14:textId="685F4AA1" w:rsidR="008D4B7D" w:rsidRPr="00B85AE8" w:rsidRDefault="008D4B7D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>
              <w:rPr>
                <w:rFonts w:ascii="Segoe UI" w:hAnsi="Segoe UI" w:cs="Segoe UI"/>
                <w:sz w:val="22"/>
                <w:szCs w:val="22"/>
                <w:lang w:val="tr-TR" w:eastAsia="tr-TR"/>
              </w:rPr>
              <w:t>String</w:t>
            </w:r>
            <w:proofErr w:type="spellEnd"/>
          </w:p>
        </w:tc>
        <w:tc>
          <w:tcPr>
            <w:tcW w:w="5550" w:type="dxa"/>
          </w:tcPr>
          <w:p w14:paraId="5E0D0B4E" w14:textId="71C82A5F" w:rsidR="008D4B7D" w:rsidRPr="00B85AE8" w:rsidRDefault="008D4B7D" w:rsidP="00A05DAF">
            <w:pPr>
              <w:rPr>
                <w:b/>
                <w:bCs/>
                <w:sz w:val="22"/>
                <w:szCs w:val="22"/>
                <w:lang w:val="tr-TR" w:eastAsia="tr-TR"/>
              </w:rPr>
            </w:pPr>
            <w:r w:rsidRPr="008D4B7D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8D4B7D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. id of the book.</w:t>
            </w:r>
          </w:p>
        </w:tc>
      </w:tr>
      <w:tr w:rsidR="00B85AE8" w14:paraId="53A6C7D0" w14:textId="77777777" w:rsidTr="00A05DAF">
        <w:tc>
          <w:tcPr>
            <w:tcW w:w="1348" w:type="dxa"/>
            <w:tcBorders>
              <w:left w:val="single" w:sz="4" w:space="0" w:color="000080"/>
              <w:bottom w:val="nil"/>
              <w:right w:val="single" w:sz="4" w:space="0" w:color="000080"/>
              <w:tl2br w:val="nil"/>
              <w:tr2bl w:val="nil"/>
            </w:tcBorders>
          </w:tcPr>
          <w:p w14:paraId="29E247BE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name</w:t>
            </w:r>
            <w:proofErr w:type="gramEnd"/>
          </w:p>
        </w:tc>
        <w:tc>
          <w:tcPr>
            <w:tcW w:w="1032" w:type="dxa"/>
          </w:tcPr>
          <w:p w14:paraId="68E71CE3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string</w:t>
            </w:r>
            <w:proofErr w:type="spellEnd"/>
            <w:proofErr w:type="gramEnd"/>
          </w:p>
        </w:tc>
        <w:tc>
          <w:tcPr>
            <w:tcW w:w="5550" w:type="dxa"/>
          </w:tcPr>
          <w:p w14:paraId="054C1AA4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 w:rsidRPr="00B85AE8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. </w:t>
            </w:r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name</w:t>
            </w:r>
            <w:proofErr w:type="gram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of </w:t>
            </w:r>
            <w:proofErr w:type="spell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the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</w:t>
            </w:r>
            <w:proofErr w:type="spell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book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.</w:t>
            </w:r>
          </w:p>
        </w:tc>
      </w:tr>
      <w:tr w:rsidR="00B85AE8" w14:paraId="126BC0D3" w14:textId="77777777" w:rsidTr="00A05DAF">
        <w:tc>
          <w:tcPr>
            <w:tcW w:w="1348" w:type="dxa"/>
            <w:tcBorders>
              <w:left w:val="single" w:sz="4" w:space="0" w:color="000080"/>
              <w:bottom w:val="nil"/>
              <w:right w:val="single" w:sz="4" w:space="0" w:color="000080"/>
              <w:tl2br w:val="nil"/>
              <w:tr2bl w:val="nil"/>
            </w:tcBorders>
          </w:tcPr>
          <w:p w14:paraId="404C6648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desc</w:t>
            </w:r>
            <w:proofErr w:type="spellEnd"/>
            <w:proofErr w:type="gramEnd"/>
          </w:p>
        </w:tc>
        <w:tc>
          <w:tcPr>
            <w:tcW w:w="1032" w:type="dxa"/>
          </w:tcPr>
          <w:p w14:paraId="4DFCAB53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string</w:t>
            </w:r>
            <w:proofErr w:type="spellEnd"/>
            <w:proofErr w:type="gramEnd"/>
          </w:p>
        </w:tc>
        <w:tc>
          <w:tcPr>
            <w:tcW w:w="5550" w:type="dxa"/>
          </w:tcPr>
          <w:p w14:paraId="714580D1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 w:rsidRPr="00B85AE8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. </w:t>
            </w:r>
            <w:proofErr w:type="spell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Description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of </w:t>
            </w:r>
            <w:proofErr w:type="spell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the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</w:t>
            </w:r>
            <w:proofErr w:type="spell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book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.</w:t>
            </w:r>
          </w:p>
        </w:tc>
      </w:tr>
      <w:tr w:rsidR="00B85AE8" w14:paraId="7D63CC66" w14:textId="77777777" w:rsidTr="00A05DAF">
        <w:tc>
          <w:tcPr>
            <w:tcW w:w="1348" w:type="dxa"/>
            <w:tcBorders>
              <w:left w:val="single" w:sz="4" w:space="0" w:color="000080"/>
              <w:bottom w:val="nil"/>
              <w:right w:val="single" w:sz="4" w:space="0" w:color="000080"/>
              <w:tl2br w:val="nil"/>
              <w:tr2bl w:val="nil"/>
            </w:tcBorders>
          </w:tcPr>
          <w:p w14:paraId="4AD10B89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price</w:t>
            </w:r>
            <w:proofErr w:type="spellEnd"/>
            <w:proofErr w:type="gramEnd"/>
          </w:p>
        </w:tc>
        <w:tc>
          <w:tcPr>
            <w:tcW w:w="1032" w:type="dxa"/>
          </w:tcPr>
          <w:p w14:paraId="50B4590A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number</w:t>
            </w:r>
            <w:proofErr w:type="spellEnd"/>
            <w:proofErr w:type="gramEnd"/>
          </w:p>
        </w:tc>
        <w:tc>
          <w:tcPr>
            <w:tcW w:w="5550" w:type="dxa"/>
          </w:tcPr>
          <w:p w14:paraId="31C8BF68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 w:rsidRPr="00B85AE8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. </w:t>
            </w:r>
            <w:proofErr w:type="spellStart"/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price</w:t>
            </w:r>
            <w:proofErr w:type="spellEnd"/>
            <w:proofErr w:type="gram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of </w:t>
            </w:r>
            <w:proofErr w:type="spell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the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</w:t>
            </w:r>
            <w:proofErr w:type="spell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book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.</w:t>
            </w:r>
          </w:p>
        </w:tc>
      </w:tr>
      <w:tr w:rsidR="00B85AE8" w14:paraId="7C14B1B6" w14:textId="77777777" w:rsidTr="00A05DAF">
        <w:tc>
          <w:tcPr>
            <w:tcW w:w="1348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  <w:tl2br w:val="nil"/>
              <w:tr2bl w:val="nil"/>
            </w:tcBorders>
          </w:tcPr>
          <w:p w14:paraId="78A55A2A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stock</w:t>
            </w:r>
            <w:proofErr w:type="spellEnd"/>
            <w:proofErr w:type="gramEnd"/>
          </w:p>
        </w:tc>
        <w:tc>
          <w:tcPr>
            <w:tcW w:w="1032" w:type="dxa"/>
          </w:tcPr>
          <w:p w14:paraId="7A80F9DC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number</w:t>
            </w:r>
            <w:proofErr w:type="spellEnd"/>
            <w:proofErr w:type="gramEnd"/>
          </w:p>
        </w:tc>
        <w:tc>
          <w:tcPr>
            <w:tcW w:w="5550" w:type="dxa"/>
          </w:tcPr>
          <w:p w14:paraId="40FE6FD2" w14:textId="77777777" w:rsidR="00B85AE8" w:rsidRPr="00B85AE8" w:rsidRDefault="00B85AE8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 w:rsidRPr="00B85AE8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. </w:t>
            </w:r>
            <w:proofErr w:type="spellStart"/>
            <w:proofErr w:type="gram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available</w:t>
            </w:r>
            <w:proofErr w:type="spellEnd"/>
            <w:proofErr w:type="gram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</w:t>
            </w:r>
            <w:proofErr w:type="spell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number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of </w:t>
            </w:r>
            <w:proofErr w:type="spellStart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book</w:t>
            </w:r>
            <w:proofErr w:type="spellEnd"/>
            <w:r w:rsidRPr="00B85AE8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.</w:t>
            </w:r>
          </w:p>
        </w:tc>
      </w:tr>
    </w:tbl>
    <w:p w14:paraId="44690979" w14:textId="77777777" w:rsidR="00B738CF" w:rsidRDefault="00B738CF" w:rsidP="00694AA2"/>
    <w:p w14:paraId="0CDDA7BC" w14:textId="0E550E54" w:rsidR="00DF56CB" w:rsidRDefault="00DF56CB" w:rsidP="00436D46">
      <w:pPr>
        <w:pStyle w:val="Balk3"/>
        <w:numPr>
          <w:ilvl w:val="2"/>
          <w:numId w:val="4"/>
        </w:numPr>
      </w:pPr>
      <w:bookmarkStart w:id="20" w:name="_Toc103693296"/>
      <w:r>
        <w:t>Order Controller</w:t>
      </w:r>
      <w:bookmarkEnd w:id="20"/>
    </w:p>
    <w:p w14:paraId="246FEFD6" w14:textId="127D6CAC" w:rsidR="00DF56CB" w:rsidRPr="000E0AF2" w:rsidRDefault="00DF56CB" w:rsidP="00436D46">
      <w:pPr>
        <w:pStyle w:val="Balk4"/>
        <w:numPr>
          <w:ilvl w:val="3"/>
          <w:numId w:val="4"/>
        </w:numPr>
        <w:shd w:val="clear" w:color="auto" w:fill="FFFFFF"/>
        <w:spacing w:before="360" w:after="240"/>
        <w:rPr>
          <w:rFonts w:cs="Arial"/>
          <w:color w:val="00007E"/>
          <w:szCs w:val="26"/>
        </w:rPr>
      </w:pPr>
      <w:r w:rsidRPr="00DF56CB">
        <w:rPr>
          <w:rFonts w:cs="Arial"/>
          <w:color w:val="00007E"/>
          <w:szCs w:val="26"/>
        </w:rPr>
        <w:t>Gets single order with specific ID</w:t>
      </w:r>
    </w:p>
    <w:p w14:paraId="2912E924" w14:textId="77777777" w:rsidR="00DF56CB" w:rsidRDefault="00DF56CB" w:rsidP="00DF56CB">
      <w:pPr>
        <w:rPr>
          <w:rFonts w:ascii="Consolas" w:hAnsi="Consolas"/>
          <w:color w:val="24292F"/>
          <w:szCs w:val="20"/>
        </w:rPr>
      </w:pPr>
      <w:r w:rsidRPr="00B91ED6">
        <w:rPr>
          <w:rFonts w:ascii="Segoe UI" w:hAnsi="Segoe UI" w:cs="Segoe UI"/>
          <w:sz w:val="22"/>
          <w:szCs w:val="22"/>
          <w:lang w:val="tr-TR" w:eastAsia="tr-TR"/>
        </w:rPr>
        <w:t xml:space="preserve">  </w:t>
      </w:r>
      <w:r w:rsidRPr="00DF56CB">
        <w:rPr>
          <w:rFonts w:ascii="Segoe UI" w:hAnsi="Segoe UI" w:cs="Segoe UI"/>
          <w:b/>
          <w:bCs/>
          <w:sz w:val="22"/>
          <w:szCs w:val="22"/>
          <w:lang w:val="tr-TR" w:eastAsia="tr-TR"/>
        </w:rPr>
        <w:t>GET</w:t>
      </w:r>
      <w:r w:rsidRPr="00DF56CB">
        <w:rPr>
          <w:rFonts w:ascii="Segoe UI" w:hAnsi="Segoe UI" w:cs="Segoe UI"/>
          <w:sz w:val="22"/>
          <w:szCs w:val="22"/>
          <w:lang w:val="tr-TR" w:eastAsia="tr-TR"/>
        </w:rPr>
        <w:t xml:space="preserve"> /</w:t>
      </w:r>
      <w:proofErr w:type="spellStart"/>
      <w:r w:rsidRPr="00DF56CB">
        <w:rPr>
          <w:rFonts w:ascii="Segoe UI" w:hAnsi="Segoe UI" w:cs="Segoe UI"/>
          <w:sz w:val="22"/>
          <w:szCs w:val="22"/>
          <w:lang w:val="tr-TR" w:eastAsia="tr-TR"/>
        </w:rPr>
        <w:t>api</w:t>
      </w:r>
      <w:proofErr w:type="spellEnd"/>
      <w:r w:rsidRPr="00DF56CB">
        <w:rPr>
          <w:rFonts w:ascii="Segoe UI" w:hAnsi="Segoe UI" w:cs="Segoe UI"/>
          <w:sz w:val="22"/>
          <w:szCs w:val="22"/>
          <w:lang w:val="tr-TR" w:eastAsia="tr-TR"/>
        </w:rPr>
        <w:t>/v1/</w:t>
      </w:r>
      <w:proofErr w:type="spellStart"/>
      <w:r w:rsidRPr="00DF56CB">
        <w:rPr>
          <w:rFonts w:ascii="Segoe UI" w:hAnsi="Segoe UI" w:cs="Segoe UI"/>
          <w:sz w:val="22"/>
          <w:szCs w:val="22"/>
          <w:lang w:val="tr-TR" w:eastAsia="tr-TR"/>
        </w:rPr>
        <w:t>order</w:t>
      </w:r>
      <w:proofErr w:type="spellEnd"/>
      <w:r w:rsidRPr="00DF56CB">
        <w:rPr>
          <w:rFonts w:ascii="Segoe UI" w:hAnsi="Segoe UI" w:cs="Segoe UI"/>
          <w:sz w:val="22"/>
          <w:szCs w:val="22"/>
          <w:lang w:val="tr-TR" w:eastAsia="tr-TR"/>
        </w:rPr>
        <w:t>/{</w:t>
      </w:r>
      <w:proofErr w:type="spellStart"/>
      <w:r w:rsidRPr="00DF56CB">
        <w:rPr>
          <w:rFonts w:ascii="Segoe UI" w:hAnsi="Segoe UI" w:cs="Segoe UI"/>
          <w:sz w:val="22"/>
          <w:szCs w:val="22"/>
          <w:lang w:val="tr-TR" w:eastAsia="tr-TR"/>
        </w:rPr>
        <w:t>id</w:t>
      </w:r>
      <w:proofErr w:type="spellEnd"/>
      <w:r w:rsidRPr="00DF56CB">
        <w:rPr>
          <w:rFonts w:ascii="Segoe UI" w:hAnsi="Segoe UI" w:cs="Segoe UI"/>
          <w:sz w:val="22"/>
          <w:szCs w:val="22"/>
          <w:lang w:val="tr-TR" w:eastAsia="tr-TR"/>
        </w:rPr>
        <w:t>}</w:t>
      </w:r>
    </w:p>
    <w:p w14:paraId="7550B0B7" w14:textId="5586DDD9" w:rsidR="00DF56CB" w:rsidRDefault="00DF56CB" w:rsidP="00DF56CB">
      <w:pPr>
        <w:rPr>
          <w:rFonts w:ascii="Consolas" w:hAnsi="Consolas"/>
          <w:color w:val="24292F"/>
          <w:szCs w:val="20"/>
        </w:rPr>
      </w:pPr>
    </w:p>
    <w:p w14:paraId="339863BA" w14:textId="77777777" w:rsidR="00DF56CB" w:rsidRPr="000E0AF2" w:rsidRDefault="00DF56CB" w:rsidP="00DF56CB">
      <w:pPr>
        <w:rPr>
          <w:rFonts w:ascii="Segoe UI" w:hAnsi="Segoe UI" w:cs="Segoe UI"/>
          <w:sz w:val="22"/>
          <w:szCs w:val="22"/>
          <w:lang w:val="tr-TR" w:eastAsia="tr-TR"/>
        </w:rPr>
      </w:pPr>
    </w:p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348"/>
        <w:gridCol w:w="1032"/>
        <w:gridCol w:w="5550"/>
      </w:tblGrid>
      <w:tr w:rsidR="00DF56CB" w14:paraId="54BDC775" w14:textId="77777777" w:rsidTr="00DF56CB">
        <w:tc>
          <w:tcPr>
            <w:tcW w:w="1348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7836AB29" w14:textId="77777777" w:rsidR="00DF56CB" w:rsidRPr="00B13DEA" w:rsidRDefault="00DF56CB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Parameter</w:t>
            </w:r>
          </w:p>
        </w:tc>
        <w:tc>
          <w:tcPr>
            <w:tcW w:w="103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645146DE" w14:textId="77777777" w:rsidR="00DF56CB" w:rsidRPr="00B13DEA" w:rsidRDefault="00DF56CB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Type</w:t>
            </w:r>
          </w:p>
        </w:tc>
        <w:tc>
          <w:tcPr>
            <w:tcW w:w="5550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1D189FF9" w14:textId="77777777" w:rsidR="00DF56CB" w:rsidRPr="00B13DEA" w:rsidRDefault="00DF56CB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Description</w:t>
            </w:r>
          </w:p>
        </w:tc>
      </w:tr>
      <w:tr w:rsidR="00DF56CB" w14:paraId="1613C468" w14:textId="77777777" w:rsidTr="00DF56CB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99AF98" w14:textId="77777777" w:rsidR="00DF56CB" w:rsidRPr="00B85AE8" w:rsidRDefault="00DF56CB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>
              <w:rPr>
                <w:rFonts w:ascii="Segoe UI" w:hAnsi="Segoe UI" w:cs="Segoe UI"/>
                <w:sz w:val="22"/>
                <w:szCs w:val="22"/>
                <w:lang w:val="tr-TR" w:eastAsia="tr-TR"/>
              </w:rPr>
              <w:t>İd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16C4" w14:textId="77777777" w:rsidR="00DF56CB" w:rsidRPr="00B85AE8" w:rsidRDefault="00DF56CB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>
              <w:rPr>
                <w:rFonts w:ascii="Segoe UI" w:hAnsi="Segoe UI" w:cs="Segoe UI"/>
                <w:sz w:val="22"/>
                <w:szCs w:val="22"/>
                <w:lang w:val="tr-TR" w:eastAsia="tr-TR"/>
              </w:rPr>
              <w:t>String</w:t>
            </w:r>
            <w:proofErr w:type="spellEnd"/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07B1" w14:textId="1B5D499D" w:rsidR="00DF56CB" w:rsidRPr="00B85AE8" w:rsidRDefault="00DF56CB" w:rsidP="00A05DAF">
            <w:pPr>
              <w:rPr>
                <w:b/>
                <w:bCs/>
                <w:sz w:val="22"/>
                <w:szCs w:val="22"/>
                <w:lang w:val="tr-TR" w:eastAsia="tr-TR"/>
              </w:rPr>
            </w:pPr>
            <w:proofErr w:type="spellStart"/>
            <w:r w:rsidRPr="00DF56CB">
              <w:rPr>
                <w:rFonts w:ascii="Segoe UI" w:hAnsi="Segoe UI" w:cs="Segoe UI"/>
                <w:b/>
                <w:bCs/>
                <w:sz w:val="22"/>
                <w:szCs w:val="22"/>
                <w:lang w:val="tr-TR" w:eastAsia="tr-TR"/>
              </w:rPr>
              <w:t>Required</w:t>
            </w:r>
            <w:proofErr w:type="spellEnd"/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. </w:t>
            </w:r>
            <w:proofErr w:type="spellStart"/>
            <w:proofErr w:type="gramStart"/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id</w:t>
            </w:r>
            <w:proofErr w:type="spellEnd"/>
            <w:proofErr w:type="gramEnd"/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of </w:t>
            </w:r>
            <w:proofErr w:type="spellStart"/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order</w:t>
            </w:r>
            <w:proofErr w:type="spellEnd"/>
            <w:r w:rsidRPr="008D4B7D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.</w:t>
            </w:r>
          </w:p>
        </w:tc>
      </w:tr>
    </w:tbl>
    <w:p w14:paraId="77C8D4B3" w14:textId="4A816694" w:rsidR="00DF56CB" w:rsidRDefault="00DF56CB" w:rsidP="00694AA2"/>
    <w:p w14:paraId="49E602F7" w14:textId="75716B3A" w:rsidR="00DF56CB" w:rsidRPr="000E0AF2" w:rsidRDefault="00DF56CB" w:rsidP="00436D46">
      <w:pPr>
        <w:pStyle w:val="Balk4"/>
        <w:numPr>
          <w:ilvl w:val="3"/>
          <w:numId w:val="4"/>
        </w:numPr>
        <w:shd w:val="clear" w:color="auto" w:fill="FFFFFF"/>
        <w:spacing w:before="360" w:after="240"/>
        <w:rPr>
          <w:rFonts w:cs="Arial"/>
          <w:color w:val="00007E"/>
          <w:szCs w:val="26"/>
        </w:rPr>
      </w:pPr>
      <w:r w:rsidRPr="00DF56CB">
        <w:rPr>
          <w:rFonts w:cs="Arial"/>
          <w:color w:val="00007E"/>
          <w:szCs w:val="26"/>
        </w:rPr>
        <w:t>Listing all orders of the user</w:t>
      </w:r>
    </w:p>
    <w:p w14:paraId="614908DD" w14:textId="791E3FC1" w:rsidR="00DF56CB" w:rsidRPr="00DF56CB" w:rsidRDefault="00DF56CB" w:rsidP="00694AA2">
      <w:pPr>
        <w:rPr>
          <w:rFonts w:ascii="Consolas" w:hAnsi="Consolas"/>
          <w:color w:val="24292F"/>
          <w:szCs w:val="20"/>
        </w:rPr>
      </w:pPr>
      <w:r w:rsidRPr="00B91ED6">
        <w:rPr>
          <w:rFonts w:ascii="Segoe UI" w:hAnsi="Segoe UI" w:cs="Segoe UI"/>
          <w:sz w:val="22"/>
          <w:szCs w:val="22"/>
          <w:lang w:val="tr-TR" w:eastAsia="tr-TR"/>
        </w:rPr>
        <w:t xml:space="preserve">  </w:t>
      </w:r>
      <w:r w:rsidRPr="00DF56CB">
        <w:rPr>
          <w:rFonts w:ascii="Segoe UI" w:hAnsi="Segoe UI" w:cs="Segoe UI"/>
          <w:b/>
          <w:bCs/>
          <w:sz w:val="22"/>
          <w:szCs w:val="22"/>
          <w:lang w:val="tr-TR" w:eastAsia="tr-TR"/>
        </w:rPr>
        <w:t>GET</w:t>
      </w:r>
      <w:r w:rsidRPr="00DF56CB">
        <w:rPr>
          <w:rFonts w:ascii="Segoe UI" w:hAnsi="Segoe UI" w:cs="Segoe UI"/>
          <w:sz w:val="22"/>
          <w:szCs w:val="22"/>
          <w:lang w:val="tr-TR" w:eastAsia="tr-TR"/>
        </w:rPr>
        <w:t xml:space="preserve"> /</w:t>
      </w:r>
      <w:proofErr w:type="spellStart"/>
      <w:r w:rsidRPr="00DF56CB">
        <w:rPr>
          <w:rFonts w:ascii="Segoe UI" w:hAnsi="Segoe UI" w:cs="Segoe UI"/>
          <w:sz w:val="22"/>
          <w:szCs w:val="22"/>
          <w:lang w:val="tr-TR" w:eastAsia="tr-TR"/>
        </w:rPr>
        <w:t>api</w:t>
      </w:r>
      <w:proofErr w:type="spellEnd"/>
      <w:r w:rsidRPr="00DF56CB">
        <w:rPr>
          <w:rFonts w:ascii="Segoe UI" w:hAnsi="Segoe UI" w:cs="Segoe UI"/>
          <w:sz w:val="22"/>
          <w:szCs w:val="22"/>
          <w:lang w:val="tr-TR" w:eastAsia="tr-TR"/>
        </w:rPr>
        <w:t>/v1/</w:t>
      </w:r>
      <w:proofErr w:type="spellStart"/>
      <w:r w:rsidRPr="00DF56CB">
        <w:rPr>
          <w:rFonts w:ascii="Segoe UI" w:hAnsi="Segoe UI" w:cs="Segoe UI"/>
          <w:sz w:val="22"/>
          <w:szCs w:val="22"/>
          <w:lang w:val="tr-TR" w:eastAsia="tr-TR"/>
        </w:rPr>
        <w:t>order</w:t>
      </w:r>
      <w:proofErr w:type="spellEnd"/>
      <w:r w:rsidRPr="00DF56CB">
        <w:rPr>
          <w:rFonts w:ascii="Segoe UI" w:hAnsi="Segoe UI" w:cs="Segoe UI"/>
          <w:sz w:val="22"/>
          <w:szCs w:val="22"/>
          <w:lang w:val="tr-TR" w:eastAsia="tr-TR"/>
        </w:rPr>
        <w:t>/</w:t>
      </w:r>
      <w:proofErr w:type="spellStart"/>
      <w:r w:rsidRPr="00DF56CB">
        <w:rPr>
          <w:rFonts w:ascii="Segoe UI" w:hAnsi="Segoe UI" w:cs="Segoe UI"/>
          <w:sz w:val="22"/>
          <w:szCs w:val="22"/>
          <w:lang w:val="tr-TR" w:eastAsia="tr-TR"/>
        </w:rPr>
        <w:t>all</w:t>
      </w:r>
      <w:proofErr w:type="spellEnd"/>
    </w:p>
    <w:p w14:paraId="662EC6C9" w14:textId="65FC127A" w:rsidR="00DF56CB" w:rsidRPr="000E0AF2" w:rsidRDefault="00DF56CB" w:rsidP="00436D46">
      <w:pPr>
        <w:pStyle w:val="Balk4"/>
        <w:numPr>
          <w:ilvl w:val="3"/>
          <w:numId w:val="4"/>
        </w:numPr>
        <w:shd w:val="clear" w:color="auto" w:fill="FFFFFF"/>
        <w:spacing w:before="360" w:after="240"/>
        <w:rPr>
          <w:rFonts w:cs="Arial"/>
          <w:color w:val="00007E"/>
          <w:szCs w:val="26"/>
        </w:rPr>
      </w:pPr>
      <w:r w:rsidRPr="00DF56CB">
        <w:rPr>
          <w:rFonts w:cs="Arial"/>
          <w:color w:val="00007E"/>
          <w:szCs w:val="26"/>
        </w:rPr>
        <w:t>List all order between given date</w:t>
      </w:r>
    </w:p>
    <w:p w14:paraId="35EE8839" w14:textId="77777777" w:rsidR="00DF56CB" w:rsidRPr="00DF56CB" w:rsidRDefault="00DF56CB" w:rsidP="00DF56CB">
      <w:pPr>
        <w:rPr>
          <w:rFonts w:ascii="Segoe UI" w:hAnsi="Segoe UI" w:cs="Segoe UI"/>
          <w:sz w:val="22"/>
          <w:szCs w:val="22"/>
          <w:lang w:val="tr-TR" w:eastAsia="tr-TR"/>
        </w:rPr>
      </w:pPr>
      <w:r w:rsidRPr="00B91ED6">
        <w:rPr>
          <w:rFonts w:ascii="Segoe UI" w:hAnsi="Segoe UI" w:cs="Segoe UI"/>
          <w:sz w:val="22"/>
          <w:szCs w:val="22"/>
          <w:lang w:val="tr-TR" w:eastAsia="tr-TR"/>
        </w:rPr>
        <w:t xml:space="preserve">  </w:t>
      </w:r>
      <w:r w:rsidRPr="00DF56CB">
        <w:rPr>
          <w:rFonts w:ascii="Segoe UI" w:hAnsi="Segoe UI" w:cs="Segoe UI"/>
          <w:b/>
          <w:bCs/>
          <w:sz w:val="22"/>
          <w:szCs w:val="22"/>
          <w:lang w:val="tr-TR" w:eastAsia="tr-TR"/>
        </w:rPr>
        <w:t>GET</w:t>
      </w:r>
      <w:r w:rsidRPr="00DF56CB">
        <w:rPr>
          <w:rFonts w:ascii="Segoe UI" w:hAnsi="Segoe UI" w:cs="Segoe UI"/>
          <w:sz w:val="22"/>
          <w:szCs w:val="22"/>
          <w:lang w:val="tr-TR" w:eastAsia="tr-TR"/>
        </w:rPr>
        <w:t xml:space="preserve"> /</w:t>
      </w:r>
      <w:proofErr w:type="spellStart"/>
      <w:r w:rsidRPr="00DF56CB">
        <w:rPr>
          <w:rFonts w:ascii="Segoe UI" w:hAnsi="Segoe UI" w:cs="Segoe UI"/>
          <w:sz w:val="22"/>
          <w:szCs w:val="22"/>
          <w:lang w:val="tr-TR" w:eastAsia="tr-TR"/>
        </w:rPr>
        <w:t>api</w:t>
      </w:r>
      <w:proofErr w:type="spellEnd"/>
      <w:r w:rsidRPr="00DF56CB">
        <w:rPr>
          <w:rFonts w:ascii="Segoe UI" w:hAnsi="Segoe UI" w:cs="Segoe UI"/>
          <w:sz w:val="22"/>
          <w:szCs w:val="22"/>
          <w:lang w:val="tr-TR" w:eastAsia="tr-TR"/>
        </w:rPr>
        <w:t>/v1/</w:t>
      </w:r>
      <w:proofErr w:type="spellStart"/>
      <w:r w:rsidRPr="00DF56CB">
        <w:rPr>
          <w:rFonts w:ascii="Segoe UI" w:hAnsi="Segoe UI" w:cs="Segoe UI"/>
          <w:sz w:val="22"/>
          <w:szCs w:val="22"/>
          <w:lang w:val="tr-TR" w:eastAsia="tr-TR"/>
        </w:rPr>
        <w:t>order</w:t>
      </w:r>
      <w:proofErr w:type="spellEnd"/>
      <w:r w:rsidRPr="00DF56CB">
        <w:rPr>
          <w:rFonts w:ascii="Segoe UI" w:hAnsi="Segoe UI" w:cs="Segoe UI"/>
          <w:sz w:val="22"/>
          <w:szCs w:val="22"/>
          <w:lang w:val="tr-TR" w:eastAsia="tr-TR"/>
        </w:rPr>
        <w:t>/</w:t>
      </w:r>
      <w:proofErr w:type="spellStart"/>
      <w:r w:rsidRPr="00DF56CB">
        <w:rPr>
          <w:rFonts w:ascii="Segoe UI" w:hAnsi="Segoe UI" w:cs="Segoe UI"/>
          <w:sz w:val="22"/>
          <w:szCs w:val="22"/>
          <w:lang w:val="tr-TR" w:eastAsia="tr-TR"/>
        </w:rPr>
        <w:t>list</w:t>
      </w:r>
      <w:proofErr w:type="spellEnd"/>
    </w:p>
    <w:p w14:paraId="5ADFB0CB" w14:textId="77777777" w:rsidR="00DF56CB" w:rsidRPr="000E0AF2" w:rsidRDefault="00DF56CB" w:rsidP="00DF56CB">
      <w:pPr>
        <w:rPr>
          <w:rFonts w:ascii="Segoe UI" w:hAnsi="Segoe UI" w:cs="Segoe UI"/>
          <w:sz w:val="22"/>
          <w:szCs w:val="22"/>
          <w:lang w:val="tr-TR" w:eastAsia="tr-TR"/>
        </w:rPr>
      </w:pPr>
    </w:p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348"/>
        <w:gridCol w:w="1032"/>
        <w:gridCol w:w="5550"/>
      </w:tblGrid>
      <w:tr w:rsidR="00DF56CB" w14:paraId="45B5A69C" w14:textId="77777777" w:rsidTr="00A05DAF">
        <w:tc>
          <w:tcPr>
            <w:tcW w:w="1348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528E52CE" w14:textId="77777777" w:rsidR="00DF56CB" w:rsidRPr="00B13DEA" w:rsidRDefault="00DF56CB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Parameter</w:t>
            </w:r>
          </w:p>
        </w:tc>
        <w:tc>
          <w:tcPr>
            <w:tcW w:w="103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390B9ABA" w14:textId="77777777" w:rsidR="00DF56CB" w:rsidRPr="00B13DEA" w:rsidRDefault="00DF56CB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Type</w:t>
            </w:r>
          </w:p>
        </w:tc>
        <w:tc>
          <w:tcPr>
            <w:tcW w:w="5550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0D3BAF02" w14:textId="77777777" w:rsidR="00DF56CB" w:rsidRPr="00B13DEA" w:rsidRDefault="00DF56CB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Description</w:t>
            </w:r>
          </w:p>
        </w:tc>
      </w:tr>
      <w:tr w:rsidR="00DF56CB" w14:paraId="2D054CB9" w14:textId="77777777" w:rsidTr="00A05DAF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58211" w14:textId="2BB39C77" w:rsidR="00DF56CB" w:rsidRPr="00B85AE8" w:rsidRDefault="00DF56CB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from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A663" w14:textId="742C1730" w:rsidR="00DF56CB" w:rsidRPr="00B85AE8" w:rsidRDefault="00DF56CB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date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E022" w14:textId="3C83E0DD" w:rsidR="00DF56CB" w:rsidRPr="00DF56CB" w:rsidRDefault="00DF56CB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DF56CB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. </w:t>
            </w:r>
            <w:proofErr w:type="gramStart"/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start</w:t>
            </w:r>
            <w:proofErr w:type="gramEnd"/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date.(ISO formatted)</w:t>
            </w:r>
          </w:p>
        </w:tc>
      </w:tr>
      <w:tr w:rsidR="00DF56CB" w14:paraId="1FDF1354" w14:textId="77777777" w:rsidTr="00A05DAF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806C8" w14:textId="182BD489" w:rsidR="00DF56CB" w:rsidRPr="00DF56CB" w:rsidRDefault="00DF56CB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to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29B5" w14:textId="2E52C28B" w:rsidR="00DF56CB" w:rsidRDefault="00DF56CB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date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D2C2" w14:textId="2C28269F" w:rsidR="00DF56CB" w:rsidRPr="00DF56CB" w:rsidRDefault="00DF56CB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DF56CB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. </w:t>
            </w:r>
            <w:proofErr w:type="gramStart"/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end</w:t>
            </w:r>
            <w:proofErr w:type="gramEnd"/>
            <w:r w:rsidRPr="00DF56CB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date.(ISO formatted)</w:t>
            </w:r>
          </w:p>
        </w:tc>
      </w:tr>
    </w:tbl>
    <w:p w14:paraId="0AD4B28E" w14:textId="77777777" w:rsidR="00DF56CB" w:rsidRDefault="00DF56CB" w:rsidP="00694AA2"/>
    <w:p w14:paraId="534F742F" w14:textId="512F7F9E" w:rsidR="00DF56CB" w:rsidRPr="000E0AF2" w:rsidRDefault="00DF56CB" w:rsidP="00436D46">
      <w:pPr>
        <w:pStyle w:val="Balk4"/>
        <w:numPr>
          <w:ilvl w:val="3"/>
          <w:numId w:val="4"/>
        </w:numPr>
        <w:shd w:val="clear" w:color="auto" w:fill="FFFFFF"/>
        <w:spacing w:before="360" w:after="240"/>
        <w:rPr>
          <w:rFonts w:cs="Arial"/>
          <w:color w:val="00007E"/>
          <w:szCs w:val="26"/>
        </w:rPr>
      </w:pPr>
      <w:r>
        <w:rPr>
          <w:rFonts w:cs="Arial"/>
          <w:color w:val="00007E"/>
          <w:szCs w:val="26"/>
        </w:rPr>
        <w:t>C</w:t>
      </w:r>
      <w:r w:rsidRPr="00DF56CB">
        <w:rPr>
          <w:rFonts w:cs="Arial"/>
          <w:color w:val="00007E"/>
          <w:szCs w:val="26"/>
        </w:rPr>
        <w:t>reates new order</w:t>
      </w:r>
    </w:p>
    <w:p w14:paraId="2A2904DE" w14:textId="028F2AF2" w:rsidR="00DF56CB" w:rsidRPr="007458CE" w:rsidRDefault="00DF56CB" w:rsidP="00DF56CB">
      <w:pPr>
        <w:rPr>
          <w:rFonts w:ascii="Consolas" w:hAnsi="Consolas"/>
          <w:color w:val="24292F"/>
          <w:szCs w:val="20"/>
        </w:rPr>
      </w:pPr>
      <w:r w:rsidRPr="00B91ED6">
        <w:rPr>
          <w:rFonts w:ascii="Segoe UI" w:hAnsi="Segoe UI" w:cs="Segoe UI"/>
          <w:sz w:val="22"/>
          <w:szCs w:val="22"/>
          <w:lang w:val="tr-TR" w:eastAsia="tr-TR"/>
        </w:rPr>
        <w:t xml:space="preserve">  </w:t>
      </w:r>
      <w:r w:rsidR="007458CE" w:rsidRPr="007458CE">
        <w:rPr>
          <w:rFonts w:ascii="Segoe UI" w:hAnsi="Segoe UI" w:cs="Segoe UI"/>
          <w:b/>
          <w:bCs/>
          <w:sz w:val="22"/>
          <w:szCs w:val="22"/>
          <w:lang w:val="tr-TR" w:eastAsia="tr-TR"/>
        </w:rPr>
        <w:t>POST</w:t>
      </w:r>
      <w:r w:rsidR="007458CE" w:rsidRPr="007458CE">
        <w:rPr>
          <w:rFonts w:ascii="Segoe UI" w:hAnsi="Segoe UI" w:cs="Segoe UI"/>
          <w:sz w:val="22"/>
          <w:szCs w:val="22"/>
          <w:lang w:val="tr-TR" w:eastAsia="tr-TR"/>
        </w:rPr>
        <w:t xml:space="preserve"> /</w:t>
      </w:r>
      <w:proofErr w:type="spellStart"/>
      <w:r w:rsidR="007458CE" w:rsidRPr="007458CE">
        <w:rPr>
          <w:rFonts w:ascii="Segoe UI" w:hAnsi="Segoe UI" w:cs="Segoe UI"/>
          <w:sz w:val="22"/>
          <w:szCs w:val="22"/>
          <w:lang w:val="tr-TR" w:eastAsia="tr-TR"/>
        </w:rPr>
        <w:t>api</w:t>
      </w:r>
      <w:proofErr w:type="spellEnd"/>
      <w:r w:rsidR="007458CE" w:rsidRPr="007458CE">
        <w:rPr>
          <w:rFonts w:ascii="Segoe UI" w:hAnsi="Segoe UI" w:cs="Segoe UI"/>
          <w:sz w:val="22"/>
          <w:szCs w:val="22"/>
          <w:lang w:val="tr-TR" w:eastAsia="tr-TR"/>
        </w:rPr>
        <w:t>/v1/</w:t>
      </w:r>
      <w:proofErr w:type="spellStart"/>
      <w:r w:rsidR="007458CE" w:rsidRPr="007458CE">
        <w:rPr>
          <w:rFonts w:ascii="Segoe UI" w:hAnsi="Segoe UI" w:cs="Segoe UI"/>
          <w:sz w:val="22"/>
          <w:szCs w:val="22"/>
          <w:lang w:val="tr-TR" w:eastAsia="tr-TR"/>
        </w:rPr>
        <w:t>order</w:t>
      </w:r>
      <w:proofErr w:type="spellEnd"/>
      <w:r w:rsidR="007458CE" w:rsidRPr="007458CE">
        <w:rPr>
          <w:rFonts w:ascii="Segoe UI" w:hAnsi="Segoe UI" w:cs="Segoe UI"/>
          <w:sz w:val="22"/>
          <w:szCs w:val="22"/>
          <w:lang w:val="tr-TR" w:eastAsia="tr-TR"/>
        </w:rPr>
        <w:t>/</w:t>
      </w:r>
      <w:proofErr w:type="spellStart"/>
      <w:r w:rsidR="007458CE" w:rsidRPr="007458CE">
        <w:rPr>
          <w:rFonts w:ascii="Segoe UI" w:hAnsi="Segoe UI" w:cs="Segoe UI"/>
          <w:sz w:val="22"/>
          <w:szCs w:val="22"/>
          <w:lang w:val="tr-TR" w:eastAsia="tr-TR"/>
        </w:rPr>
        <w:t>new</w:t>
      </w:r>
      <w:proofErr w:type="spellEnd"/>
    </w:p>
    <w:p w14:paraId="02AC91AB" w14:textId="77777777" w:rsidR="00DF56CB" w:rsidRPr="000E0AF2" w:rsidRDefault="00DF56CB" w:rsidP="00DF56CB">
      <w:pPr>
        <w:rPr>
          <w:rFonts w:ascii="Segoe UI" w:hAnsi="Segoe UI" w:cs="Segoe UI"/>
          <w:sz w:val="22"/>
          <w:szCs w:val="22"/>
          <w:lang w:val="tr-TR" w:eastAsia="tr-TR"/>
        </w:rPr>
      </w:pPr>
    </w:p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348"/>
        <w:gridCol w:w="1032"/>
        <w:gridCol w:w="5550"/>
      </w:tblGrid>
      <w:tr w:rsidR="00DF56CB" w14:paraId="3ED168FD" w14:textId="77777777" w:rsidTr="00A05DAF">
        <w:tc>
          <w:tcPr>
            <w:tcW w:w="1348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315CF881" w14:textId="77777777" w:rsidR="00DF56CB" w:rsidRPr="00B13DEA" w:rsidRDefault="00DF56CB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Parameter</w:t>
            </w:r>
          </w:p>
        </w:tc>
        <w:tc>
          <w:tcPr>
            <w:tcW w:w="103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56B64D39" w14:textId="77777777" w:rsidR="00DF56CB" w:rsidRPr="00B13DEA" w:rsidRDefault="00DF56CB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Type</w:t>
            </w:r>
          </w:p>
        </w:tc>
        <w:tc>
          <w:tcPr>
            <w:tcW w:w="5550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2ABD64D1" w14:textId="77777777" w:rsidR="00DF56CB" w:rsidRPr="00B13DEA" w:rsidRDefault="00DF56CB" w:rsidP="00A05DAF">
            <w:pPr>
              <w:jc w:val="center"/>
              <w:rPr>
                <w:b/>
                <w:color w:val="000000"/>
              </w:rPr>
            </w:pPr>
            <w:r w:rsidRPr="00B13DEA">
              <w:rPr>
                <w:b/>
                <w:color w:val="000000"/>
              </w:rPr>
              <w:t>Description</w:t>
            </w:r>
          </w:p>
        </w:tc>
      </w:tr>
      <w:tr w:rsidR="00DF56CB" w14:paraId="0F45D089" w14:textId="77777777" w:rsidTr="00A05DAF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57B32" w14:textId="07D3EE65" w:rsidR="00DF56CB" w:rsidRPr="00B85AE8" w:rsidRDefault="007458CE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 w:rsidRPr="007458CE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bookId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D302" w14:textId="7F9B93BC" w:rsidR="00DF56CB" w:rsidRPr="00B85AE8" w:rsidRDefault="007458CE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7458CE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string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9CCA" w14:textId="42DF5CD3" w:rsidR="00DF56CB" w:rsidRPr="00DF56CB" w:rsidRDefault="007458CE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7458CE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7458CE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. id of sold book</w:t>
            </w:r>
          </w:p>
        </w:tc>
      </w:tr>
      <w:tr w:rsidR="00DF56CB" w14:paraId="0D3E2970" w14:textId="77777777" w:rsidTr="00A05DAF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5DD630" w14:textId="185C8AA9" w:rsidR="00DF56CB" w:rsidRPr="00DF56CB" w:rsidRDefault="007458CE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7458CE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quantity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AEAE" w14:textId="5F26DFE3" w:rsidR="00DF56CB" w:rsidRDefault="007458CE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7458CE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number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0860" w14:textId="3F8A55AD" w:rsidR="00DF56CB" w:rsidRPr="00DF56CB" w:rsidRDefault="007458CE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 w:rsidRPr="007458CE">
              <w:rPr>
                <w:b/>
                <w:bCs/>
                <w:sz w:val="22"/>
                <w:szCs w:val="22"/>
                <w:lang w:val="tr-TR" w:eastAsia="tr-TR"/>
              </w:rPr>
              <w:t>Required</w:t>
            </w:r>
            <w:r w:rsidRPr="007458CE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. </w:t>
            </w:r>
            <w:proofErr w:type="gramStart"/>
            <w:r w:rsidRPr="007458CE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number</w:t>
            </w:r>
            <w:proofErr w:type="gramEnd"/>
            <w:r w:rsidRPr="007458CE">
              <w:rPr>
                <w:rFonts w:ascii="Segoe UI" w:hAnsi="Segoe UI" w:cs="Segoe UI"/>
                <w:sz w:val="22"/>
                <w:szCs w:val="22"/>
                <w:lang w:val="tr-TR" w:eastAsia="tr-TR"/>
              </w:rPr>
              <w:t xml:space="preserve"> of book sold</w:t>
            </w:r>
          </w:p>
        </w:tc>
      </w:tr>
    </w:tbl>
    <w:p w14:paraId="6214783A" w14:textId="0C9D3077" w:rsidR="00DF56CB" w:rsidRDefault="00DF56CB" w:rsidP="00694AA2"/>
    <w:p w14:paraId="0558FFFA" w14:textId="77777777" w:rsidR="00B738CF" w:rsidRDefault="00B738CF" w:rsidP="00694AA2"/>
    <w:p w14:paraId="40F12E6E" w14:textId="1456ECBD" w:rsidR="007458CE" w:rsidRDefault="007458CE" w:rsidP="00436D46">
      <w:pPr>
        <w:pStyle w:val="Balk3"/>
        <w:numPr>
          <w:ilvl w:val="2"/>
          <w:numId w:val="4"/>
        </w:numPr>
      </w:pPr>
      <w:bookmarkStart w:id="21" w:name="_Toc103693297"/>
      <w:r>
        <w:t>Statistics Controller</w:t>
      </w:r>
      <w:bookmarkEnd w:id="21"/>
    </w:p>
    <w:p w14:paraId="5CB90492" w14:textId="47AEF204" w:rsidR="007458CE" w:rsidRDefault="007458CE" w:rsidP="00694AA2"/>
    <w:p w14:paraId="2C06FD31" w14:textId="46CFFDA0" w:rsidR="007458CE" w:rsidRDefault="007458CE" w:rsidP="00436D46">
      <w:pPr>
        <w:pStyle w:val="Balk4"/>
        <w:numPr>
          <w:ilvl w:val="3"/>
          <w:numId w:val="4"/>
        </w:numPr>
        <w:shd w:val="clear" w:color="auto" w:fill="FFFFFF"/>
        <w:spacing w:before="360" w:after="240"/>
      </w:pPr>
      <w:r w:rsidRPr="007458CE">
        <w:rPr>
          <w:rFonts w:cs="Arial"/>
          <w:color w:val="00007E"/>
          <w:szCs w:val="26"/>
        </w:rPr>
        <w:t xml:space="preserve">Gets </w:t>
      </w:r>
      <w:proofErr w:type="spellStart"/>
      <w:r w:rsidRPr="007458CE">
        <w:rPr>
          <w:rFonts w:cs="Arial"/>
          <w:color w:val="00007E"/>
          <w:szCs w:val="26"/>
        </w:rPr>
        <w:t>montly</w:t>
      </w:r>
      <w:proofErr w:type="spellEnd"/>
      <w:r w:rsidRPr="007458CE">
        <w:rPr>
          <w:rFonts w:cs="Arial"/>
          <w:color w:val="00007E"/>
          <w:szCs w:val="26"/>
        </w:rPr>
        <w:t xml:space="preserve"> statistic</w:t>
      </w:r>
    </w:p>
    <w:p w14:paraId="11193173" w14:textId="77777777" w:rsidR="007458CE" w:rsidRPr="007458CE" w:rsidRDefault="007458CE" w:rsidP="007458CE">
      <w:pPr>
        <w:pStyle w:val="HTMLncedenBiimlendirilmi"/>
        <w:rPr>
          <w:rFonts w:ascii="Segoe UI" w:hAnsi="Segoe UI" w:cs="Segoe UI"/>
          <w:sz w:val="22"/>
          <w:szCs w:val="22"/>
        </w:rPr>
      </w:pPr>
      <w:r w:rsidRPr="007458CE">
        <w:rPr>
          <w:rFonts w:ascii="Segoe UI" w:hAnsi="Segoe UI" w:cs="Segoe UI"/>
          <w:b/>
          <w:bCs/>
          <w:sz w:val="22"/>
          <w:szCs w:val="22"/>
        </w:rPr>
        <w:t>GET</w:t>
      </w:r>
      <w:r w:rsidRPr="007458CE">
        <w:rPr>
          <w:rFonts w:ascii="Segoe UI" w:hAnsi="Segoe UI" w:cs="Segoe UI"/>
          <w:sz w:val="22"/>
          <w:szCs w:val="22"/>
        </w:rPr>
        <w:t xml:space="preserve"> /</w:t>
      </w:r>
      <w:proofErr w:type="spellStart"/>
      <w:r w:rsidRPr="007458CE">
        <w:rPr>
          <w:rFonts w:ascii="Segoe UI" w:hAnsi="Segoe UI" w:cs="Segoe UI"/>
          <w:sz w:val="22"/>
          <w:szCs w:val="22"/>
        </w:rPr>
        <w:t>api</w:t>
      </w:r>
      <w:proofErr w:type="spellEnd"/>
      <w:r w:rsidRPr="007458CE">
        <w:rPr>
          <w:rFonts w:ascii="Segoe UI" w:hAnsi="Segoe UI" w:cs="Segoe UI"/>
          <w:sz w:val="22"/>
          <w:szCs w:val="22"/>
        </w:rPr>
        <w:t>/v1/stat/</w:t>
      </w:r>
      <w:proofErr w:type="spellStart"/>
      <w:r w:rsidRPr="007458CE">
        <w:rPr>
          <w:rFonts w:ascii="Segoe UI" w:hAnsi="Segoe UI" w:cs="Segoe UI"/>
          <w:sz w:val="22"/>
          <w:szCs w:val="22"/>
        </w:rPr>
        <w:t>monthly</w:t>
      </w:r>
      <w:proofErr w:type="spellEnd"/>
    </w:p>
    <w:p w14:paraId="16CAA79A" w14:textId="77777777" w:rsidR="007458CE" w:rsidRDefault="007458CE" w:rsidP="00694AA2"/>
    <w:p w14:paraId="04356A06" w14:textId="77777777" w:rsidR="00694AA2" w:rsidRDefault="00CA5BA6" w:rsidP="00CA5BA6">
      <w:pPr>
        <w:pStyle w:val="Balk1"/>
      </w:pPr>
      <w:bookmarkStart w:id="22" w:name="_Toc103693298"/>
      <w:r>
        <w:t>Testing</w:t>
      </w:r>
      <w:bookmarkEnd w:id="22"/>
    </w:p>
    <w:p w14:paraId="10312087" w14:textId="56C2ABAD" w:rsidR="00321A5D" w:rsidRDefault="00321A5D" w:rsidP="00694AA2"/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2653"/>
        <w:gridCol w:w="2017"/>
      </w:tblGrid>
      <w:tr w:rsidR="00CA7353" w14:paraId="7250E1FC" w14:textId="77777777" w:rsidTr="00CA7353"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1D7B6824" w14:textId="6810CD41" w:rsidR="00CA7353" w:rsidRPr="00B13DEA" w:rsidRDefault="00CA7353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Service</w:t>
            </w:r>
          </w:p>
        </w:tc>
        <w:tc>
          <w:tcPr>
            <w:tcW w:w="2017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  <w:tl2br w:val="nil"/>
              <w:tr2bl w:val="nil"/>
            </w:tcBorders>
            <w:shd w:val="clear" w:color="auto" w:fill="99CCFF"/>
            <w:vAlign w:val="center"/>
          </w:tcPr>
          <w:p w14:paraId="2256FADB" w14:textId="7ABA04C8" w:rsidR="00CA7353" w:rsidRPr="00B13DEA" w:rsidRDefault="00CA7353" w:rsidP="00A05D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Coverage (%)</w:t>
            </w:r>
          </w:p>
        </w:tc>
      </w:tr>
      <w:tr w:rsidR="00CA7353" w14:paraId="1E423638" w14:textId="77777777" w:rsidTr="00CA7353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A858C" w14:textId="527D6A45" w:rsidR="00CA7353" w:rsidRPr="00B85AE8" w:rsidRDefault="00CA7353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 w:rsidRPr="00CA7353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UserServiceTest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0F38" w14:textId="77192E3B" w:rsidR="00CA7353" w:rsidRPr="00B85AE8" w:rsidRDefault="00CA7353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>
              <w:rPr>
                <w:rFonts w:ascii="Segoe UI" w:hAnsi="Segoe UI" w:cs="Segoe UI"/>
                <w:sz w:val="22"/>
                <w:szCs w:val="22"/>
                <w:lang w:val="tr-TR" w:eastAsia="tr-TR"/>
              </w:rPr>
              <w:t>61%</w:t>
            </w:r>
          </w:p>
        </w:tc>
      </w:tr>
      <w:tr w:rsidR="00CA7353" w14:paraId="7A3AD842" w14:textId="77777777" w:rsidTr="00CA7353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6D344" w14:textId="5FD37684" w:rsidR="00CA7353" w:rsidRPr="00DF56CB" w:rsidRDefault="00CA7353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 w:rsidRPr="00CA7353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BookServiceTest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B824" w14:textId="1C0F8E64" w:rsidR="00CA7353" w:rsidRDefault="00CA7353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>
              <w:rPr>
                <w:rFonts w:ascii="Segoe UI" w:hAnsi="Segoe UI" w:cs="Segoe UI"/>
                <w:sz w:val="22"/>
                <w:szCs w:val="22"/>
                <w:lang w:val="tr-TR" w:eastAsia="tr-TR"/>
              </w:rPr>
              <w:t>63%</w:t>
            </w:r>
          </w:p>
        </w:tc>
      </w:tr>
      <w:tr w:rsidR="00CA7353" w14:paraId="12600A94" w14:textId="77777777" w:rsidTr="00CA7353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912D8" w14:textId="66BB7154" w:rsidR="00CA7353" w:rsidRPr="00CA7353" w:rsidRDefault="00CA7353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 w:rsidRPr="00CA7353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OrderServiceTest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018" w14:textId="1BD64236" w:rsidR="00CA7353" w:rsidRPr="007458CE" w:rsidRDefault="00CA7353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>
              <w:rPr>
                <w:rFonts w:ascii="Segoe UI" w:hAnsi="Segoe UI" w:cs="Segoe UI"/>
                <w:sz w:val="22"/>
                <w:szCs w:val="22"/>
                <w:lang w:val="tr-TR" w:eastAsia="tr-TR"/>
              </w:rPr>
              <w:t>83%</w:t>
            </w:r>
          </w:p>
        </w:tc>
      </w:tr>
      <w:tr w:rsidR="00CA7353" w14:paraId="50AE29EB" w14:textId="77777777" w:rsidTr="00CA7353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2707C" w14:textId="798AF819" w:rsidR="00CA7353" w:rsidRPr="00CA7353" w:rsidRDefault="00CA7353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proofErr w:type="spellStart"/>
            <w:r w:rsidRPr="00CA7353">
              <w:rPr>
                <w:rFonts w:ascii="Segoe UI" w:hAnsi="Segoe UI" w:cs="Segoe UI"/>
                <w:sz w:val="22"/>
                <w:szCs w:val="22"/>
                <w:lang w:val="tr-TR" w:eastAsia="tr-TR"/>
              </w:rPr>
              <w:t>StatisticServiceTest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045D" w14:textId="05B6C7B8" w:rsidR="00CA7353" w:rsidRPr="007458CE" w:rsidRDefault="00CA7353" w:rsidP="00A05DAF">
            <w:pPr>
              <w:rPr>
                <w:rFonts w:ascii="Segoe UI" w:hAnsi="Segoe UI" w:cs="Segoe UI"/>
                <w:sz w:val="22"/>
                <w:szCs w:val="22"/>
                <w:lang w:val="tr-TR" w:eastAsia="tr-TR"/>
              </w:rPr>
            </w:pPr>
            <w:r>
              <w:rPr>
                <w:rFonts w:ascii="Segoe UI" w:hAnsi="Segoe UI" w:cs="Segoe UI"/>
                <w:sz w:val="22"/>
                <w:szCs w:val="22"/>
                <w:lang w:val="tr-TR" w:eastAsia="tr-TR"/>
              </w:rPr>
              <w:t>100%</w:t>
            </w:r>
          </w:p>
        </w:tc>
      </w:tr>
    </w:tbl>
    <w:p w14:paraId="25A405B2" w14:textId="77777777" w:rsidR="00321A5D" w:rsidRDefault="00321A5D" w:rsidP="00694AA2"/>
    <w:p w14:paraId="207B3231" w14:textId="6D6585D1" w:rsidR="00C72DC4" w:rsidRDefault="00C72DC4" w:rsidP="00670CDD">
      <w:pPr>
        <w:pStyle w:val="Balk1"/>
      </w:pPr>
      <w:bookmarkStart w:id="23" w:name="_Toc103693299"/>
      <w:r>
        <w:t>Requirements</w:t>
      </w:r>
      <w:bookmarkEnd w:id="23"/>
    </w:p>
    <w:p w14:paraId="2B2729E5" w14:textId="6ACB8561" w:rsidR="00670CDD" w:rsidRDefault="00670CDD" w:rsidP="00670CDD"/>
    <w:p w14:paraId="1CC8CE28" w14:textId="6059855C" w:rsidR="00670CDD" w:rsidRPr="00670CDD" w:rsidRDefault="00670CDD" w:rsidP="003E2B2B">
      <w:pPr>
        <w:pStyle w:val="Balk3"/>
        <w:numPr>
          <w:ilvl w:val="0"/>
          <w:numId w:val="0"/>
        </w:numPr>
        <w:ind w:left="792"/>
      </w:pPr>
      <w:bookmarkStart w:id="24" w:name="_Toc103693300"/>
      <w:r w:rsidRPr="00670CDD">
        <w:t>5.1</w:t>
      </w:r>
      <w:r w:rsidRPr="00670CDD">
        <w:tab/>
        <w:t>Technical Requirements</w:t>
      </w:r>
      <w:bookmarkEnd w:id="24"/>
    </w:p>
    <w:p w14:paraId="5B75AC18" w14:textId="77777777" w:rsidR="00670CDD" w:rsidRPr="00670CDD" w:rsidRDefault="00670CDD" w:rsidP="00436D4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F"/>
          <w:sz w:val="24"/>
          <w:lang w:val="tr-TR" w:eastAsia="tr-TR"/>
        </w:rPr>
      </w:pPr>
      <w:r w:rsidRPr="00670CDD">
        <w:rPr>
          <w:rFonts w:ascii="Segoe UI" w:hAnsi="Segoe UI" w:cs="Segoe UI"/>
          <w:color w:val="24292F"/>
          <w:sz w:val="24"/>
          <w:lang w:val="tr-TR" w:eastAsia="tr-TR"/>
        </w:rPr>
        <w:t>JDK 11</w:t>
      </w:r>
    </w:p>
    <w:p w14:paraId="4C5806C2" w14:textId="77777777" w:rsidR="00670CDD" w:rsidRPr="00670CDD" w:rsidRDefault="00670CDD" w:rsidP="00436D46">
      <w:pPr>
        <w:numPr>
          <w:ilvl w:val="0"/>
          <w:numId w:val="5"/>
        </w:numPr>
        <w:shd w:val="clear" w:color="auto" w:fill="FFFFFF"/>
        <w:spacing w:after="100" w:afterAutospacing="1"/>
        <w:jc w:val="left"/>
        <w:rPr>
          <w:rFonts w:ascii="Segoe UI" w:hAnsi="Segoe UI" w:cs="Segoe UI"/>
          <w:color w:val="24292F"/>
          <w:sz w:val="24"/>
          <w:lang w:val="tr-TR" w:eastAsia="tr-TR"/>
        </w:rPr>
      </w:pPr>
      <w:r w:rsidRPr="00670CDD">
        <w:rPr>
          <w:rFonts w:ascii="Segoe UI" w:hAnsi="Segoe UI" w:cs="Segoe UI"/>
          <w:color w:val="24292F"/>
          <w:sz w:val="24"/>
          <w:lang w:val="tr-TR" w:eastAsia="tr-TR"/>
        </w:rPr>
        <w:t xml:space="preserve">Spring </w:t>
      </w:r>
      <w:proofErr w:type="spellStart"/>
      <w:r w:rsidRPr="00670CDD">
        <w:rPr>
          <w:rFonts w:ascii="Segoe UI" w:hAnsi="Segoe UI" w:cs="Segoe UI"/>
          <w:color w:val="24292F"/>
          <w:sz w:val="24"/>
          <w:lang w:val="tr-TR" w:eastAsia="tr-TR"/>
        </w:rPr>
        <w:t>boot</w:t>
      </w:r>
      <w:proofErr w:type="spellEnd"/>
    </w:p>
    <w:p w14:paraId="68082BD9" w14:textId="77777777" w:rsidR="00670CDD" w:rsidRPr="00670CDD" w:rsidRDefault="00670CDD" w:rsidP="00436D46">
      <w:pPr>
        <w:numPr>
          <w:ilvl w:val="0"/>
          <w:numId w:val="5"/>
        </w:numPr>
        <w:shd w:val="clear" w:color="auto" w:fill="FFFFFF"/>
        <w:spacing w:after="100" w:afterAutospacing="1"/>
        <w:jc w:val="left"/>
        <w:rPr>
          <w:rFonts w:ascii="Segoe UI" w:hAnsi="Segoe UI" w:cs="Segoe UI"/>
          <w:color w:val="24292F"/>
          <w:sz w:val="24"/>
          <w:lang w:val="tr-TR" w:eastAsia="tr-TR"/>
        </w:rPr>
      </w:pPr>
      <w:r w:rsidRPr="00670CDD">
        <w:rPr>
          <w:rFonts w:ascii="Segoe UI" w:hAnsi="Segoe UI" w:cs="Segoe UI"/>
          <w:color w:val="24292F"/>
          <w:sz w:val="24"/>
          <w:lang w:val="tr-TR" w:eastAsia="tr-TR"/>
        </w:rPr>
        <w:t xml:space="preserve">Spring Security </w:t>
      </w:r>
      <w:proofErr w:type="spellStart"/>
      <w:r w:rsidRPr="00670CDD">
        <w:rPr>
          <w:rFonts w:ascii="Segoe UI" w:hAnsi="Segoe UI" w:cs="Segoe UI"/>
          <w:color w:val="24292F"/>
          <w:sz w:val="24"/>
          <w:lang w:val="tr-TR" w:eastAsia="tr-TR"/>
        </w:rPr>
        <w:t>with</w:t>
      </w:r>
      <w:proofErr w:type="spellEnd"/>
      <w:r w:rsidRPr="00670CDD">
        <w:rPr>
          <w:rFonts w:ascii="Segoe UI" w:hAnsi="Segoe UI" w:cs="Segoe UI"/>
          <w:color w:val="24292F"/>
          <w:sz w:val="24"/>
          <w:lang w:val="tr-TR" w:eastAsia="tr-TR"/>
        </w:rPr>
        <w:t xml:space="preserve"> JWT</w:t>
      </w:r>
    </w:p>
    <w:p w14:paraId="2DF6822D" w14:textId="77777777" w:rsidR="003E2B2B" w:rsidRDefault="00670CDD" w:rsidP="00436D46">
      <w:pPr>
        <w:numPr>
          <w:ilvl w:val="0"/>
          <w:numId w:val="5"/>
        </w:numPr>
        <w:shd w:val="clear" w:color="auto" w:fill="FFFFFF"/>
        <w:spacing w:after="100" w:afterAutospacing="1"/>
        <w:jc w:val="left"/>
        <w:rPr>
          <w:rFonts w:ascii="Segoe UI" w:hAnsi="Segoe UI" w:cs="Segoe UI"/>
          <w:color w:val="24292F"/>
          <w:sz w:val="24"/>
          <w:lang w:val="tr-TR" w:eastAsia="tr-TR"/>
        </w:rPr>
      </w:pPr>
      <w:proofErr w:type="spellStart"/>
      <w:r w:rsidRPr="00670CDD">
        <w:rPr>
          <w:rFonts w:ascii="Segoe UI" w:hAnsi="Segoe UI" w:cs="Segoe UI"/>
          <w:color w:val="24292F"/>
          <w:sz w:val="24"/>
          <w:lang w:val="tr-TR" w:eastAsia="tr-TR"/>
        </w:rPr>
        <w:lastRenderedPageBreak/>
        <w:t>MongoDB</w:t>
      </w:r>
      <w:proofErr w:type="spellEnd"/>
    </w:p>
    <w:p w14:paraId="6B93FB0F" w14:textId="055877BF" w:rsidR="003E2B2B" w:rsidRPr="003E2B2B" w:rsidRDefault="00670CDD" w:rsidP="00436D46">
      <w:pPr>
        <w:numPr>
          <w:ilvl w:val="0"/>
          <w:numId w:val="5"/>
        </w:numPr>
        <w:shd w:val="clear" w:color="auto" w:fill="FFFFFF"/>
        <w:spacing w:after="100" w:afterAutospacing="1"/>
        <w:jc w:val="left"/>
        <w:rPr>
          <w:rFonts w:ascii="Segoe UI" w:hAnsi="Segoe UI" w:cs="Segoe UI"/>
          <w:color w:val="24292F"/>
          <w:sz w:val="24"/>
          <w:lang w:val="tr-TR" w:eastAsia="tr-TR"/>
        </w:rPr>
      </w:pPr>
      <w:proofErr w:type="spellStart"/>
      <w:r w:rsidRPr="003E2B2B">
        <w:rPr>
          <w:rFonts w:ascii="Segoe UI" w:hAnsi="Segoe UI" w:cs="Segoe UI"/>
          <w:color w:val="24292F"/>
          <w:sz w:val="24"/>
          <w:lang w:val="tr-TR" w:eastAsia="tr-TR"/>
        </w:rPr>
        <w:t>Docker</w:t>
      </w:r>
      <w:proofErr w:type="spellEnd"/>
    </w:p>
    <w:p w14:paraId="75865570" w14:textId="27134FA3" w:rsidR="00670CDD" w:rsidRPr="003E2B2B" w:rsidRDefault="00670CDD" w:rsidP="00436D46">
      <w:pPr>
        <w:pStyle w:val="ListeParagraf"/>
        <w:numPr>
          <w:ilvl w:val="0"/>
          <w:numId w:val="5"/>
        </w:numPr>
        <w:shd w:val="clear" w:color="auto" w:fill="FFFFFF"/>
        <w:spacing w:after="100" w:afterAutospacing="1"/>
        <w:jc w:val="left"/>
        <w:rPr>
          <w:rFonts w:ascii="Segoe UI" w:hAnsi="Segoe UI" w:cs="Segoe UI"/>
          <w:color w:val="24292F"/>
          <w:sz w:val="24"/>
          <w:lang w:val="tr-TR" w:eastAsia="tr-TR"/>
        </w:rPr>
      </w:pPr>
      <w:proofErr w:type="spellStart"/>
      <w:r w:rsidRPr="003E2B2B">
        <w:rPr>
          <w:rFonts w:ascii="Segoe UI" w:hAnsi="Segoe UI" w:cs="Segoe UI"/>
          <w:color w:val="24292F"/>
          <w:sz w:val="24"/>
          <w:lang w:val="tr-TR" w:eastAsia="tr-TR"/>
        </w:rPr>
        <w:t>Lombok</w:t>
      </w:r>
      <w:proofErr w:type="spellEnd"/>
      <w:r w:rsidRPr="003E2B2B">
        <w:rPr>
          <w:rFonts w:ascii="Segoe UI" w:hAnsi="Segoe UI" w:cs="Segoe UI"/>
          <w:color w:val="24292F"/>
          <w:sz w:val="24"/>
          <w:lang w:val="tr-TR" w:eastAsia="tr-TR"/>
        </w:rPr>
        <w:t xml:space="preserve">, </w:t>
      </w:r>
      <w:proofErr w:type="spellStart"/>
      <w:r w:rsidRPr="003E2B2B">
        <w:rPr>
          <w:rFonts w:ascii="Segoe UI" w:hAnsi="Segoe UI" w:cs="Segoe UI"/>
          <w:color w:val="24292F"/>
          <w:sz w:val="24"/>
          <w:lang w:val="tr-TR" w:eastAsia="tr-TR"/>
        </w:rPr>
        <w:t>mapstruct</w:t>
      </w:r>
      <w:proofErr w:type="spellEnd"/>
      <w:r w:rsidRPr="003E2B2B">
        <w:rPr>
          <w:rFonts w:ascii="Segoe UI" w:hAnsi="Segoe UI" w:cs="Segoe UI"/>
          <w:color w:val="24292F"/>
          <w:sz w:val="24"/>
          <w:lang w:val="tr-TR" w:eastAsia="tr-TR"/>
        </w:rPr>
        <w:t xml:space="preserve">, </w:t>
      </w:r>
      <w:proofErr w:type="spellStart"/>
      <w:r w:rsidRPr="003E2B2B">
        <w:rPr>
          <w:rFonts w:ascii="Segoe UI" w:hAnsi="Segoe UI" w:cs="Segoe UI"/>
          <w:color w:val="24292F"/>
          <w:sz w:val="24"/>
          <w:lang w:val="tr-TR" w:eastAsia="tr-TR"/>
        </w:rPr>
        <w:t>swagger</w:t>
      </w:r>
      <w:proofErr w:type="spellEnd"/>
      <w:r w:rsidRPr="003E2B2B">
        <w:rPr>
          <w:rFonts w:ascii="Segoe UI" w:hAnsi="Segoe UI" w:cs="Segoe UI"/>
          <w:color w:val="24292F"/>
          <w:sz w:val="24"/>
          <w:lang w:val="tr-TR" w:eastAsia="tr-TR"/>
        </w:rPr>
        <w:t xml:space="preserve">, </w:t>
      </w:r>
      <w:proofErr w:type="spellStart"/>
      <w:r w:rsidRPr="003E2B2B">
        <w:rPr>
          <w:rFonts w:ascii="Segoe UI" w:hAnsi="Segoe UI" w:cs="Segoe UI"/>
          <w:color w:val="24292F"/>
          <w:sz w:val="24"/>
          <w:lang w:val="tr-TR" w:eastAsia="tr-TR"/>
        </w:rPr>
        <w:t>mockito</w:t>
      </w:r>
      <w:proofErr w:type="spellEnd"/>
      <w:r w:rsidRPr="003E2B2B">
        <w:rPr>
          <w:rFonts w:ascii="Segoe UI" w:hAnsi="Segoe UI" w:cs="Segoe UI"/>
          <w:color w:val="24292F"/>
          <w:sz w:val="24"/>
          <w:lang w:val="tr-TR" w:eastAsia="tr-TR"/>
        </w:rPr>
        <w:t xml:space="preserve">, </w:t>
      </w:r>
      <w:proofErr w:type="spellStart"/>
      <w:r w:rsidRPr="003E2B2B">
        <w:rPr>
          <w:rFonts w:ascii="Segoe UI" w:hAnsi="Segoe UI" w:cs="Segoe UI"/>
          <w:color w:val="24292F"/>
          <w:sz w:val="24"/>
          <w:lang w:val="tr-TR" w:eastAsia="tr-TR"/>
        </w:rPr>
        <w:t>faker</w:t>
      </w:r>
      <w:proofErr w:type="spellEnd"/>
    </w:p>
    <w:p w14:paraId="709A3513" w14:textId="5F56DFC6" w:rsidR="00670CDD" w:rsidRDefault="00670CDD" w:rsidP="00670CDD">
      <w:pPr>
        <w:pStyle w:val="Balk1"/>
      </w:pPr>
      <w:bookmarkStart w:id="25" w:name="_Toc103693301"/>
      <w:proofErr w:type="spellStart"/>
      <w:r>
        <w:t>Setup&amp;Run</w:t>
      </w:r>
      <w:bookmarkEnd w:id="25"/>
      <w:proofErr w:type="spellEnd"/>
    </w:p>
    <w:p w14:paraId="58752FAE" w14:textId="22D3A76B" w:rsidR="00670CDD" w:rsidRDefault="00670CDD" w:rsidP="00670CDD"/>
    <w:p w14:paraId="03DD59D2" w14:textId="77777777" w:rsidR="00670CDD" w:rsidRDefault="00670CDD" w:rsidP="00670C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This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project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uses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Docker</w:t>
      </w:r>
      <w:proofErr w:type="spellEnd"/>
      <w:r>
        <w:rPr>
          <w:rFonts w:ascii="Segoe UI" w:hAnsi="Segoe UI" w:cs="Segoe UI"/>
          <w:color w:val="24292F"/>
        </w:rPr>
        <w:t xml:space="preserve"> as </w:t>
      </w:r>
      <w:proofErr w:type="spellStart"/>
      <w:r>
        <w:rPr>
          <w:rFonts w:ascii="Segoe UI" w:hAnsi="Segoe UI" w:cs="Segoe UI"/>
          <w:color w:val="24292F"/>
        </w:rPr>
        <w:t>container</w:t>
      </w:r>
      <w:proofErr w:type="spellEnd"/>
      <w:r>
        <w:rPr>
          <w:rFonts w:ascii="Segoe UI" w:hAnsi="Segoe UI" w:cs="Segoe UI"/>
          <w:color w:val="24292F"/>
        </w:rPr>
        <w:t xml:space="preserve">. </w:t>
      </w:r>
      <w:proofErr w:type="spellStart"/>
      <w:r>
        <w:rPr>
          <w:rFonts w:ascii="Segoe UI" w:hAnsi="Segoe UI" w:cs="Segoe UI"/>
          <w:color w:val="24292F"/>
        </w:rPr>
        <w:t>In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order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run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project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you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need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pre-install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Docker</w:t>
      </w:r>
      <w:proofErr w:type="spellEnd"/>
      <w:r>
        <w:rPr>
          <w:rFonts w:ascii="Segoe UI" w:hAnsi="Segoe UI" w:cs="Segoe UI"/>
          <w:color w:val="24292F"/>
        </w:rPr>
        <w:t>. </w:t>
      </w:r>
    </w:p>
    <w:p w14:paraId="57047641" w14:textId="2BF204DB" w:rsidR="00670CDD" w:rsidRDefault="008F3F90" w:rsidP="00670C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3" w:history="1">
        <w:r w:rsidR="00670CDD" w:rsidRPr="00DE3DA9">
          <w:rPr>
            <w:rStyle w:val="Kpr"/>
            <w:rFonts w:ascii="Segoe UI" w:hAnsi="Segoe UI" w:cs="Segoe UI"/>
          </w:rPr>
          <w:t>https://docs.docker.com/get-docker/</w:t>
        </w:r>
      </w:hyperlink>
    </w:p>
    <w:p w14:paraId="613985C9" w14:textId="77777777" w:rsidR="00670CDD" w:rsidRDefault="00670CDD" w:rsidP="00670C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Before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running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project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install</w:t>
      </w:r>
      <w:proofErr w:type="spellEnd"/>
      <w:r>
        <w:rPr>
          <w:rFonts w:ascii="Segoe UI" w:hAnsi="Segoe UI" w:cs="Segoe UI"/>
          <w:color w:val="24292F"/>
        </w:rPr>
        <w:t xml:space="preserve"> Java 11+ </w:t>
      </w:r>
      <w:proofErr w:type="spellStart"/>
      <w:r>
        <w:rPr>
          <w:rFonts w:ascii="Segoe UI" w:hAnsi="Segoe UI" w:cs="Segoe UI"/>
          <w:color w:val="24292F"/>
        </w:rPr>
        <w:t>and</w:t>
      </w:r>
      <w:proofErr w:type="spellEnd"/>
      <w:r>
        <w:rPr>
          <w:rFonts w:ascii="Segoe UI" w:hAnsi="Segoe UI" w:cs="Segoe UI"/>
          <w:color w:val="24292F"/>
        </w:rPr>
        <w:t xml:space="preserve"> set JAVA_HOME as </w:t>
      </w:r>
      <w:proofErr w:type="spellStart"/>
      <w:r>
        <w:rPr>
          <w:rFonts w:ascii="Segoe UI" w:hAnsi="Segoe UI" w:cs="Segoe UI"/>
          <w:color w:val="24292F"/>
        </w:rPr>
        <w:t>enviroment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variable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6CE589E" w14:textId="77777777" w:rsidR="00670CDD" w:rsidRDefault="00670CDD" w:rsidP="00670CDD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proofErr w:type="gramStart"/>
      <w:r>
        <w:rPr>
          <w:rFonts w:ascii="Consolas" w:hAnsi="Consolas"/>
          <w:color w:val="24292F"/>
        </w:rPr>
        <w:t>./</w:t>
      </w:r>
      <w:proofErr w:type="spellStart"/>
      <w:proofErr w:type="gramEnd"/>
      <w:r>
        <w:rPr>
          <w:rFonts w:ascii="Consolas" w:hAnsi="Consolas"/>
          <w:color w:val="24292F"/>
        </w:rPr>
        <w:t>mvnw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clean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install</w:t>
      </w:r>
      <w:proofErr w:type="spellEnd"/>
    </w:p>
    <w:p w14:paraId="652A951D" w14:textId="77777777" w:rsidR="00670CDD" w:rsidRDefault="00670CDD" w:rsidP="00670CDD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proofErr w:type="spellStart"/>
      <w:proofErr w:type="gramStart"/>
      <w:r>
        <w:rPr>
          <w:rFonts w:ascii="Consolas" w:hAnsi="Consolas"/>
          <w:color w:val="24292F"/>
        </w:rPr>
        <w:t>docker</w:t>
      </w:r>
      <w:proofErr w:type="gramEnd"/>
      <w:r>
        <w:rPr>
          <w:rFonts w:ascii="Consolas" w:hAnsi="Consolas"/>
          <w:color w:val="24292F"/>
        </w:rPr>
        <w:t>-compose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build</w:t>
      </w:r>
      <w:proofErr w:type="spellEnd"/>
      <w:r>
        <w:rPr>
          <w:rFonts w:ascii="Consolas" w:hAnsi="Consolas"/>
          <w:color w:val="24292F"/>
        </w:rPr>
        <w:t xml:space="preserve"> --</w:t>
      </w:r>
      <w:proofErr w:type="spellStart"/>
      <w:r>
        <w:rPr>
          <w:rFonts w:ascii="Consolas" w:hAnsi="Consolas"/>
          <w:color w:val="24292F"/>
        </w:rPr>
        <w:t>no-cache</w:t>
      </w:r>
      <w:proofErr w:type="spellEnd"/>
    </w:p>
    <w:p w14:paraId="2DA77325" w14:textId="3D3B2B85" w:rsidR="00670CDD" w:rsidRDefault="00670CDD" w:rsidP="00670CDD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proofErr w:type="spellStart"/>
      <w:proofErr w:type="gramStart"/>
      <w:r>
        <w:rPr>
          <w:rFonts w:ascii="Consolas" w:hAnsi="Consolas"/>
          <w:color w:val="24292F"/>
        </w:rPr>
        <w:t>docker</w:t>
      </w:r>
      <w:proofErr w:type="gramEnd"/>
      <w:r>
        <w:rPr>
          <w:rFonts w:ascii="Consolas" w:hAnsi="Consolas"/>
          <w:color w:val="24292F"/>
        </w:rPr>
        <w:t>-compose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up</w:t>
      </w:r>
      <w:proofErr w:type="spellEnd"/>
      <w:r>
        <w:rPr>
          <w:rFonts w:ascii="Consolas" w:hAnsi="Consolas"/>
          <w:color w:val="24292F"/>
        </w:rPr>
        <w:t xml:space="preserve"> --</w:t>
      </w:r>
      <w:proofErr w:type="spellStart"/>
      <w:r>
        <w:rPr>
          <w:rFonts w:ascii="Consolas" w:hAnsi="Consolas"/>
          <w:color w:val="24292F"/>
        </w:rPr>
        <w:t>force-recreate</w:t>
      </w:r>
      <w:proofErr w:type="spellEnd"/>
    </w:p>
    <w:p w14:paraId="22014F41" w14:textId="77777777" w:rsidR="00670CDD" w:rsidRDefault="00670CDD" w:rsidP="00670CDD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14:paraId="0BF924B7" w14:textId="77777777" w:rsidR="00670CDD" w:rsidRDefault="00670CDD" w:rsidP="00670C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After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running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project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you</w:t>
      </w:r>
      <w:proofErr w:type="spellEnd"/>
      <w:r>
        <w:rPr>
          <w:rFonts w:ascii="Segoe UI" w:hAnsi="Segoe UI" w:cs="Segoe UI"/>
          <w:color w:val="24292F"/>
        </w:rPr>
        <w:t xml:space="preserve"> can </w:t>
      </w:r>
      <w:proofErr w:type="spellStart"/>
      <w:r>
        <w:rPr>
          <w:rFonts w:ascii="Segoe UI" w:hAnsi="Segoe UI" w:cs="Segoe UI"/>
          <w:color w:val="24292F"/>
        </w:rPr>
        <w:t>visit</w:t>
      </w:r>
      <w:proofErr w:type="spellEnd"/>
      <w:r>
        <w:rPr>
          <w:rFonts w:ascii="Segoe UI" w:hAnsi="Segoe UI" w:cs="Segoe UI"/>
          <w:color w:val="24292F"/>
        </w:rPr>
        <w:t> </w:t>
      </w:r>
      <w:hyperlink r:id="rId14" w:history="1">
        <w:r>
          <w:rPr>
            <w:rStyle w:val="Kpr"/>
            <w:rFonts w:ascii="Segoe UI" w:hAnsi="Segoe UI" w:cs="Segoe UI"/>
          </w:rPr>
          <w:t>http://localhost:8080/swagger-ui/index.html</w:t>
        </w:r>
      </w:hyperlink>
      <w:r>
        <w:rPr>
          <w:rFonts w:ascii="Segoe UI" w:hAnsi="Segoe UI" w:cs="Segoe UI"/>
          <w:color w:val="24292F"/>
        </w:rPr>
        <w:t xml:space="preserve"> for </w:t>
      </w:r>
      <w:proofErr w:type="spellStart"/>
      <w:r>
        <w:rPr>
          <w:rFonts w:ascii="Segoe UI" w:hAnsi="Segoe UI" w:cs="Segoe UI"/>
          <w:color w:val="24292F"/>
        </w:rPr>
        <w:t>open</w:t>
      </w:r>
      <w:proofErr w:type="spellEnd"/>
      <w:r>
        <w:rPr>
          <w:rFonts w:ascii="Segoe UI" w:hAnsi="Segoe UI" w:cs="Segoe UI"/>
          <w:color w:val="24292F"/>
        </w:rPr>
        <w:t xml:space="preserve"> API </w:t>
      </w:r>
      <w:proofErr w:type="spellStart"/>
      <w:r>
        <w:rPr>
          <w:rFonts w:ascii="Segoe UI" w:hAnsi="Segoe UI" w:cs="Segoe UI"/>
          <w:color w:val="24292F"/>
        </w:rPr>
        <w:t>specification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CCA6A58" w14:textId="77777777" w:rsidR="00670CDD" w:rsidRPr="00670CDD" w:rsidRDefault="00670CDD" w:rsidP="00670CDD"/>
    <w:sectPr w:rsidR="00670CDD" w:rsidRPr="00670CDD" w:rsidSect="007306A9">
      <w:pgSz w:w="12240" w:h="15840"/>
      <w:pgMar w:top="1440" w:right="1800" w:bottom="1440" w:left="1800" w:header="720" w:footer="103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5F7B" w14:textId="77777777" w:rsidR="008F3F90" w:rsidRDefault="008F3F90">
      <w:r>
        <w:separator/>
      </w:r>
    </w:p>
  </w:endnote>
  <w:endnote w:type="continuationSeparator" w:id="0">
    <w:p w14:paraId="2FD3569C" w14:textId="77777777" w:rsidR="008F3F90" w:rsidRDefault="008F3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E42A" w14:textId="77777777" w:rsidR="00F6676B" w:rsidRPr="00250F08" w:rsidRDefault="00F6676B" w:rsidP="007306A9">
    <w:pPr>
      <w:pStyle w:val="AltBilgi"/>
      <w:pBdr>
        <w:top w:val="single" w:sz="4" w:space="1" w:color="000000"/>
      </w:pBdr>
      <w:rPr>
        <w:b/>
      </w:rPr>
    </w:pPr>
    <w:r>
      <w:tab/>
    </w:r>
    <w:r>
      <w:tab/>
    </w:r>
    <w:r w:rsidR="00A71254">
      <w:fldChar w:fldCharType="begin"/>
    </w:r>
    <w:r w:rsidR="00A71254">
      <w:instrText xml:space="preserve"> PAGE </w:instrText>
    </w:r>
    <w:r w:rsidR="00A71254">
      <w:fldChar w:fldCharType="separate"/>
    </w:r>
    <w:r w:rsidR="006A3B3F">
      <w:rPr>
        <w:noProof/>
      </w:rPr>
      <w:t>1</w:t>
    </w:r>
    <w:r w:rsidR="00A71254">
      <w:rPr>
        <w:noProof/>
      </w:rPr>
      <w:fldChar w:fldCharType="end"/>
    </w:r>
    <w:r>
      <w:rPr>
        <w:b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43F4" w14:textId="77777777" w:rsidR="00F6676B" w:rsidRPr="00250F08" w:rsidRDefault="00F6676B" w:rsidP="007306A9">
    <w:pPr>
      <w:pStyle w:val="AltBilgi"/>
      <w:pBdr>
        <w:top w:val="single" w:sz="4" w:space="1" w:color="000000"/>
      </w:pBdr>
      <w:rPr>
        <w:b/>
      </w:rPr>
    </w:pPr>
    <w:r>
      <w:tab/>
    </w:r>
    <w:r>
      <w:tab/>
    </w:r>
    <w:r w:rsidR="00A71254">
      <w:fldChar w:fldCharType="begin"/>
    </w:r>
    <w:r w:rsidR="00A71254">
      <w:instrText xml:space="preserve"> PAGE </w:instrText>
    </w:r>
    <w:r w:rsidR="00A71254">
      <w:fldChar w:fldCharType="separate"/>
    </w:r>
    <w:r w:rsidR="006A3B3F">
      <w:rPr>
        <w:noProof/>
      </w:rPr>
      <w:t>2</w:t>
    </w:r>
    <w:r w:rsidR="00A71254">
      <w:rPr>
        <w:noProof/>
      </w:rPr>
      <w:fldChar w:fldCharType="end"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DEE32" w14:textId="77777777" w:rsidR="008F3F90" w:rsidRDefault="008F3F90">
      <w:r>
        <w:separator/>
      </w:r>
    </w:p>
  </w:footnote>
  <w:footnote w:type="continuationSeparator" w:id="0">
    <w:p w14:paraId="20271481" w14:textId="77777777" w:rsidR="008F3F90" w:rsidRDefault="008F3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1368"/>
      <w:gridCol w:w="6251"/>
      <w:gridCol w:w="1237"/>
    </w:tblGrid>
    <w:tr w:rsidR="00F6676B" w14:paraId="78F115F6" w14:textId="77777777" w:rsidTr="00B13DEA">
      <w:tc>
        <w:tcPr>
          <w:tcW w:w="1368" w:type="dxa"/>
          <w:tcBorders>
            <w:bottom w:val="single" w:sz="6" w:space="0" w:color="000000"/>
          </w:tcBorders>
          <w:shd w:val="clear" w:color="auto" w:fill="auto"/>
          <w:vAlign w:val="center"/>
        </w:tcPr>
        <w:p w14:paraId="19E6B11B" w14:textId="77777777" w:rsidR="00F6676B" w:rsidRPr="00B13DEA" w:rsidRDefault="00F6676B" w:rsidP="00B13DEA">
          <w:pPr>
            <w:pStyle w:val="stBilgi"/>
            <w:jc w:val="center"/>
            <w:rPr>
              <w:b/>
              <w:color w:val="000000"/>
            </w:rPr>
          </w:pPr>
        </w:p>
      </w:tc>
      <w:tc>
        <w:tcPr>
          <w:tcW w:w="6251" w:type="dxa"/>
          <w:tcBorders>
            <w:bottom w:val="single" w:sz="6" w:space="0" w:color="000000"/>
          </w:tcBorders>
          <w:shd w:val="clear" w:color="auto" w:fill="auto"/>
        </w:tcPr>
        <w:p w14:paraId="42251EF1" w14:textId="77777777" w:rsidR="00F6676B" w:rsidRPr="00B13DEA" w:rsidRDefault="00F6676B" w:rsidP="00B13DEA">
          <w:pPr>
            <w:pStyle w:val="stBilgi"/>
            <w:tabs>
              <w:tab w:val="clear" w:pos="4320"/>
              <w:tab w:val="clear" w:pos="8640"/>
            </w:tabs>
            <w:jc w:val="center"/>
            <w:rPr>
              <w:b/>
              <w:color w:val="000000"/>
            </w:rPr>
          </w:pPr>
          <w:r w:rsidRPr="00B13DEA">
            <w:rPr>
              <w:b/>
              <w:color w:val="000000"/>
            </w:rPr>
            <w:t>Technical Specification</w:t>
          </w:r>
        </w:p>
      </w:tc>
      <w:tc>
        <w:tcPr>
          <w:tcW w:w="1237" w:type="dxa"/>
          <w:tcBorders>
            <w:bottom w:val="single" w:sz="6" w:space="0" w:color="000000"/>
          </w:tcBorders>
          <w:shd w:val="clear" w:color="auto" w:fill="auto"/>
          <w:vAlign w:val="center"/>
        </w:tcPr>
        <w:p w14:paraId="2520DDFE" w14:textId="53F6A062" w:rsidR="00F6676B" w:rsidRPr="00B13DEA" w:rsidRDefault="00F6676B" w:rsidP="00B13DEA">
          <w:pPr>
            <w:pStyle w:val="stBilgi"/>
            <w:jc w:val="center"/>
            <w:rPr>
              <w:b/>
              <w:color w:val="000000"/>
            </w:rPr>
          </w:pPr>
        </w:p>
      </w:tc>
    </w:tr>
  </w:tbl>
  <w:p w14:paraId="53E48384" w14:textId="77777777" w:rsidR="00F6676B" w:rsidRDefault="00F6676B" w:rsidP="00527C3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546"/>
    <w:multiLevelType w:val="multilevel"/>
    <w:tmpl w:val="9FEC8FF2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CDC003F"/>
    <w:multiLevelType w:val="multilevel"/>
    <w:tmpl w:val="C10A1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alk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0DB4DFB"/>
    <w:multiLevelType w:val="multilevel"/>
    <w:tmpl w:val="A6D232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467457"/>
    <w:multiLevelType w:val="multilevel"/>
    <w:tmpl w:val="E9AA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E6BA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689523694">
    <w:abstractNumId w:val="0"/>
  </w:num>
  <w:num w:numId="2" w16cid:durableId="774012117">
    <w:abstractNumId w:val="1"/>
  </w:num>
  <w:num w:numId="3" w16cid:durableId="866215298">
    <w:abstractNumId w:val="4"/>
  </w:num>
  <w:num w:numId="4" w16cid:durableId="540244219">
    <w:abstractNumId w:val="2"/>
  </w:num>
  <w:num w:numId="5" w16cid:durableId="129567122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820"/>
    <w:rsid w:val="000018A8"/>
    <w:rsid w:val="00002D32"/>
    <w:rsid w:val="000134BC"/>
    <w:rsid w:val="00014B7E"/>
    <w:rsid w:val="00014C60"/>
    <w:rsid w:val="00043035"/>
    <w:rsid w:val="00053811"/>
    <w:rsid w:val="00054005"/>
    <w:rsid w:val="00056FDC"/>
    <w:rsid w:val="00062AB9"/>
    <w:rsid w:val="00064C37"/>
    <w:rsid w:val="00065C79"/>
    <w:rsid w:val="00083356"/>
    <w:rsid w:val="00092291"/>
    <w:rsid w:val="00092BB0"/>
    <w:rsid w:val="000A0EC1"/>
    <w:rsid w:val="000A3D06"/>
    <w:rsid w:val="000A72AB"/>
    <w:rsid w:val="000B00F6"/>
    <w:rsid w:val="000B44DA"/>
    <w:rsid w:val="000B4818"/>
    <w:rsid w:val="000B4834"/>
    <w:rsid w:val="000D361D"/>
    <w:rsid w:val="000E0AF2"/>
    <w:rsid w:val="000E2F32"/>
    <w:rsid w:val="000E4244"/>
    <w:rsid w:val="000F416D"/>
    <w:rsid w:val="000F5F96"/>
    <w:rsid w:val="001014C3"/>
    <w:rsid w:val="00102925"/>
    <w:rsid w:val="00105D55"/>
    <w:rsid w:val="0010753E"/>
    <w:rsid w:val="00112292"/>
    <w:rsid w:val="00117A1A"/>
    <w:rsid w:val="001208EB"/>
    <w:rsid w:val="001214B8"/>
    <w:rsid w:val="00137E92"/>
    <w:rsid w:val="001675B2"/>
    <w:rsid w:val="00175FBC"/>
    <w:rsid w:val="00184322"/>
    <w:rsid w:val="001A2233"/>
    <w:rsid w:val="001E4AF2"/>
    <w:rsid w:val="0020187F"/>
    <w:rsid w:val="00203076"/>
    <w:rsid w:val="0020378D"/>
    <w:rsid w:val="002122D7"/>
    <w:rsid w:val="00215CDD"/>
    <w:rsid w:val="002169E0"/>
    <w:rsid w:val="00227874"/>
    <w:rsid w:val="002308D6"/>
    <w:rsid w:val="00232F06"/>
    <w:rsid w:val="00240847"/>
    <w:rsid w:val="002500A4"/>
    <w:rsid w:val="00250F08"/>
    <w:rsid w:val="00286B18"/>
    <w:rsid w:val="00292F32"/>
    <w:rsid w:val="002B0BAE"/>
    <w:rsid w:val="002B4EB9"/>
    <w:rsid w:val="002C0E94"/>
    <w:rsid w:val="002D32E2"/>
    <w:rsid w:val="002D4C20"/>
    <w:rsid w:val="00301781"/>
    <w:rsid w:val="003077F4"/>
    <w:rsid w:val="00315143"/>
    <w:rsid w:val="00321A5D"/>
    <w:rsid w:val="0032731A"/>
    <w:rsid w:val="003316D3"/>
    <w:rsid w:val="003341A4"/>
    <w:rsid w:val="00335C93"/>
    <w:rsid w:val="003375DE"/>
    <w:rsid w:val="003410D8"/>
    <w:rsid w:val="00346C6F"/>
    <w:rsid w:val="003602AF"/>
    <w:rsid w:val="003602ED"/>
    <w:rsid w:val="00363836"/>
    <w:rsid w:val="00375CF7"/>
    <w:rsid w:val="0037737D"/>
    <w:rsid w:val="003777C1"/>
    <w:rsid w:val="00377B2E"/>
    <w:rsid w:val="00377BCE"/>
    <w:rsid w:val="003923E9"/>
    <w:rsid w:val="003B0604"/>
    <w:rsid w:val="003B7E3A"/>
    <w:rsid w:val="003C413F"/>
    <w:rsid w:val="003D1A62"/>
    <w:rsid w:val="003D2E55"/>
    <w:rsid w:val="003D3A06"/>
    <w:rsid w:val="003D6CC1"/>
    <w:rsid w:val="003E2B2B"/>
    <w:rsid w:val="003E438E"/>
    <w:rsid w:val="003E6AFC"/>
    <w:rsid w:val="003F434F"/>
    <w:rsid w:val="004037C4"/>
    <w:rsid w:val="004040A6"/>
    <w:rsid w:val="00406CBB"/>
    <w:rsid w:val="004169A9"/>
    <w:rsid w:val="00424F60"/>
    <w:rsid w:val="00436D46"/>
    <w:rsid w:val="00442CB4"/>
    <w:rsid w:val="00443D66"/>
    <w:rsid w:val="0044664C"/>
    <w:rsid w:val="00452DFD"/>
    <w:rsid w:val="00455BD5"/>
    <w:rsid w:val="004561D5"/>
    <w:rsid w:val="00467EA7"/>
    <w:rsid w:val="004762D5"/>
    <w:rsid w:val="00477DC0"/>
    <w:rsid w:val="00483B5D"/>
    <w:rsid w:val="00485CA5"/>
    <w:rsid w:val="004A0C6C"/>
    <w:rsid w:val="004B1AC8"/>
    <w:rsid w:val="004B1F85"/>
    <w:rsid w:val="004B63BF"/>
    <w:rsid w:val="004C4874"/>
    <w:rsid w:val="004D243A"/>
    <w:rsid w:val="004D2C1A"/>
    <w:rsid w:val="004F79E3"/>
    <w:rsid w:val="0051650C"/>
    <w:rsid w:val="0051661A"/>
    <w:rsid w:val="00520427"/>
    <w:rsid w:val="00527C33"/>
    <w:rsid w:val="005312C7"/>
    <w:rsid w:val="0054026F"/>
    <w:rsid w:val="0054093C"/>
    <w:rsid w:val="00544B6B"/>
    <w:rsid w:val="0055554E"/>
    <w:rsid w:val="0056271C"/>
    <w:rsid w:val="00566DD3"/>
    <w:rsid w:val="0057278C"/>
    <w:rsid w:val="00587508"/>
    <w:rsid w:val="00597BBA"/>
    <w:rsid w:val="005C0A79"/>
    <w:rsid w:val="005C7034"/>
    <w:rsid w:val="005D3501"/>
    <w:rsid w:val="005D3D2D"/>
    <w:rsid w:val="005F3A15"/>
    <w:rsid w:val="006037BF"/>
    <w:rsid w:val="00603A34"/>
    <w:rsid w:val="006054C1"/>
    <w:rsid w:val="006069C6"/>
    <w:rsid w:val="00624CA4"/>
    <w:rsid w:val="00625797"/>
    <w:rsid w:val="006258FD"/>
    <w:rsid w:val="0063620E"/>
    <w:rsid w:val="00664370"/>
    <w:rsid w:val="00670CDD"/>
    <w:rsid w:val="006712C5"/>
    <w:rsid w:val="006759E0"/>
    <w:rsid w:val="00680DFD"/>
    <w:rsid w:val="0068105A"/>
    <w:rsid w:val="006931CC"/>
    <w:rsid w:val="006937F5"/>
    <w:rsid w:val="00694AA2"/>
    <w:rsid w:val="006958E9"/>
    <w:rsid w:val="006A3B3F"/>
    <w:rsid w:val="006A564A"/>
    <w:rsid w:val="006A7743"/>
    <w:rsid w:val="006B4BB3"/>
    <w:rsid w:val="006C6F0A"/>
    <w:rsid w:val="006D4E5D"/>
    <w:rsid w:val="006E2429"/>
    <w:rsid w:val="006E3384"/>
    <w:rsid w:val="00702F65"/>
    <w:rsid w:val="00715B9E"/>
    <w:rsid w:val="007306A9"/>
    <w:rsid w:val="0073469B"/>
    <w:rsid w:val="007458CE"/>
    <w:rsid w:val="00751721"/>
    <w:rsid w:val="00751818"/>
    <w:rsid w:val="007531A3"/>
    <w:rsid w:val="00754495"/>
    <w:rsid w:val="0078514C"/>
    <w:rsid w:val="00790AB8"/>
    <w:rsid w:val="007B2629"/>
    <w:rsid w:val="007B69A4"/>
    <w:rsid w:val="007D63F5"/>
    <w:rsid w:val="007E3FBB"/>
    <w:rsid w:val="0081269E"/>
    <w:rsid w:val="00813BAF"/>
    <w:rsid w:val="008164A2"/>
    <w:rsid w:val="00837A52"/>
    <w:rsid w:val="00843F83"/>
    <w:rsid w:val="00861B64"/>
    <w:rsid w:val="0087695A"/>
    <w:rsid w:val="00877AF8"/>
    <w:rsid w:val="008A48B3"/>
    <w:rsid w:val="008A4BF1"/>
    <w:rsid w:val="008A7735"/>
    <w:rsid w:val="008B2380"/>
    <w:rsid w:val="008B6BE0"/>
    <w:rsid w:val="008B711F"/>
    <w:rsid w:val="008D1D41"/>
    <w:rsid w:val="008D3FB2"/>
    <w:rsid w:val="008D4B7D"/>
    <w:rsid w:val="008E3A3F"/>
    <w:rsid w:val="008F3F90"/>
    <w:rsid w:val="008F6CB1"/>
    <w:rsid w:val="009065FF"/>
    <w:rsid w:val="00907F32"/>
    <w:rsid w:val="00927849"/>
    <w:rsid w:val="00940A89"/>
    <w:rsid w:val="0094226F"/>
    <w:rsid w:val="0094321E"/>
    <w:rsid w:val="0095471D"/>
    <w:rsid w:val="00963B7F"/>
    <w:rsid w:val="0096545E"/>
    <w:rsid w:val="00970512"/>
    <w:rsid w:val="00971FD5"/>
    <w:rsid w:val="00974305"/>
    <w:rsid w:val="00985052"/>
    <w:rsid w:val="00987ED1"/>
    <w:rsid w:val="00987F65"/>
    <w:rsid w:val="00994D85"/>
    <w:rsid w:val="00996049"/>
    <w:rsid w:val="009A3498"/>
    <w:rsid w:val="009A6E82"/>
    <w:rsid w:val="009B2734"/>
    <w:rsid w:val="009B745E"/>
    <w:rsid w:val="009B78A2"/>
    <w:rsid w:val="009D19BD"/>
    <w:rsid w:val="009D3C5E"/>
    <w:rsid w:val="009E1B78"/>
    <w:rsid w:val="009F544E"/>
    <w:rsid w:val="00A0119C"/>
    <w:rsid w:val="00A10FF1"/>
    <w:rsid w:val="00A11753"/>
    <w:rsid w:val="00A125B5"/>
    <w:rsid w:val="00A22211"/>
    <w:rsid w:val="00A23B1C"/>
    <w:rsid w:val="00A2557F"/>
    <w:rsid w:val="00A25622"/>
    <w:rsid w:val="00A35CA5"/>
    <w:rsid w:val="00A4251C"/>
    <w:rsid w:val="00A57873"/>
    <w:rsid w:val="00A6161A"/>
    <w:rsid w:val="00A63832"/>
    <w:rsid w:val="00A63F8A"/>
    <w:rsid w:val="00A6431D"/>
    <w:rsid w:val="00A65DC9"/>
    <w:rsid w:val="00A71254"/>
    <w:rsid w:val="00A7552D"/>
    <w:rsid w:val="00A76681"/>
    <w:rsid w:val="00A80C76"/>
    <w:rsid w:val="00A84EB5"/>
    <w:rsid w:val="00A971E0"/>
    <w:rsid w:val="00AA1901"/>
    <w:rsid w:val="00AA34C5"/>
    <w:rsid w:val="00AB136B"/>
    <w:rsid w:val="00AB5C93"/>
    <w:rsid w:val="00AB7ACF"/>
    <w:rsid w:val="00AC452B"/>
    <w:rsid w:val="00AC7256"/>
    <w:rsid w:val="00AD2715"/>
    <w:rsid w:val="00AE0A38"/>
    <w:rsid w:val="00AE6F47"/>
    <w:rsid w:val="00B009DC"/>
    <w:rsid w:val="00B05A49"/>
    <w:rsid w:val="00B13DEA"/>
    <w:rsid w:val="00B22E10"/>
    <w:rsid w:val="00B35FD4"/>
    <w:rsid w:val="00B55C43"/>
    <w:rsid w:val="00B6303C"/>
    <w:rsid w:val="00B738CF"/>
    <w:rsid w:val="00B747CC"/>
    <w:rsid w:val="00B85AE8"/>
    <w:rsid w:val="00B91ED6"/>
    <w:rsid w:val="00BA774E"/>
    <w:rsid w:val="00BB3D63"/>
    <w:rsid w:val="00BB530D"/>
    <w:rsid w:val="00BC0D46"/>
    <w:rsid w:val="00BC6CEE"/>
    <w:rsid w:val="00BE11A3"/>
    <w:rsid w:val="00BE3BB4"/>
    <w:rsid w:val="00BF357E"/>
    <w:rsid w:val="00BF3E88"/>
    <w:rsid w:val="00C03ADC"/>
    <w:rsid w:val="00C22EEA"/>
    <w:rsid w:val="00C27E18"/>
    <w:rsid w:val="00C610FE"/>
    <w:rsid w:val="00C72DC4"/>
    <w:rsid w:val="00C73408"/>
    <w:rsid w:val="00C77D92"/>
    <w:rsid w:val="00C80426"/>
    <w:rsid w:val="00C90684"/>
    <w:rsid w:val="00C91578"/>
    <w:rsid w:val="00CA5BA6"/>
    <w:rsid w:val="00CA7353"/>
    <w:rsid w:val="00CA758A"/>
    <w:rsid w:val="00CC132B"/>
    <w:rsid w:val="00CC59C2"/>
    <w:rsid w:val="00CC78BD"/>
    <w:rsid w:val="00CD556B"/>
    <w:rsid w:val="00CD5A1D"/>
    <w:rsid w:val="00CE2A5E"/>
    <w:rsid w:val="00CE2F98"/>
    <w:rsid w:val="00CE578C"/>
    <w:rsid w:val="00D016BE"/>
    <w:rsid w:val="00D143B5"/>
    <w:rsid w:val="00D201D4"/>
    <w:rsid w:val="00D57C5A"/>
    <w:rsid w:val="00D64BD8"/>
    <w:rsid w:val="00D70208"/>
    <w:rsid w:val="00D718E6"/>
    <w:rsid w:val="00D728F9"/>
    <w:rsid w:val="00D77A1F"/>
    <w:rsid w:val="00D853BC"/>
    <w:rsid w:val="00D90642"/>
    <w:rsid w:val="00D95D15"/>
    <w:rsid w:val="00DB094A"/>
    <w:rsid w:val="00DD0F78"/>
    <w:rsid w:val="00DD2A08"/>
    <w:rsid w:val="00DF3540"/>
    <w:rsid w:val="00DF56CB"/>
    <w:rsid w:val="00E005D4"/>
    <w:rsid w:val="00E01AD7"/>
    <w:rsid w:val="00E04C9B"/>
    <w:rsid w:val="00E22C64"/>
    <w:rsid w:val="00E23F01"/>
    <w:rsid w:val="00E57A4A"/>
    <w:rsid w:val="00E65363"/>
    <w:rsid w:val="00E67230"/>
    <w:rsid w:val="00E7450E"/>
    <w:rsid w:val="00E83CA6"/>
    <w:rsid w:val="00E87CD7"/>
    <w:rsid w:val="00E96211"/>
    <w:rsid w:val="00EA560B"/>
    <w:rsid w:val="00EB5806"/>
    <w:rsid w:val="00EB7C15"/>
    <w:rsid w:val="00F1716D"/>
    <w:rsid w:val="00F23FE5"/>
    <w:rsid w:val="00F61A70"/>
    <w:rsid w:val="00F6676B"/>
    <w:rsid w:val="00F67D37"/>
    <w:rsid w:val="00F77820"/>
    <w:rsid w:val="00F92EC1"/>
    <w:rsid w:val="00FB4AEC"/>
    <w:rsid w:val="00FB52F0"/>
    <w:rsid w:val="00FB6411"/>
    <w:rsid w:val="00FD5DAE"/>
    <w:rsid w:val="00FD67C7"/>
    <w:rsid w:val="00FE7E5C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6CE2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E2429"/>
    <w:pPr>
      <w:spacing w:before="60" w:after="120"/>
      <w:jc w:val="both"/>
    </w:pPr>
    <w:rPr>
      <w:rFonts w:ascii="Arial" w:hAnsi="Arial"/>
      <w:szCs w:val="24"/>
    </w:rPr>
  </w:style>
  <w:style w:type="paragraph" w:styleId="Balk1">
    <w:name w:val="heading 1"/>
    <w:basedOn w:val="Normal"/>
    <w:next w:val="Normal"/>
    <w:qFormat/>
    <w:rsid w:val="00EB7C15"/>
    <w:pPr>
      <w:keepNext/>
      <w:numPr>
        <w:numId w:val="1"/>
      </w:numPr>
      <w:pBdr>
        <w:bottom w:val="single" w:sz="4" w:space="1" w:color="auto"/>
      </w:pBdr>
      <w:shd w:val="clear" w:color="auto" w:fill="85A2FF"/>
      <w:spacing w:before="240" w:after="60"/>
      <w:outlineLvl w:val="0"/>
    </w:pPr>
    <w:rPr>
      <w:rFonts w:cs="Arial"/>
      <w:b/>
      <w:bCs/>
      <w:color w:val="00007E"/>
      <w:kern w:val="32"/>
      <w:sz w:val="32"/>
      <w:szCs w:val="32"/>
    </w:rPr>
  </w:style>
  <w:style w:type="paragraph" w:styleId="Balk2">
    <w:name w:val="heading 2"/>
    <w:basedOn w:val="Normal"/>
    <w:next w:val="Normal"/>
    <w:qFormat/>
    <w:rsid w:val="00117A1A"/>
    <w:pPr>
      <w:keepNext/>
      <w:pBdr>
        <w:bottom w:val="single" w:sz="12" w:space="1" w:color="000080"/>
      </w:pBdr>
      <w:shd w:val="clear" w:color="auto" w:fill="A3B9FF"/>
      <w:tabs>
        <w:tab w:val="num" w:pos="720"/>
      </w:tabs>
      <w:spacing w:before="240" w:after="60"/>
      <w:ind w:left="720" w:hanging="720"/>
      <w:outlineLvl w:val="1"/>
    </w:pPr>
    <w:rPr>
      <w:rFonts w:cs="Arial"/>
      <w:b/>
      <w:bCs/>
      <w:i/>
      <w:iCs/>
      <w:color w:val="00007E"/>
      <w:sz w:val="28"/>
      <w:szCs w:val="28"/>
    </w:rPr>
  </w:style>
  <w:style w:type="paragraph" w:styleId="Balk3">
    <w:name w:val="heading 3"/>
    <w:basedOn w:val="Normal"/>
    <w:next w:val="Normal"/>
    <w:qFormat/>
    <w:rsid w:val="00EB7C15"/>
    <w:pPr>
      <w:keepNext/>
      <w:numPr>
        <w:ilvl w:val="2"/>
        <w:numId w:val="1"/>
      </w:numPr>
      <w:spacing w:before="120" w:after="60"/>
      <w:outlineLvl w:val="2"/>
    </w:pPr>
    <w:rPr>
      <w:rFonts w:cs="Arial"/>
      <w:b/>
      <w:bCs/>
      <w:color w:val="00007E"/>
      <w:sz w:val="24"/>
      <w:szCs w:val="26"/>
    </w:rPr>
  </w:style>
  <w:style w:type="paragraph" w:styleId="Balk4">
    <w:name w:val="heading 4"/>
    <w:basedOn w:val="Normal"/>
    <w:next w:val="Normal"/>
    <w:qFormat/>
    <w:rsid w:val="004F79E3"/>
    <w:pPr>
      <w:keepNext/>
      <w:numPr>
        <w:ilvl w:val="3"/>
        <w:numId w:val="2"/>
      </w:numPr>
      <w:spacing w:before="240" w:after="60"/>
      <w:outlineLvl w:val="3"/>
    </w:pPr>
    <w:rPr>
      <w:b/>
      <w:bCs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LeftCol">
    <w:name w:val="Table Grid Left Col"/>
    <w:basedOn w:val="TabloKlavuzu"/>
    <w:rsid w:val="00790AB8"/>
    <w:tblPr/>
    <w:tblStylePr w:type="firstRow">
      <w:pPr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  <w:tl2br w:val="nil"/>
          <w:tr2bl w:val="nil"/>
        </w:tcBorders>
        <w:shd w:val="clear" w:color="auto" w:fill="99CCFF"/>
        <w:vAlign w:val="center"/>
      </w:tcPr>
    </w:tblStylePr>
    <w:tblStylePr w:type="firstCol">
      <w:rPr>
        <w:rFonts w:ascii="Arial" w:hAnsi="Arial"/>
        <w:b/>
        <w:i/>
        <w:caps w:val="0"/>
        <w:small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  <w:tl2br w:val="nil"/>
          <w:tr2bl w:val="nil"/>
        </w:tcBorders>
        <w:shd w:val="clear" w:color="auto" w:fill="CCFFFF"/>
      </w:tcPr>
    </w:tblStylePr>
  </w:style>
  <w:style w:type="table" w:customStyle="1" w:styleId="TableLeftCol">
    <w:name w:val="Table Left Col"/>
    <w:basedOn w:val="TableGridLeftCol"/>
    <w:rsid w:val="00377BCE"/>
    <w:tblPr/>
    <w:tcPr>
      <w:shd w:val="clear" w:color="auto" w:fill="auto"/>
    </w:tcPr>
    <w:tblStylePr w:type="firstRow">
      <w:pPr>
        <w:jc w:val="center"/>
      </w:pPr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  <w:tl2br w:val="nil"/>
          <w:tr2bl w:val="nil"/>
        </w:tcBorders>
        <w:shd w:val="clear" w:color="auto" w:fill="99CCFF"/>
        <w:vAlign w:val="center"/>
      </w:tcPr>
    </w:tblStylePr>
    <w:tblStylePr w:type="firstCol">
      <w:rPr>
        <w:rFonts w:ascii="Arial" w:hAnsi="Arial"/>
        <w:b/>
        <w:i/>
        <w:caps w:val="0"/>
        <w:small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  <w:tl2br w:val="nil"/>
          <w:tr2bl w:val="nil"/>
        </w:tcBorders>
        <w:shd w:val="clear" w:color="auto" w:fill="99CCFF"/>
      </w:tcPr>
    </w:tblStylePr>
    <w:tblStylePr w:type="nwCell">
      <w:rPr>
        <w:rFonts w:ascii="Arial" w:hAnsi="Arial"/>
        <w:b/>
        <w:i/>
        <w:sz w:val="22"/>
        <w:szCs w:val="22"/>
      </w:rPr>
    </w:tblStylePr>
  </w:style>
  <w:style w:type="paragraph" w:customStyle="1" w:styleId="BoldTopic">
    <w:name w:val="Bold Topic"/>
    <w:basedOn w:val="Normal"/>
    <w:rsid w:val="00790AB8"/>
    <w:rPr>
      <w:b/>
      <w:sz w:val="28"/>
    </w:rPr>
  </w:style>
  <w:style w:type="table" w:styleId="TabloKlavuzu">
    <w:name w:val="Table Grid"/>
    <w:basedOn w:val="NormalTablo"/>
    <w:rsid w:val="00790AB8"/>
    <w:pPr>
      <w:spacing w:before="60" w:after="120"/>
    </w:pPr>
    <w:rPr>
      <w:rFonts w:ascii="Arial" w:hAnsi="Arial"/>
    </w:rPr>
    <w:tblPr>
      <w:tblBorders>
        <w:top w:val="single" w:sz="4" w:space="0" w:color="000080"/>
        <w:left w:val="single" w:sz="4" w:space="0" w:color="000080"/>
        <w:bottom w:val="single" w:sz="4" w:space="0" w:color="000080"/>
        <w:right w:val="single" w:sz="4" w:space="0" w:color="000080"/>
        <w:insideH w:val="single" w:sz="6" w:space="0" w:color="000080"/>
        <w:insideV w:val="single" w:sz="6" w:space="0" w:color="000080"/>
      </w:tblBorders>
    </w:tblPr>
    <w:tblStylePr w:type="firstRow">
      <w:pPr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  <w:tl2br w:val="nil"/>
          <w:tr2bl w:val="nil"/>
        </w:tcBorders>
        <w:shd w:val="clear" w:color="auto" w:fill="99CCFF"/>
        <w:vAlign w:val="center"/>
      </w:tcPr>
    </w:tblStylePr>
    <w:tblStylePr w:type="firstCol"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nil"/>
          <w:insideV w:val="nil"/>
          <w:tl2br w:val="nil"/>
          <w:tr2bl w:val="nil"/>
        </w:tcBorders>
      </w:tcPr>
    </w:tblStylePr>
  </w:style>
  <w:style w:type="paragraph" w:styleId="stBilgi">
    <w:name w:val="header"/>
    <w:basedOn w:val="Normal"/>
    <w:rsid w:val="00250F08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rsid w:val="00250F08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250F08"/>
  </w:style>
  <w:style w:type="paragraph" w:styleId="T1">
    <w:name w:val="toc 1"/>
    <w:basedOn w:val="Normal"/>
    <w:next w:val="Normal"/>
    <w:autoRedefine/>
    <w:uiPriority w:val="39"/>
    <w:rsid w:val="007306A9"/>
    <w:pPr>
      <w:spacing w:before="120"/>
    </w:pPr>
    <w:rPr>
      <w:b/>
      <w:bCs/>
      <w:caps/>
      <w:szCs w:val="20"/>
    </w:rPr>
  </w:style>
  <w:style w:type="paragraph" w:styleId="T2">
    <w:name w:val="toc 2"/>
    <w:basedOn w:val="Normal"/>
    <w:next w:val="Normal"/>
    <w:autoRedefine/>
    <w:uiPriority w:val="39"/>
    <w:rsid w:val="007306A9"/>
    <w:pPr>
      <w:spacing w:before="0" w:after="0"/>
      <w:ind w:left="200"/>
    </w:pPr>
    <w:rPr>
      <w:smallCaps/>
      <w:szCs w:val="20"/>
    </w:rPr>
  </w:style>
  <w:style w:type="paragraph" w:styleId="T3">
    <w:name w:val="toc 3"/>
    <w:basedOn w:val="Normal"/>
    <w:next w:val="Normal"/>
    <w:autoRedefine/>
    <w:uiPriority w:val="39"/>
    <w:rsid w:val="007306A9"/>
    <w:pPr>
      <w:spacing w:before="0" w:after="0"/>
      <w:ind w:left="400"/>
    </w:pPr>
    <w:rPr>
      <w:i/>
      <w:iCs/>
      <w:szCs w:val="20"/>
    </w:rPr>
  </w:style>
  <w:style w:type="paragraph" w:styleId="T4">
    <w:name w:val="toc 4"/>
    <w:basedOn w:val="Normal"/>
    <w:next w:val="Normal"/>
    <w:autoRedefine/>
    <w:semiHidden/>
    <w:rsid w:val="007306A9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T5">
    <w:name w:val="toc 5"/>
    <w:basedOn w:val="Normal"/>
    <w:next w:val="Normal"/>
    <w:autoRedefine/>
    <w:semiHidden/>
    <w:rsid w:val="007306A9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T6">
    <w:name w:val="toc 6"/>
    <w:basedOn w:val="Normal"/>
    <w:next w:val="Normal"/>
    <w:autoRedefine/>
    <w:semiHidden/>
    <w:rsid w:val="007306A9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T7">
    <w:name w:val="toc 7"/>
    <w:basedOn w:val="Normal"/>
    <w:next w:val="Normal"/>
    <w:autoRedefine/>
    <w:semiHidden/>
    <w:rsid w:val="007306A9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T8">
    <w:name w:val="toc 8"/>
    <w:basedOn w:val="Normal"/>
    <w:next w:val="Normal"/>
    <w:autoRedefine/>
    <w:semiHidden/>
    <w:rsid w:val="007306A9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T9">
    <w:name w:val="toc 9"/>
    <w:basedOn w:val="Normal"/>
    <w:next w:val="Normal"/>
    <w:autoRedefine/>
    <w:semiHidden/>
    <w:rsid w:val="007306A9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character" w:styleId="Kpr">
    <w:name w:val="Hyperlink"/>
    <w:basedOn w:val="VarsaylanParagrafYazTipi"/>
    <w:uiPriority w:val="99"/>
    <w:rsid w:val="007306A9"/>
    <w:rPr>
      <w:color w:val="0000FF"/>
      <w:u w:val="single"/>
    </w:rPr>
  </w:style>
  <w:style w:type="paragraph" w:styleId="ekillerTablosu">
    <w:name w:val="table of figures"/>
    <w:basedOn w:val="Normal"/>
    <w:next w:val="Normal"/>
    <w:semiHidden/>
    <w:rsid w:val="007306A9"/>
    <w:pPr>
      <w:spacing w:before="0" w:after="0"/>
      <w:ind w:left="400" w:hanging="400"/>
    </w:pPr>
    <w:rPr>
      <w:rFonts w:ascii="Times New Roman" w:hAnsi="Times New Roman"/>
      <w:smallCaps/>
      <w:szCs w:val="20"/>
    </w:rPr>
  </w:style>
  <w:style w:type="paragraph" w:customStyle="1" w:styleId="Heading4">
    <w:name w:val="Heading4"/>
    <w:basedOn w:val="Normal"/>
    <w:rsid w:val="00EB7C15"/>
    <w:pPr>
      <w:numPr>
        <w:ilvl w:val="1"/>
        <w:numId w:val="1"/>
      </w:numPr>
      <w:jc w:val="left"/>
    </w:pPr>
    <w:rPr>
      <w:b/>
      <w:sz w:val="24"/>
    </w:rPr>
  </w:style>
  <w:style w:type="numbering" w:styleId="111111">
    <w:name w:val="Outline List 2"/>
    <w:basedOn w:val="ListeYok"/>
    <w:rsid w:val="007531A3"/>
    <w:pPr>
      <w:numPr>
        <w:numId w:val="3"/>
      </w:numPr>
    </w:pPr>
  </w:style>
  <w:style w:type="paragraph" w:styleId="BalonMetni">
    <w:name w:val="Balloon Text"/>
    <w:basedOn w:val="Normal"/>
    <w:link w:val="BalonMetniChar"/>
    <w:rsid w:val="000A3D0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0A3D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14B7E"/>
    <w:pPr>
      <w:spacing w:before="100" w:beforeAutospacing="1" w:after="100" w:afterAutospacing="1"/>
      <w:jc w:val="left"/>
    </w:pPr>
    <w:rPr>
      <w:rFonts w:ascii="Times New Roman" w:hAnsi="Times New Roman"/>
      <w:sz w:val="24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94321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64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064C37"/>
    <w:rPr>
      <w:rFonts w:ascii="Courier New" w:hAnsi="Courier New" w:cs="Courier New"/>
      <w:lang w:val="tr-TR" w:eastAsia="tr-TR"/>
    </w:rPr>
  </w:style>
  <w:style w:type="character" w:customStyle="1" w:styleId="pl-s">
    <w:name w:val="pl-s"/>
    <w:basedOn w:val="VarsaylanParagrafYazTipi"/>
    <w:rsid w:val="00064C37"/>
  </w:style>
  <w:style w:type="character" w:customStyle="1" w:styleId="pl-ii">
    <w:name w:val="pl-ii"/>
    <w:basedOn w:val="VarsaylanParagrafYazTipi"/>
    <w:rsid w:val="00B91ED6"/>
  </w:style>
  <w:style w:type="paragraph" w:styleId="ListeParagraf">
    <w:name w:val="List Paragraph"/>
    <w:basedOn w:val="Normal"/>
    <w:uiPriority w:val="34"/>
    <w:qFormat/>
    <w:rsid w:val="00D77A1F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D77A1F"/>
    <w:rPr>
      <w:b/>
      <w:bCs/>
    </w:rPr>
  </w:style>
  <w:style w:type="character" w:styleId="zmlenmeyenBahsetme">
    <w:name w:val="Unresolved Mention"/>
    <w:basedOn w:val="VarsaylanParagrafYazTipi"/>
    <w:rsid w:val="00670CDD"/>
    <w:rPr>
      <w:color w:val="605E5C"/>
      <w:shd w:val="clear" w:color="auto" w:fill="E1DFDD"/>
    </w:rPr>
  </w:style>
  <w:style w:type="paragraph" w:styleId="TBal">
    <w:name w:val="TOC Heading"/>
    <w:basedOn w:val="Balk1"/>
    <w:next w:val="Normal"/>
    <w:uiPriority w:val="39"/>
    <w:unhideWhenUsed/>
    <w:qFormat/>
    <w:rsid w:val="003E2B2B"/>
    <w:pPr>
      <w:keepLines/>
      <w:numPr>
        <w:numId w:val="0"/>
      </w:numPr>
      <w:pBdr>
        <w:bottom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5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docker.com/get-dock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93704-7D6D-2E44-B358-29D94769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987</Words>
  <Characters>5626</Characters>
  <Application>Microsoft Office Word</Application>
  <DocSecurity>0</DocSecurity>
  <Lines>46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INFY</Company>
  <LinksUpToDate>false</LinksUpToDate>
  <CharactersWithSpaces>6600</CharactersWithSpaces>
  <SharedDoc>false</SharedDoc>
  <HLinks>
    <vt:vector size="198" baseType="variant">
      <vt:variant>
        <vt:i4>1048630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_Toc112212464</vt:lpwstr>
      </vt:variant>
      <vt:variant>
        <vt:i4>1048630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_Toc112212463</vt:lpwstr>
      </vt:variant>
      <vt:variant>
        <vt:i4>1048630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_Toc112212462</vt:lpwstr>
      </vt:variant>
      <vt:variant>
        <vt:i4>1048630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_Toc112212461</vt:lpwstr>
      </vt:variant>
      <vt:variant>
        <vt:i4>1048630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_Toc112212460</vt:lpwstr>
      </vt:variant>
      <vt:variant>
        <vt:i4>1245238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_Toc112212459</vt:lpwstr>
      </vt:variant>
      <vt:variant>
        <vt:i4>1245238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_Toc112212458</vt:lpwstr>
      </vt:variant>
      <vt:variant>
        <vt:i4>1245238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_Toc112212457</vt:lpwstr>
      </vt:variant>
      <vt:variant>
        <vt:i4>1245238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_Toc112212456</vt:lpwstr>
      </vt:variant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_Toc112212455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_Toc112212454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_Toc112212453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_Toc112212452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_Toc112212451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_Toc112212450</vt:lpwstr>
      </vt:variant>
      <vt:variant>
        <vt:i4>1179702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_Toc112212449</vt:lpwstr>
      </vt:variant>
      <vt:variant>
        <vt:i4>1179702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_Toc112212448</vt:lpwstr>
      </vt:variant>
      <vt:variant>
        <vt:i4>1179702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_Toc112212447</vt:lpwstr>
      </vt:variant>
      <vt:variant>
        <vt:i4>1179702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_Toc112212446</vt:lpwstr>
      </vt:variant>
      <vt:variant>
        <vt:i4>1179702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_Toc112212445</vt:lpwstr>
      </vt:variant>
      <vt:variant>
        <vt:i4>1179702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_Toc112212444</vt:lpwstr>
      </vt:variant>
      <vt:variant>
        <vt:i4>1179702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_Toc112212443</vt:lpwstr>
      </vt:variant>
      <vt:variant>
        <vt:i4>1179702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_Toc112212442</vt:lpwstr>
      </vt:variant>
      <vt:variant>
        <vt:i4>1179702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_Toc112212441</vt:lpwstr>
      </vt:variant>
      <vt:variant>
        <vt:i4>1179702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_Toc112212440</vt:lpwstr>
      </vt:variant>
      <vt:variant>
        <vt:i4>1376310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_Toc112212439</vt:lpwstr>
      </vt:variant>
      <vt:variant>
        <vt:i4>1376310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_Toc112212438</vt:lpwstr>
      </vt:variant>
      <vt:variant>
        <vt:i4>1376310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_Toc112212437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_Toc112212436</vt:lpwstr>
      </vt:variant>
      <vt:variant>
        <vt:i4>1376310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_Toc112212435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_Toc112212434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_Toc112212433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_Toc112212432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cp:lastModifiedBy>sevim</cp:lastModifiedBy>
  <cp:revision>12</cp:revision>
  <cp:lastPrinted>2009-07-08T22:43:00Z</cp:lastPrinted>
  <dcterms:created xsi:type="dcterms:W3CDTF">2017-07-18T21:47:00Z</dcterms:created>
  <dcterms:modified xsi:type="dcterms:W3CDTF">2022-05-17T12:22:00Z</dcterms:modified>
</cp:coreProperties>
</file>