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A3: Movie Class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  Sevn Webber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Sample outputs: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Replace the screenshot with yours before submission.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5889" w:dyaOrig="2789">
          <v:rect xmlns:o="urn:schemas-microsoft-com:office:office" xmlns:v="urn:schemas-microsoft-com:vml" id="rectole0000000000" style="width:294.450000pt;height:13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Self-scoring rubric</w:t>
      </w:r>
    </w:p>
    <w:tbl>
      <w:tblPr/>
      <w:tblGrid>
        <w:gridCol w:w="1702"/>
        <w:gridCol w:w="4615"/>
        <w:gridCol w:w="804"/>
        <w:gridCol w:w="2229"/>
      </w:tblGrid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Requirements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Details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Pts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Met/Unmet/Points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D2L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A3_Lastname_Dirst.zip (if your file is big) before the deadline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Met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</w:t>
            </w:r>
          </w:p>
        </w:tc>
      </w:tr>
      <w:tr>
        <w:trPr>
          <w:trHeight w:val="629" w:hRule="auto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Rubric &amp; Outputs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Presented scores recorded by you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Replaced all the sample screenshots with yours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Met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</w:t>
            </w:r>
          </w:p>
        </w:tc>
      </w:tr>
      <w:tr>
        <w:trPr>
          <w:trHeight w:val="1" w:hRule="atLeast"/>
          <w:jc w:val="left"/>
        </w:trPr>
        <w:tc>
          <w:tcPr>
            <w:tcW w:w="63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10% Penalty if one of the above is not met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Yes/No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R1: Movie 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All the required functions defined correctly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R2:</w:t>
              <w:br/>
              <w:t xml:space="preserve">add_rating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Implemented correctly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R3: get_avg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Implemented correctly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R4: Testing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Used dynamic memory allocations to store the Movie objects</w:t>
            </w:r>
          </w:p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Correct and formatted outputs that incorporated all the required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R5: Separate compilation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Using the make utility. Without this met, zero points will be given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R6: Readability of a program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Did the program correctly apply indentations and spaces? Also, write a comment on each function and/or logical block?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