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F8E2" w14:textId="77777777" w:rsidR="001055AF" w:rsidRPr="00833C31" w:rsidRDefault="001055AF" w:rsidP="006663F1">
      <w:pPr>
        <w:pStyle w:val="Standard"/>
        <w:ind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14:paraId="7E3DF759" w14:textId="77777777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14:paraId="2A471E46" w14:textId="23653D4C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14:paraId="05613089" w14:textId="7DED5BCE" w:rsidR="001055AF" w:rsidRPr="00833C31" w:rsidRDefault="006663F1" w:rsidP="001055AF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32539" wp14:editId="2C9E6222">
                <wp:simplePos x="0" y="0"/>
                <wp:positionH relativeFrom="column">
                  <wp:posOffset>-682202</wp:posOffset>
                </wp:positionH>
                <wp:positionV relativeFrom="paragraph">
                  <wp:posOffset>162137</wp:posOffset>
                </wp:positionV>
                <wp:extent cx="6680200" cy="42333"/>
                <wp:effectExtent l="0" t="0" r="25400" b="342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42333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8E52E0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7pt,12.75pt" to="472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" strokeweight=".35mm"/>
            </w:pict>
          </mc:Fallback>
        </mc:AlternateContent>
      </w:r>
    </w:p>
    <w:p w14:paraId="7C8FA7B8" w14:textId="77777777" w:rsidR="001055AF" w:rsidRPr="00833C31" w:rsidRDefault="001055AF" w:rsidP="001055AF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14:paraId="2E2247A3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7423138D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0B1F22D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5A455D4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C7D89AC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71760C2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26E79AB7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1E2726B7" w14:textId="77AE9026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>
        <w:rPr>
          <w:b/>
          <w:caps/>
          <w:sz w:val="28"/>
        </w:rPr>
        <w:t>Лабораторная работа №</w:t>
      </w:r>
      <w:r w:rsidR="00596A23">
        <w:rPr>
          <w:b/>
          <w:caps/>
          <w:sz w:val="28"/>
        </w:rPr>
        <w:t>2</w:t>
      </w:r>
      <w:r w:rsidRPr="00833C31">
        <w:rPr>
          <w:caps/>
          <w:sz w:val="28"/>
        </w:rPr>
        <w:br/>
      </w:r>
      <w:r w:rsidRPr="00833C31">
        <w:rPr>
          <w:rFonts w:eastAsia="Times New Roman"/>
          <w:sz w:val="32"/>
          <w:szCs w:val="28"/>
        </w:rPr>
        <w:t>по дисциплине:</w:t>
      </w:r>
    </w:p>
    <w:p w14:paraId="5F04F1DA" w14:textId="77777777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14:paraId="5BBF1AF3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4D79C58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39C93E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8E3E5E8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19F7C3F5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51255D34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21756D82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0F6D0FF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7BC8608" w14:textId="77777777" w:rsidR="001055AF" w:rsidRPr="00833C31" w:rsidRDefault="001055AF" w:rsidP="001055AF">
      <w:pPr>
        <w:pStyle w:val="Standard"/>
        <w:rPr>
          <w:sz w:val="32"/>
          <w:szCs w:val="28"/>
        </w:rPr>
      </w:pPr>
    </w:p>
    <w:p w14:paraId="666E87A4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14:paraId="39569B42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14:paraId="4A8F1668" w14:textId="40F2EE5D" w:rsidR="001055AF" w:rsidRPr="00833C31" w:rsidRDefault="00557412" w:rsidP="001055AF">
      <w:pPr>
        <w:pStyle w:val="Standard"/>
        <w:jc w:val="right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Шаклеин</w:t>
      </w:r>
      <w:r w:rsidR="006663F1">
        <w:rPr>
          <w:rFonts w:eastAsia="Times New Roman"/>
          <w:sz w:val="32"/>
          <w:szCs w:val="28"/>
        </w:rPr>
        <w:t xml:space="preserve"> </w:t>
      </w:r>
      <w:r>
        <w:rPr>
          <w:rFonts w:eastAsia="Times New Roman"/>
          <w:sz w:val="32"/>
          <w:szCs w:val="28"/>
        </w:rPr>
        <w:t>В</w:t>
      </w:r>
      <w:r w:rsidR="006663F1">
        <w:rPr>
          <w:rFonts w:eastAsia="Times New Roman"/>
          <w:sz w:val="32"/>
          <w:szCs w:val="28"/>
        </w:rPr>
        <w:t xml:space="preserve">. </w:t>
      </w:r>
      <w:r>
        <w:rPr>
          <w:rFonts w:eastAsia="Times New Roman"/>
          <w:sz w:val="32"/>
          <w:szCs w:val="28"/>
        </w:rPr>
        <w:t>В</w:t>
      </w:r>
      <w:r w:rsidR="006663F1">
        <w:rPr>
          <w:rFonts w:eastAsia="Times New Roman"/>
          <w:sz w:val="32"/>
          <w:szCs w:val="28"/>
        </w:rPr>
        <w:t>. ______</w:t>
      </w:r>
      <w:r w:rsidR="001055AF">
        <w:rPr>
          <w:rFonts w:eastAsia="Times New Roman"/>
          <w:sz w:val="32"/>
          <w:szCs w:val="28"/>
        </w:rPr>
        <w:br/>
      </w:r>
      <w:r w:rsidR="001055AF" w:rsidRPr="00833C31">
        <w:rPr>
          <w:rFonts w:eastAsia="Times New Roman"/>
          <w:sz w:val="32"/>
          <w:szCs w:val="28"/>
        </w:rPr>
        <w:t xml:space="preserve"> «__» _____2021г</w:t>
      </w:r>
    </w:p>
    <w:p w14:paraId="6E5B6F0B" w14:textId="2DA70369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</w:t>
      </w:r>
      <w:r w:rsidR="006663F1">
        <w:rPr>
          <w:rFonts w:eastAsia="Times New Roman"/>
          <w:sz w:val="32"/>
          <w:szCs w:val="28"/>
        </w:rPr>
        <w:t xml:space="preserve"> преподаватель</w:t>
      </w:r>
      <w:r w:rsidRPr="00833C31">
        <w:rPr>
          <w:rFonts w:eastAsia="Times New Roman"/>
          <w:sz w:val="32"/>
          <w:szCs w:val="28"/>
        </w:rPr>
        <w:t>:</w:t>
      </w:r>
    </w:p>
    <w:p w14:paraId="44BFDBFA" w14:textId="5252967D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 xml:space="preserve">Жгун Т. В. </w:t>
      </w:r>
      <w:r w:rsidR="00CA5A7B">
        <w:rPr>
          <w:rFonts w:eastAsia="Times New Roman"/>
          <w:sz w:val="32"/>
          <w:szCs w:val="28"/>
        </w:rPr>
        <w:t>_____</w:t>
      </w:r>
    </w:p>
    <w:p w14:paraId="0F66DDB7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14:paraId="78546B6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9AA2C68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70767CB4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0C9AE6F3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D9ABEF0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49BBBA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57BC86C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14:paraId="78C49246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2021</w:t>
      </w:r>
    </w:p>
    <w:p w14:paraId="282C8CBB" w14:textId="77777777" w:rsidR="001055AF" w:rsidRPr="001055AF" w:rsidRDefault="001055AF" w:rsidP="001055AF">
      <w:pPr>
        <w:rPr>
          <w:rFonts w:cstheme="minorHAnsi"/>
          <w:b/>
          <w:sz w:val="32"/>
        </w:rPr>
      </w:pPr>
      <w:r w:rsidRPr="001055AF">
        <w:rPr>
          <w:rFonts w:cstheme="minorHAnsi"/>
          <w:b/>
          <w:sz w:val="32"/>
        </w:rPr>
        <w:lastRenderedPageBreak/>
        <w:t>Задача:</w:t>
      </w:r>
    </w:p>
    <w:p w14:paraId="44CA69E6" w14:textId="0D4CC1B7" w:rsidR="00596A23" w:rsidRDefault="00596A23" w:rsidP="00596A23">
      <w:pPr>
        <w:spacing w:line="360" w:lineRule="auto"/>
        <w:jc w:val="both"/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1.  Зашифровать  предлагаемый фрагмент текста объемом около 500 символов (допустим диапазон 500–1000 символов). Открытый текст  выбирается  из текстового документа  в соответствии с номером студента в прилагаемом списке.  Использовать следующие способы шифрования: </w:t>
      </w:r>
    </w:p>
    <w:p w14:paraId="244D7E57" w14:textId="28CDE63A" w:rsidR="00596A23" w:rsidRDefault="00596A23" w:rsidP="00596A23">
      <w:pPr>
        <w:tabs>
          <w:tab w:val="num" w:pos="993"/>
        </w:tabs>
        <w:spacing w:line="360" w:lineRule="auto"/>
        <w:ind w:left="426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1.1 с помощью способов традиционного шифрования, </w:t>
      </w:r>
      <w:r w:rsidR="00353EB3">
        <w:rPr>
          <w:rFonts w:cs="Arial"/>
          <w:sz w:val="28"/>
          <w:szCs w:val="28"/>
        </w:rPr>
        <w:t>указанных в</w:t>
      </w:r>
      <w:r>
        <w:rPr>
          <w:rFonts w:cs="Arial"/>
          <w:sz w:val="28"/>
          <w:szCs w:val="28"/>
        </w:rPr>
        <w:t xml:space="preserve"> таблице 2 (в моем случае шифр </w:t>
      </w:r>
      <w:r w:rsidR="00353EB3" w:rsidRPr="00D2132B">
        <w:rPr>
          <w:color w:val="000000"/>
          <w:sz w:val="28"/>
          <w:szCs w:val="28"/>
        </w:rPr>
        <w:t>Полибия с паролем</w:t>
      </w:r>
      <w:r>
        <w:rPr>
          <w:rFonts w:cs="Arial"/>
          <w:sz w:val="28"/>
          <w:szCs w:val="28"/>
        </w:rPr>
        <w:t>);</w:t>
      </w:r>
    </w:p>
    <w:p w14:paraId="4BF484A8" w14:textId="77777777" w:rsidR="00596A23" w:rsidRDefault="00596A23" w:rsidP="00596A23">
      <w:pPr>
        <w:pStyle w:val="a5"/>
        <w:tabs>
          <w:tab w:val="num" w:pos="993"/>
        </w:tabs>
        <w:spacing w:line="360" w:lineRule="auto"/>
        <w:ind w:left="426"/>
        <w:jc w:val="left"/>
      </w:pPr>
      <w:r>
        <w:t>1.2 с помощью ключа (пароля), где в качестве ключа используем:</w:t>
      </w:r>
    </w:p>
    <w:p w14:paraId="7E91EB95" w14:textId="77777777" w:rsidR="00596A23" w:rsidRDefault="00596A23" w:rsidP="00596A23">
      <w:pPr>
        <w:tabs>
          <w:tab w:val="num" w:pos="1260"/>
        </w:tabs>
        <w:spacing w:line="360" w:lineRule="auto"/>
        <w:ind w:left="156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1.2.1  константу, равную номеру студента в списке;</w:t>
      </w:r>
    </w:p>
    <w:p w14:paraId="3F07A911" w14:textId="3190575A" w:rsidR="00596A23" w:rsidRDefault="00596A23" w:rsidP="00596A23">
      <w:pPr>
        <w:spacing w:line="360" w:lineRule="auto"/>
        <w:ind w:left="156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1.2.2  поговорку из табл.1, соответствующую номеру студента в списке, используя алфавит  </w:t>
      </w:r>
      <w:r>
        <w:rPr>
          <w:rFonts w:cs="Arial"/>
          <w:sz w:val="28"/>
          <w:szCs w:val="28"/>
          <w:lang w:val="en-US"/>
        </w:rPr>
        <w:t>Z</w:t>
      </w:r>
      <w:r>
        <w:rPr>
          <w:rFonts w:cs="Arial"/>
          <w:sz w:val="28"/>
          <w:szCs w:val="28"/>
          <w:vertAlign w:val="subscript"/>
        </w:rPr>
        <w:t>32</w:t>
      </w:r>
      <w:r>
        <w:rPr>
          <w:rFonts w:cs="Arial"/>
          <w:sz w:val="28"/>
          <w:szCs w:val="28"/>
        </w:rPr>
        <w:t xml:space="preserve"> = (А…Я,    е=ё );</w:t>
      </w:r>
    </w:p>
    <w:p w14:paraId="23EDC76C" w14:textId="77777777" w:rsidR="00596A23" w:rsidRDefault="00596A23" w:rsidP="00596A23">
      <w:pPr>
        <w:pStyle w:val="a5"/>
        <w:tabs>
          <w:tab w:val="num" w:pos="1260"/>
        </w:tabs>
        <w:spacing w:line="360" w:lineRule="auto"/>
        <w:ind w:left="1560"/>
        <w:jc w:val="both"/>
        <w:rPr>
          <w:rFonts w:cs="Arial"/>
        </w:rPr>
      </w:pPr>
      <w:r>
        <w:rPr>
          <w:rFonts w:cs="Arial"/>
        </w:rPr>
        <w:t xml:space="preserve">1.2.3 </w:t>
      </w:r>
      <w:r>
        <w:t>п</w:t>
      </w:r>
      <w:r>
        <w:rPr>
          <w:rFonts w:cs="Arial"/>
        </w:rPr>
        <w:t>севдослучайную последовательность (ПСП), сгенерированную линейным рекуррентным генератором (</w:t>
      </w:r>
      <w:r>
        <w:rPr>
          <w:rFonts w:cs="Arial"/>
          <w:i/>
          <w:lang w:val="en-US"/>
        </w:rPr>
        <w:t>LFSR</w:t>
      </w:r>
      <w:r>
        <w:rPr>
          <w:rFonts w:cs="Arial"/>
        </w:rPr>
        <w:t xml:space="preserve">). ПСП генерируется матрицей </w:t>
      </w:r>
      <w:r w:rsidRPr="00596A23">
        <w:rPr>
          <w:rFonts w:cs="Arial"/>
        </w:rPr>
        <w:t>5</w:t>
      </w:r>
      <w:r>
        <w:rPr>
          <w:rFonts w:cs="Arial"/>
        </w:rPr>
        <w:t>*</w:t>
      </w:r>
      <w:r w:rsidRPr="00596A23">
        <w:rPr>
          <w:rFonts w:cs="Arial"/>
        </w:rPr>
        <w:t>5</w:t>
      </w:r>
      <w:r>
        <w:rPr>
          <w:rFonts w:cs="Arial"/>
        </w:rPr>
        <w:t>. Производящий многочлен выбирает студент самостоятельно.</w:t>
      </w:r>
    </w:p>
    <w:p w14:paraId="74083054" w14:textId="77777777" w:rsidR="00596A23" w:rsidRDefault="00596A23" w:rsidP="00596A23">
      <w:pPr>
        <w:pStyle w:val="a5"/>
        <w:tabs>
          <w:tab w:val="num" w:pos="1260"/>
        </w:tabs>
        <w:spacing w:line="360" w:lineRule="auto"/>
        <w:ind w:left="2250"/>
        <w:jc w:val="both"/>
        <w:rPr>
          <w:rFonts w:cs="Arial"/>
        </w:rPr>
      </w:pPr>
    </w:p>
    <w:p w14:paraId="79330C42" w14:textId="77777777" w:rsidR="00596A23" w:rsidRDefault="00596A23" w:rsidP="00596A23">
      <w:pPr>
        <w:pStyle w:val="a5"/>
        <w:tabs>
          <w:tab w:val="num" w:pos="12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2. Построить гистограммы для полученных зашифрованных текстов. Проанализировать результат  (четыре гистограммы) </w:t>
      </w:r>
    </w:p>
    <w:p w14:paraId="56171AFD" w14:textId="77777777" w:rsidR="001055AF" w:rsidRDefault="001055AF" w:rsidP="001055AF">
      <w:pPr>
        <w:rPr>
          <w:rFonts w:cstheme="minorHAnsi"/>
          <w:b/>
          <w:sz w:val="32"/>
          <w:szCs w:val="28"/>
        </w:rPr>
      </w:pPr>
      <w:r w:rsidRPr="001055AF">
        <w:rPr>
          <w:rFonts w:cstheme="minorHAnsi"/>
          <w:b/>
          <w:sz w:val="32"/>
          <w:szCs w:val="28"/>
        </w:rPr>
        <w:t>Описание алгоритмов:</w:t>
      </w:r>
    </w:p>
    <w:p w14:paraId="7C8D582E" w14:textId="0AF89A06" w:rsidR="001055AF" w:rsidRPr="00557412" w:rsidRDefault="00596A23" w:rsidP="00596A23">
      <w:pPr>
        <w:rPr>
          <w:rFonts w:cstheme="minorHAnsi"/>
          <w:i/>
          <w:iCs/>
          <w:sz w:val="32"/>
          <w:szCs w:val="28"/>
        </w:rPr>
      </w:pPr>
      <w:r w:rsidRPr="00596A23">
        <w:rPr>
          <w:rFonts w:cstheme="minorHAnsi"/>
          <w:i/>
          <w:iCs/>
          <w:sz w:val="32"/>
          <w:szCs w:val="28"/>
        </w:rPr>
        <w:t>Шифрование</w:t>
      </w:r>
    </w:p>
    <w:p w14:paraId="45F349E4" w14:textId="2FE7A9A6" w:rsidR="00596A23" w:rsidRPr="00353EB3" w:rsidRDefault="00353EB3" w:rsidP="00596A23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Шифрование происходит в несколько шагов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>:</w:t>
      </w:r>
    </w:p>
    <w:p w14:paraId="6564055E" w14:textId="20DF55C7" w:rsidR="00353EB3" w:rsidRPr="00353EB3" w:rsidRDefault="00353EB3" w:rsidP="00353EB3">
      <w:pPr>
        <w:pStyle w:val="a3"/>
        <w:numPr>
          <w:ilvl w:val="0"/>
          <w:numId w:val="8"/>
        </w:numPr>
        <w:jc w:val="both"/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Формирование таблицы шифрования</w:t>
      </w:r>
    </w:p>
    <w:p w14:paraId="3F68DEDC" w14:textId="54B5F56B" w:rsidR="00353EB3" w:rsidRPr="00353EB3" w:rsidRDefault="00353EB3" w:rsidP="00353EB3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«Квадрат Полибия» представляет собой квадрат 5x5, столбцы и строки которого нумеруются цифрами от 1 до 5. В каждую клетку этого квадрата записывается одна буква (в русско алфавите 31 буква, Ъ и Ё исключены, кроме того, в одну клетку поместите буквы е-э, и-й, ж-з, р-с, ф-х, ш-щ). Буквы расположены в алфавитном порядке. В результате каждой букве соответствует пара чисел, и шифрованное сообщение превращается в 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lastRenderedPageBreak/>
        <w:t>последовательность пар чисел. Расшифровывается путём нахождения буквы, стоящей на пересечении строки и столбца.</w:t>
      </w:r>
    </w:p>
    <w:p w14:paraId="6394E941" w14:textId="44170448" w:rsidR="00353EB3" w:rsidRPr="00353EB3" w:rsidRDefault="00353EB3" w:rsidP="00353EB3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>Для шифрования с ключом первые ячейки квадрата заполняются символами ключа, а последующие оставшимися символами алфавита.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793"/>
        <w:gridCol w:w="657"/>
        <w:gridCol w:w="660"/>
        <w:gridCol w:w="439"/>
        <w:gridCol w:w="595"/>
      </w:tblGrid>
      <w:tr w:rsidR="00353EB3" w:rsidRPr="00353EB3" w14:paraId="77E00289" w14:textId="77777777" w:rsidTr="00353EB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3A8387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D49136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D37CD1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81A3E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39ED4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B110D7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53EB3" w:rsidRPr="00353EB3" w14:paraId="55107CB6" w14:textId="77777777" w:rsidTr="00353EB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CE3A54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A08C64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36DD67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Б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882AC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В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19DA8C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Г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E21370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Д</w:t>
            </w:r>
          </w:p>
        </w:tc>
      </w:tr>
      <w:tr w:rsidR="00353EB3" w:rsidRPr="00353EB3" w14:paraId="3E519B92" w14:textId="77777777" w:rsidTr="00353EB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8D47D4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097790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Е/Э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3CD0B6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Ж/З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1FCAA1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И/Й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D6DA4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53D651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Л</w:t>
            </w:r>
          </w:p>
        </w:tc>
      </w:tr>
      <w:tr w:rsidR="00353EB3" w:rsidRPr="00353EB3" w14:paraId="201A859B" w14:textId="77777777" w:rsidTr="00353EB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CA0814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4D183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067E28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Н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2B034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О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CE957A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495A50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Р/С</w:t>
            </w:r>
          </w:p>
        </w:tc>
      </w:tr>
      <w:tr w:rsidR="00353EB3" w:rsidRPr="00353EB3" w14:paraId="382AF8BD" w14:textId="77777777" w:rsidTr="00353EB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845D48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FB620E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ED9731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CE000E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Ф/Х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4D6FA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Ц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181001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Ч</w:t>
            </w:r>
          </w:p>
        </w:tc>
      </w:tr>
      <w:tr w:rsidR="00353EB3" w:rsidRPr="00353EB3" w14:paraId="3D200D46" w14:textId="77777777" w:rsidTr="00353EB3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954698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C2308C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Ш/Щ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CD6A4F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7457DA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Ь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5B2967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Ю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501AC7" w14:textId="77777777" w:rsidR="00353EB3" w:rsidRPr="00353EB3" w:rsidRDefault="00353EB3" w:rsidP="00353EB3">
            <w:pPr>
              <w:jc w:val="both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53E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Я</w:t>
            </w:r>
          </w:p>
        </w:tc>
      </w:tr>
    </w:tbl>
    <w:p w14:paraId="32EA65DF" w14:textId="71B65453" w:rsidR="00353EB3" w:rsidRDefault="00353EB3" w:rsidP="00353EB3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Шифрование</w:t>
      </w:r>
    </w:p>
    <w:p w14:paraId="05724277" w14:textId="41189AC6" w:rsidR="00596A23" w:rsidRPr="00353EB3" w:rsidRDefault="00353EB3" w:rsidP="00353EB3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>Для шифрования на квадрате находи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м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букву текста и вставля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ем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в шифровку нижнюю от неё в том же столбце. Если буква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находится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в нижней строке, то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берём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верхнюю из того же столбца.</w:t>
      </w:r>
    </w:p>
    <w:p w14:paraId="2F3E81F9" w14:textId="46B1F92E" w:rsidR="00596A23" w:rsidRPr="00596A23" w:rsidRDefault="00596A23" w:rsidP="00596A23">
      <w:pPr>
        <w:rPr>
          <w:rFonts w:cstheme="minorHAnsi"/>
          <w:i/>
          <w:iCs/>
          <w:sz w:val="32"/>
          <w:szCs w:val="28"/>
        </w:rPr>
      </w:pPr>
      <w:r w:rsidRPr="00596A23">
        <w:rPr>
          <w:rFonts w:cstheme="minorHAnsi"/>
          <w:i/>
          <w:iCs/>
          <w:sz w:val="32"/>
          <w:szCs w:val="28"/>
        </w:rPr>
        <w:t>Дешифрование</w:t>
      </w:r>
    </w:p>
    <w:p w14:paraId="36517423" w14:textId="76249BA0" w:rsidR="00353EB3" w:rsidRPr="00353EB3" w:rsidRDefault="00353EB3" w:rsidP="00353EB3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Для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де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>шифрования на квадрате находи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м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букву текста и вставля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ем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в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де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шифровку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верхнюю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от неё в том же столбце. Если буква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находится 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в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верхней 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>строке, то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берём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нижнюю</w:t>
      </w:r>
      <w:r w:rsidRPr="00353EB3">
        <w:rPr>
          <w:rFonts w:cstheme="minorHAnsi"/>
          <w:color w:val="202122"/>
          <w:sz w:val="28"/>
          <w:szCs w:val="28"/>
          <w:shd w:val="clear" w:color="auto" w:fill="FFFFFF"/>
        </w:rPr>
        <w:t xml:space="preserve"> из того же столбца.</w:t>
      </w:r>
    </w:p>
    <w:p w14:paraId="64E4133B" w14:textId="77777777" w:rsidR="00557412" w:rsidRDefault="00557412" w:rsidP="00557412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Реализация</w:t>
      </w:r>
    </w:p>
    <w:p w14:paraId="1CC2BA84" w14:textId="77777777" w:rsidR="00557412" w:rsidRPr="0096274A" w:rsidRDefault="00557412" w:rsidP="00557412">
      <w:pPr>
        <w:jc w:val="both"/>
        <w:rPr>
          <w:rFonts w:cstheme="minorHAnsi"/>
          <w:color w:val="000000"/>
          <w:sz w:val="28"/>
          <w:szCs w:val="32"/>
          <w:shd w:val="clear" w:color="auto" w:fill="FFFFFF"/>
        </w:rPr>
      </w:pP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Задача решена с помощью языка программирования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Python</w:t>
      </w:r>
      <w:r w:rsidRPr="0096274A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используются следующие дополнительные модули</w:t>
      </w:r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>: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numpy</w:t>
      </w:r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>,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matplotlib</w:t>
      </w:r>
      <w:r w:rsidRPr="00302B35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seaborn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, они необходимы для упрощения использования математических операций над массивами чисел и построения гистограмм.</w:t>
      </w:r>
    </w:p>
    <w:p w14:paraId="757A2BFF" w14:textId="77777777" w:rsidR="00557412" w:rsidRPr="0085731D" w:rsidRDefault="00557412" w:rsidP="00557412">
      <w:pPr>
        <w:rPr>
          <w:b/>
          <w:color w:val="000000"/>
          <w:sz w:val="32"/>
          <w:szCs w:val="32"/>
          <w:shd w:val="clear" w:color="auto" w:fill="FFFFFF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t>Описание интерфейса</w:t>
      </w:r>
    </w:p>
    <w:p w14:paraId="6AF6D1DE" w14:textId="77777777" w:rsidR="00557412" w:rsidRDefault="00557412" w:rsidP="00557412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Все входные значения жёстко задаются в коде, так что программа не имеет пользовательского интерфейса в привычном понимании.</w:t>
      </w:r>
    </w:p>
    <w:p w14:paraId="08A34E0A" w14:textId="5B90FBC0" w:rsidR="0096274A" w:rsidRPr="0096274A" w:rsidRDefault="0096274A" w:rsidP="0096274A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Код программы</w:t>
      </w:r>
    </w:p>
    <w:p w14:paraId="56587BB6" w14:textId="6965ACD4" w:rsidR="0096274A" w:rsidRPr="0096274A" w:rsidRDefault="0096274A" w:rsidP="0096274A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Код программы находится в папке с отчетом в файле</w:t>
      </w:r>
      <w:r w:rsidR="00596A23" w:rsidRPr="00596A2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B04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</w:t>
      </w:r>
      <w:r w:rsidR="001B0438" w:rsidRPr="001B0438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olybius</w:t>
      </w:r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.</w:t>
      </w:r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en-US"/>
        </w:rPr>
        <w:t>ipynb</w:t>
      </w:r>
      <w:r w:rsidRPr="0096274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B32319" w:rsidRPr="0096274A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="00B32319">
        <w:rPr>
          <w:rFonts w:cstheme="minorHAnsi"/>
          <w:color w:val="000000"/>
          <w:sz w:val="28"/>
          <w:szCs w:val="28"/>
          <w:shd w:val="clear" w:color="auto" w:fill="FFFFFF"/>
        </w:rPr>
        <w:t>так же код</w:t>
      </w:r>
      <w:r w:rsidR="00B32319" w:rsidRPr="007019B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B32319">
        <w:rPr>
          <w:rFonts w:cstheme="minorHAnsi"/>
          <w:color w:val="000000"/>
          <w:sz w:val="28"/>
          <w:szCs w:val="28"/>
          <w:shd w:val="clear" w:color="auto" w:fill="FFFFFF"/>
        </w:rPr>
        <w:t xml:space="preserve">с возможностью запуска онлайн доступен по адресу </w:t>
      </w:r>
      <w:hyperlink r:id="rId5" w:history="1">
        <w:r w:rsidR="00916DBB" w:rsidRPr="00916DBB">
          <w:rPr>
            <w:rStyle w:val="a7"/>
            <w:rFonts w:cstheme="minorHAnsi"/>
            <w:sz w:val="28"/>
            <w:szCs w:val="28"/>
            <w:shd w:val="clear" w:color="auto" w:fill="FFFFFF"/>
          </w:rPr>
          <w:t>https://mybinder.org/v2/gh/sevskii111/infosec_reports/HEAD?filepath=lab02%2Fpolybius.ipynb</w:t>
        </w:r>
      </w:hyperlink>
      <w:r w:rsidR="00557412" w:rsidRPr="0096274A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14:paraId="43C3DBFC" w14:textId="22F6C5C5" w:rsidR="00C04DBD" w:rsidRDefault="00CF7E70">
      <w:pPr>
        <w:rPr>
          <w:b/>
          <w:color w:val="000000"/>
          <w:sz w:val="32"/>
          <w:szCs w:val="32"/>
          <w:shd w:val="clear" w:color="auto" w:fill="FFFFFF"/>
        </w:rPr>
      </w:pPr>
      <w:r w:rsidRPr="00CF7E70">
        <w:rPr>
          <w:b/>
          <w:color w:val="000000"/>
          <w:sz w:val="32"/>
          <w:szCs w:val="32"/>
          <w:shd w:val="clear" w:color="auto" w:fill="FFFFFF"/>
        </w:rPr>
        <w:t>Результат работы программы</w:t>
      </w:r>
    </w:p>
    <w:p w14:paraId="700DDA73" w14:textId="1528CD44" w:rsidR="00596A23" w:rsidRDefault="00596A2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В ходе работы программы получились следующие значения и гистограммы</w:t>
      </w:r>
      <w:r w:rsidRPr="00596A23">
        <w:rPr>
          <w:rFonts w:cstheme="minorHAnsi"/>
          <w:color w:val="000000"/>
          <w:sz w:val="28"/>
          <w:szCs w:val="28"/>
          <w:shd w:val="clear" w:color="auto" w:fill="FFFFFF"/>
        </w:rPr>
        <w:t>:</w:t>
      </w:r>
    </w:p>
    <w:p w14:paraId="59577574" w14:textId="39A19C0B" w:rsidR="00596A23" w:rsidRPr="00596A23" w:rsidRDefault="00596A2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Исходный текст (для работы алгоритма удалены знаки препинания и пробелы)</w:t>
      </w:r>
      <w:r w:rsidRPr="00596A23">
        <w:rPr>
          <w:rFonts w:cstheme="minorHAnsi"/>
          <w:color w:val="000000"/>
          <w:sz w:val="28"/>
          <w:szCs w:val="28"/>
          <w:shd w:val="clear" w:color="auto" w:fill="FFFFFF"/>
        </w:rPr>
        <w:t>:</w:t>
      </w:r>
    </w:p>
    <w:p w14:paraId="1567BF57" w14:textId="3EEE8B70" w:rsidR="00596A23" w:rsidRDefault="00596A23" w:rsidP="00596A23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 w:rsidR="00557412" w:rsidRPr="00557412">
        <w:rPr>
          <w:rFonts w:cstheme="minorHAnsi"/>
          <w:color w:val="000000"/>
          <w:sz w:val="28"/>
          <w:szCs w:val="28"/>
          <w:shd w:val="clear" w:color="auto" w:fill="FFFFFF"/>
        </w:rPr>
        <w:t>аещесторонникитоталитаризмавнаукемогутбытьобьективнорассмотренысоответствующимиинстанциямисовременныетехнологиидостиглитакогоуровнячтовыбранныинамиинновационныипутьоднозначнофиксируетнеобходимостьприоритизацииразуманадэмоциямиестьнадчемзадуматьсяпредпринимателивсетиинтернетвравноистепенипредоставленысамисебетакжекакконсультациясширокимактивомнеоставляетшансадляинновационныхметодовуправленияпроцессаминопостоянноеинформационнопропагандистскоеобеспечениенашеидеятельностипредопределяетвысокуювостребованностьукрепленияморальныхценностеи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»</w:t>
      </w:r>
    </w:p>
    <w:p w14:paraId="17145B9F" w14:textId="29B0B223" w:rsidR="00557412" w:rsidRPr="00557412" w:rsidRDefault="00557412" w:rsidP="00557412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Используя константу (символ «с»)</w:t>
      </w:r>
      <w:r w:rsidRPr="00557412">
        <w:rPr>
          <w:rFonts w:cstheme="minorHAnsi"/>
          <w:color w:val="000000"/>
          <w:sz w:val="28"/>
          <w:szCs w:val="28"/>
          <w:shd w:val="clear" w:color="auto" w:fill="FFFFFF"/>
        </w:rPr>
        <w:t>:</w:t>
      </w:r>
    </w:p>
    <w:p w14:paraId="606829B1" w14:textId="79344A4C" w:rsidR="00557412" w:rsidRDefault="00557412" w:rsidP="00596A23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 w:rsidRPr="00557412">
        <w:rPr>
          <w:rFonts w:cstheme="minorHAnsi"/>
          <w:color w:val="000000"/>
          <w:sz w:val="28"/>
          <w:szCs w:val="28"/>
          <w:shd w:val="clear" w:color="auto" w:fill="FFFFFF"/>
        </w:rPr>
        <w:t>жлалчшхехффосошхшжтошжеонужифжщслухйщшзвшгхзглсшоифхежччухшелфвчххшилшчшищаоуоофчшжфьоуочхиелулффвлшлыфхтхйоокхчшойтошжсхйхщехифэшхивзежффвофжуооффхижьохффвоцщшгхкфхнфжэфхъосчоещлшфлхзыхкоухчшгцеохеошонжьооежнщужфжкдухьоуолчшгфжкэлунжкщужшгчцелкцеофоужшлтоичлшоофшлефлшиежифхочшлцлфоцелкхчшжитлфвчжуочлзлшжсмлсжссхфчщтгшжьочроехсоужсшоихуфлхчшжитлшржфчжктоффхижьохффвыулшхкхищцежитлфоцехьлччжуофхцхчшхффхлофъхеужьохффхцехцжйжфкочшчсхлхзлчцлэлфолфжрлоклшлтгфхчшоцелкхцелклтлшивчхсщихчшелзхижффхчшгщселцтлфоухежтгфвыьлффхчшло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»</w:t>
      </w:r>
    </w:p>
    <w:p w14:paraId="20353841" w14:textId="2593E721" w:rsidR="00596A23" w:rsidRDefault="00596A23" w:rsidP="00596A23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Используя ключ из таблицы (</w:t>
      </w:r>
      <w:r w:rsidR="00557412" w:rsidRPr="00557412">
        <w:rPr>
          <w:rFonts w:cstheme="minorHAnsi"/>
          <w:color w:val="000000"/>
          <w:sz w:val="28"/>
          <w:szCs w:val="28"/>
          <w:shd w:val="clear" w:color="auto" w:fill="FFFFFF"/>
        </w:rPr>
        <w:t>Под каждой крышей свои мыши</w:t>
      </w:r>
      <w:r w:rsidRPr="00596A23">
        <w:rPr>
          <w:rFonts w:cstheme="minorHAnsi"/>
          <w:color w:val="000000"/>
          <w:sz w:val="28"/>
          <w:szCs w:val="28"/>
          <w:shd w:val="clear" w:color="auto" w:fill="FFFFFF"/>
        </w:rPr>
        <w:t>):</w:t>
      </w:r>
    </w:p>
    <w:p w14:paraId="1672883B" w14:textId="28412026" w:rsidR="00596A23" w:rsidRDefault="00596A23" w:rsidP="00596A23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 w:rsidR="00557412" w:rsidRPr="00557412">
        <w:rPr>
          <w:rFonts w:cstheme="minorHAnsi"/>
          <w:color w:val="000000"/>
          <w:sz w:val="28"/>
          <w:szCs w:val="28"/>
          <w:shd w:val="clear" w:color="auto" w:fill="FFFFFF"/>
        </w:rPr>
        <w:t>кпдпйщбзбччсшсщбщкцсщкзсфыкмчкъшпыбуъщтнщжбтжпшщсмчбзкййыбщзпчнйббщмпщйщмъдсыссчйщкчасысйбмзпыпччнпщпэчбцбуссобйщсуцсщкшбубъзбмчвщбмнтзкччнсчкыссччбмкасбччнсгъщжбочбфчквчбьсшйсзъпщчпбтэбосыбйщжгзсбзсщсфкассзкфъыкчкоиыбасыспйщжчковпыфкоъыкщжйгзпогзсчсыкщпцсмйпщссчщпзчпщмзкмчбсйщпгпчсгзпобйщкмцпчнйкысйптпщкшрпшкшшбчйъцжщкасйлсзбшсыкшщсмбычпбйщкмцпщлкчйкоцсччбмкасбччнэыпщбобмъгзкмцпчсгзбапййкысчбгбйщбччбпсчьбзыкасбччбгзбгкукчосйщйшбпбтпйгпвпчспчклпсопщпцжчбйщсгзпобгзпопцпщмнйбшъмбйщзптбмкччбйщжъшзпгцпчсыбзкцжчнэапччбйщпс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»</w:t>
      </w:r>
    </w:p>
    <w:p w14:paraId="5D3F51F0" w14:textId="5CCDE89B" w:rsidR="007C2F95" w:rsidRDefault="007C2F95" w:rsidP="00557412">
      <w:pPr>
        <w:tabs>
          <w:tab w:val="left" w:pos="6948"/>
        </w:tabs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Используя ключ, сгенерированный генератором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LSFR</w:t>
      </w:r>
      <w:r w:rsidRPr="007C2F95">
        <w:rPr>
          <w:rFonts w:cstheme="minorHAnsi"/>
          <w:color w:val="000000"/>
          <w:sz w:val="28"/>
          <w:szCs w:val="28"/>
          <w:shd w:val="clear" w:color="auto" w:fill="FFFFFF"/>
        </w:rPr>
        <w:t>:</w:t>
      </w:r>
      <w:r w:rsidR="00557412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r w:rsidR="00557412" w:rsidRPr="00557412">
        <w:rPr>
          <w:rFonts w:cstheme="minorHAnsi"/>
          <w:color w:val="000000"/>
          <w:sz w:val="28"/>
          <w:szCs w:val="28"/>
          <w:shd w:val="clear" w:color="auto" w:fill="FFFFFF"/>
        </w:rPr>
        <w:t>ифнцлхкевсшьочыэюяпзудтщм</w:t>
      </w:r>
      <w:r w:rsidR="00557412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557412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3E8F1BA6" w14:textId="32DC1EF5" w:rsidR="007C2F95" w:rsidRDefault="007C2F95" w:rsidP="00596A23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«</w:t>
      </w:r>
      <w:r w:rsidR="00557412" w:rsidRPr="00557412">
        <w:rPr>
          <w:rFonts w:cstheme="minorHAnsi"/>
          <w:color w:val="000000"/>
          <w:sz w:val="28"/>
          <w:szCs w:val="28"/>
          <w:shd w:val="clear" w:color="auto" w:fill="FFFFFF"/>
        </w:rPr>
        <w:t>днанчшххффпспшхшдтпшдпоудлфдщснухзщшебшгхегнсшплфхдччухшнфбчххшлншчшлщйапуппфчшдфэпвупчхлнунффбншньфхтхзппмхчшпзтпшдсхзхщхлфвюшхлбедффбпфдуппффхлдэпхффбпцщшгхмфхофдюфхыпсчпщншфнхеьхмпухчшгцпхпшподэппдощудфдмжухэпвупнчшгфдмюнуодмщудшгчвцнмцпфпудшнтплчншппфшнфншлдлфхпчшнцнфпцнмхчшдлтнфбчдупчненшдсинсдссхфчщтгшдэпвчяпхспудсшплхуфнхчшдлтвншядфчдмтвпффхлдэпхффбьуншхмхлщцдлтнфпвцхэнччдупфхцхчшхвффхнпфыхудэпхффхцхцдздфмпчшчсхнхенчцнюнфпнфдянпмнвшнтгфхчшпцнмхцнмнтвншлбчхсщйлхчшнехлдффхчшгщснцтнфпвухдтгфбьэнффхчшнп</w:t>
      </w:r>
    </w:p>
    <w:p w14:paraId="216CB441" w14:textId="4A78CF85" w:rsidR="007C2F95" w:rsidRDefault="007C2F95" w:rsidP="00596A23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Гистограммы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7BE05A6" w14:textId="72A4A1C9" w:rsidR="007C2F95" w:rsidRPr="007C2F95" w:rsidRDefault="00916DBB" w:rsidP="00596A23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 w:rsidRPr="00916DBB">
        <w:rPr>
          <w:rFonts w:cstheme="minorHAnsi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30DFA0F2" wp14:editId="17DB07B5">
            <wp:extent cx="5940425" cy="5807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F93" w14:textId="39ED49B3" w:rsidR="00CF7E70" w:rsidRDefault="00CF7E70">
      <w:pPr>
        <w:rPr>
          <w:sz w:val="28"/>
        </w:rPr>
      </w:pPr>
      <w:r w:rsidRPr="00CF7E70">
        <w:rPr>
          <w:b/>
          <w:sz w:val="32"/>
        </w:rPr>
        <w:lastRenderedPageBreak/>
        <w:t>Вывод</w:t>
      </w:r>
      <w:r>
        <w:rPr>
          <w:b/>
          <w:sz w:val="32"/>
        </w:rPr>
        <w:br/>
      </w:r>
      <w:r w:rsidR="00827704">
        <w:rPr>
          <w:sz w:val="28"/>
        </w:rPr>
        <w:t xml:space="preserve">Для решения поставленных задач был выбран ЯП </w:t>
      </w:r>
      <w:r w:rsidR="00827704">
        <w:rPr>
          <w:sz w:val="28"/>
          <w:lang w:val="en-US"/>
        </w:rPr>
        <w:t>Python</w:t>
      </w:r>
      <w:r w:rsidR="00827704">
        <w:rPr>
          <w:sz w:val="28"/>
        </w:rPr>
        <w:t>, также были построены гистограммы</w:t>
      </w:r>
      <w:r w:rsidR="007C2F95" w:rsidRPr="007C2F95">
        <w:rPr>
          <w:sz w:val="28"/>
        </w:rPr>
        <w:t>.</w:t>
      </w:r>
    </w:p>
    <w:p w14:paraId="39080AF3" w14:textId="562C6C76" w:rsidR="007C2F95" w:rsidRPr="007C2F95" w:rsidRDefault="007C2F95" w:rsidP="007C2F95">
      <w:pPr>
        <w:jc w:val="both"/>
        <w:rPr>
          <w:sz w:val="28"/>
        </w:rPr>
      </w:pPr>
      <w:r>
        <w:rPr>
          <w:sz w:val="28"/>
        </w:rPr>
        <w:t xml:space="preserve">В качестве исходного текста был выбран не литературный текст, сгенерированный с помощью сайта </w:t>
      </w:r>
      <w:hyperlink r:id="rId7" w:history="1">
        <w:r w:rsidR="00543397" w:rsidRPr="00543397">
          <w:rPr>
            <w:rStyle w:val="a7"/>
            <w:sz w:val="28"/>
            <w:lang w:val="en-US"/>
          </w:rPr>
          <w:t>https://fish-text.ru</w:t>
        </w:r>
      </w:hyperlink>
      <w:r w:rsidRPr="007C2F95">
        <w:rPr>
          <w:sz w:val="28"/>
        </w:rPr>
        <w:t xml:space="preserve">. </w:t>
      </w:r>
      <w:r>
        <w:rPr>
          <w:sz w:val="28"/>
        </w:rPr>
        <w:t xml:space="preserve">Рассмотрим гистограммы, которые мы получили. Можем сделать вывод о том, что все варианты ключа, </w:t>
      </w:r>
      <w:r w:rsidR="00557412">
        <w:rPr>
          <w:sz w:val="28"/>
        </w:rPr>
        <w:t>не маскируют исходную частоту встречаемости символов, это ожидаемо поскольку шифр предполагает замену символов 1-к-1. Кроме этого заметно что все гистограммы, кроме той в которой используется поговорка выглядят как сдвинутая исходная с небольшими отклонениями</w:t>
      </w:r>
      <w:r>
        <w:rPr>
          <w:sz w:val="28"/>
        </w:rPr>
        <w:t>.</w:t>
      </w:r>
    </w:p>
    <w:sectPr w:rsidR="007C2F95" w:rsidRPr="007C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323E"/>
    <w:multiLevelType w:val="hybridMultilevel"/>
    <w:tmpl w:val="ADFE66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32EC"/>
    <w:multiLevelType w:val="hybridMultilevel"/>
    <w:tmpl w:val="B5EA7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3814"/>
    <w:multiLevelType w:val="hybridMultilevel"/>
    <w:tmpl w:val="C1C2DEF8"/>
    <w:lvl w:ilvl="0" w:tplc="A04C2C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8697F"/>
    <w:multiLevelType w:val="hybridMultilevel"/>
    <w:tmpl w:val="F2C64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A1B90"/>
    <w:multiLevelType w:val="hybridMultilevel"/>
    <w:tmpl w:val="3DD47B44"/>
    <w:lvl w:ilvl="0" w:tplc="CFE41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758B3"/>
    <w:multiLevelType w:val="hybridMultilevel"/>
    <w:tmpl w:val="AF18C6C6"/>
    <w:lvl w:ilvl="0" w:tplc="6BAE92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A8655B"/>
    <w:multiLevelType w:val="hybridMultilevel"/>
    <w:tmpl w:val="570E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4102C"/>
    <w:multiLevelType w:val="hybridMultilevel"/>
    <w:tmpl w:val="214495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AF"/>
    <w:rsid w:val="00083973"/>
    <w:rsid w:val="001055AF"/>
    <w:rsid w:val="001B0438"/>
    <w:rsid w:val="00353EB3"/>
    <w:rsid w:val="00543397"/>
    <w:rsid w:val="00557412"/>
    <w:rsid w:val="00596A23"/>
    <w:rsid w:val="006571E4"/>
    <w:rsid w:val="006663F1"/>
    <w:rsid w:val="007C2F95"/>
    <w:rsid w:val="00827704"/>
    <w:rsid w:val="00916DBB"/>
    <w:rsid w:val="0096274A"/>
    <w:rsid w:val="00B32319"/>
    <w:rsid w:val="00C04DBD"/>
    <w:rsid w:val="00CA5A7B"/>
    <w:rsid w:val="00C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3A3"/>
  <w15:chartTrackingRefBased/>
  <w15:docId w15:val="{ED08C870-7C97-4BFC-9D86-CBF4304C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55A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055AF"/>
    <w:pPr>
      <w:ind w:left="720"/>
      <w:contextualSpacing/>
    </w:pPr>
  </w:style>
  <w:style w:type="character" w:customStyle="1" w:styleId="mjxp-mi">
    <w:name w:val="mjxp-mi"/>
    <w:rsid w:val="001055AF"/>
  </w:style>
  <w:style w:type="character" w:customStyle="1" w:styleId="mjxp-mn">
    <w:name w:val="mjxp-mn"/>
    <w:rsid w:val="001055AF"/>
  </w:style>
  <w:style w:type="paragraph" w:styleId="a4">
    <w:name w:val="Normal (Web)"/>
    <w:basedOn w:val="a"/>
    <w:uiPriority w:val="99"/>
    <w:unhideWhenUsed/>
    <w:rsid w:val="0010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rsid w:val="001055AF"/>
  </w:style>
  <w:style w:type="character" w:customStyle="1" w:styleId="texample">
    <w:name w:val="texample"/>
    <w:rsid w:val="001055AF"/>
  </w:style>
  <w:style w:type="character" w:customStyle="1" w:styleId="mwe-math-mathml-inline">
    <w:name w:val="mwe-math-mathml-inline"/>
    <w:basedOn w:val="a0"/>
    <w:rsid w:val="001055AF"/>
  </w:style>
  <w:style w:type="paragraph" w:styleId="a5">
    <w:name w:val="Body Text"/>
    <w:basedOn w:val="a"/>
    <w:link w:val="a6"/>
    <w:semiHidden/>
    <w:unhideWhenUsed/>
    <w:rsid w:val="00596A2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596A2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353EB3"/>
  </w:style>
  <w:style w:type="character" w:styleId="a7">
    <w:name w:val="Hyperlink"/>
    <w:basedOn w:val="a0"/>
    <w:uiPriority w:val="99"/>
    <w:unhideWhenUsed/>
    <w:rsid w:val="00353EB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916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sh-tex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binder.org/v2/gh/sevskii111/infosec_reports/HEAD?filepath=lab02%2Fpolybius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pupkin seva</cp:lastModifiedBy>
  <cp:revision>11</cp:revision>
  <dcterms:created xsi:type="dcterms:W3CDTF">2021-05-17T10:27:00Z</dcterms:created>
  <dcterms:modified xsi:type="dcterms:W3CDTF">2021-05-18T18:45:00Z</dcterms:modified>
</cp:coreProperties>
</file>