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18529" w14:textId="41553C4A" w:rsidR="001A57D3" w:rsidRDefault="001A57D3" w:rsidP="006D314C">
      <w:r w:rsidRPr="001A57D3">
        <w:rPr>
          <w:color w:val="C00000"/>
        </w:rPr>
        <w:t xml:space="preserve">          </w:t>
      </w:r>
      <w:r w:rsidR="006D314C" w:rsidRPr="003B6AE7">
        <w:rPr>
          <w:b/>
          <w:bCs/>
          <w:i/>
          <w:iCs/>
          <w:color w:val="C00000"/>
          <w:u w:val="single"/>
        </w:rPr>
        <w:t>NAME:</w:t>
      </w:r>
      <w:r w:rsidR="006D314C" w:rsidRPr="003B6AE7">
        <w:rPr>
          <w:color w:val="C00000"/>
        </w:rPr>
        <w:t xml:space="preserve"> </w:t>
      </w:r>
      <w:r w:rsidR="006D314C">
        <w:t xml:space="preserve">Şevval         </w:t>
      </w:r>
      <w:r w:rsidR="006D314C" w:rsidRPr="00055E64">
        <w:rPr>
          <w:b/>
          <w:bCs/>
          <w:i/>
          <w:iCs/>
          <w:color w:val="C00000"/>
          <w:u w:val="single"/>
        </w:rPr>
        <w:t>SURNAME:</w:t>
      </w:r>
      <w:r w:rsidR="006D314C" w:rsidRPr="00055E64">
        <w:rPr>
          <w:b/>
          <w:bCs/>
          <w:i/>
          <w:iCs/>
          <w:u w:val="single"/>
        </w:rPr>
        <w:t xml:space="preserve"> </w:t>
      </w:r>
      <w:r w:rsidR="006D314C" w:rsidRPr="00055E64">
        <w:t xml:space="preserve">Baş           </w:t>
      </w:r>
      <w:r w:rsidR="006D314C" w:rsidRPr="00055E64">
        <w:rPr>
          <w:b/>
          <w:bCs/>
          <w:i/>
          <w:iCs/>
          <w:color w:val="C00000"/>
          <w:u w:val="single"/>
        </w:rPr>
        <w:t>STUDENT NUMBER:</w:t>
      </w:r>
      <w:r w:rsidR="006D314C" w:rsidRPr="00055E64">
        <w:rPr>
          <w:color w:val="C00000"/>
        </w:rPr>
        <w:t xml:space="preserve"> </w:t>
      </w:r>
      <w:r w:rsidR="006D314C">
        <w:t>23040102047</w:t>
      </w:r>
    </w:p>
    <w:p w14:paraId="29F4C09B" w14:textId="21F59426" w:rsidR="00A33B03" w:rsidRDefault="00A33B03" w:rsidP="006D314C">
      <w:pPr>
        <w:rPr>
          <w:color w:val="2F5496" w:themeColor="accent1" w:themeShade="BF"/>
        </w:rPr>
      </w:pPr>
      <w:r w:rsidRPr="00A33B03">
        <w:rPr>
          <w:b/>
          <w:bCs/>
          <w:i/>
          <w:iCs/>
          <w:color w:val="C00000"/>
        </w:rPr>
        <w:t xml:space="preserve">     </w:t>
      </w:r>
      <w:r w:rsidR="006D314C" w:rsidRPr="00A33B03">
        <w:rPr>
          <w:b/>
          <w:bCs/>
          <w:i/>
          <w:iCs/>
          <w:color w:val="C00000"/>
          <w:u w:val="single"/>
        </w:rPr>
        <w:t>PROJECT (GAME) NAME</w:t>
      </w:r>
      <w:r w:rsidR="006D314C" w:rsidRPr="00A33B03">
        <w:rPr>
          <w:b/>
          <w:bCs/>
          <w:color w:val="C00000"/>
        </w:rPr>
        <w:t>:</w:t>
      </w:r>
      <w:r w:rsidR="006D314C" w:rsidRPr="00055E64">
        <w:rPr>
          <w:color w:val="C00000"/>
        </w:rPr>
        <w:t xml:space="preserve"> </w:t>
      </w:r>
      <w:proofErr w:type="spellStart"/>
      <w:r w:rsidR="006D314C">
        <w:t>Guess</w:t>
      </w:r>
      <w:proofErr w:type="spellEnd"/>
      <w:r w:rsidR="006D314C">
        <w:t xml:space="preserve"> </w:t>
      </w:r>
      <w:proofErr w:type="spellStart"/>
      <w:r w:rsidR="006D314C">
        <w:t>Number</w:t>
      </w:r>
      <w:proofErr w:type="spellEnd"/>
      <w:r w:rsidR="006D314C" w:rsidRPr="001A57D3">
        <w:t xml:space="preserve"> Game </w:t>
      </w:r>
      <w:r>
        <w:t xml:space="preserve">             </w:t>
      </w:r>
      <w:r w:rsidR="006D314C" w:rsidRPr="001A57D3">
        <w:t xml:space="preserve">  </w:t>
      </w:r>
      <w:r w:rsidR="006D314C" w:rsidRPr="00055E64">
        <w:rPr>
          <w:b/>
          <w:bCs/>
          <w:i/>
          <w:iCs/>
          <w:color w:val="C00000"/>
          <w:u w:val="single"/>
        </w:rPr>
        <w:t>LANGUAGE USED:</w:t>
      </w:r>
      <w:r w:rsidR="006D314C">
        <w:t xml:space="preserve"> Java</w:t>
      </w:r>
      <w:r w:rsidR="001A57D3">
        <w:rPr>
          <w:b/>
          <w:bCs/>
          <w:i/>
          <w:iCs/>
          <w:color w:val="C00000"/>
        </w:rPr>
        <w:t xml:space="preserve">                                          </w:t>
      </w:r>
      <w:r w:rsidR="006D314C" w:rsidRPr="00055E64">
        <w:rPr>
          <w:b/>
          <w:bCs/>
          <w:i/>
          <w:iCs/>
          <w:color w:val="C00000"/>
        </w:rPr>
        <w:t xml:space="preserve"> </w:t>
      </w:r>
      <w:r w:rsidR="006D314C" w:rsidRPr="00055E64">
        <w:rPr>
          <w:b/>
          <w:bCs/>
          <w:i/>
          <w:iCs/>
          <w:color w:val="C00000"/>
          <w:u w:val="single"/>
        </w:rPr>
        <w:t xml:space="preserve">GUI FRAMEWORK: </w:t>
      </w:r>
      <w:proofErr w:type="spellStart"/>
      <w:r w:rsidR="006D314C">
        <w:t>JavaFX</w:t>
      </w:r>
      <w:proofErr w:type="spellEnd"/>
      <w:r w:rsidR="00055E64">
        <w:t xml:space="preserve">   </w:t>
      </w:r>
      <w:proofErr w:type="spellStart"/>
      <w:r w:rsidR="00055E64" w:rsidRPr="00055E64">
        <w:rPr>
          <w:b/>
          <w:bCs/>
          <w:i/>
          <w:iCs/>
          <w:color w:val="C00000"/>
          <w:u w:val="single"/>
        </w:rPr>
        <w:t>GitHub</w:t>
      </w:r>
      <w:proofErr w:type="spellEnd"/>
      <w:r w:rsidR="00055E64" w:rsidRPr="00055E64">
        <w:rPr>
          <w:b/>
          <w:bCs/>
          <w:i/>
          <w:iCs/>
          <w:color w:val="C00000"/>
          <w:u w:val="single"/>
        </w:rPr>
        <w:t xml:space="preserve"> LINK</w:t>
      </w:r>
      <w:r w:rsidR="001A57D3">
        <w:rPr>
          <w:b/>
          <w:bCs/>
          <w:i/>
          <w:iCs/>
          <w:color w:val="C00000"/>
          <w:u w:val="single"/>
        </w:rPr>
        <w:t xml:space="preserve">: </w:t>
      </w:r>
      <w:hyperlink r:id="rId6" w:history="1">
        <w:r w:rsidRPr="007D0FCE">
          <w:rPr>
            <w:rStyle w:val="Kpr"/>
            <w:color w:val="034990" w:themeColor="hyperlink" w:themeShade="BF"/>
          </w:rPr>
          <w:t>https://github.com/sevvalbas/GuessNumberGame</w:t>
        </w:r>
      </w:hyperlink>
    </w:p>
    <w:p w14:paraId="36BB8E1E" w14:textId="0F2B9257" w:rsidR="00886602" w:rsidRDefault="00055E64" w:rsidP="00A33B03">
      <w:pPr>
        <w:spacing w:after="0"/>
        <w:rPr>
          <w:sz w:val="22"/>
          <w:szCs w:val="22"/>
        </w:rPr>
      </w:pPr>
      <w:r w:rsidRPr="00A33B03">
        <w:rPr>
          <w:b/>
          <w:bCs/>
          <w:color w:val="00B050"/>
          <w:sz w:val="22"/>
          <w:szCs w:val="22"/>
          <w:u w:val="single"/>
        </w:rPr>
        <w:t xml:space="preserve">Project </w:t>
      </w:r>
      <w:proofErr w:type="spellStart"/>
      <w:r w:rsidRPr="00A33B03">
        <w:rPr>
          <w:b/>
          <w:bCs/>
          <w:color w:val="00B050"/>
          <w:sz w:val="22"/>
          <w:szCs w:val="22"/>
          <w:u w:val="single"/>
        </w:rPr>
        <w:t>Overview</w:t>
      </w:r>
      <w:proofErr w:type="spellEnd"/>
      <w:r w:rsidRPr="00A33B03">
        <w:rPr>
          <w:b/>
          <w:bCs/>
          <w:color w:val="00B050"/>
          <w:sz w:val="22"/>
          <w:szCs w:val="22"/>
          <w:u w:val="single"/>
        </w:rPr>
        <w:t>:</w:t>
      </w:r>
      <w:r w:rsidR="00886602" w:rsidRPr="00A33B03">
        <w:rPr>
          <w:b/>
          <w:bCs/>
          <w:color w:val="00B050"/>
          <w:sz w:val="22"/>
          <w:szCs w:val="22"/>
          <w:u w:val="single"/>
        </w:rPr>
        <w:t xml:space="preserve"> </w:t>
      </w:r>
      <w:proofErr w:type="spellStart"/>
      <w:r w:rsidR="00977355" w:rsidRPr="00A33B03">
        <w:rPr>
          <w:sz w:val="22"/>
          <w:szCs w:val="22"/>
        </w:rPr>
        <w:t>Guess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the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Number</w:t>
      </w:r>
      <w:proofErr w:type="spellEnd"/>
      <w:r w:rsidR="00977355" w:rsidRPr="00A33B03">
        <w:rPr>
          <w:sz w:val="22"/>
          <w:szCs w:val="22"/>
        </w:rPr>
        <w:t xml:space="preserve"> is a </w:t>
      </w:r>
      <w:proofErr w:type="spellStart"/>
      <w:r w:rsidR="00977355" w:rsidRPr="00A33B03">
        <w:rPr>
          <w:sz w:val="22"/>
          <w:szCs w:val="22"/>
        </w:rPr>
        <w:t>guessing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game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with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user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authentication</w:t>
      </w:r>
      <w:proofErr w:type="spellEnd"/>
      <w:r w:rsidR="00977355" w:rsidRPr="00A33B03">
        <w:rPr>
          <w:sz w:val="22"/>
          <w:szCs w:val="22"/>
        </w:rPr>
        <w:t xml:space="preserve">. </w:t>
      </w:r>
      <w:proofErr w:type="spellStart"/>
      <w:r w:rsidR="00977355" w:rsidRPr="00A33B03">
        <w:rPr>
          <w:sz w:val="22"/>
          <w:szCs w:val="22"/>
        </w:rPr>
        <w:t>Players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enter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their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guesses</w:t>
      </w:r>
      <w:proofErr w:type="spellEnd"/>
      <w:r w:rsidR="00977355" w:rsidRPr="00A33B03">
        <w:rPr>
          <w:sz w:val="22"/>
          <w:szCs w:val="22"/>
        </w:rPr>
        <w:t xml:space="preserve"> of </w:t>
      </w:r>
      <w:proofErr w:type="spellStart"/>
      <w:r w:rsidR="00977355" w:rsidRPr="00A33B03">
        <w:rPr>
          <w:sz w:val="22"/>
          <w:szCs w:val="22"/>
        </w:rPr>
        <w:t>numbers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between</w:t>
      </w:r>
      <w:proofErr w:type="spellEnd"/>
      <w:r w:rsidR="00977355" w:rsidRPr="00A33B03">
        <w:rPr>
          <w:sz w:val="22"/>
          <w:szCs w:val="22"/>
        </w:rPr>
        <w:t xml:space="preserve"> 1-100 on </w:t>
      </w:r>
      <w:proofErr w:type="spellStart"/>
      <w:r w:rsidR="00977355" w:rsidRPr="00A33B03">
        <w:rPr>
          <w:sz w:val="22"/>
          <w:szCs w:val="22"/>
        </w:rPr>
        <w:t>the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game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screen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and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try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to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guess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the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random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number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with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the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computer's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guidance</w:t>
      </w:r>
      <w:proofErr w:type="spellEnd"/>
      <w:r w:rsidR="00977355" w:rsidRPr="00A33B03">
        <w:rPr>
          <w:sz w:val="22"/>
          <w:szCs w:val="22"/>
        </w:rPr>
        <w:t xml:space="preserve">. They </w:t>
      </w:r>
      <w:proofErr w:type="spellStart"/>
      <w:r w:rsidR="00977355" w:rsidRPr="00A33B03">
        <w:rPr>
          <w:sz w:val="22"/>
          <w:szCs w:val="22"/>
        </w:rPr>
        <w:t>have</w:t>
      </w:r>
      <w:proofErr w:type="spellEnd"/>
      <w:r w:rsidR="00977355" w:rsidRPr="00A33B03">
        <w:rPr>
          <w:sz w:val="22"/>
          <w:szCs w:val="22"/>
        </w:rPr>
        <w:t xml:space="preserve"> 40 </w:t>
      </w:r>
      <w:proofErr w:type="spellStart"/>
      <w:r w:rsidR="00977355" w:rsidRPr="00A33B03">
        <w:rPr>
          <w:sz w:val="22"/>
          <w:szCs w:val="22"/>
        </w:rPr>
        <w:t>seconds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to</w:t>
      </w:r>
      <w:proofErr w:type="spellEnd"/>
      <w:r w:rsidR="00977355" w:rsidRPr="00A33B03">
        <w:rPr>
          <w:sz w:val="22"/>
          <w:szCs w:val="22"/>
        </w:rPr>
        <w:t xml:space="preserve"> do </w:t>
      </w:r>
      <w:proofErr w:type="spellStart"/>
      <w:r w:rsidR="00977355" w:rsidRPr="00A33B03">
        <w:rPr>
          <w:sz w:val="22"/>
          <w:szCs w:val="22"/>
        </w:rPr>
        <w:t>this</w:t>
      </w:r>
      <w:proofErr w:type="spellEnd"/>
      <w:r w:rsidR="00977355" w:rsidRPr="00A33B03">
        <w:rPr>
          <w:sz w:val="22"/>
          <w:szCs w:val="22"/>
        </w:rPr>
        <w:t xml:space="preserve">. They </w:t>
      </w:r>
      <w:proofErr w:type="spellStart"/>
      <w:r w:rsidR="00977355" w:rsidRPr="00A33B03">
        <w:rPr>
          <w:sz w:val="22"/>
          <w:szCs w:val="22"/>
        </w:rPr>
        <w:t>are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given</w:t>
      </w:r>
      <w:proofErr w:type="spellEnd"/>
      <w:r w:rsidR="00977355" w:rsidRPr="00A33B03">
        <w:rPr>
          <w:sz w:val="22"/>
          <w:szCs w:val="22"/>
        </w:rPr>
        <w:t xml:space="preserve"> 100 </w:t>
      </w:r>
      <w:proofErr w:type="spellStart"/>
      <w:r w:rsidR="00977355" w:rsidRPr="00A33B03">
        <w:rPr>
          <w:sz w:val="22"/>
          <w:szCs w:val="22"/>
        </w:rPr>
        <w:t>points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and</w:t>
      </w:r>
      <w:proofErr w:type="spellEnd"/>
      <w:r w:rsidR="00977355" w:rsidRPr="00A33B03">
        <w:rPr>
          <w:sz w:val="22"/>
          <w:szCs w:val="22"/>
        </w:rPr>
        <w:t xml:space="preserve"> 5 </w:t>
      </w:r>
      <w:proofErr w:type="spellStart"/>
      <w:r w:rsidR="00977355" w:rsidRPr="00A33B03">
        <w:rPr>
          <w:sz w:val="22"/>
          <w:szCs w:val="22"/>
        </w:rPr>
        <w:t>points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are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deducted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for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each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guess</w:t>
      </w:r>
      <w:proofErr w:type="spellEnd"/>
      <w:r w:rsidR="00977355" w:rsidRPr="00A33B03">
        <w:rPr>
          <w:sz w:val="22"/>
          <w:szCs w:val="22"/>
        </w:rPr>
        <w:t xml:space="preserve">. </w:t>
      </w:r>
      <w:proofErr w:type="spellStart"/>
      <w:r w:rsidR="00977355" w:rsidRPr="00A33B03">
        <w:rPr>
          <w:sz w:val="22"/>
          <w:szCs w:val="22"/>
        </w:rPr>
        <w:t>The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player</w:t>
      </w:r>
      <w:proofErr w:type="spellEnd"/>
      <w:r w:rsidR="00977355" w:rsidRPr="00A33B03">
        <w:rPr>
          <w:sz w:val="22"/>
          <w:szCs w:val="22"/>
        </w:rPr>
        <w:t xml:space="preserve"> is </w:t>
      </w:r>
      <w:proofErr w:type="spellStart"/>
      <w:r w:rsidR="00977355" w:rsidRPr="00A33B03">
        <w:rPr>
          <w:sz w:val="22"/>
          <w:szCs w:val="22"/>
        </w:rPr>
        <w:t>given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one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hint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right</w:t>
      </w:r>
      <w:proofErr w:type="spellEnd"/>
      <w:r w:rsidR="00977355" w:rsidRPr="00A33B03">
        <w:rPr>
          <w:sz w:val="22"/>
          <w:szCs w:val="22"/>
        </w:rPr>
        <w:t xml:space="preserve">, </w:t>
      </w:r>
      <w:proofErr w:type="spellStart"/>
      <w:r w:rsidR="00977355" w:rsidRPr="00A33B03">
        <w:rPr>
          <w:sz w:val="22"/>
          <w:szCs w:val="22"/>
        </w:rPr>
        <w:t>if</w:t>
      </w:r>
      <w:proofErr w:type="spellEnd"/>
      <w:r w:rsidR="00977355" w:rsidRPr="00A33B03">
        <w:rPr>
          <w:sz w:val="22"/>
          <w:szCs w:val="22"/>
        </w:rPr>
        <w:t xml:space="preserve"> they </w:t>
      </w:r>
      <w:proofErr w:type="spellStart"/>
      <w:r w:rsidR="00977355" w:rsidRPr="00A33B03">
        <w:rPr>
          <w:sz w:val="22"/>
          <w:szCs w:val="22"/>
        </w:rPr>
        <w:t>use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the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hint</w:t>
      </w:r>
      <w:proofErr w:type="spellEnd"/>
      <w:r w:rsidR="00977355" w:rsidRPr="00A33B03">
        <w:rPr>
          <w:sz w:val="22"/>
          <w:szCs w:val="22"/>
        </w:rPr>
        <w:t xml:space="preserve"> 10 </w:t>
      </w:r>
      <w:proofErr w:type="spellStart"/>
      <w:r w:rsidR="00977355" w:rsidRPr="00A33B03">
        <w:rPr>
          <w:sz w:val="22"/>
          <w:szCs w:val="22"/>
        </w:rPr>
        <w:t>points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are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deducted</w:t>
      </w:r>
      <w:proofErr w:type="spellEnd"/>
      <w:r w:rsidR="00977355" w:rsidRPr="00A33B03">
        <w:rPr>
          <w:sz w:val="22"/>
          <w:szCs w:val="22"/>
        </w:rPr>
        <w:t xml:space="preserve">. At </w:t>
      </w:r>
      <w:proofErr w:type="spellStart"/>
      <w:r w:rsidR="00977355" w:rsidRPr="00A33B03">
        <w:rPr>
          <w:sz w:val="22"/>
          <w:szCs w:val="22"/>
        </w:rPr>
        <w:t>the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end</w:t>
      </w:r>
      <w:proofErr w:type="spellEnd"/>
      <w:r w:rsidR="00977355" w:rsidRPr="00A33B03">
        <w:rPr>
          <w:sz w:val="22"/>
          <w:szCs w:val="22"/>
        </w:rPr>
        <w:t xml:space="preserve"> of </w:t>
      </w:r>
      <w:proofErr w:type="spellStart"/>
      <w:r w:rsidR="00977355" w:rsidRPr="00A33B03">
        <w:rPr>
          <w:sz w:val="22"/>
          <w:szCs w:val="22"/>
        </w:rPr>
        <w:t>the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game</w:t>
      </w:r>
      <w:proofErr w:type="spellEnd"/>
      <w:r w:rsidR="00977355" w:rsidRPr="00A33B03">
        <w:rPr>
          <w:sz w:val="22"/>
          <w:szCs w:val="22"/>
        </w:rPr>
        <w:t xml:space="preserve">, </w:t>
      </w:r>
      <w:proofErr w:type="spellStart"/>
      <w:r w:rsidR="00977355" w:rsidRPr="00A33B03">
        <w:rPr>
          <w:sz w:val="22"/>
          <w:szCs w:val="22"/>
        </w:rPr>
        <w:t>the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player's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points</w:t>
      </w:r>
      <w:proofErr w:type="spellEnd"/>
      <w:r w:rsidR="00977355" w:rsidRPr="00A33B03">
        <w:rPr>
          <w:sz w:val="22"/>
          <w:szCs w:val="22"/>
        </w:rPr>
        <w:t xml:space="preserve"> in </w:t>
      </w:r>
      <w:proofErr w:type="spellStart"/>
      <w:r w:rsidR="00977355" w:rsidRPr="00A33B03">
        <w:rPr>
          <w:sz w:val="22"/>
          <w:szCs w:val="22"/>
        </w:rPr>
        <w:t>their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hand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are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added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to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the</w:t>
      </w:r>
      <w:proofErr w:type="spellEnd"/>
      <w:r w:rsidR="00977355" w:rsidRPr="00A33B03">
        <w:rPr>
          <w:sz w:val="22"/>
          <w:szCs w:val="22"/>
        </w:rPr>
        <w:t xml:space="preserve"> total </w:t>
      </w:r>
      <w:proofErr w:type="spellStart"/>
      <w:r w:rsidR="00977355" w:rsidRPr="00A33B03">
        <w:rPr>
          <w:sz w:val="22"/>
          <w:szCs w:val="22"/>
        </w:rPr>
        <w:t>score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if</w:t>
      </w:r>
      <w:proofErr w:type="spellEnd"/>
      <w:r w:rsidR="00977355" w:rsidRPr="00A33B03">
        <w:rPr>
          <w:sz w:val="22"/>
          <w:szCs w:val="22"/>
        </w:rPr>
        <w:t xml:space="preserve"> they </w:t>
      </w:r>
      <w:proofErr w:type="spellStart"/>
      <w:r w:rsidR="00977355" w:rsidRPr="00A33B03">
        <w:rPr>
          <w:sz w:val="22"/>
          <w:szCs w:val="22"/>
        </w:rPr>
        <w:t>win</w:t>
      </w:r>
      <w:proofErr w:type="spellEnd"/>
      <w:r w:rsidR="00977355" w:rsidRPr="00A33B03">
        <w:rPr>
          <w:sz w:val="22"/>
          <w:szCs w:val="22"/>
        </w:rPr>
        <w:t xml:space="preserve">, </w:t>
      </w:r>
      <w:proofErr w:type="spellStart"/>
      <w:r w:rsidR="00977355" w:rsidRPr="00A33B03">
        <w:rPr>
          <w:sz w:val="22"/>
          <w:szCs w:val="22"/>
        </w:rPr>
        <w:t>or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subtracted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from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the</w:t>
      </w:r>
      <w:proofErr w:type="spellEnd"/>
      <w:r w:rsidR="00977355" w:rsidRPr="00A33B03">
        <w:rPr>
          <w:sz w:val="22"/>
          <w:szCs w:val="22"/>
        </w:rPr>
        <w:t xml:space="preserve"> total </w:t>
      </w:r>
      <w:proofErr w:type="spellStart"/>
      <w:r w:rsidR="00977355" w:rsidRPr="00A33B03">
        <w:rPr>
          <w:sz w:val="22"/>
          <w:szCs w:val="22"/>
        </w:rPr>
        <w:t>score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if</w:t>
      </w:r>
      <w:proofErr w:type="spellEnd"/>
      <w:r w:rsidR="00977355" w:rsidRPr="00A33B03">
        <w:rPr>
          <w:sz w:val="22"/>
          <w:szCs w:val="22"/>
        </w:rPr>
        <w:t xml:space="preserve"> they </w:t>
      </w:r>
      <w:proofErr w:type="spellStart"/>
      <w:proofErr w:type="gramStart"/>
      <w:r w:rsidR="00977355" w:rsidRPr="00A33B03">
        <w:rPr>
          <w:sz w:val="22"/>
          <w:szCs w:val="22"/>
        </w:rPr>
        <w:t>lose.Also</w:t>
      </w:r>
      <w:proofErr w:type="spellEnd"/>
      <w:proofErr w:type="gramEnd"/>
      <w:r w:rsidR="00977355" w:rsidRPr="00A33B03">
        <w:rPr>
          <w:sz w:val="22"/>
          <w:szCs w:val="22"/>
        </w:rPr>
        <w:t xml:space="preserve">, </w:t>
      </w:r>
      <w:proofErr w:type="spellStart"/>
      <w:r w:rsidR="00977355" w:rsidRPr="00A33B03">
        <w:rPr>
          <w:sz w:val="22"/>
          <w:szCs w:val="22"/>
        </w:rPr>
        <w:t>if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the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player's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score</w:t>
      </w:r>
      <w:proofErr w:type="spellEnd"/>
      <w:r w:rsidR="00977355" w:rsidRPr="00A33B03">
        <w:rPr>
          <w:sz w:val="22"/>
          <w:szCs w:val="22"/>
        </w:rPr>
        <w:t xml:space="preserve"> is </w:t>
      </w:r>
      <w:proofErr w:type="spellStart"/>
      <w:r w:rsidR="00977355" w:rsidRPr="00A33B03">
        <w:rPr>
          <w:sz w:val="22"/>
          <w:szCs w:val="22"/>
        </w:rPr>
        <w:t>negative</w:t>
      </w:r>
      <w:proofErr w:type="spellEnd"/>
      <w:r w:rsidR="00977355" w:rsidRPr="00A33B03">
        <w:rPr>
          <w:sz w:val="22"/>
          <w:szCs w:val="22"/>
        </w:rPr>
        <w:t xml:space="preserve">, </w:t>
      </w:r>
      <w:proofErr w:type="spellStart"/>
      <w:r w:rsidR="00977355" w:rsidRPr="00A33B03">
        <w:rPr>
          <w:sz w:val="22"/>
          <w:szCs w:val="22"/>
        </w:rPr>
        <w:t>this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score</w:t>
      </w:r>
      <w:proofErr w:type="spellEnd"/>
      <w:r w:rsidR="00977355" w:rsidRPr="00A33B03">
        <w:rPr>
          <w:sz w:val="22"/>
          <w:szCs w:val="22"/>
        </w:rPr>
        <w:t xml:space="preserve"> is </w:t>
      </w:r>
      <w:proofErr w:type="spellStart"/>
      <w:r w:rsidR="00977355" w:rsidRPr="00A33B03">
        <w:rPr>
          <w:sz w:val="22"/>
          <w:szCs w:val="22"/>
        </w:rPr>
        <w:t>added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to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the</w:t>
      </w:r>
      <w:proofErr w:type="spellEnd"/>
      <w:r w:rsidR="00977355" w:rsidRPr="00A33B03">
        <w:rPr>
          <w:sz w:val="22"/>
          <w:szCs w:val="22"/>
        </w:rPr>
        <w:t xml:space="preserve"> total </w:t>
      </w:r>
      <w:proofErr w:type="spellStart"/>
      <w:r w:rsidR="00977355" w:rsidRPr="00A33B03">
        <w:rPr>
          <w:sz w:val="22"/>
          <w:szCs w:val="22"/>
        </w:rPr>
        <w:t>score</w:t>
      </w:r>
      <w:proofErr w:type="spellEnd"/>
      <w:r w:rsidR="00977355" w:rsidRPr="00A33B03">
        <w:rPr>
          <w:sz w:val="22"/>
          <w:szCs w:val="22"/>
        </w:rPr>
        <w:t xml:space="preserve"> as a </w:t>
      </w:r>
      <w:proofErr w:type="spellStart"/>
      <w:r w:rsidR="00977355" w:rsidRPr="00A33B03">
        <w:rPr>
          <w:sz w:val="22"/>
          <w:szCs w:val="22"/>
        </w:rPr>
        <w:t>penalty</w:t>
      </w:r>
      <w:proofErr w:type="spellEnd"/>
      <w:r w:rsidR="00977355" w:rsidRPr="00A33B03">
        <w:rPr>
          <w:sz w:val="22"/>
          <w:szCs w:val="22"/>
        </w:rPr>
        <w:t xml:space="preserve">. At </w:t>
      </w:r>
      <w:proofErr w:type="spellStart"/>
      <w:r w:rsidR="00977355" w:rsidRPr="00A33B03">
        <w:rPr>
          <w:sz w:val="22"/>
          <w:szCs w:val="22"/>
        </w:rPr>
        <w:t>the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end</w:t>
      </w:r>
      <w:proofErr w:type="spellEnd"/>
      <w:r w:rsidR="00977355" w:rsidRPr="00A33B03">
        <w:rPr>
          <w:sz w:val="22"/>
          <w:szCs w:val="22"/>
        </w:rPr>
        <w:t xml:space="preserve"> of </w:t>
      </w:r>
      <w:proofErr w:type="spellStart"/>
      <w:r w:rsidR="00977355" w:rsidRPr="00A33B03">
        <w:rPr>
          <w:sz w:val="22"/>
          <w:szCs w:val="22"/>
        </w:rPr>
        <w:t>the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game</w:t>
      </w:r>
      <w:proofErr w:type="spellEnd"/>
      <w:r w:rsidR="00977355" w:rsidRPr="00A33B03">
        <w:rPr>
          <w:sz w:val="22"/>
          <w:szCs w:val="22"/>
        </w:rPr>
        <w:t xml:space="preserve">, </w:t>
      </w:r>
      <w:proofErr w:type="spellStart"/>
      <w:r w:rsidR="00977355" w:rsidRPr="00A33B03">
        <w:rPr>
          <w:sz w:val="22"/>
          <w:szCs w:val="22"/>
        </w:rPr>
        <w:t>the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point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scores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are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added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to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the</w:t>
      </w:r>
      <w:proofErr w:type="spellEnd"/>
      <w:r w:rsidR="00977355" w:rsidRPr="00A33B03">
        <w:rPr>
          <w:sz w:val="22"/>
          <w:szCs w:val="22"/>
        </w:rPr>
        <w:t xml:space="preserve"> total </w:t>
      </w:r>
      <w:proofErr w:type="spellStart"/>
      <w:r w:rsidR="00977355" w:rsidRPr="00A33B03">
        <w:rPr>
          <w:sz w:val="22"/>
          <w:szCs w:val="22"/>
        </w:rPr>
        <w:t>score</w:t>
      </w:r>
      <w:proofErr w:type="spellEnd"/>
      <w:r w:rsidR="00977355" w:rsidRPr="00A33B03">
        <w:rPr>
          <w:sz w:val="22"/>
          <w:szCs w:val="22"/>
        </w:rPr>
        <w:t xml:space="preserve">. </w:t>
      </w:r>
      <w:proofErr w:type="spellStart"/>
      <w:r w:rsidR="00977355" w:rsidRPr="00A33B03">
        <w:rPr>
          <w:sz w:val="22"/>
          <w:szCs w:val="22"/>
        </w:rPr>
        <w:t>The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player's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goal</w:t>
      </w:r>
      <w:proofErr w:type="spellEnd"/>
      <w:r w:rsidR="00977355" w:rsidRPr="00A33B03">
        <w:rPr>
          <w:sz w:val="22"/>
          <w:szCs w:val="22"/>
        </w:rPr>
        <w:t xml:space="preserve"> is </w:t>
      </w:r>
      <w:proofErr w:type="spellStart"/>
      <w:r w:rsidR="00977355" w:rsidRPr="00A33B03">
        <w:rPr>
          <w:sz w:val="22"/>
          <w:szCs w:val="22"/>
        </w:rPr>
        <w:t>to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collect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the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highest</w:t>
      </w:r>
      <w:proofErr w:type="spellEnd"/>
      <w:r w:rsidR="00977355" w:rsidRPr="00A33B03">
        <w:rPr>
          <w:sz w:val="22"/>
          <w:szCs w:val="22"/>
        </w:rPr>
        <w:t xml:space="preserve"> </w:t>
      </w:r>
      <w:proofErr w:type="spellStart"/>
      <w:r w:rsidR="00977355" w:rsidRPr="00A33B03">
        <w:rPr>
          <w:sz w:val="22"/>
          <w:szCs w:val="22"/>
        </w:rPr>
        <w:t>score</w:t>
      </w:r>
      <w:proofErr w:type="spellEnd"/>
      <w:r w:rsidR="00977355" w:rsidRPr="00A33B03">
        <w:rPr>
          <w:sz w:val="22"/>
          <w:szCs w:val="22"/>
        </w:rPr>
        <w:t>.</w:t>
      </w:r>
    </w:p>
    <w:p w14:paraId="4E89747D" w14:textId="77777777" w:rsidR="00A33B03" w:rsidRPr="00A33B03" w:rsidRDefault="00A33B03" w:rsidP="00A33B03">
      <w:pPr>
        <w:spacing w:after="0"/>
        <w:rPr>
          <w:sz w:val="22"/>
          <w:szCs w:val="22"/>
        </w:rPr>
      </w:pPr>
    </w:p>
    <w:p w14:paraId="3C996896" w14:textId="3E8B5307" w:rsidR="006B3A84" w:rsidRPr="006B3A84" w:rsidRDefault="00886602" w:rsidP="006B3A84">
      <w:pPr>
        <w:spacing w:after="0"/>
        <w:rPr>
          <w:b/>
          <w:bCs/>
          <w:color w:val="00B050"/>
          <w:sz w:val="22"/>
          <w:szCs w:val="22"/>
          <w:u w:val="single"/>
        </w:rPr>
      </w:pPr>
      <w:proofErr w:type="spellStart"/>
      <w:r w:rsidRPr="006B3A84">
        <w:rPr>
          <w:b/>
          <w:bCs/>
          <w:color w:val="00B050"/>
          <w:sz w:val="22"/>
          <w:szCs w:val="22"/>
          <w:u w:val="single"/>
        </w:rPr>
        <w:t>Key</w:t>
      </w:r>
      <w:proofErr w:type="spellEnd"/>
      <w:r w:rsidRPr="006B3A84">
        <w:rPr>
          <w:b/>
          <w:bCs/>
          <w:color w:val="00B050"/>
          <w:sz w:val="22"/>
          <w:szCs w:val="22"/>
          <w:u w:val="single"/>
        </w:rPr>
        <w:t xml:space="preserve"> </w:t>
      </w:r>
      <w:proofErr w:type="spellStart"/>
      <w:r w:rsidRPr="006B3A84">
        <w:rPr>
          <w:b/>
          <w:bCs/>
          <w:color w:val="00B050"/>
          <w:sz w:val="22"/>
          <w:szCs w:val="22"/>
          <w:u w:val="single"/>
        </w:rPr>
        <w:t>Features</w:t>
      </w:r>
      <w:proofErr w:type="spellEnd"/>
      <w:r w:rsidRPr="006B3A84">
        <w:rPr>
          <w:b/>
          <w:bCs/>
          <w:color w:val="00B050"/>
          <w:sz w:val="22"/>
          <w:szCs w:val="22"/>
          <w:u w:val="single"/>
        </w:rPr>
        <w:t>:</w:t>
      </w:r>
    </w:p>
    <w:p w14:paraId="776E4FB7" w14:textId="61EA4FA3" w:rsidR="006B3A84" w:rsidRPr="006B3A84" w:rsidRDefault="006B3A84" w:rsidP="006B3A84">
      <w:pPr>
        <w:pStyle w:val="ListeParagraf"/>
        <w:numPr>
          <w:ilvl w:val="0"/>
          <w:numId w:val="1"/>
        </w:numPr>
        <w:spacing w:after="0"/>
        <w:rPr>
          <w:sz w:val="22"/>
          <w:szCs w:val="22"/>
        </w:rPr>
      </w:pPr>
      <w:r w:rsidRPr="006B3A84">
        <w:rPr>
          <w:sz w:val="22"/>
          <w:szCs w:val="22"/>
          <w:lang w:val="en" w:eastAsia="tr-TR"/>
        </w:rPr>
        <w:t>The game has a user authentication feature where each player's own scores are kept. Thus, user information is recorded.</w:t>
      </w:r>
    </w:p>
    <w:p w14:paraId="3D35372D" w14:textId="77777777" w:rsidR="006B3A84" w:rsidRPr="006B3A84" w:rsidRDefault="001A57D3" w:rsidP="006B3A84">
      <w:pPr>
        <w:pStyle w:val="ListeParagraf"/>
        <w:numPr>
          <w:ilvl w:val="0"/>
          <w:numId w:val="1"/>
        </w:numPr>
        <w:spacing w:after="0"/>
        <w:rPr>
          <w:sz w:val="22"/>
          <w:szCs w:val="22"/>
        </w:rPr>
      </w:pPr>
      <w:proofErr w:type="spellStart"/>
      <w:r w:rsidRPr="006B3A84">
        <w:rPr>
          <w:sz w:val="22"/>
          <w:szCs w:val="22"/>
        </w:rPr>
        <w:t>The</w:t>
      </w:r>
      <w:proofErr w:type="spellEnd"/>
      <w:r w:rsidRPr="006B3A84">
        <w:rPr>
          <w:sz w:val="22"/>
          <w:szCs w:val="22"/>
        </w:rPr>
        <w:t xml:space="preserve"> </w:t>
      </w:r>
      <w:proofErr w:type="spellStart"/>
      <w:r w:rsidRPr="006B3A84">
        <w:rPr>
          <w:sz w:val="22"/>
          <w:szCs w:val="22"/>
        </w:rPr>
        <w:t>game</w:t>
      </w:r>
      <w:proofErr w:type="spellEnd"/>
      <w:r w:rsidRPr="006B3A84">
        <w:rPr>
          <w:sz w:val="22"/>
          <w:szCs w:val="22"/>
        </w:rPr>
        <w:t xml:space="preserve"> </w:t>
      </w:r>
      <w:r w:rsidR="006B3A84" w:rsidRPr="006B3A84">
        <w:rPr>
          <w:sz w:val="22"/>
          <w:szCs w:val="22"/>
        </w:rPr>
        <w:t xml:space="preserve">has </w:t>
      </w:r>
      <w:proofErr w:type="spellStart"/>
      <w:r w:rsidR="006B3A84" w:rsidRPr="006B3A84">
        <w:rPr>
          <w:sz w:val="22"/>
          <w:szCs w:val="22"/>
        </w:rPr>
        <w:t>been</w:t>
      </w:r>
      <w:proofErr w:type="spellEnd"/>
      <w:r w:rsidRPr="006B3A84">
        <w:rPr>
          <w:sz w:val="22"/>
          <w:szCs w:val="22"/>
        </w:rPr>
        <w:t xml:space="preserve"> </w:t>
      </w:r>
      <w:proofErr w:type="spellStart"/>
      <w:r w:rsidRPr="006B3A84">
        <w:rPr>
          <w:sz w:val="22"/>
          <w:szCs w:val="22"/>
        </w:rPr>
        <w:t>enriched</w:t>
      </w:r>
      <w:proofErr w:type="spellEnd"/>
      <w:r w:rsidRPr="006B3A84">
        <w:rPr>
          <w:sz w:val="22"/>
          <w:szCs w:val="22"/>
        </w:rPr>
        <w:t xml:space="preserve"> </w:t>
      </w:r>
      <w:proofErr w:type="spellStart"/>
      <w:r w:rsidRPr="006B3A84">
        <w:rPr>
          <w:sz w:val="22"/>
          <w:szCs w:val="22"/>
        </w:rPr>
        <w:t>with</w:t>
      </w:r>
      <w:proofErr w:type="spellEnd"/>
      <w:r w:rsidRPr="006B3A84">
        <w:rPr>
          <w:sz w:val="22"/>
          <w:szCs w:val="22"/>
        </w:rPr>
        <w:t xml:space="preserve"> </w:t>
      </w:r>
      <w:proofErr w:type="spellStart"/>
      <w:r w:rsidRPr="006B3A84">
        <w:rPr>
          <w:sz w:val="22"/>
          <w:szCs w:val="22"/>
        </w:rPr>
        <w:t>various</w:t>
      </w:r>
      <w:proofErr w:type="spellEnd"/>
      <w:r w:rsidRPr="006B3A84">
        <w:rPr>
          <w:sz w:val="22"/>
          <w:szCs w:val="22"/>
        </w:rPr>
        <w:t xml:space="preserve"> </w:t>
      </w:r>
      <w:proofErr w:type="spellStart"/>
      <w:r w:rsidRPr="006B3A84">
        <w:rPr>
          <w:sz w:val="22"/>
          <w:szCs w:val="22"/>
        </w:rPr>
        <w:t>animations</w:t>
      </w:r>
      <w:proofErr w:type="spellEnd"/>
      <w:r w:rsidRPr="006B3A84">
        <w:rPr>
          <w:sz w:val="22"/>
          <w:szCs w:val="22"/>
        </w:rPr>
        <w:t>.</w:t>
      </w:r>
    </w:p>
    <w:p w14:paraId="033B83EE" w14:textId="3B8F2B82" w:rsidR="0065336D" w:rsidRPr="006B3A84" w:rsidRDefault="006B3A84" w:rsidP="006B3A84">
      <w:pPr>
        <w:pStyle w:val="ListeParagraf"/>
        <w:numPr>
          <w:ilvl w:val="0"/>
          <w:numId w:val="1"/>
        </w:numPr>
        <w:spacing w:after="0"/>
        <w:rPr>
          <w:sz w:val="22"/>
          <w:szCs w:val="22"/>
        </w:rPr>
      </w:pPr>
      <w:r w:rsidRPr="006B3A84">
        <w:rPr>
          <w:sz w:val="22"/>
          <w:szCs w:val="22"/>
          <w:lang w:val="en" w:eastAsia="tr-TR"/>
        </w:rPr>
        <w:t xml:space="preserve">  The game has been added to the game by adding a score system to the game, adding dynamism to the game.</w:t>
      </w:r>
    </w:p>
    <w:p w14:paraId="49D10D2C" w14:textId="0FD7C05F" w:rsidR="006B3A84" w:rsidRPr="008F6845" w:rsidRDefault="006B3A84" w:rsidP="006B3A84">
      <w:pPr>
        <w:pStyle w:val="ListeParagraf"/>
        <w:numPr>
          <w:ilvl w:val="0"/>
          <w:numId w:val="1"/>
        </w:numPr>
        <w:spacing w:after="0"/>
        <w:rPr>
          <w:sz w:val="22"/>
          <w:szCs w:val="22"/>
        </w:rPr>
      </w:pPr>
      <w:r w:rsidRPr="006B3A84">
        <w:rPr>
          <w:sz w:val="22"/>
          <w:szCs w:val="22"/>
          <w:lang w:val="en" w:eastAsia="tr-TR"/>
        </w:rPr>
        <w:t>Various buttons have been provided so that the user can easily switch between pages.</w:t>
      </w:r>
    </w:p>
    <w:p w14:paraId="7C0A1F33" w14:textId="77777777" w:rsidR="008F6845" w:rsidRPr="006B3A84" w:rsidRDefault="008F6845" w:rsidP="008F6845">
      <w:pPr>
        <w:pStyle w:val="ListeParagraf"/>
        <w:spacing w:after="0"/>
        <w:rPr>
          <w:sz w:val="22"/>
          <w:szCs w:val="22"/>
        </w:rPr>
      </w:pPr>
    </w:p>
    <w:p w14:paraId="7405A3AD" w14:textId="2974D5D1" w:rsidR="00383B37" w:rsidRPr="00A33B03" w:rsidRDefault="00584D27" w:rsidP="00A33B03">
      <w:pPr>
        <w:spacing w:after="0"/>
        <w:rPr>
          <w:b/>
          <w:bCs/>
          <w:color w:val="00B050"/>
          <w:sz w:val="22"/>
          <w:szCs w:val="22"/>
          <w:u w:val="single"/>
        </w:rPr>
      </w:pPr>
      <w:proofErr w:type="spellStart"/>
      <w:r w:rsidRPr="00A33B03">
        <w:rPr>
          <w:b/>
          <w:bCs/>
          <w:color w:val="00B050"/>
          <w:sz w:val="22"/>
          <w:szCs w:val="22"/>
          <w:u w:val="single"/>
        </w:rPr>
        <w:t>The</w:t>
      </w:r>
      <w:proofErr w:type="spellEnd"/>
      <w:r w:rsidRPr="00A33B03">
        <w:rPr>
          <w:b/>
          <w:bCs/>
          <w:color w:val="00B050"/>
          <w:sz w:val="22"/>
          <w:szCs w:val="22"/>
          <w:u w:val="single"/>
        </w:rPr>
        <w:t xml:space="preserve"> </w:t>
      </w:r>
      <w:proofErr w:type="spellStart"/>
      <w:r w:rsidRPr="00A33B03">
        <w:rPr>
          <w:b/>
          <w:bCs/>
          <w:color w:val="00B050"/>
          <w:sz w:val="22"/>
          <w:szCs w:val="22"/>
          <w:u w:val="single"/>
        </w:rPr>
        <w:t>Codes</w:t>
      </w:r>
      <w:proofErr w:type="spellEnd"/>
      <w:r w:rsidRPr="00A33B03">
        <w:rPr>
          <w:b/>
          <w:bCs/>
          <w:color w:val="00B050"/>
          <w:sz w:val="22"/>
          <w:szCs w:val="22"/>
          <w:u w:val="single"/>
        </w:rPr>
        <w:t xml:space="preserve"> </w:t>
      </w:r>
      <w:proofErr w:type="spellStart"/>
      <w:r w:rsidRPr="00A33B03">
        <w:rPr>
          <w:b/>
          <w:bCs/>
          <w:color w:val="00B050"/>
          <w:sz w:val="22"/>
          <w:szCs w:val="22"/>
          <w:u w:val="single"/>
        </w:rPr>
        <w:t>Structures</w:t>
      </w:r>
      <w:proofErr w:type="spellEnd"/>
      <w:r w:rsidRPr="00A33B03">
        <w:rPr>
          <w:b/>
          <w:bCs/>
          <w:color w:val="00B050"/>
          <w:sz w:val="22"/>
          <w:szCs w:val="22"/>
          <w:u w:val="single"/>
        </w:rPr>
        <w:t xml:space="preserve"> </w:t>
      </w:r>
      <w:proofErr w:type="spellStart"/>
      <w:r w:rsidRPr="00A33B03">
        <w:rPr>
          <w:b/>
          <w:bCs/>
          <w:color w:val="00B050"/>
          <w:sz w:val="22"/>
          <w:szCs w:val="22"/>
          <w:u w:val="single"/>
        </w:rPr>
        <w:t>Used</w:t>
      </w:r>
      <w:proofErr w:type="spellEnd"/>
      <w:r w:rsidRPr="00A33B03">
        <w:rPr>
          <w:b/>
          <w:bCs/>
          <w:color w:val="00B050"/>
          <w:sz w:val="22"/>
          <w:szCs w:val="22"/>
          <w:u w:val="single"/>
        </w:rPr>
        <w:t xml:space="preserve"> </w:t>
      </w:r>
      <w:proofErr w:type="spellStart"/>
      <w:r w:rsidRPr="00A33B03">
        <w:rPr>
          <w:b/>
          <w:bCs/>
          <w:color w:val="00B050"/>
          <w:sz w:val="22"/>
          <w:szCs w:val="22"/>
          <w:u w:val="single"/>
        </w:rPr>
        <w:t>Are</w:t>
      </w:r>
      <w:proofErr w:type="spellEnd"/>
      <w:r w:rsidRPr="00A33B03">
        <w:rPr>
          <w:b/>
          <w:bCs/>
          <w:color w:val="00B050"/>
          <w:sz w:val="22"/>
          <w:szCs w:val="22"/>
          <w:u w:val="single"/>
        </w:rPr>
        <w:t xml:space="preserve">: </w:t>
      </w:r>
    </w:p>
    <w:p w14:paraId="77D993EA" w14:textId="545C53C6" w:rsidR="008202B7" w:rsidRPr="008202B7" w:rsidRDefault="007511BF" w:rsidP="008202B7">
      <w:pPr>
        <w:spacing w:after="0"/>
        <w:rPr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 xml:space="preserve">      </w:t>
      </w:r>
      <w:proofErr w:type="spellStart"/>
      <w:r w:rsidR="008202B7" w:rsidRPr="008202B7">
        <w:rPr>
          <w:b/>
          <w:bCs/>
          <w:sz w:val="22"/>
          <w:szCs w:val="22"/>
          <w:lang w:val="en"/>
        </w:rPr>
        <w:t>userAuth</w:t>
      </w:r>
      <w:proofErr w:type="spellEnd"/>
      <w:r w:rsidR="008202B7" w:rsidRPr="008202B7">
        <w:rPr>
          <w:sz w:val="22"/>
          <w:szCs w:val="22"/>
          <w:lang w:val="en"/>
        </w:rPr>
        <w:t xml:space="preserve"> was used to manage user authentication, registration and encrypted data storage. Also, </w:t>
      </w:r>
      <w:proofErr w:type="spellStart"/>
      <w:r w:rsidR="008202B7" w:rsidRPr="008202B7">
        <w:rPr>
          <w:b/>
          <w:bCs/>
          <w:sz w:val="22"/>
          <w:szCs w:val="22"/>
          <w:lang w:val="en"/>
        </w:rPr>
        <w:t>userManage</w:t>
      </w:r>
      <w:r w:rsidR="008202B7" w:rsidRPr="008202B7">
        <w:rPr>
          <w:sz w:val="22"/>
          <w:szCs w:val="22"/>
          <w:lang w:val="en"/>
        </w:rPr>
        <w:t>r</w:t>
      </w:r>
      <w:proofErr w:type="spellEnd"/>
      <w:r w:rsidR="008202B7" w:rsidRPr="008202B7">
        <w:rPr>
          <w:sz w:val="22"/>
          <w:szCs w:val="22"/>
          <w:lang w:val="en"/>
        </w:rPr>
        <w:t xml:space="preserve"> was used to personalize the user experience in multi-user systems, which allows each user to act according to their own information and increases the security of the application.</w:t>
      </w:r>
    </w:p>
    <w:p w14:paraId="710C7583" w14:textId="05A961A8" w:rsidR="008202B7" w:rsidRPr="008202B7" w:rsidRDefault="007511BF" w:rsidP="008202B7">
      <w:pPr>
        <w:spacing w:after="0"/>
        <w:rPr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 xml:space="preserve">      </w:t>
      </w:r>
      <w:r w:rsidR="008202B7" w:rsidRPr="008202B7">
        <w:rPr>
          <w:b/>
          <w:bCs/>
          <w:sz w:val="22"/>
          <w:szCs w:val="22"/>
          <w:lang w:val="en"/>
        </w:rPr>
        <w:t xml:space="preserve">UI elements </w:t>
      </w:r>
      <w:r w:rsidR="008202B7" w:rsidRPr="008202B7">
        <w:rPr>
          <w:sz w:val="22"/>
          <w:szCs w:val="22"/>
          <w:lang w:val="en"/>
        </w:rPr>
        <w:t>were used to allow the user to enter information, receive information and interact with the application.</w:t>
      </w:r>
    </w:p>
    <w:p w14:paraId="06050606" w14:textId="5F24EE5A" w:rsidR="008202B7" w:rsidRPr="008202B7" w:rsidRDefault="007511BF" w:rsidP="008202B7">
      <w:pPr>
        <w:spacing w:after="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      </w:t>
      </w:r>
      <w:r w:rsidR="008202B7" w:rsidRPr="008202B7">
        <w:rPr>
          <w:sz w:val="22"/>
          <w:szCs w:val="22"/>
          <w:lang w:val="en"/>
        </w:rPr>
        <w:t>With</w:t>
      </w:r>
      <w:r w:rsidR="008202B7" w:rsidRPr="008202B7">
        <w:rPr>
          <w:b/>
          <w:bCs/>
          <w:sz w:val="22"/>
          <w:szCs w:val="22"/>
          <w:lang w:val="en"/>
        </w:rPr>
        <w:t xml:space="preserve"> </w:t>
      </w:r>
      <w:proofErr w:type="spellStart"/>
      <w:r w:rsidR="008202B7" w:rsidRPr="008202B7">
        <w:rPr>
          <w:b/>
          <w:bCs/>
          <w:sz w:val="22"/>
          <w:szCs w:val="22"/>
          <w:lang w:val="en"/>
        </w:rPr>
        <w:t>ScaleTransition</w:t>
      </w:r>
      <w:proofErr w:type="spellEnd"/>
      <w:r w:rsidR="008202B7" w:rsidRPr="008202B7">
        <w:rPr>
          <w:sz w:val="22"/>
          <w:szCs w:val="22"/>
          <w:lang w:val="en"/>
        </w:rPr>
        <w:t xml:space="preserve">, a component in JavaFX was scaled along the x and/or y axes to provide highlight and animation effects. With </w:t>
      </w:r>
      <w:proofErr w:type="spellStart"/>
      <w:r w:rsidR="008202B7" w:rsidRPr="008202B7">
        <w:rPr>
          <w:b/>
          <w:bCs/>
          <w:sz w:val="22"/>
          <w:szCs w:val="22"/>
          <w:lang w:val="en"/>
        </w:rPr>
        <w:t>FadeTransition</w:t>
      </w:r>
      <w:proofErr w:type="spellEnd"/>
      <w:r w:rsidR="008202B7" w:rsidRPr="008202B7">
        <w:rPr>
          <w:sz w:val="22"/>
          <w:szCs w:val="22"/>
          <w:lang w:val="en"/>
        </w:rPr>
        <w:t>, a visual fade and appear effect that changes the opacity of a component over time was added to JavaFX.</w:t>
      </w:r>
    </w:p>
    <w:p w14:paraId="09C4C928" w14:textId="40034BC0" w:rsidR="008202B7" w:rsidRPr="008202B7" w:rsidRDefault="007511BF" w:rsidP="008202B7">
      <w:pPr>
        <w:spacing w:after="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      </w:t>
      </w:r>
      <w:r w:rsidR="008202B7" w:rsidRPr="008202B7">
        <w:rPr>
          <w:sz w:val="22"/>
          <w:szCs w:val="22"/>
          <w:lang w:val="en"/>
        </w:rPr>
        <w:t xml:space="preserve">A </w:t>
      </w:r>
      <w:proofErr w:type="spellStart"/>
      <w:r w:rsidR="008202B7" w:rsidRPr="008202B7">
        <w:rPr>
          <w:b/>
          <w:bCs/>
          <w:sz w:val="22"/>
          <w:szCs w:val="22"/>
          <w:lang w:val="en"/>
        </w:rPr>
        <w:t>sceneHistory</w:t>
      </w:r>
      <w:proofErr w:type="spellEnd"/>
      <w:r w:rsidR="008202B7" w:rsidRPr="008202B7">
        <w:rPr>
          <w:b/>
          <w:bCs/>
          <w:sz w:val="22"/>
          <w:szCs w:val="22"/>
          <w:lang w:val="en"/>
        </w:rPr>
        <w:t xml:space="preserve"> </w:t>
      </w:r>
      <w:r w:rsidR="008202B7" w:rsidRPr="008202B7">
        <w:rPr>
          <w:sz w:val="22"/>
          <w:szCs w:val="22"/>
          <w:lang w:val="en"/>
        </w:rPr>
        <w:t xml:space="preserve">was kept in the application to increase the user experience and to provide the ability to return to previous scenes when switching between scenes. Java's </w:t>
      </w:r>
      <w:r w:rsidR="008202B7" w:rsidRPr="008202B7">
        <w:rPr>
          <w:b/>
          <w:bCs/>
          <w:sz w:val="22"/>
          <w:szCs w:val="22"/>
          <w:lang w:val="en"/>
        </w:rPr>
        <w:t>Stack</w:t>
      </w:r>
      <w:r w:rsidR="008202B7" w:rsidRPr="008202B7">
        <w:rPr>
          <w:sz w:val="22"/>
          <w:szCs w:val="22"/>
          <w:lang w:val="en"/>
        </w:rPr>
        <w:t xml:space="preserve"> data structure was used for this purpose.</w:t>
      </w:r>
    </w:p>
    <w:p w14:paraId="5D65C71D" w14:textId="66B03F08" w:rsidR="008202B7" w:rsidRPr="008202B7" w:rsidRDefault="007511BF" w:rsidP="008202B7">
      <w:pPr>
        <w:spacing w:after="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     </w:t>
      </w:r>
      <w:r w:rsidR="008202B7" w:rsidRPr="008202B7">
        <w:rPr>
          <w:sz w:val="22"/>
          <w:szCs w:val="22"/>
          <w:lang w:val="en"/>
        </w:rPr>
        <w:t xml:space="preserve">Layout components such as </w:t>
      </w:r>
      <w:proofErr w:type="spellStart"/>
      <w:r w:rsidR="008202B7" w:rsidRPr="008202B7">
        <w:rPr>
          <w:b/>
          <w:bCs/>
          <w:sz w:val="22"/>
          <w:szCs w:val="22"/>
          <w:lang w:val="en"/>
        </w:rPr>
        <w:t>VBox</w:t>
      </w:r>
      <w:proofErr w:type="spellEnd"/>
      <w:r w:rsidR="008202B7" w:rsidRPr="008202B7">
        <w:rPr>
          <w:b/>
          <w:bCs/>
          <w:sz w:val="22"/>
          <w:szCs w:val="22"/>
          <w:lang w:val="en"/>
        </w:rPr>
        <w:t xml:space="preserve">, </w:t>
      </w:r>
      <w:proofErr w:type="spellStart"/>
      <w:r w:rsidR="008202B7" w:rsidRPr="008202B7">
        <w:rPr>
          <w:b/>
          <w:bCs/>
          <w:sz w:val="22"/>
          <w:szCs w:val="22"/>
          <w:lang w:val="en"/>
        </w:rPr>
        <w:t>HBox</w:t>
      </w:r>
      <w:proofErr w:type="spellEnd"/>
      <w:r w:rsidR="008202B7" w:rsidRPr="008202B7">
        <w:rPr>
          <w:sz w:val="22"/>
          <w:szCs w:val="22"/>
          <w:lang w:val="en"/>
        </w:rPr>
        <w:t>,</w:t>
      </w:r>
      <w:r w:rsidR="008202B7" w:rsidRPr="008202B7">
        <w:rPr>
          <w:b/>
          <w:bCs/>
          <w:sz w:val="22"/>
          <w:szCs w:val="22"/>
          <w:lang w:val="en"/>
        </w:rPr>
        <w:t xml:space="preserve"> </w:t>
      </w:r>
      <w:proofErr w:type="spellStart"/>
      <w:r w:rsidR="008202B7" w:rsidRPr="008202B7">
        <w:rPr>
          <w:b/>
          <w:bCs/>
          <w:sz w:val="22"/>
          <w:szCs w:val="22"/>
          <w:lang w:val="en"/>
        </w:rPr>
        <w:t>BorderPane</w:t>
      </w:r>
      <w:proofErr w:type="spellEnd"/>
      <w:r w:rsidR="008202B7" w:rsidRPr="008202B7">
        <w:rPr>
          <w:sz w:val="22"/>
          <w:szCs w:val="22"/>
          <w:lang w:val="en"/>
        </w:rPr>
        <w:t xml:space="preserve">, </w:t>
      </w:r>
      <w:proofErr w:type="spellStart"/>
      <w:r w:rsidR="008202B7" w:rsidRPr="008202B7">
        <w:rPr>
          <w:b/>
          <w:bCs/>
          <w:sz w:val="22"/>
          <w:szCs w:val="22"/>
          <w:lang w:val="en"/>
        </w:rPr>
        <w:t>GridPane</w:t>
      </w:r>
      <w:proofErr w:type="spellEnd"/>
      <w:r w:rsidR="008202B7" w:rsidRPr="008202B7">
        <w:rPr>
          <w:b/>
          <w:bCs/>
          <w:sz w:val="22"/>
          <w:szCs w:val="22"/>
          <w:lang w:val="en"/>
        </w:rPr>
        <w:t xml:space="preserve">, </w:t>
      </w:r>
      <w:proofErr w:type="spellStart"/>
      <w:r w:rsidR="008202B7" w:rsidRPr="008202B7">
        <w:rPr>
          <w:b/>
          <w:bCs/>
          <w:sz w:val="22"/>
          <w:szCs w:val="22"/>
          <w:lang w:val="en"/>
        </w:rPr>
        <w:t>StackPane</w:t>
      </w:r>
      <w:proofErr w:type="spellEnd"/>
      <w:r w:rsidR="008202B7" w:rsidRPr="008202B7">
        <w:rPr>
          <w:sz w:val="22"/>
          <w:szCs w:val="22"/>
          <w:lang w:val="en"/>
        </w:rPr>
        <w:t xml:space="preserve"> etc. were used to provide a good layout for the user interface components.</w:t>
      </w:r>
    </w:p>
    <w:p w14:paraId="7E4ED444" w14:textId="31322C71" w:rsidR="008F6845" w:rsidRPr="008202B7" w:rsidRDefault="007511BF" w:rsidP="008202B7">
      <w:pPr>
        <w:spacing w:after="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     </w:t>
      </w:r>
      <w:r w:rsidR="008202B7" w:rsidRPr="008202B7">
        <w:rPr>
          <w:sz w:val="22"/>
          <w:szCs w:val="22"/>
          <w:lang w:val="en"/>
        </w:rPr>
        <w:t xml:space="preserve">With </w:t>
      </w:r>
      <w:proofErr w:type="spellStart"/>
      <w:r w:rsidR="008202B7" w:rsidRPr="008202B7">
        <w:rPr>
          <w:b/>
          <w:bCs/>
          <w:sz w:val="22"/>
          <w:szCs w:val="22"/>
          <w:lang w:val="en"/>
        </w:rPr>
        <w:t>KeyFrame</w:t>
      </w:r>
      <w:proofErr w:type="spellEnd"/>
      <w:r w:rsidR="008202B7" w:rsidRPr="008202B7">
        <w:rPr>
          <w:sz w:val="22"/>
          <w:szCs w:val="22"/>
          <w:lang w:val="en"/>
        </w:rPr>
        <w:t>, one or more operations that are desired to occur at a specific time in an animation timeline are defined. In other words, what will happen at what moment during the animation is specified.</w:t>
      </w:r>
    </w:p>
    <w:p w14:paraId="3B65945C" w14:textId="4D6739A1" w:rsidR="00A33B03" w:rsidRDefault="00A33B03" w:rsidP="00A33B03">
      <w:pPr>
        <w:spacing w:after="0"/>
        <w:rPr>
          <w:sz w:val="22"/>
          <w:szCs w:val="22"/>
        </w:rPr>
      </w:pPr>
      <w:r w:rsidRPr="00A33B03">
        <w:rPr>
          <w:b/>
          <w:bCs/>
          <w:i/>
          <w:iCs/>
          <w:color w:val="00B050"/>
          <w:sz w:val="22"/>
          <w:szCs w:val="22"/>
          <w:u w:val="single"/>
        </w:rPr>
        <w:t>REFERENCES</w:t>
      </w:r>
      <w:r w:rsidRPr="00A33B03">
        <w:rPr>
          <w:sz w:val="22"/>
          <w:szCs w:val="22"/>
        </w:rPr>
        <w:t xml:space="preserve">: </w:t>
      </w:r>
      <w:hyperlink r:id="rId7" w:history="1">
        <w:r w:rsidRPr="007D0FCE">
          <w:rPr>
            <w:rStyle w:val="Kpr"/>
            <w:sz w:val="22"/>
            <w:szCs w:val="22"/>
          </w:rPr>
          <w:t>https://muratoner.net/online-araclar/html-renk-kodlari-color-codes-and-names</w:t>
        </w:r>
      </w:hyperlink>
    </w:p>
    <w:p w14:paraId="14BFB8A9" w14:textId="62288D05" w:rsidR="00A33B03" w:rsidRDefault="00A33B03" w:rsidP="00A33B03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                  : </w:t>
      </w:r>
      <w:hyperlink r:id="rId8" w:history="1">
        <w:r w:rsidRPr="007D0FCE">
          <w:rPr>
            <w:rStyle w:val="Kpr"/>
            <w:sz w:val="22"/>
            <w:szCs w:val="22"/>
          </w:rPr>
          <w:t>https://www.youtube.com/watch?v=20l6ColnkhE</w:t>
        </w:r>
      </w:hyperlink>
    </w:p>
    <w:p w14:paraId="36808CC2" w14:textId="4740A54C" w:rsidR="00A33B03" w:rsidRDefault="00A33B03" w:rsidP="00A33B03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                  : </w:t>
      </w:r>
      <w:hyperlink r:id="rId9" w:history="1">
        <w:r w:rsidRPr="007D0FCE">
          <w:rPr>
            <w:rStyle w:val="Kpr"/>
            <w:sz w:val="22"/>
            <w:szCs w:val="22"/>
          </w:rPr>
          <w:t>https://github.com/Mnour3593/JFXMaze</w:t>
        </w:r>
      </w:hyperlink>
    </w:p>
    <w:p w14:paraId="285265F8" w14:textId="29469A29" w:rsidR="00A33B03" w:rsidRDefault="00A33B03" w:rsidP="00A33B03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                  : </w:t>
      </w:r>
      <w:hyperlink r:id="rId10" w:history="1">
        <w:r w:rsidR="00260C9A" w:rsidRPr="007D0FCE">
          <w:rPr>
            <w:rStyle w:val="Kpr"/>
            <w:sz w:val="22"/>
            <w:szCs w:val="22"/>
          </w:rPr>
          <w:t>https://chatgpt.com/</w:t>
        </w:r>
      </w:hyperlink>
    </w:p>
    <w:p w14:paraId="61DB49EA" w14:textId="4B736C86" w:rsidR="00260C9A" w:rsidRDefault="00260C9A" w:rsidP="00A33B03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                  : </w:t>
      </w:r>
      <w:hyperlink r:id="rId11" w:history="1">
        <w:r w:rsidRPr="007D0FCE">
          <w:rPr>
            <w:rStyle w:val="Kpr"/>
            <w:sz w:val="22"/>
            <w:szCs w:val="22"/>
          </w:rPr>
          <w:t>https://docs.yemreak.com/arsiv/java/javafx/gui-tasarimi</w:t>
        </w:r>
      </w:hyperlink>
    </w:p>
    <w:p w14:paraId="78B03FF8" w14:textId="77777777" w:rsidR="00260C9A" w:rsidRDefault="00260C9A" w:rsidP="00260C9A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                  : </w:t>
      </w:r>
      <w:hyperlink r:id="rId12" w:history="1">
        <w:r w:rsidRPr="007D0FCE">
          <w:rPr>
            <w:rStyle w:val="Kpr"/>
            <w:sz w:val="22"/>
            <w:szCs w:val="22"/>
          </w:rPr>
          <w:t>https://onexyazilim.com/html-renk-kodlari/</w:t>
        </w:r>
      </w:hyperlink>
    </w:p>
    <w:p w14:paraId="1FAF5F6E" w14:textId="708EF714" w:rsidR="00044AE2" w:rsidRPr="00044AE2" w:rsidRDefault="00044AE2" w:rsidP="0065336D">
      <w:pPr>
        <w:spacing w:after="0"/>
        <w:jc w:val="center"/>
        <w:rPr>
          <w:b/>
          <w:bCs/>
          <w:i/>
          <w:iCs/>
          <w:noProof/>
          <w:color w:val="00B050"/>
          <w:u w:val="single"/>
        </w:rPr>
      </w:pPr>
      <w:r w:rsidRPr="00044AE2">
        <w:rPr>
          <w:b/>
          <w:bCs/>
          <w:i/>
          <w:iCs/>
          <w:noProof/>
          <w:color w:val="00B050"/>
          <w:u w:val="single"/>
        </w:rPr>
        <w:lastRenderedPageBreak/>
        <w:t>SCREENSHOOTS</w:t>
      </w:r>
      <w:r>
        <w:rPr>
          <w:b/>
          <w:bCs/>
          <w:i/>
          <w:iCs/>
          <w:noProof/>
          <w:color w:val="00B050"/>
          <w:u w:val="single"/>
        </w:rPr>
        <w:t>:</w:t>
      </w:r>
    </w:p>
    <w:p w14:paraId="6FBDF23F" w14:textId="6B132662" w:rsidR="0065336D" w:rsidRPr="0065336D" w:rsidRDefault="00977355" w:rsidP="0065336D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488C7BC4" wp14:editId="32C84C3E">
            <wp:extent cx="1780766" cy="1122680"/>
            <wp:effectExtent l="0" t="0" r="0" b="1270"/>
            <wp:docPr id="946798206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828" cy="113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33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153FD3" wp14:editId="130C4D27">
            <wp:extent cx="1719904" cy="1143000"/>
            <wp:effectExtent l="0" t="0" r="0" b="0"/>
            <wp:docPr id="1438133215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76" cy="116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336D">
        <w:rPr>
          <w:noProof/>
        </w:rPr>
        <w:t xml:space="preserve">  </w:t>
      </w:r>
      <w:r>
        <w:rPr>
          <w:noProof/>
        </w:rPr>
        <w:drawing>
          <wp:inline distT="0" distB="0" distL="0" distR="0" wp14:anchorId="1EFF9039" wp14:editId="2A1CE9E4">
            <wp:extent cx="1758462" cy="1121410"/>
            <wp:effectExtent l="0" t="0" r="0" b="2540"/>
            <wp:docPr id="102744263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553" cy="116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336D">
        <w:rPr>
          <w:noProof/>
        </w:rPr>
        <w:drawing>
          <wp:inline distT="0" distB="0" distL="0" distR="0" wp14:anchorId="6E27C7C0" wp14:editId="41A35A34">
            <wp:extent cx="1727835" cy="1041927"/>
            <wp:effectExtent l="0" t="0" r="5715" b="6350"/>
            <wp:docPr id="1066101594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771" cy="10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336D">
        <w:rPr>
          <w:noProof/>
        </w:rPr>
        <w:t xml:space="preserve">   </w:t>
      </w:r>
      <w:r w:rsidR="00A33B03">
        <w:rPr>
          <w:noProof/>
        </w:rPr>
        <w:drawing>
          <wp:inline distT="0" distB="0" distL="0" distR="0" wp14:anchorId="41815664" wp14:editId="1181F511">
            <wp:extent cx="1626235" cy="1092192"/>
            <wp:effectExtent l="0" t="0" r="0" b="0"/>
            <wp:docPr id="199113928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104" cy="111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336D">
        <w:rPr>
          <w:noProof/>
        </w:rPr>
        <w:t xml:space="preserve">  </w:t>
      </w:r>
      <w:r w:rsidR="00044AE2">
        <w:rPr>
          <w:noProof/>
        </w:rPr>
        <w:t xml:space="preserve"> </w:t>
      </w:r>
      <w:r w:rsidR="00A33B03">
        <w:rPr>
          <w:noProof/>
        </w:rPr>
        <w:drawing>
          <wp:inline distT="0" distB="0" distL="0" distR="0" wp14:anchorId="5D55C597" wp14:editId="6F444BCD">
            <wp:extent cx="1833245" cy="1012825"/>
            <wp:effectExtent l="0" t="0" r="0" b="0"/>
            <wp:docPr id="1574099422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177" cy="103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1EDB5" w14:textId="6B5DBE40" w:rsidR="00383B37" w:rsidRDefault="00977355" w:rsidP="00977355">
      <w:r>
        <w:t xml:space="preserve">     </w:t>
      </w:r>
      <w:r w:rsidRPr="00977355">
        <w:t xml:space="preserve"> </w:t>
      </w:r>
      <w:r>
        <w:rPr>
          <w:noProof/>
        </w:rPr>
        <w:drawing>
          <wp:inline distT="0" distB="0" distL="0" distR="0" wp14:anchorId="42AEF051" wp14:editId="1434847B">
            <wp:extent cx="1759226" cy="1024664"/>
            <wp:effectExtent l="0" t="0" r="0" b="4445"/>
            <wp:docPr id="74578246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689" cy="104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3B03">
        <w:rPr>
          <w:noProof/>
        </w:rPr>
        <w:t xml:space="preserve"> </w:t>
      </w:r>
      <w:r w:rsidR="00A33B03">
        <w:rPr>
          <w:noProof/>
        </w:rPr>
        <w:drawing>
          <wp:inline distT="0" distB="0" distL="0" distR="0" wp14:anchorId="46F42D74" wp14:editId="20809668">
            <wp:extent cx="1740559" cy="1013791"/>
            <wp:effectExtent l="0" t="0" r="0" b="0"/>
            <wp:docPr id="1255879833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408" cy="102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3B03">
        <w:rPr>
          <w:noProof/>
        </w:rPr>
        <w:t xml:space="preserve"> </w:t>
      </w:r>
      <w:r w:rsidR="00044AE2">
        <w:rPr>
          <w:noProof/>
        </w:rPr>
        <w:t xml:space="preserve">  </w:t>
      </w:r>
      <w:r w:rsidR="00A33B03">
        <w:rPr>
          <w:noProof/>
        </w:rPr>
        <w:drawing>
          <wp:inline distT="0" distB="0" distL="0" distR="0" wp14:anchorId="57D28DBC" wp14:editId="527AF0B0">
            <wp:extent cx="1719469" cy="1012678"/>
            <wp:effectExtent l="0" t="0" r="0" b="0"/>
            <wp:docPr id="172112587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74" cy="105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AEA53" w14:textId="6E1632FD" w:rsidR="00C970C8" w:rsidRDefault="00977355" w:rsidP="008F6845">
      <w:pPr>
        <w:rPr>
          <w:noProof/>
        </w:rPr>
      </w:pPr>
      <w:r>
        <w:t xml:space="preserve">    </w:t>
      </w:r>
      <w:r w:rsidRPr="00977355">
        <w:t xml:space="preserve"> </w:t>
      </w:r>
      <w:r w:rsidR="00A33B03">
        <w:rPr>
          <w:noProof/>
        </w:rPr>
        <w:t xml:space="preserve">  </w:t>
      </w:r>
      <w:r w:rsidR="00A33B03">
        <w:rPr>
          <w:noProof/>
        </w:rPr>
        <w:drawing>
          <wp:inline distT="0" distB="0" distL="0" distR="0" wp14:anchorId="049BC27C" wp14:editId="6D9399AA">
            <wp:extent cx="1779104" cy="1101725"/>
            <wp:effectExtent l="0" t="0" r="0" b="3175"/>
            <wp:docPr id="2052067906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40" cy="113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3B03" w:rsidRPr="00A33B03">
        <w:t xml:space="preserve"> </w:t>
      </w:r>
      <w:r w:rsidR="00A33B03">
        <w:rPr>
          <w:noProof/>
        </w:rPr>
        <w:t xml:space="preserve">  </w:t>
      </w:r>
      <w:r w:rsidR="00A33B03">
        <w:rPr>
          <w:noProof/>
        </w:rPr>
        <w:drawing>
          <wp:inline distT="0" distB="0" distL="0" distR="0" wp14:anchorId="072D3E7F" wp14:editId="1E8EF682">
            <wp:extent cx="1718945" cy="1103243"/>
            <wp:effectExtent l="0" t="0" r="0" b="1905"/>
            <wp:docPr id="1402088828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409" cy="112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3B03" w:rsidRPr="00A33B03">
        <w:t xml:space="preserve"> </w:t>
      </w:r>
      <w:r w:rsidR="00A33B03">
        <w:rPr>
          <w:noProof/>
        </w:rPr>
        <w:t xml:space="preserve">  </w:t>
      </w:r>
      <w:r w:rsidR="00A33B03">
        <w:rPr>
          <w:noProof/>
        </w:rPr>
        <w:drawing>
          <wp:inline distT="0" distB="0" distL="0" distR="0" wp14:anchorId="7E8DFF98" wp14:editId="683FB65F">
            <wp:extent cx="1632278" cy="1081971"/>
            <wp:effectExtent l="0" t="0" r="6350" b="4445"/>
            <wp:docPr id="304517211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980" cy="111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AD445" w14:textId="3269BEEF" w:rsidR="00044AE2" w:rsidRPr="00044AE2" w:rsidRDefault="00044AE2" w:rsidP="008F6845">
      <w:pPr>
        <w:rPr>
          <w:b/>
          <w:bCs/>
          <w:i/>
          <w:iCs/>
          <w:color w:val="00B050"/>
          <w:u w:val="single"/>
        </w:rPr>
      </w:pPr>
      <w:r w:rsidRPr="00044AE2">
        <w:rPr>
          <w:b/>
          <w:bCs/>
          <w:i/>
          <w:iCs/>
          <w:color w:val="00B050"/>
          <w:u w:val="single"/>
        </w:rPr>
        <w:t>FEATURES TABLE:</w:t>
      </w:r>
    </w:p>
    <w:tbl>
      <w:tblPr>
        <w:tblStyle w:val="TabloKlavuzu"/>
        <w:tblW w:w="0" w:type="auto"/>
        <w:tblInd w:w="1147" w:type="dxa"/>
        <w:tblLook w:val="04A0" w:firstRow="1" w:lastRow="0" w:firstColumn="1" w:lastColumn="0" w:noHBand="0" w:noVBand="1"/>
      </w:tblPr>
      <w:tblGrid>
        <w:gridCol w:w="2265"/>
        <w:gridCol w:w="2265"/>
        <w:gridCol w:w="2457"/>
      </w:tblGrid>
      <w:tr w:rsidR="00C970C8" w:rsidRPr="00044AE2" w14:paraId="562ECA4C" w14:textId="77777777" w:rsidTr="008F6845">
        <w:tc>
          <w:tcPr>
            <w:tcW w:w="2265" w:type="dxa"/>
          </w:tcPr>
          <w:p w14:paraId="182031C2" w14:textId="77777777" w:rsidR="00C970C8" w:rsidRPr="00044AE2" w:rsidRDefault="00C970C8" w:rsidP="0065336D">
            <w:pPr>
              <w:jc w:val="center"/>
              <w:rPr>
                <w:b/>
                <w:bCs/>
                <w:sz w:val="20"/>
                <w:szCs w:val="20"/>
              </w:rPr>
            </w:pPr>
            <w:r w:rsidRPr="00044AE2">
              <w:rPr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2265" w:type="dxa"/>
          </w:tcPr>
          <w:p w14:paraId="262195CD" w14:textId="77777777" w:rsidR="00C970C8" w:rsidRPr="00044AE2" w:rsidRDefault="00C970C8" w:rsidP="0065336D">
            <w:pPr>
              <w:jc w:val="center"/>
              <w:rPr>
                <w:b/>
                <w:bCs/>
                <w:sz w:val="20"/>
                <w:szCs w:val="20"/>
              </w:rPr>
            </w:pPr>
            <w:r w:rsidRPr="00044AE2">
              <w:rPr>
                <w:b/>
                <w:bCs/>
                <w:sz w:val="20"/>
                <w:szCs w:val="20"/>
              </w:rPr>
              <w:t>Successfully realized (Yes or No)</w:t>
            </w:r>
          </w:p>
        </w:tc>
        <w:tc>
          <w:tcPr>
            <w:tcW w:w="2457" w:type="dxa"/>
          </w:tcPr>
          <w:p w14:paraId="717CA765" w14:textId="77777777" w:rsidR="00C970C8" w:rsidRPr="00044AE2" w:rsidRDefault="00C970C8" w:rsidP="0065336D">
            <w:pPr>
              <w:jc w:val="center"/>
              <w:rPr>
                <w:b/>
                <w:bCs/>
                <w:sz w:val="20"/>
                <w:szCs w:val="20"/>
              </w:rPr>
            </w:pPr>
            <w:r w:rsidRPr="00044AE2">
              <w:rPr>
                <w:b/>
                <w:bCs/>
                <w:sz w:val="20"/>
                <w:szCs w:val="20"/>
              </w:rPr>
              <w:t>Source code file names</w:t>
            </w:r>
          </w:p>
        </w:tc>
      </w:tr>
      <w:tr w:rsidR="00C970C8" w:rsidRPr="00044AE2" w14:paraId="3DA57839" w14:textId="77777777" w:rsidTr="008F6845">
        <w:tc>
          <w:tcPr>
            <w:tcW w:w="2265" w:type="dxa"/>
          </w:tcPr>
          <w:p w14:paraId="5C13A225" w14:textId="77777777" w:rsidR="00C970C8" w:rsidRPr="00044AE2" w:rsidRDefault="00C970C8" w:rsidP="0065336D">
            <w:pPr>
              <w:jc w:val="center"/>
              <w:rPr>
                <w:sz w:val="20"/>
                <w:szCs w:val="20"/>
              </w:rPr>
            </w:pPr>
            <w:r w:rsidRPr="00044AE2">
              <w:rPr>
                <w:sz w:val="20"/>
                <w:szCs w:val="20"/>
              </w:rPr>
              <w:t>Basic functionality</w:t>
            </w:r>
          </w:p>
        </w:tc>
        <w:tc>
          <w:tcPr>
            <w:tcW w:w="2265" w:type="dxa"/>
          </w:tcPr>
          <w:p w14:paraId="78404BCA" w14:textId="4B74426B" w:rsidR="00C970C8" w:rsidRPr="00044AE2" w:rsidRDefault="00C970C8" w:rsidP="0065336D">
            <w:pPr>
              <w:jc w:val="center"/>
              <w:rPr>
                <w:sz w:val="20"/>
                <w:szCs w:val="20"/>
              </w:rPr>
            </w:pPr>
            <w:r w:rsidRPr="00044AE2">
              <w:rPr>
                <w:sz w:val="20"/>
                <w:szCs w:val="20"/>
              </w:rPr>
              <w:t>YES</w:t>
            </w:r>
          </w:p>
        </w:tc>
        <w:tc>
          <w:tcPr>
            <w:tcW w:w="2457" w:type="dxa"/>
          </w:tcPr>
          <w:p w14:paraId="55A8893B" w14:textId="107F0270" w:rsidR="00C970C8" w:rsidRPr="00044AE2" w:rsidRDefault="008F6845" w:rsidP="0065336D">
            <w:pPr>
              <w:jc w:val="center"/>
              <w:rPr>
                <w:sz w:val="20"/>
                <w:szCs w:val="20"/>
              </w:rPr>
            </w:pPr>
            <w:r w:rsidRPr="00044AE2">
              <w:rPr>
                <w:sz w:val="20"/>
                <w:szCs w:val="20"/>
                <w:lang w:val="tr-TR"/>
              </w:rPr>
              <w:t>RandomAndGuess.java</w:t>
            </w:r>
          </w:p>
        </w:tc>
      </w:tr>
      <w:tr w:rsidR="00C970C8" w:rsidRPr="00044AE2" w14:paraId="2F15E771" w14:textId="77777777" w:rsidTr="008F6845">
        <w:tc>
          <w:tcPr>
            <w:tcW w:w="2265" w:type="dxa"/>
          </w:tcPr>
          <w:p w14:paraId="1001E9BE" w14:textId="77777777" w:rsidR="00C970C8" w:rsidRPr="00044AE2" w:rsidRDefault="00C970C8" w:rsidP="0065336D">
            <w:pPr>
              <w:jc w:val="center"/>
              <w:rPr>
                <w:sz w:val="20"/>
                <w:szCs w:val="20"/>
              </w:rPr>
            </w:pPr>
            <w:r w:rsidRPr="00044AE2">
              <w:rPr>
                <w:sz w:val="20"/>
                <w:szCs w:val="20"/>
              </w:rPr>
              <w:t>Authentication</w:t>
            </w:r>
          </w:p>
        </w:tc>
        <w:tc>
          <w:tcPr>
            <w:tcW w:w="2265" w:type="dxa"/>
          </w:tcPr>
          <w:p w14:paraId="3470D8FE" w14:textId="0DE3B2EC" w:rsidR="00C970C8" w:rsidRPr="00044AE2" w:rsidRDefault="00C970C8" w:rsidP="0065336D">
            <w:pPr>
              <w:jc w:val="center"/>
              <w:rPr>
                <w:sz w:val="20"/>
                <w:szCs w:val="20"/>
              </w:rPr>
            </w:pPr>
            <w:r w:rsidRPr="00044AE2">
              <w:rPr>
                <w:sz w:val="20"/>
                <w:szCs w:val="20"/>
              </w:rPr>
              <w:t>YES</w:t>
            </w:r>
          </w:p>
        </w:tc>
        <w:tc>
          <w:tcPr>
            <w:tcW w:w="2457" w:type="dxa"/>
          </w:tcPr>
          <w:p w14:paraId="6841603D" w14:textId="4D32E62D" w:rsidR="00C970C8" w:rsidRPr="00044AE2" w:rsidRDefault="00C970C8" w:rsidP="0065336D">
            <w:pPr>
              <w:jc w:val="center"/>
              <w:rPr>
                <w:sz w:val="20"/>
                <w:szCs w:val="20"/>
              </w:rPr>
            </w:pPr>
            <w:r w:rsidRPr="00044AE2">
              <w:rPr>
                <w:sz w:val="20"/>
                <w:szCs w:val="20"/>
              </w:rPr>
              <w:t>UserAuth.</w:t>
            </w:r>
            <w:r w:rsidR="007511BF" w:rsidRPr="00044AE2">
              <w:rPr>
                <w:sz w:val="20"/>
                <w:szCs w:val="20"/>
              </w:rPr>
              <w:t xml:space="preserve">java - </w:t>
            </w:r>
            <w:r w:rsidR="007511BF" w:rsidRPr="00044AE2">
              <w:rPr>
                <w:sz w:val="20"/>
                <w:szCs w:val="20"/>
                <w:lang w:val="tr-TR"/>
              </w:rPr>
              <w:t>UserManager.java</w:t>
            </w:r>
          </w:p>
        </w:tc>
      </w:tr>
      <w:tr w:rsidR="00C970C8" w:rsidRPr="00044AE2" w14:paraId="60AD6D0F" w14:textId="77777777" w:rsidTr="008F6845">
        <w:tc>
          <w:tcPr>
            <w:tcW w:w="2265" w:type="dxa"/>
          </w:tcPr>
          <w:p w14:paraId="765CA760" w14:textId="77777777" w:rsidR="00C970C8" w:rsidRPr="00044AE2" w:rsidRDefault="00C970C8" w:rsidP="0065336D">
            <w:pPr>
              <w:jc w:val="center"/>
              <w:rPr>
                <w:sz w:val="20"/>
                <w:szCs w:val="20"/>
              </w:rPr>
            </w:pPr>
            <w:r w:rsidRPr="00044AE2">
              <w:rPr>
                <w:sz w:val="20"/>
                <w:szCs w:val="20"/>
              </w:rPr>
              <w:t>File processing</w:t>
            </w:r>
          </w:p>
        </w:tc>
        <w:tc>
          <w:tcPr>
            <w:tcW w:w="2265" w:type="dxa"/>
          </w:tcPr>
          <w:p w14:paraId="5B8DF919" w14:textId="7175136E" w:rsidR="00C970C8" w:rsidRPr="00044AE2" w:rsidRDefault="00C970C8" w:rsidP="0065336D">
            <w:pPr>
              <w:jc w:val="center"/>
              <w:rPr>
                <w:sz w:val="20"/>
                <w:szCs w:val="20"/>
              </w:rPr>
            </w:pPr>
            <w:r w:rsidRPr="00044AE2">
              <w:rPr>
                <w:sz w:val="20"/>
                <w:szCs w:val="20"/>
              </w:rPr>
              <w:t>YES</w:t>
            </w:r>
          </w:p>
        </w:tc>
        <w:tc>
          <w:tcPr>
            <w:tcW w:w="2457" w:type="dxa"/>
          </w:tcPr>
          <w:p w14:paraId="709A0B39" w14:textId="0B98F2FA" w:rsidR="00C970C8" w:rsidRPr="00044AE2" w:rsidRDefault="007511BF" w:rsidP="0065336D">
            <w:pPr>
              <w:jc w:val="center"/>
              <w:rPr>
                <w:sz w:val="20"/>
                <w:szCs w:val="20"/>
              </w:rPr>
            </w:pPr>
            <w:proofErr w:type="gramStart"/>
            <w:r w:rsidRPr="00044AE2">
              <w:rPr>
                <w:sz w:val="20"/>
                <w:szCs w:val="20"/>
                <w:lang w:val="tr-TR"/>
              </w:rPr>
              <w:t>UserManager.java</w:t>
            </w:r>
            <w:r w:rsidR="008F6845" w:rsidRPr="00044AE2">
              <w:rPr>
                <w:sz w:val="20"/>
                <w:szCs w:val="20"/>
                <w:lang w:val="tr-TR"/>
              </w:rPr>
              <w:t xml:space="preserve"> -</w:t>
            </w:r>
            <w:proofErr w:type="gramEnd"/>
            <w:r w:rsidR="008F6845" w:rsidRPr="00044AE2">
              <w:rPr>
                <w:sz w:val="20"/>
                <w:szCs w:val="20"/>
                <w:lang w:val="tr-TR"/>
              </w:rPr>
              <w:t xml:space="preserve"> RandomAndGuess.java</w:t>
            </w:r>
          </w:p>
        </w:tc>
      </w:tr>
      <w:tr w:rsidR="00C970C8" w:rsidRPr="00044AE2" w14:paraId="36F00A9B" w14:textId="77777777" w:rsidTr="008F6845">
        <w:tc>
          <w:tcPr>
            <w:tcW w:w="2265" w:type="dxa"/>
          </w:tcPr>
          <w:p w14:paraId="3CB0811F" w14:textId="791F931D" w:rsidR="00C970C8" w:rsidRPr="00044AE2" w:rsidRDefault="00C970C8" w:rsidP="0065336D">
            <w:pPr>
              <w:jc w:val="center"/>
              <w:rPr>
                <w:sz w:val="20"/>
                <w:szCs w:val="20"/>
              </w:rPr>
            </w:pPr>
            <w:r w:rsidRPr="00044AE2">
              <w:rPr>
                <w:sz w:val="20"/>
                <w:szCs w:val="20"/>
              </w:rPr>
              <w:t>1</w:t>
            </w:r>
            <w:proofErr w:type="gramStart"/>
            <w:r w:rsidRPr="00044AE2">
              <w:rPr>
                <w:sz w:val="20"/>
                <w:szCs w:val="20"/>
                <w:vertAlign w:val="superscript"/>
              </w:rPr>
              <w:t>st</w:t>
            </w:r>
            <w:r w:rsidRPr="00044AE2">
              <w:rPr>
                <w:sz w:val="20"/>
                <w:szCs w:val="20"/>
              </w:rPr>
              <w:t xml:space="preserve">  Additional</w:t>
            </w:r>
            <w:proofErr w:type="gramEnd"/>
            <w:r w:rsidRPr="00044AE2">
              <w:rPr>
                <w:sz w:val="20"/>
                <w:szCs w:val="20"/>
              </w:rPr>
              <w:t xml:space="preserve"> feature: Animations and Effects</w:t>
            </w:r>
          </w:p>
        </w:tc>
        <w:tc>
          <w:tcPr>
            <w:tcW w:w="2265" w:type="dxa"/>
          </w:tcPr>
          <w:p w14:paraId="579B8575" w14:textId="77777777" w:rsidR="008F6845" w:rsidRPr="00044AE2" w:rsidRDefault="008F6845" w:rsidP="0065336D">
            <w:pPr>
              <w:jc w:val="center"/>
              <w:rPr>
                <w:sz w:val="20"/>
                <w:szCs w:val="20"/>
              </w:rPr>
            </w:pPr>
          </w:p>
          <w:p w14:paraId="5A5664CB" w14:textId="784058CC" w:rsidR="00C970C8" w:rsidRPr="00044AE2" w:rsidRDefault="00C970C8" w:rsidP="0065336D">
            <w:pPr>
              <w:jc w:val="center"/>
              <w:rPr>
                <w:sz w:val="20"/>
                <w:szCs w:val="20"/>
              </w:rPr>
            </w:pPr>
            <w:r w:rsidRPr="00044AE2">
              <w:rPr>
                <w:sz w:val="20"/>
                <w:szCs w:val="20"/>
              </w:rPr>
              <w:t>YES</w:t>
            </w:r>
          </w:p>
        </w:tc>
        <w:tc>
          <w:tcPr>
            <w:tcW w:w="2457" w:type="dxa"/>
          </w:tcPr>
          <w:p w14:paraId="0C321445" w14:textId="77777777" w:rsidR="008F6845" w:rsidRPr="00044AE2" w:rsidRDefault="008F6845" w:rsidP="0065336D">
            <w:pPr>
              <w:jc w:val="center"/>
              <w:rPr>
                <w:sz w:val="20"/>
                <w:szCs w:val="20"/>
                <w:lang w:val="tr-TR"/>
              </w:rPr>
            </w:pPr>
          </w:p>
          <w:p w14:paraId="3F65941E" w14:textId="02C64AD9" w:rsidR="00C970C8" w:rsidRPr="00044AE2" w:rsidRDefault="007511BF" w:rsidP="0065336D">
            <w:pPr>
              <w:jc w:val="center"/>
              <w:rPr>
                <w:sz w:val="20"/>
                <w:szCs w:val="20"/>
              </w:rPr>
            </w:pPr>
            <w:r w:rsidRPr="00044AE2">
              <w:rPr>
                <w:sz w:val="20"/>
                <w:szCs w:val="20"/>
                <w:lang w:val="tr-TR"/>
              </w:rPr>
              <w:t xml:space="preserve">RandomAndGuess.java </w:t>
            </w:r>
          </w:p>
        </w:tc>
      </w:tr>
      <w:tr w:rsidR="00C970C8" w:rsidRPr="00044AE2" w14:paraId="000038B5" w14:textId="77777777" w:rsidTr="008F6845">
        <w:tc>
          <w:tcPr>
            <w:tcW w:w="2265" w:type="dxa"/>
          </w:tcPr>
          <w:p w14:paraId="31D3AFA1" w14:textId="1C9ED6CE" w:rsidR="00C970C8" w:rsidRPr="00044AE2" w:rsidRDefault="00C970C8" w:rsidP="0065336D">
            <w:pPr>
              <w:jc w:val="center"/>
              <w:rPr>
                <w:sz w:val="20"/>
                <w:szCs w:val="20"/>
              </w:rPr>
            </w:pPr>
            <w:r w:rsidRPr="00044AE2">
              <w:rPr>
                <w:sz w:val="20"/>
                <w:szCs w:val="20"/>
              </w:rPr>
              <w:t>2</w:t>
            </w:r>
            <w:proofErr w:type="gramStart"/>
            <w:r w:rsidRPr="00044AE2">
              <w:rPr>
                <w:sz w:val="20"/>
                <w:szCs w:val="20"/>
                <w:vertAlign w:val="superscript"/>
              </w:rPr>
              <w:t>nd</w:t>
            </w:r>
            <w:r w:rsidRPr="00044AE2">
              <w:rPr>
                <w:sz w:val="20"/>
                <w:szCs w:val="20"/>
              </w:rPr>
              <w:t xml:space="preserve">  Additional</w:t>
            </w:r>
            <w:proofErr w:type="gramEnd"/>
            <w:r w:rsidRPr="00044AE2">
              <w:rPr>
                <w:sz w:val="20"/>
                <w:szCs w:val="20"/>
              </w:rPr>
              <w:t xml:space="preserve"> feature: Countdown Timer</w:t>
            </w:r>
          </w:p>
        </w:tc>
        <w:tc>
          <w:tcPr>
            <w:tcW w:w="2265" w:type="dxa"/>
          </w:tcPr>
          <w:p w14:paraId="21058CBB" w14:textId="028C3D65" w:rsidR="00C970C8" w:rsidRPr="00044AE2" w:rsidRDefault="00C970C8" w:rsidP="0065336D">
            <w:pPr>
              <w:jc w:val="center"/>
              <w:rPr>
                <w:sz w:val="20"/>
                <w:szCs w:val="20"/>
              </w:rPr>
            </w:pPr>
            <w:r w:rsidRPr="00044AE2">
              <w:rPr>
                <w:sz w:val="20"/>
                <w:szCs w:val="20"/>
              </w:rPr>
              <w:t>YES</w:t>
            </w:r>
          </w:p>
        </w:tc>
        <w:tc>
          <w:tcPr>
            <w:tcW w:w="2457" w:type="dxa"/>
          </w:tcPr>
          <w:p w14:paraId="54C64C1E" w14:textId="77777777" w:rsidR="00C970C8" w:rsidRPr="00044AE2" w:rsidRDefault="00C970C8" w:rsidP="0065336D">
            <w:pPr>
              <w:jc w:val="center"/>
              <w:rPr>
                <w:sz w:val="20"/>
                <w:szCs w:val="20"/>
              </w:rPr>
            </w:pPr>
          </w:p>
          <w:p w14:paraId="6CF4A238" w14:textId="56630598" w:rsidR="008F6845" w:rsidRPr="00044AE2" w:rsidRDefault="008F6845" w:rsidP="0065336D">
            <w:pPr>
              <w:jc w:val="center"/>
              <w:rPr>
                <w:sz w:val="20"/>
                <w:szCs w:val="20"/>
              </w:rPr>
            </w:pPr>
            <w:r w:rsidRPr="00044AE2">
              <w:rPr>
                <w:sz w:val="20"/>
                <w:szCs w:val="20"/>
                <w:lang w:val="tr-TR"/>
              </w:rPr>
              <w:t>RandomAndGuess.java</w:t>
            </w:r>
          </w:p>
        </w:tc>
      </w:tr>
      <w:tr w:rsidR="00C970C8" w:rsidRPr="00044AE2" w14:paraId="718D4C9E" w14:textId="77777777" w:rsidTr="008F6845">
        <w:tc>
          <w:tcPr>
            <w:tcW w:w="2265" w:type="dxa"/>
          </w:tcPr>
          <w:p w14:paraId="238C1CB2" w14:textId="11333E43" w:rsidR="00C970C8" w:rsidRPr="00044AE2" w:rsidRDefault="00C970C8" w:rsidP="0065336D">
            <w:pPr>
              <w:jc w:val="center"/>
              <w:rPr>
                <w:sz w:val="20"/>
                <w:szCs w:val="20"/>
              </w:rPr>
            </w:pPr>
            <w:r w:rsidRPr="00044AE2">
              <w:rPr>
                <w:sz w:val="20"/>
                <w:szCs w:val="20"/>
              </w:rPr>
              <w:t>3</w:t>
            </w:r>
            <w:r w:rsidRPr="00044AE2">
              <w:rPr>
                <w:sz w:val="20"/>
                <w:szCs w:val="20"/>
                <w:vertAlign w:val="superscript"/>
              </w:rPr>
              <w:t>rd</w:t>
            </w:r>
            <w:r w:rsidRPr="00044AE2">
              <w:rPr>
                <w:sz w:val="20"/>
                <w:szCs w:val="20"/>
              </w:rPr>
              <w:t xml:space="preserve"> Additional feature: Guess History</w:t>
            </w:r>
          </w:p>
        </w:tc>
        <w:tc>
          <w:tcPr>
            <w:tcW w:w="2265" w:type="dxa"/>
          </w:tcPr>
          <w:p w14:paraId="5135A132" w14:textId="591BEDB5" w:rsidR="00C970C8" w:rsidRPr="00044AE2" w:rsidRDefault="00C970C8" w:rsidP="0065336D">
            <w:pPr>
              <w:jc w:val="center"/>
              <w:rPr>
                <w:sz w:val="20"/>
                <w:szCs w:val="20"/>
              </w:rPr>
            </w:pPr>
            <w:r w:rsidRPr="00044AE2">
              <w:rPr>
                <w:sz w:val="20"/>
                <w:szCs w:val="20"/>
              </w:rPr>
              <w:t>YES</w:t>
            </w:r>
          </w:p>
        </w:tc>
        <w:tc>
          <w:tcPr>
            <w:tcW w:w="2457" w:type="dxa"/>
          </w:tcPr>
          <w:p w14:paraId="6E1C4FAA" w14:textId="77777777" w:rsidR="00C970C8" w:rsidRPr="00044AE2" w:rsidRDefault="00C970C8" w:rsidP="0065336D">
            <w:pPr>
              <w:jc w:val="center"/>
              <w:rPr>
                <w:sz w:val="20"/>
                <w:szCs w:val="20"/>
              </w:rPr>
            </w:pPr>
          </w:p>
          <w:p w14:paraId="1175DC33" w14:textId="4F2928EA" w:rsidR="008F6845" w:rsidRPr="00044AE2" w:rsidRDefault="008F6845" w:rsidP="0065336D">
            <w:pPr>
              <w:jc w:val="center"/>
              <w:rPr>
                <w:sz w:val="20"/>
                <w:szCs w:val="20"/>
              </w:rPr>
            </w:pPr>
            <w:r w:rsidRPr="00044AE2">
              <w:rPr>
                <w:sz w:val="20"/>
                <w:szCs w:val="20"/>
                <w:lang w:val="tr-TR"/>
              </w:rPr>
              <w:t>RandomAndGuess.java</w:t>
            </w:r>
          </w:p>
        </w:tc>
      </w:tr>
      <w:tr w:rsidR="00C970C8" w:rsidRPr="00044AE2" w14:paraId="2C2C63D7" w14:textId="77777777" w:rsidTr="008F6845">
        <w:trPr>
          <w:trHeight w:val="121"/>
        </w:trPr>
        <w:tc>
          <w:tcPr>
            <w:tcW w:w="2265" w:type="dxa"/>
          </w:tcPr>
          <w:p w14:paraId="54C13D29" w14:textId="7B724365" w:rsidR="00C970C8" w:rsidRPr="00044AE2" w:rsidRDefault="00C970C8" w:rsidP="0065336D">
            <w:pPr>
              <w:jc w:val="center"/>
              <w:rPr>
                <w:sz w:val="20"/>
                <w:szCs w:val="20"/>
              </w:rPr>
            </w:pPr>
            <w:r w:rsidRPr="00044AE2">
              <w:rPr>
                <w:sz w:val="20"/>
                <w:szCs w:val="20"/>
              </w:rPr>
              <w:t>4</w:t>
            </w:r>
            <w:r w:rsidRPr="00044AE2">
              <w:rPr>
                <w:sz w:val="20"/>
                <w:szCs w:val="20"/>
                <w:vertAlign w:val="superscript"/>
              </w:rPr>
              <w:t>th</w:t>
            </w:r>
            <w:r w:rsidRPr="00044AE2">
              <w:rPr>
                <w:sz w:val="20"/>
                <w:szCs w:val="20"/>
              </w:rPr>
              <w:t xml:space="preserve"> Additional feature: Score Tracking</w:t>
            </w:r>
          </w:p>
        </w:tc>
        <w:tc>
          <w:tcPr>
            <w:tcW w:w="2265" w:type="dxa"/>
          </w:tcPr>
          <w:p w14:paraId="22A28AFA" w14:textId="77777777" w:rsidR="008F6845" w:rsidRPr="00044AE2" w:rsidRDefault="008F6845" w:rsidP="0065336D">
            <w:pPr>
              <w:jc w:val="center"/>
              <w:rPr>
                <w:sz w:val="20"/>
                <w:szCs w:val="20"/>
              </w:rPr>
            </w:pPr>
          </w:p>
          <w:p w14:paraId="1454402A" w14:textId="2C891976" w:rsidR="00C970C8" w:rsidRPr="00044AE2" w:rsidRDefault="00C970C8" w:rsidP="0065336D">
            <w:pPr>
              <w:jc w:val="center"/>
              <w:rPr>
                <w:sz w:val="20"/>
                <w:szCs w:val="20"/>
              </w:rPr>
            </w:pPr>
            <w:r w:rsidRPr="00044AE2">
              <w:rPr>
                <w:sz w:val="20"/>
                <w:szCs w:val="20"/>
              </w:rPr>
              <w:t>YES</w:t>
            </w:r>
          </w:p>
        </w:tc>
        <w:tc>
          <w:tcPr>
            <w:tcW w:w="2457" w:type="dxa"/>
          </w:tcPr>
          <w:p w14:paraId="269CD84F" w14:textId="77777777" w:rsidR="00C970C8" w:rsidRPr="00044AE2" w:rsidRDefault="00C970C8" w:rsidP="0065336D">
            <w:pPr>
              <w:jc w:val="center"/>
              <w:rPr>
                <w:sz w:val="20"/>
                <w:szCs w:val="20"/>
              </w:rPr>
            </w:pPr>
          </w:p>
          <w:p w14:paraId="7F2E3ECE" w14:textId="6A23197A" w:rsidR="008F6845" w:rsidRPr="00044AE2" w:rsidRDefault="008F6845" w:rsidP="0065336D">
            <w:pPr>
              <w:jc w:val="center"/>
              <w:rPr>
                <w:sz w:val="20"/>
                <w:szCs w:val="20"/>
              </w:rPr>
            </w:pPr>
            <w:r w:rsidRPr="00044AE2">
              <w:rPr>
                <w:sz w:val="20"/>
                <w:szCs w:val="20"/>
                <w:lang w:val="tr-TR"/>
              </w:rPr>
              <w:t>RandomAndGuess.java</w:t>
            </w:r>
          </w:p>
        </w:tc>
      </w:tr>
    </w:tbl>
    <w:p w14:paraId="72635C2A" w14:textId="77777777" w:rsidR="00044AE2" w:rsidRDefault="00044AE2" w:rsidP="00044AE2">
      <w:pPr>
        <w:rPr>
          <w:sz w:val="22"/>
          <w:szCs w:val="22"/>
        </w:rPr>
      </w:pPr>
    </w:p>
    <w:p w14:paraId="7B083B13" w14:textId="3AAFA725" w:rsidR="00044AE2" w:rsidRPr="00044AE2" w:rsidRDefault="00044AE2" w:rsidP="00044AE2">
      <w:pPr>
        <w:rPr>
          <w:b/>
          <w:bCs/>
          <w:i/>
          <w:iCs/>
          <w:color w:val="00B050"/>
          <w:sz w:val="22"/>
          <w:szCs w:val="22"/>
          <w:u w:val="single"/>
        </w:rPr>
      </w:pPr>
      <w:r w:rsidRPr="00044AE2">
        <w:rPr>
          <w:b/>
          <w:bCs/>
          <w:i/>
          <w:iCs/>
          <w:color w:val="00B050"/>
          <w:sz w:val="22"/>
          <w:szCs w:val="22"/>
          <w:u w:val="single"/>
        </w:rPr>
        <w:t>SIGNATURE:</w:t>
      </w:r>
    </w:p>
    <w:p w14:paraId="1F505C3E" w14:textId="6A06546B" w:rsidR="006D314C" w:rsidRPr="00044AE2" w:rsidRDefault="00044AE2" w:rsidP="00044AE2">
      <w:pPr>
        <w:rPr>
          <w:i/>
          <w:iCs/>
          <w:sz w:val="40"/>
          <w:szCs w:val="40"/>
        </w:rPr>
      </w:pPr>
      <w:r w:rsidRPr="00044AE2">
        <w:rPr>
          <w:i/>
          <w:iCs/>
          <w:sz w:val="40"/>
          <w:szCs w:val="40"/>
        </w:rPr>
        <w:t xml:space="preserve">ŞEVVAL </w:t>
      </w:r>
      <w:proofErr w:type="gramStart"/>
      <w:r w:rsidRPr="00044AE2">
        <w:rPr>
          <w:i/>
          <w:iCs/>
          <w:sz w:val="40"/>
          <w:szCs w:val="40"/>
        </w:rPr>
        <w:t>BAŞ</w:t>
      </w:r>
      <w:r>
        <w:rPr>
          <w:i/>
          <w:iCs/>
          <w:sz w:val="40"/>
          <w:szCs w:val="40"/>
        </w:rPr>
        <w:t xml:space="preserve"> </w:t>
      </w:r>
      <w:r w:rsidRPr="00044AE2">
        <w:rPr>
          <w:i/>
          <w:iCs/>
          <w:sz w:val="40"/>
          <w:szCs w:val="40"/>
        </w:rPr>
        <w:t>:</w:t>
      </w:r>
      <w:proofErr w:type="gramEnd"/>
      <w:r w:rsidRPr="00044AE2">
        <w:rPr>
          <w:i/>
          <w:iCs/>
          <w:sz w:val="40"/>
          <w:szCs w:val="40"/>
        </w:rPr>
        <w:t xml:space="preserve"> </w:t>
      </w:r>
    </w:p>
    <w:sectPr w:rsidR="006D314C" w:rsidRPr="00044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31127"/>
    <w:multiLevelType w:val="hybridMultilevel"/>
    <w:tmpl w:val="7CE833EA"/>
    <w:lvl w:ilvl="0" w:tplc="15F6F92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90B01"/>
    <w:multiLevelType w:val="hybridMultilevel"/>
    <w:tmpl w:val="A35EC808"/>
    <w:lvl w:ilvl="0" w:tplc="56A0A42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989364070">
    <w:abstractNumId w:val="0"/>
  </w:num>
  <w:num w:numId="2" w16cid:durableId="981958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4C"/>
    <w:rsid w:val="00044AE2"/>
    <w:rsid w:val="00047A4C"/>
    <w:rsid w:val="00055E64"/>
    <w:rsid w:val="001A57D3"/>
    <w:rsid w:val="001C03DA"/>
    <w:rsid w:val="00260C9A"/>
    <w:rsid w:val="00353870"/>
    <w:rsid w:val="00383B37"/>
    <w:rsid w:val="003B6AE7"/>
    <w:rsid w:val="00584D27"/>
    <w:rsid w:val="0065336D"/>
    <w:rsid w:val="006B3A84"/>
    <w:rsid w:val="006D314C"/>
    <w:rsid w:val="007511BF"/>
    <w:rsid w:val="008202B7"/>
    <w:rsid w:val="008260AC"/>
    <w:rsid w:val="00886602"/>
    <w:rsid w:val="008F6845"/>
    <w:rsid w:val="00977355"/>
    <w:rsid w:val="00A33B03"/>
    <w:rsid w:val="00BC4437"/>
    <w:rsid w:val="00C970C8"/>
    <w:rsid w:val="00E7025B"/>
    <w:rsid w:val="00F60602"/>
    <w:rsid w:val="00F878D2"/>
    <w:rsid w:val="00FB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D4D26"/>
  <w15:chartTrackingRefBased/>
  <w15:docId w15:val="{2315A0A9-C3A4-4ED9-AB47-3F76648D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47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47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47A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47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47A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47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47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47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47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47A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47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47A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47A4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47A4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47A4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47A4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47A4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47A4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47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47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47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47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47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47A4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47A4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47A4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47A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47A4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47A4C"/>
    <w:rPr>
      <w:b/>
      <w:bCs/>
      <w:smallCaps/>
      <w:color w:val="2F5496" w:themeColor="accent1" w:themeShade="BF"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8660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86602"/>
    <w:rPr>
      <w:rFonts w:ascii="Consolas" w:hAnsi="Consolas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A33B0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33B03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C970C8"/>
    <w:pPr>
      <w:spacing w:after="0" w:line="240" w:lineRule="auto"/>
    </w:pPr>
    <w:rPr>
      <w:sz w:val="22"/>
      <w:szCs w:val="22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2iqfc">
    <w:name w:val="y2iqfc"/>
    <w:basedOn w:val="VarsaylanParagrafYazTipi"/>
    <w:rsid w:val="006B3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4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0l6ColnkhE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hyperlink" Target="https://muratoner.net/online-araclar/html-renk-kodlari-color-codes-and-names" TargetMode="External"/><Relationship Id="rId12" Type="http://schemas.openxmlformats.org/officeDocument/2006/relationships/hyperlink" Target="https://onexyazilim.com/html-renk-kodlari/" TargetMode="Externa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evvalbas/GuessNumberGame" TargetMode="External"/><Relationship Id="rId11" Type="http://schemas.openxmlformats.org/officeDocument/2006/relationships/hyperlink" Target="https://docs.yemreak.com/arsiv/java/javafx/gui-tasarimi" TargetMode="External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10" Type="http://schemas.openxmlformats.org/officeDocument/2006/relationships/hyperlink" Target="https://chatgpt.com/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https://github.com/Mnour3593/JFXMaze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A0E19-D9C3-493A-9AA8-FC8DB2240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Kavuk</dc:creator>
  <cp:keywords/>
  <dc:description/>
  <cp:lastModifiedBy>Samet Kavuk</cp:lastModifiedBy>
  <cp:revision>5</cp:revision>
  <dcterms:created xsi:type="dcterms:W3CDTF">2025-05-25T11:48:00Z</dcterms:created>
  <dcterms:modified xsi:type="dcterms:W3CDTF">2025-05-25T16:41:00Z</dcterms:modified>
</cp:coreProperties>
</file>