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28" w:rsidRPr="00913B39" w:rsidRDefault="00F45B28" w:rsidP="00913B39">
      <w:pPr>
        <w:pStyle w:val="AralkYok"/>
        <w:rPr>
          <w:b/>
        </w:rPr>
      </w:pPr>
      <w:bookmarkStart w:id="0" w:name="_GoBack"/>
      <w:bookmarkEnd w:id="0"/>
      <w:r w:rsidRPr="00913B39">
        <w:rPr>
          <w:b/>
        </w:rPr>
        <w:t>&lt;&lt; VERİTABANINA İLİŞKİN TEMEL KAVRAMLAR &gt;&gt;</w:t>
      </w:r>
    </w:p>
    <w:p w:rsidR="00F45B28" w:rsidRPr="00F45B28" w:rsidRDefault="00F45B28" w:rsidP="00913B39">
      <w:pPr>
        <w:pStyle w:val="AralkYok"/>
      </w:pPr>
      <w:r w:rsidRPr="00F45B28">
        <w:t xml:space="preserve">Günümüzde sıklıkla karşılaşılan bir kavram hâline gelen </w:t>
      </w:r>
      <w:proofErr w:type="spellStart"/>
      <w:r w:rsidRPr="00F45B28">
        <w:t>veritabanı</w:t>
      </w:r>
      <w:proofErr w:type="spellEnd"/>
      <w:r w:rsidRPr="00F45B28">
        <w:t xml:space="preserve"> çok genel anlamda, bir kurumun ihtiyaç duyduğu ve kullandığı veriler bütününü ifade eder.</w:t>
      </w:r>
    </w:p>
    <w:p w:rsidR="00F45B28" w:rsidRPr="00F45B28" w:rsidRDefault="00F45B28" w:rsidP="00913B39">
      <w:pPr>
        <w:pStyle w:val="AralkYok"/>
      </w:pPr>
      <w:proofErr w:type="spellStart"/>
      <w:r w:rsidRPr="00F45B28">
        <w:t>Veritabanı</w:t>
      </w:r>
      <w:proofErr w:type="spellEnd"/>
      <w:r w:rsidRPr="00F45B28">
        <w:t xml:space="preserve"> Tanımlamak: </w:t>
      </w:r>
      <w:proofErr w:type="spellStart"/>
      <w:r w:rsidRPr="00F45B28">
        <w:t>Veritabanında</w:t>
      </w:r>
      <w:proofErr w:type="spellEnd"/>
      <w:r w:rsidRPr="00F45B28">
        <w:t xml:space="preserve"> yer alacak verinin adı, tipi, uzunluğu gibi veri yapıları ve özelliklerinin belirlenmesidir.</w:t>
      </w:r>
    </w:p>
    <w:p w:rsidR="00F45B28" w:rsidRPr="00F45B28" w:rsidRDefault="00F45B28" w:rsidP="00913B39">
      <w:pPr>
        <w:pStyle w:val="AralkYok"/>
      </w:pPr>
      <w:proofErr w:type="spellStart"/>
      <w:r w:rsidRPr="00F45B28">
        <w:t>Veritabanı</w:t>
      </w:r>
      <w:proofErr w:type="spellEnd"/>
      <w:r w:rsidRPr="00F45B28">
        <w:t xml:space="preserve"> Oluşturmak: </w:t>
      </w:r>
      <w:proofErr w:type="spellStart"/>
      <w:r w:rsidRPr="00F45B28">
        <w:t>Veritabanını</w:t>
      </w:r>
      <w:proofErr w:type="spellEnd"/>
      <w:r w:rsidRPr="00F45B28">
        <w:t xml:space="preserve"> yaratma ve veriyi depolama sürecidir. Verilerin depolanacağı fiziksel bellek alanının belirlenmesi ve verilerin bu alana aktarılmasını içerir.</w:t>
      </w:r>
    </w:p>
    <w:p w:rsidR="00F45B28" w:rsidRPr="00F45B28" w:rsidRDefault="00F45B28" w:rsidP="00913B39">
      <w:pPr>
        <w:pStyle w:val="AralkYok"/>
      </w:pPr>
      <w:proofErr w:type="spellStart"/>
      <w:r w:rsidRPr="00F45B28">
        <w:t>Veritabanında</w:t>
      </w:r>
      <w:proofErr w:type="spellEnd"/>
      <w:r w:rsidRPr="00F45B28">
        <w:t xml:space="preserve"> İşlem Yapmak: </w:t>
      </w:r>
      <w:proofErr w:type="spellStart"/>
      <w:r w:rsidRPr="00F45B28">
        <w:t>Veritabanını</w:t>
      </w:r>
      <w:proofErr w:type="spellEnd"/>
      <w:r w:rsidRPr="00F45B28">
        <w:t xml:space="preserve"> izleme, veriler üzerinde sorgulama yapma, </w:t>
      </w:r>
      <w:proofErr w:type="spellStart"/>
      <w:r w:rsidRPr="00F45B28">
        <w:t>veritabanında</w:t>
      </w:r>
      <w:proofErr w:type="spellEnd"/>
      <w:r w:rsidRPr="00F45B28">
        <w:t xml:space="preserve"> gerekli olan değişiklikleri yaparak </w:t>
      </w:r>
      <w:proofErr w:type="spellStart"/>
      <w:r w:rsidRPr="00F45B28">
        <w:t>veritabanını</w:t>
      </w:r>
      <w:proofErr w:type="spellEnd"/>
      <w:r w:rsidRPr="00F45B28">
        <w:t xml:space="preserve"> güncelleme ve verilerden rapor elde etme işlevlerini içerir. </w:t>
      </w:r>
    </w:p>
    <w:p w:rsidR="00913B39" w:rsidRDefault="00913B39" w:rsidP="00913B39">
      <w:pPr>
        <w:pStyle w:val="AralkYok"/>
      </w:pPr>
    </w:p>
    <w:p w:rsidR="00F45B28" w:rsidRPr="00913B39" w:rsidRDefault="00F45B28" w:rsidP="00913B39">
      <w:pPr>
        <w:pStyle w:val="AralkYok"/>
        <w:rPr>
          <w:b/>
        </w:rPr>
      </w:pPr>
      <w:r w:rsidRPr="00913B39">
        <w:rPr>
          <w:b/>
        </w:rPr>
        <w:t>&lt;&lt;Geleneksel dosya sistemlerinin sakıncaları &gt;&gt;</w:t>
      </w:r>
    </w:p>
    <w:p w:rsidR="00F45B28" w:rsidRPr="00F45B28" w:rsidRDefault="00F45B28" w:rsidP="00913B39">
      <w:pPr>
        <w:pStyle w:val="AralkYok"/>
      </w:pPr>
      <w:r w:rsidRPr="00F45B28">
        <w:t>•Veri tekrarı ve veri tutarsızlığına yol açar.</w:t>
      </w:r>
    </w:p>
    <w:p w:rsidR="00F45B28" w:rsidRPr="00F45B28" w:rsidRDefault="00F45B28" w:rsidP="00913B39">
      <w:pPr>
        <w:pStyle w:val="AralkYok"/>
      </w:pPr>
      <w:r w:rsidRPr="00F45B28">
        <w:t>•Veri paylaşımına olanak vermez.</w:t>
      </w:r>
    </w:p>
    <w:p w:rsidR="00F45B28" w:rsidRPr="00F45B28" w:rsidRDefault="00F45B28" w:rsidP="00913B39">
      <w:pPr>
        <w:pStyle w:val="AralkYok"/>
      </w:pPr>
      <w:r w:rsidRPr="00F45B28">
        <w:t xml:space="preserve">•Uygulamalarda ihtiyaç duyulan değişikliklerin gerçekleştirilebilmesi </w:t>
      </w:r>
      <w:proofErr w:type="spellStart"/>
      <w:r w:rsidRPr="00F45B28">
        <w:t>içinuzmanlık</w:t>
      </w:r>
      <w:proofErr w:type="spellEnd"/>
      <w:r w:rsidRPr="00F45B28">
        <w:t xml:space="preserve"> bilgisi gerektirir.</w:t>
      </w:r>
    </w:p>
    <w:p w:rsidR="00F45B28" w:rsidRPr="00F45B28" w:rsidRDefault="00F45B28" w:rsidP="00913B39">
      <w:pPr>
        <w:pStyle w:val="AralkYok"/>
      </w:pPr>
      <w:r w:rsidRPr="00F45B28">
        <w:t>•İstenilen veriye ulaşmada güçlükler bulunur.</w:t>
      </w:r>
    </w:p>
    <w:p w:rsidR="00F45B28" w:rsidRPr="00F45B28" w:rsidRDefault="00F45B28" w:rsidP="00913B39">
      <w:pPr>
        <w:pStyle w:val="AralkYok"/>
      </w:pPr>
      <w:r w:rsidRPr="00F45B28">
        <w:t>•Verilerin güvenliği ve gizliliği konusunda sorun yaşanır.</w:t>
      </w:r>
    </w:p>
    <w:p w:rsidR="00F45B28" w:rsidRPr="00F45B28" w:rsidRDefault="00F45B28" w:rsidP="00913B39">
      <w:pPr>
        <w:pStyle w:val="AralkYok"/>
      </w:pPr>
      <w:r w:rsidRPr="00F45B28">
        <w:t>•Veriler ve uygulamalarla ilgili belirli bir standart yoktur.</w:t>
      </w:r>
    </w:p>
    <w:p w:rsidR="00F45B28" w:rsidRPr="00F45B28" w:rsidRDefault="00F45B28" w:rsidP="00913B39">
      <w:pPr>
        <w:pStyle w:val="AralkYok"/>
      </w:pPr>
      <w:r w:rsidRPr="00F45B28">
        <w:t>•Verileri yedekleme ve kurtarma konusunda güçlükler yaşanır.</w:t>
      </w:r>
    </w:p>
    <w:p w:rsidR="00913B39" w:rsidRDefault="00913B39" w:rsidP="00913B39">
      <w:pPr>
        <w:pStyle w:val="AralkYok"/>
      </w:pPr>
    </w:p>
    <w:p w:rsidR="00F45B28" w:rsidRPr="00913B39" w:rsidRDefault="00F45B28" w:rsidP="00913B39">
      <w:pPr>
        <w:pStyle w:val="AralkYok"/>
        <w:rPr>
          <w:b/>
        </w:rPr>
      </w:pPr>
      <w:r w:rsidRPr="00913B39">
        <w:rPr>
          <w:b/>
        </w:rPr>
        <w:t>&lt;&lt;</w:t>
      </w:r>
      <w:proofErr w:type="spellStart"/>
      <w:r w:rsidRPr="00913B39">
        <w:rPr>
          <w:b/>
        </w:rPr>
        <w:t>Veritabanı</w:t>
      </w:r>
      <w:proofErr w:type="spellEnd"/>
      <w:r w:rsidRPr="00913B39">
        <w:rPr>
          <w:b/>
        </w:rPr>
        <w:t xml:space="preserve"> yönetim sistemlerinin üstünlükleri&gt;&gt;</w:t>
      </w:r>
    </w:p>
    <w:p w:rsidR="00F45B28" w:rsidRPr="00F45B28" w:rsidRDefault="00F45B28" w:rsidP="00913B39">
      <w:pPr>
        <w:pStyle w:val="AralkYok"/>
      </w:pPr>
      <w:r w:rsidRPr="00F45B28">
        <w:t>•Veri tekrarı ve veri tutarsızlığını önler.</w:t>
      </w:r>
    </w:p>
    <w:p w:rsidR="00F45B28" w:rsidRPr="00F45B28" w:rsidRDefault="00F45B28" w:rsidP="00913B39">
      <w:pPr>
        <w:pStyle w:val="AralkYok"/>
      </w:pPr>
      <w:r w:rsidRPr="00F45B28">
        <w:t>•Veri paylaşımına olanak verir.</w:t>
      </w:r>
    </w:p>
    <w:p w:rsidR="00F45B28" w:rsidRPr="00F45B28" w:rsidRDefault="00F45B28" w:rsidP="00913B39">
      <w:pPr>
        <w:pStyle w:val="AralkYok"/>
      </w:pPr>
      <w:r w:rsidRPr="00F45B28">
        <w:t>•Uzmanlık bilgisine ihtiyaç duyulmayacak derecede kullanım kolaylığı sağlar.</w:t>
      </w:r>
    </w:p>
    <w:p w:rsidR="00F45B28" w:rsidRPr="00F45B28" w:rsidRDefault="00F45B28" w:rsidP="00913B39">
      <w:pPr>
        <w:pStyle w:val="AralkYok"/>
      </w:pPr>
      <w:r w:rsidRPr="00F45B28">
        <w:t>•İhtiyaç duyulan veriye, tanımlanmış kullanıcı yetkileri kapsamında kolaylıkla erişilmesini sağlar.</w:t>
      </w:r>
    </w:p>
    <w:p w:rsidR="00F45B28" w:rsidRPr="00F45B28" w:rsidRDefault="00F45B28" w:rsidP="00913B39">
      <w:pPr>
        <w:pStyle w:val="AralkYok"/>
      </w:pPr>
      <w:r w:rsidRPr="00F45B28">
        <w:t>•Veri güvenliği ve gizliliğini güçlü bir biçimde yerine getirir.</w:t>
      </w:r>
    </w:p>
    <w:p w:rsidR="00F45B28" w:rsidRPr="00F45B28" w:rsidRDefault="00F45B28" w:rsidP="00913B39">
      <w:pPr>
        <w:pStyle w:val="AralkYok"/>
      </w:pPr>
      <w:r w:rsidRPr="00F45B28">
        <w:t>•Veriler ve uygulamalarla ilgili standart yapı ve kuralların olması kullanım kolaylığı sağlar.</w:t>
      </w:r>
    </w:p>
    <w:p w:rsidR="00F45B28" w:rsidRPr="00F45B28" w:rsidRDefault="00F45B28" w:rsidP="00913B39">
      <w:pPr>
        <w:pStyle w:val="AralkYok"/>
      </w:pPr>
      <w:r w:rsidRPr="00F45B28">
        <w:t>•Verileri yedekleme ve kurtarma konusunda kolaylık sağlayan programlar barındırır.</w:t>
      </w:r>
    </w:p>
    <w:p w:rsidR="00913B39" w:rsidRDefault="00913B39" w:rsidP="00913B39">
      <w:pPr>
        <w:pStyle w:val="AralkYok"/>
      </w:pPr>
    </w:p>
    <w:p w:rsidR="00F45B28" w:rsidRPr="00913B39" w:rsidRDefault="00F45B28" w:rsidP="00913B39">
      <w:pPr>
        <w:pStyle w:val="AralkYok"/>
        <w:rPr>
          <w:b/>
        </w:rPr>
      </w:pPr>
      <w:r w:rsidRPr="00913B39">
        <w:rPr>
          <w:b/>
        </w:rPr>
        <w:t>&lt;&lt;VERİTABANI KULLANICILARI&gt;&gt;</w:t>
      </w:r>
    </w:p>
    <w:p w:rsidR="00F45B28" w:rsidRPr="00F45B28" w:rsidRDefault="00F45B28" w:rsidP="00913B39">
      <w:pPr>
        <w:pStyle w:val="AralkYok"/>
      </w:pPr>
      <w:r w:rsidRPr="00F45B28">
        <w:t>*</w:t>
      </w:r>
      <w:proofErr w:type="spellStart"/>
      <w:r w:rsidRPr="00F45B28">
        <w:t>Veritabanı</w:t>
      </w:r>
      <w:proofErr w:type="spellEnd"/>
      <w:r w:rsidRPr="00F45B28">
        <w:t xml:space="preserve"> Sorumluları</w:t>
      </w:r>
    </w:p>
    <w:p w:rsidR="00F45B28" w:rsidRPr="00F45B28" w:rsidRDefault="00F45B28" w:rsidP="00913B39">
      <w:pPr>
        <w:pStyle w:val="AralkYok"/>
      </w:pPr>
      <w:r w:rsidRPr="00F45B28">
        <w:t>*</w:t>
      </w:r>
      <w:proofErr w:type="spellStart"/>
      <w:r w:rsidRPr="00F45B28">
        <w:t>Veritabanı</w:t>
      </w:r>
      <w:proofErr w:type="spellEnd"/>
      <w:r w:rsidRPr="00F45B28">
        <w:t xml:space="preserve"> Yöneticisi</w:t>
      </w:r>
    </w:p>
    <w:p w:rsidR="00F45B28" w:rsidRPr="00F45B28" w:rsidRDefault="00F45B28" w:rsidP="00913B39">
      <w:pPr>
        <w:pStyle w:val="AralkYok"/>
      </w:pPr>
      <w:r w:rsidRPr="00F45B28">
        <w:t>*</w:t>
      </w:r>
      <w:proofErr w:type="spellStart"/>
      <w:r w:rsidRPr="00F45B28">
        <w:t>Veritabanı</w:t>
      </w:r>
      <w:proofErr w:type="spellEnd"/>
      <w:r w:rsidRPr="00F45B28">
        <w:t xml:space="preserve"> Tasarımcısı</w:t>
      </w:r>
    </w:p>
    <w:p w:rsidR="00F45B28" w:rsidRPr="00F45B28" w:rsidRDefault="00F45B28" w:rsidP="00913B39">
      <w:pPr>
        <w:pStyle w:val="AralkYok"/>
      </w:pPr>
      <w:r w:rsidRPr="00F45B28">
        <w:t>*Son Kullanıcılar</w:t>
      </w:r>
    </w:p>
    <w:p w:rsidR="00F45B28" w:rsidRDefault="00F45B28" w:rsidP="00913B39">
      <w:pPr>
        <w:pStyle w:val="AralkYok"/>
      </w:pPr>
      <w:r w:rsidRPr="00F45B28">
        <w:t>*Standart Kullanıcılar</w:t>
      </w:r>
    </w:p>
    <w:p w:rsidR="00F45B28" w:rsidRPr="00F45B28" w:rsidRDefault="00F45B28" w:rsidP="00913B39">
      <w:pPr>
        <w:pStyle w:val="AralkYok"/>
      </w:pPr>
      <w:r w:rsidRPr="00F45B28">
        <w:t>*Sıradan ya da Parametrik Kullanıcılar</w:t>
      </w:r>
    </w:p>
    <w:p w:rsidR="00F45B28" w:rsidRPr="00F45B28" w:rsidRDefault="00F45B28" w:rsidP="00913B39">
      <w:pPr>
        <w:pStyle w:val="AralkYok"/>
      </w:pPr>
      <w:r w:rsidRPr="00F45B28">
        <w:t>*Gelişmiş Kullanıcılar</w:t>
      </w:r>
    </w:p>
    <w:p w:rsidR="00F45B28" w:rsidRPr="00F45B28" w:rsidRDefault="00F45B28" w:rsidP="00913B39">
      <w:pPr>
        <w:pStyle w:val="AralkYok"/>
      </w:pPr>
      <w:r w:rsidRPr="00F45B28">
        <w:t>*Bağımsız Kullanıcılar</w:t>
      </w:r>
    </w:p>
    <w:p w:rsidR="00956FC8" w:rsidRDefault="00F45B28" w:rsidP="00913B39">
      <w:pPr>
        <w:pStyle w:val="AralkYok"/>
      </w:pPr>
      <w:r w:rsidRPr="00F45B28">
        <w:t>*Sistem Analistleri ve Uygulama Programcıları</w:t>
      </w:r>
    </w:p>
    <w:p w:rsidR="00913B39" w:rsidRDefault="00913B39" w:rsidP="00913B39">
      <w:pPr>
        <w:pStyle w:val="AralkYok"/>
      </w:pPr>
    </w:p>
    <w:p w:rsidR="00655DC4" w:rsidRPr="00655DC4" w:rsidRDefault="00655DC4" w:rsidP="00655DC4">
      <w:pPr>
        <w:pStyle w:val="AralkYok"/>
        <w:rPr>
          <w:b/>
        </w:rPr>
      </w:pPr>
      <w:r w:rsidRPr="00655DC4">
        <w:rPr>
          <w:b/>
        </w:rPr>
        <w:t>&lt;&lt;Üç Şema Mimarisi&gt;&gt;</w:t>
      </w:r>
    </w:p>
    <w:p w:rsidR="00655DC4" w:rsidRDefault="00655DC4" w:rsidP="00655DC4">
      <w:pPr>
        <w:pStyle w:val="AralkYok"/>
      </w:pPr>
      <w:proofErr w:type="spellStart"/>
      <w:r>
        <w:t>Veritabanı</w:t>
      </w:r>
      <w:proofErr w:type="spellEnd"/>
      <w:r>
        <w:t xml:space="preserve"> yaklaşımının önemli karakteristikleri aşağıdaki biçimde sıralanabilir:</w:t>
      </w:r>
    </w:p>
    <w:p w:rsidR="00655DC4" w:rsidRDefault="00655DC4" w:rsidP="00655DC4">
      <w:pPr>
        <w:pStyle w:val="AralkYok"/>
      </w:pPr>
      <w:r>
        <w:t xml:space="preserve">1. </w:t>
      </w:r>
      <w:proofErr w:type="spellStart"/>
      <w:r>
        <w:t>Veritabanı</w:t>
      </w:r>
      <w:proofErr w:type="spellEnd"/>
      <w:r>
        <w:t xml:space="preserve"> tanımlarını (şema) depolamak için kendi kendine tanım yapabilmeyi</w:t>
      </w:r>
    </w:p>
    <w:p w:rsidR="00655DC4" w:rsidRDefault="00655DC4" w:rsidP="00655DC4">
      <w:pPr>
        <w:pStyle w:val="AralkYok"/>
      </w:pPr>
      <w:proofErr w:type="gramStart"/>
      <w:r>
        <w:t>sağlayan</w:t>
      </w:r>
      <w:proofErr w:type="gramEnd"/>
      <w:r>
        <w:t xml:space="preserve"> bir katalog kullanır.</w:t>
      </w:r>
    </w:p>
    <w:p w:rsidR="00655DC4" w:rsidRDefault="00655DC4" w:rsidP="00655DC4">
      <w:pPr>
        <w:pStyle w:val="AralkYok"/>
      </w:pPr>
      <w:r>
        <w:t xml:space="preserve">2. Veri ve program </w:t>
      </w:r>
      <w:proofErr w:type="gramStart"/>
      <w:r>
        <w:t>izolasyonunu</w:t>
      </w:r>
      <w:proofErr w:type="gramEnd"/>
      <w:r>
        <w:t xml:space="preserve"> sağlar (program – veri bağımsızlığı; program – işlem bağımsızlığı)</w:t>
      </w:r>
    </w:p>
    <w:p w:rsidR="00655DC4" w:rsidRDefault="00655DC4" w:rsidP="00655DC4">
      <w:pPr>
        <w:pStyle w:val="AralkYok"/>
      </w:pPr>
      <w:r>
        <w:t>3. Çoklu kullanıcıyı destekler</w:t>
      </w:r>
    </w:p>
    <w:p w:rsidR="00655DC4" w:rsidRDefault="00655DC4" w:rsidP="00655DC4">
      <w:pPr>
        <w:pStyle w:val="AralkYok"/>
      </w:pPr>
      <w:r>
        <w:t>Üç şema mimarisi, yukarıda sıralanan bu özelliklerin gerçekleştirilmesine ve anlaşılmasına yardımcı olacaktır.</w:t>
      </w:r>
    </w:p>
    <w:p w:rsidR="00655DC4" w:rsidRDefault="00655DC4" w:rsidP="00655DC4">
      <w:pPr>
        <w:pStyle w:val="AralkYok"/>
      </w:pPr>
      <w:r>
        <w:t xml:space="preserve">Üç şema mimarisinin amacı kullanıcı uygulamalarını fiziksel </w:t>
      </w:r>
      <w:proofErr w:type="spellStart"/>
      <w:r>
        <w:t>veritabanından</w:t>
      </w:r>
      <w:proofErr w:type="spellEnd"/>
      <w:r>
        <w:t xml:space="preserve"> ayırt etmektir. Bu mimaride şemalar izleyen üç düzeyde tanımlanır:</w:t>
      </w:r>
    </w:p>
    <w:p w:rsidR="00655DC4" w:rsidRDefault="00655DC4" w:rsidP="00655DC4">
      <w:pPr>
        <w:pStyle w:val="AralkYok"/>
      </w:pPr>
      <w:r>
        <w:t>1. İçsel (fiziksel) düzey (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), </w:t>
      </w:r>
      <w:proofErr w:type="spellStart"/>
      <w:r>
        <w:t>veritabanının</w:t>
      </w:r>
      <w:proofErr w:type="spellEnd"/>
      <w:r>
        <w:t xml:space="preserve"> fiziksel depolama yapısını tanımlayan içsel şemayı içerir. İçsel şema, veriyi depolama ayrıntılarının tamamını</w:t>
      </w:r>
    </w:p>
    <w:p w:rsidR="00655DC4" w:rsidRDefault="00655DC4" w:rsidP="00655DC4">
      <w:pPr>
        <w:pStyle w:val="AralkYok"/>
      </w:pPr>
      <w:proofErr w:type="gramStart"/>
      <w:r>
        <w:lastRenderedPageBreak/>
        <w:t>ve</w:t>
      </w:r>
      <w:proofErr w:type="gramEnd"/>
      <w:r>
        <w:t xml:space="preserve"> </w:t>
      </w:r>
      <w:proofErr w:type="spellStart"/>
      <w:r>
        <w:t>veritabanına</w:t>
      </w:r>
      <w:proofErr w:type="spellEnd"/>
      <w:r>
        <w:t xml:space="preserve"> erişim yollarını tanımlayan fiziksel veri modelini kullanır.</w:t>
      </w:r>
    </w:p>
    <w:p w:rsidR="00655DC4" w:rsidRDefault="00655DC4" w:rsidP="00655DC4">
      <w:pPr>
        <w:pStyle w:val="AralkYok"/>
      </w:pPr>
      <w:r>
        <w:t>2. Kavramsal düzey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), kullanıcı topluluğu için tüm </w:t>
      </w:r>
      <w:proofErr w:type="spellStart"/>
      <w:r>
        <w:t>veritabanının</w:t>
      </w:r>
      <w:proofErr w:type="spellEnd"/>
    </w:p>
    <w:p w:rsidR="00655DC4" w:rsidRDefault="00655DC4" w:rsidP="00655DC4">
      <w:pPr>
        <w:pStyle w:val="AralkYok"/>
      </w:pPr>
      <w:proofErr w:type="gramStart"/>
      <w:r>
        <w:t>yapısını</w:t>
      </w:r>
      <w:proofErr w:type="gramEnd"/>
      <w:r>
        <w:t xml:space="preserve"> tanımlayan kavramsal şemayı içerir. Kavramsal şema fiziksel depolama</w:t>
      </w:r>
    </w:p>
    <w:p w:rsidR="00655DC4" w:rsidRDefault="00655DC4" w:rsidP="00655DC4">
      <w:pPr>
        <w:pStyle w:val="AralkYok"/>
      </w:pPr>
      <w:proofErr w:type="gramStart"/>
      <w:r>
        <w:t>yapısının</w:t>
      </w:r>
      <w:proofErr w:type="gramEnd"/>
      <w:r>
        <w:t xml:space="preserve"> ayrıntılarını gizler ve </w:t>
      </w:r>
      <w:proofErr w:type="spellStart"/>
      <w:r>
        <w:t>veritabanında</w:t>
      </w:r>
      <w:proofErr w:type="spellEnd"/>
      <w:r>
        <w:t xml:space="preserve"> yer alan verilerin tipine, veriler arası</w:t>
      </w:r>
    </w:p>
    <w:p w:rsidR="00655DC4" w:rsidRDefault="00655DC4" w:rsidP="00655DC4">
      <w:pPr>
        <w:pStyle w:val="AralkYok"/>
      </w:pPr>
      <w:proofErr w:type="gramStart"/>
      <w:r>
        <w:t>ilişkilere</w:t>
      </w:r>
      <w:proofErr w:type="gramEnd"/>
      <w:r>
        <w:t xml:space="preserve">, kullanıcı işlemlerine ve kısıtlara ilişkin tanımlara yoğunlaşır. </w:t>
      </w:r>
      <w:proofErr w:type="spellStart"/>
      <w:r>
        <w:t>Veritabanı</w:t>
      </w:r>
      <w:proofErr w:type="spellEnd"/>
      <w:r>
        <w:t xml:space="preserve"> sistemlerinde, uygulama veri modelleri kavramsal şemayı tanımlamak için kullanılır.</w:t>
      </w:r>
    </w:p>
    <w:p w:rsidR="00655DC4" w:rsidRDefault="00655DC4" w:rsidP="00655DC4">
      <w:pPr>
        <w:pStyle w:val="AralkYok"/>
      </w:pPr>
      <w:r>
        <w:t>Bu kavramsal şema, yüksek düzeyli kavramsal veri modelleri kullanılarak tasarlanır.</w:t>
      </w:r>
    </w:p>
    <w:p w:rsidR="00655DC4" w:rsidRDefault="00655DC4" w:rsidP="00655DC4">
      <w:pPr>
        <w:pStyle w:val="AralkYok"/>
      </w:pPr>
      <w:r>
        <w:t>3. Dışsal (görünüm) düzey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), bir dizi dışsal şema ya da kullanıcı görünümü içerir. Her dışsal şema bir grup kullanıcının ilgilendiği bazı </w:t>
      </w:r>
      <w:proofErr w:type="spellStart"/>
      <w:r>
        <w:t>veritabanı</w:t>
      </w:r>
      <w:proofErr w:type="spellEnd"/>
    </w:p>
    <w:p w:rsidR="00655DC4" w:rsidRDefault="00655DC4" w:rsidP="00655DC4">
      <w:pPr>
        <w:pStyle w:val="AralkYok"/>
      </w:pPr>
      <w:proofErr w:type="gramStart"/>
      <w:r>
        <w:t>bölümlerini</w:t>
      </w:r>
      <w:proofErr w:type="gramEnd"/>
      <w:r>
        <w:t xml:space="preserve"> tanımlar. Böylece </w:t>
      </w:r>
      <w:proofErr w:type="spellStart"/>
      <w:r>
        <w:t>veritabanının</w:t>
      </w:r>
      <w:proofErr w:type="spellEnd"/>
      <w:r>
        <w:t xml:space="preserve"> diğer kısmı bu kullanıcı grubundan</w:t>
      </w:r>
    </w:p>
    <w:p w:rsidR="00655DC4" w:rsidRDefault="00655DC4" w:rsidP="00655DC4">
      <w:pPr>
        <w:pStyle w:val="AralkYok"/>
      </w:pPr>
      <w:proofErr w:type="gramStart"/>
      <w:r>
        <w:t>gizlenir</w:t>
      </w:r>
      <w:proofErr w:type="gramEnd"/>
      <w:r>
        <w:t>. Her dışsal şema, bir yüksek düzey veri modelinde tasarlanan dışsal şema</w:t>
      </w:r>
    </w:p>
    <w:p w:rsidR="00913B39" w:rsidRDefault="00655DC4" w:rsidP="00655DC4">
      <w:pPr>
        <w:pStyle w:val="AralkYok"/>
      </w:pPr>
      <w:proofErr w:type="gramStart"/>
      <w:r>
        <w:t>tabanlı</w:t>
      </w:r>
      <w:proofErr w:type="gramEnd"/>
      <w:r>
        <w:t xml:space="preserve"> uygulama veri modeli kullanır.</w:t>
      </w:r>
    </w:p>
    <w:p w:rsidR="00655DC4" w:rsidRDefault="00655DC4" w:rsidP="00655DC4">
      <w:pPr>
        <w:pStyle w:val="AralkYok"/>
      </w:pPr>
    </w:p>
    <w:p w:rsidR="00655DC4" w:rsidRPr="00655DC4" w:rsidRDefault="00655DC4" w:rsidP="00655DC4">
      <w:pPr>
        <w:pStyle w:val="AralkYok"/>
        <w:rPr>
          <w:b/>
        </w:rPr>
      </w:pPr>
      <w:r w:rsidRPr="00655DC4">
        <w:rPr>
          <w:b/>
        </w:rPr>
        <w:t>&lt;&lt;Veri Bağımsızlığı&gt;&gt;</w:t>
      </w:r>
    </w:p>
    <w:p w:rsidR="00655DC4" w:rsidRDefault="00655DC4" w:rsidP="00655DC4">
      <w:pPr>
        <w:pStyle w:val="AralkYok"/>
      </w:pPr>
      <w:r>
        <w:t>Şema düzeyleri arasındaki dönüştürme kapasitesi olarak tanımlanabilen veri bağımsızlığı (</w:t>
      </w:r>
      <w:proofErr w:type="gramStart"/>
      <w:r>
        <w:t>data</w:t>
      </w:r>
      <w:proofErr w:type="gramEnd"/>
      <w:r>
        <w:t xml:space="preserve"> </w:t>
      </w:r>
      <w:proofErr w:type="spellStart"/>
      <w:r>
        <w:t>independence</w:t>
      </w:r>
      <w:proofErr w:type="spellEnd"/>
      <w:r>
        <w:t>) yine üç şema mimarisi ile açıklanabilir. Veri bağımsızlığı iki</w:t>
      </w:r>
    </w:p>
    <w:p w:rsidR="00655DC4" w:rsidRDefault="00655DC4" w:rsidP="00655DC4">
      <w:pPr>
        <w:pStyle w:val="AralkYok"/>
      </w:pPr>
      <w:proofErr w:type="gramStart"/>
      <w:r>
        <w:t>başlıkta</w:t>
      </w:r>
      <w:proofErr w:type="gramEnd"/>
      <w:r>
        <w:t xml:space="preserve"> ele alınır:</w:t>
      </w:r>
    </w:p>
    <w:p w:rsidR="00655DC4" w:rsidRDefault="00655DC4" w:rsidP="00655DC4">
      <w:pPr>
        <w:pStyle w:val="AralkYok"/>
      </w:pPr>
      <w:r>
        <w:t>1. Mantıksal veri bağımsızlığı (</w:t>
      </w:r>
      <w:proofErr w:type="spellStart"/>
      <w:r>
        <w:t>logical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independence</w:t>
      </w:r>
      <w:proofErr w:type="spellEnd"/>
      <w:r>
        <w:t xml:space="preserve">), kavramsal şemanın dışsal şemalarda ya da uygulama programlarında değişiklik yapılmaksızın değiştirilebilmesi anlamına gelir. Kavramsal şemada değişiklik, </w:t>
      </w:r>
      <w:proofErr w:type="spellStart"/>
      <w:r>
        <w:t>veritabanını</w:t>
      </w:r>
      <w:proofErr w:type="spellEnd"/>
      <w:r>
        <w:t xml:space="preserve"> genişletmek</w:t>
      </w:r>
    </w:p>
    <w:p w:rsidR="00655DC4" w:rsidRDefault="00655DC4" w:rsidP="00655DC4">
      <w:pPr>
        <w:pStyle w:val="AralkYok"/>
      </w:pPr>
      <w:r>
        <w:t xml:space="preserve">(bir kayıt tipi ya da veri kalemi eklemek) kısıtları değiştirmek ya da </w:t>
      </w:r>
      <w:proofErr w:type="spellStart"/>
      <w:r>
        <w:t>veritabanını</w:t>
      </w:r>
      <w:proofErr w:type="spellEnd"/>
    </w:p>
    <w:p w:rsidR="00655DC4" w:rsidRDefault="00655DC4" w:rsidP="00655DC4">
      <w:pPr>
        <w:pStyle w:val="AralkYok"/>
      </w:pPr>
      <w:proofErr w:type="gramStart"/>
      <w:r>
        <w:t>eksiltmek</w:t>
      </w:r>
      <w:proofErr w:type="gramEnd"/>
      <w:r>
        <w:t xml:space="preserve"> (bir kayıt ya da veriyi silmek) biçiminde olabilir.</w:t>
      </w:r>
    </w:p>
    <w:p w:rsidR="00655DC4" w:rsidRDefault="00655DC4" w:rsidP="00655DC4">
      <w:pPr>
        <w:pStyle w:val="AralkYok"/>
      </w:pPr>
      <w:r>
        <w:t>2. Fiziksel veri bağımsızlığı (</w:t>
      </w:r>
      <w:proofErr w:type="spellStart"/>
      <w:r>
        <w:t>physical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independence</w:t>
      </w:r>
      <w:proofErr w:type="spellEnd"/>
      <w:r>
        <w:t>), kavramsal şemada bir değişiklik yapılmaksızın içsel şemada değişiklik yapma kapasitesidir. Buna bağlı olarak içsel şemada yapılan değişiklik dışsal şemalarda da bir değişiklik yapılmasını</w:t>
      </w:r>
    </w:p>
    <w:p w:rsidR="00655DC4" w:rsidRDefault="00655DC4" w:rsidP="00655DC4">
      <w:pPr>
        <w:pStyle w:val="AralkYok"/>
      </w:pPr>
      <w:proofErr w:type="gramStart"/>
      <w:r>
        <w:t>gerektirmez</w:t>
      </w:r>
      <w:proofErr w:type="gramEnd"/>
      <w:r>
        <w:t>. İçsel şemalarda değişiklik ihtiyacı fiziksel dosyalar üzerinde yeniden</w:t>
      </w:r>
    </w:p>
    <w:p w:rsidR="00655DC4" w:rsidRDefault="00655DC4" w:rsidP="00655DC4">
      <w:pPr>
        <w:pStyle w:val="AralkYok"/>
      </w:pPr>
      <w:proofErr w:type="gramStart"/>
      <w:r>
        <w:t>düzenleme</w:t>
      </w:r>
      <w:proofErr w:type="gramEnd"/>
      <w:r>
        <w:t xml:space="preserve"> ihtiyacı ile ortaya çıkabilir. </w:t>
      </w:r>
      <w:proofErr w:type="spellStart"/>
      <w:r>
        <w:t>Veritabanına</w:t>
      </w:r>
      <w:proofErr w:type="spellEnd"/>
      <w:r>
        <w:t xml:space="preserve"> ek erişim yapısının oluşturulması, </w:t>
      </w:r>
      <w:proofErr w:type="spellStart"/>
      <w:r>
        <w:t>veritabanının</w:t>
      </w:r>
      <w:proofErr w:type="spellEnd"/>
      <w:r>
        <w:t xml:space="preserve"> bilgiyi çağırma performansının geliştirilmesi ya da </w:t>
      </w:r>
      <w:proofErr w:type="spellStart"/>
      <w:r>
        <w:t>veritabanının</w:t>
      </w:r>
      <w:proofErr w:type="spellEnd"/>
      <w:r>
        <w:t xml:space="preserve"> güncellenmesi içsel şema değişikliklerine verilebilecek örneklerdir.</w:t>
      </w:r>
    </w:p>
    <w:p w:rsidR="00655DC4" w:rsidRDefault="00655DC4" w:rsidP="00655DC4">
      <w:pPr>
        <w:pStyle w:val="AralkYok"/>
      </w:pPr>
    </w:p>
    <w:p w:rsidR="00655DC4" w:rsidRPr="00655DC4" w:rsidRDefault="00655DC4" w:rsidP="00655DC4">
      <w:pPr>
        <w:pStyle w:val="AralkYok"/>
        <w:rPr>
          <w:b/>
        </w:rPr>
      </w:pPr>
      <w:r w:rsidRPr="00655DC4">
        <w:rPr>
          <w:b/>
        </w:rPr>
        <w:t>&lt;&lt;VERİTABANI TÜRLERİ&gt;&gt;</w:t>
      </w:r>
    </w:p>
    <w:p w:rsidR="00655DC4" w:rsidRDefault="00655DC4" w:rsidP="00655DC4">
      <w:pPr>
        <w:pStyle w:val="AralkYok"/>
      </w:pPr>
      <w:r>
        <w:t xml:space="preserve">Daha önce de söz edildiği üzere her </w:t>
      </w:r>
      <w:proofErr w:type="spellStart"/>
      <w:r>
        <w:t>veritabanı</w:t>
      </w:r>
      <w:proofErr w:type="spellEnd"/>
      <w:r>
        <w:t xml:space="preserve"> yönetim sistemi bir veri modeli kullanır.</w:t>
      </w:r>
    </w:p>
    <w:p w:rsidR="00655DC4" w:rsidRDefault="00655DC4" w:rsidP="00655DC4">
      <w:pPr>
        <w:pStyle w:val="AralkYok"/>
      </w:pPr>
      <w:proofErr w:type="spellStart"/>
      <w:r>
        <w:t>Veritabanında</w:t>
      </w:r>
      <w:proofErr w:type="spellEnd"/>
      <w:r>
        <w:t xml:space="preserve"> yer alacak veriler ve veriler arasında kurulacak ilişkiler mantıksal olarak</w:t>
      </w:r>
    </w:p>
    <w:p w:rsidR="00655DC4" w:rsidRDefault="00655DC4" w:rsidP="00655DC4">
      <w:pPr>
        <w:pStyle w:val="AralkYok"/>
      </w:pPr>
      <w:proofErr w:type="gramStart"/>
      <w:r>
        <w:t>ilgili</w:t>
      </w:r>
      <w:proofErr w:type="gramEnd"/>
      <w:r>
        <w:t xml:space="preserve"> veri modeline göre yapılandırılır ve </w:t>
      </w:r>
      <w:proofErr w:type="spellStart"/>
      <w:r>
        <w:t>veritabanları</w:t>
      </w:r>
      <w:proofErr w:type="spellEnd"/>
      <w:r>
        <w:t xml:space="preserve"> da buna göre sınıflandırılır.</w:t>
      </w:r>
    </w:p>
    <w:p w:rsidR="00655DC4" w:rsidRDefault="00655DC4" w:rsidP="00655DC4">
      <w:pPr>
        <w:pStyle w:val="AralkYok"/>
      </w:pPr>
      <w:r>
        <w:t xml:space="preserve">Geçmişten günümüze kadar geliştirilmiş olan çok sayıda veri modeli, kullandıkları teknikler açısından dört temel başlıkta incelenir. Bu dört veri modelinden hangisini kullandığına bağlı olarak </w:t>
      </w:r>
      <w:proofErr w:type="spellStart"/>
      <w:r>
        <w:t>veritabanları</w:t>
      </w:r>
      <w:proofErr w:type="spellEnd"/>
      <w:r>
        <w:t xml:space="preserve"> da aşağıda verilen dört başlık altında sınıflandırılabilir:</w:t>
      </w:r>
    </w:p>
    <w:p w:rsidR="00655DC4" w:rsidRDefault="00655DC4" w:rsidP="00655DC4">
      <w:pPr>
        <w:pStyle w:val="AralkYok"/>
      </w:pPr>
      <w:r>
        <w:t xml:space="preserve">1. Hiyerarşik </w:t>
      </w:r>
      <w:proofErr w:type="spellStart"/>
      <w:r>
        <w:t>veritabanı</w:t>
      </w:r>
      <w:proofErr w:type="spellEnd"/>
      <w:r>
        <w:t xml:space="preserve"> (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:rsidR="00655DC4" w:rsidRDefault="00655DC4" w:rsidP="00655DC4">
      <w:pPr>
        <w:pStyle w:val="AralkYok"/>
      </w:pPr>
      <w:r>
        <w:t xml:space="preserve">2. Ağ </w:t>
      </w:r>
      <w:proofErr w:type="spellStart"/>
      <w:r>
        <w:t>veritabanı</w:t>
      </w:r>
      <w:proofErr w:type="spellEnd"/>
      <w:r>
        <w:t xml:space="preserve"> (Network </w:t>
      </w:r>
      <w:proofErr w:type="spellStart"/>
      <w:r>
        <w:t>database</w:t>
      </w:r>
      <w:proofErr w:type="spellEnd"/>
      <w:r>
        <w:t>)</w:t>
      </w:r>
    </w:p>
    <w:p w:rsidR="00655DC4" w:rsidRDefault="00655DC4" w:rsidP="00655DC4">
      <w:pPr>
        <w:pStyle w:val="AralkYok"/>
      </w:pPr>
      <w:r>
        <w:t xml:space="preserve">3. İlişkisel </w:t>
      </w:r>
      <w:proofErr w:type="spellStart"/>
      <w:r>
        <w:t>veritabanı</w:t>
      </w:r>
      <w:proofErr w:type="spellEnd"/>
      <w:r>
        <w:t xml:space="preserve"> (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:rsidR="00655DC4" w:rsidRDefault="00655DC4" w:rsidP="00655DC4">
      <w:pPr>
        <w:pStyle w:val="AralkYok"/>
      </w:pPr>
      <w:r>
        <w:t xml:space="preserve">4. Nesneye yönelik </w:t>
      </w:r>
      <w:proofErr w:type="spellStart"/>
      <w:r>
        <w:t>veritabanı</w:t>
      </w:r>
      <w:proofErr w:type="spellEnd"/>
      <w:r>
        <w:t xml:space="preserve"> (Object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</w:t>
      </w:r>
    </w:p>
    <w:p w:rsidR="00655DC4" w:rsidRDefault="00655DC4" w:rsidP="00655DC4">
      <w:pPr>
        <w:pStyle w:val="AralkYok"/>
      </w:pPr>
    </w:p>
    <w:p w:rsidR="00655DC4" w:rsidRPr="00655DC4" w:rsidRDefault="00655DC4" w:rsidP="00655DC4">
      <w:pPr>
        <w:pStyle w:val="AralkYok"/>
        <w:rPr>
          <w:b/>
        </w:rPr>
      </w:pPr>
      <w:r w:rsidRPr="00655DC4">
        <w:rPr>
          <w:b/>
        </w:rPr>
        <w:t>&lt;&lt;VERİTABANI YÖNETİM SİSTEMİ YAZILIMLARI&gt;&gt;</w:t>
      </w:r>
    </w:p>
    <w:p w:rsidR="00655DC4" w:rsidRDefault="00655DC4" w:rsidP="00655DC4">
      <w:pPr>
        <w:pStyle w:val="AralkYok"/>
      </w:pPr>
      <w:r>
        <w:t xml:space="preserve">Günümüzde yaygın olarak bilinen </w:t>
      </w:r>
      <w:proofErr w:type="spellStart"/>
      <w:r>
        <w:t>veritabanı</w:t>
      </w:r>
      <w:proofErr w:type="spellEnd"/>
      <w:r>
        <w:t xml:space="preserve"> yönetim sistemi yazılımları; MS SQL Server,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MS Access, </w:t>
      </w:r>
      <w:proofErr w:type="spellStart"/>
      <w:r>
        <w:t>PostgreSQL</w:t>
      </w:r>
      <w:proofErr w:type="spellEnd"/>
      <w:r>
        <w:t xml:space="preserve">, IBM DB2, </w:t>
      </w:r>
      <w:proofErr w:type="spellStart"/>
      <w:r>
        <w:t>Informix</w:t>
      </w:r>
      <w:proofErr w:type="spellEnd"/>
      <w:r>
        <w:t>, Advantage</w:t>
      </w:r>
    </w:p>
    <w:p w:rsidR="00655DC4" w:rsidRPr="00F45B28" w:rsidRDefault="00655DC4" w:rsidP="00655DC4">
      <w:pPr>
        <w:pStyle w:val="AralkYok"/>
      </w:pPr>
      <w:proofErr w:type="gramStart"/>
      <w:r>
        <w:t>biçiminde</w:t>
      </w:r>
      <w:proofErr w:type="gramEnd"/>
      <w:r>
        <w:t xml:space="preserve"> sıralanabilir</w:t>
      </w:r>
    </w:p>
    <w:sectPr w:rsidR="00655DC4" w:rsidRPr="00F4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28"/>
    <w:rsid w:val="00655DC4"/>
    <w:rsid w:val="00913B39"/>
    <w:rsid w:val="00956FC8"/>
    <w:rsid w:val="009F1E7E"/>
    <w:rsid w:val="00F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13B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13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moonster</dc:creator>
  <cp:lastModifiedBy>moonster</cp:lastModifiedBy>
  <cp:revision>2</cp:revision>
  <dcterms:created xsi:type="dcterms:W3CDTF">2024-03-07T11:11:00Z</dcterms:created>
  <dcterms:modified xsi:type="dcterms:W3CDTF">2024-03-07T11:11:00Z</dcterms:modified>
</cp:coreProperties>
</file>