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54A5" w14:textId="77777777" w:rsidR="005050E8" w:rsidRDefault="00321FD2" w:rsidP="009463B0">
      <w:pPr>
        <w:rPr>
          <w:rStyle w:val="q4iawc"/>
          <w:lang w:val="en"/>
        </w:rPr>
      </w:pPr>
      <w:r>
        <w:rPr>
          <w:rStyle w:val="q4iawc"/>
          <w:lang w:val="en"/>
        </w:rPr>
        <w:t>For this task</w:t>
      </w:r>
      <w:r w:rsidR="00473DA8">
        <w:rPr>
          <w:rStyle w:val="q4iawc"/>
          <w:lang w:val="en"/>
        </w:rPr>
        <w:t xml:space="preserve"> </w:t>
      </w:r>
      <w:r>
        <w:rPr>
          <w:rStyle w:val="q4iawc"/>
          <w:lang w:val="en"/>
        </w:rPr>
        <w:t>study</w:t>
      </w:r>
      <w:r w:rsidR="00473DA8">
        <w:rPr>
          <w:rStyle w:val="q4iawc"/>
          <w:lang w:val="en"/>
        </w:rPr>
        <w:t xml:space="preserve"> with a pair, fill this table with your names</w:t>
      </w:r>
      <w:r>
        <w:rPr>
          <w:rStyle w:val="q4iawc"/>
          <w:lang w:val="en"/>
        </w:rPr>
        <w:t xml:space="preserve">, and upload this file with your work.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473DA8" w14:paraId="07FE26D5" w14:textId="77777777" w:rsidTr="00321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5F84F" w14:textId="77777777" w:rsidR="00473DA8" w:rsidRDefault="00473DA8" w:rsidP="00473DA8">
            <w:pPr>
              <w:jc w:val="center"/>
              <w:rPr>
                <w:rStyle w:val="q4iawc"/>
                <w:lang w:val="en"/>
              </w:rPr>
            </w:pPr>
            <w:r>
              <w:rPr>
                <w:rStyle w:val="q4iawc"/>
                <w:lang w:val="en"/>
              </w:rPr>
              <w:t>Student 1</w:t>
            </w:r>
          </w:p>
        </w:tc>
        <w:tc>
          <w:tcPr>
            <w:tcW w:w="3117" w:type="dxa"/>
          </w:tcPr>
          <w:p w14:paraId="4DB3DBA5" w14:textId="77777777" w:rsidR="00473DA8" w:rsidRDefault="00473DA8" w:rsidP="00473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q4iawc"/>
                <w:lang w:val="en"/>
              </w:rPr>
            </w:pPr>
            <w:r>
              <w:rPr>
                <w:rStyle w:val="q4iawc"/>
                <w:lang w:val="en"/>
              </w:rPr>
              <w:t>Student 2</w:t>
            </w:r>
          </w:p>
        </w:tc>
      </w:tr>
      <w:tr w:rsidR="00473DA8" w14:paraId="46411475" w14:textId="77777777" w:rsidTr="00321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245D58" w14:textId="71FB2859" w:rsidR="00473DA8" w:rsidRPr="00473DA8" w:rsidRDefault="001B38E9" w:rsidP="00473DA8">
            <w:pPr>
              <w:jc w:val="center"/>
              <w:rPr>
                <w:rStyle w:val="q4iawc"/>
                <w:b w:val="0"/>
                <w:lang w:val="en"/>
              </w:rPr>
            </w:pPr>
            <w:r>
              <w:rPr>
                <w:rStyle w:val="q4iawc"/>
                <w:b w:val="0"/>
                <w:lang w:val="en"/>
              </w:rPr>
              <w:t>6436*******</w:t>
            </w:r>
          </w:p>
        </w:tc>
        <w:tc>
          <w:tcPr>
            <w:tcW w:w="3117" w:type="dxa"/>
          </w:tcPr>
          <w:p w14:paraId="5A1DDA00" w14:textId="05A63C57" w:rsidR="00473DA8" w:rsidRDefault="001B38E9" w:rsidP="0047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q4iawc"/>
                <w:lang w:val="en"/>
              </w:rPr>
            </w:pPr>
            <w:r>
              <w:rPr>
                <w:rStyle w:val="q4iawc"/>
                <w:lang w:val="en"/>
              </w:rPr>
              <w:t>4492*******</w:t>
            </w:r>
          </w:p>
        </w:tc>
      </w:tr>
      <w:tr w:rsidR="00473DA8" w14:paraId="582F761E" w14:textId="77777777" w:rsidTr="00321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BA99E8" w14:textId="29547C35" w:rsidR="00473DA8" w:rsidRPr="00473DA8" w:rsidRDefault="001B38E9" w:rsidP="00473DA8">
            <w:pPr>
              <w:jc w:val="center"/>
              <w:rPr>
                <w:rStyle w:val="q4iawc"/>
                <w:b w:val="0"/>
                <w:lang w:val="en"/>
              </w:rPr>
            </w:pPr>
            <w:r>
              <w:rPr>
                <w:rStyle w:val="q4iawc"/>
                <w:b w:val="0"/>
                <w:lang w:val="en"/>
              </w:rPr>
              <w:t>Pelin Sena VAROL</w:t>
            </w:r>
            <w:r w:rsidR="00473DA8" w:rsidRPr="00473DA8">
              <w:rPr>
                <w:rStyle w:val="q4iawc"/>
                <w:b w:val="0"/>
                <w:lang w:val="en"/>
              </w:rPr>
              <w:t xml:space="preserve"> </w:t>
            </w:r>
          </w:p>
        </w:tc>
        <w:tc>
          <w:tcPr>
            <w:tcW w:w="3117" w:type="dxa"/>
          </w:tcPr>
          <w:p w14:paraId="16AF251D" w14:textId="4308F595" w:rsidR="00473DA8" w:rsidRDefault="001B38E9" w:rsidP="0047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4iawc"/>
                <w:lang w:val="en"/>
              </w:rPr>
            </w:pPr>
            <w:proofErr w:type="spellStart"/>
            <w:r>
              <w:rPr>
                <w:rStyle w:val="q4iawc"/>
                <w:lang w:val="en"/>
              </w:rPr>
              <w:t>Şevval</w:t>
            </w:r>
            <w:proofErr w:type="spellEnd"/>
            <w:r>
              <w:rPr>
                <w:rStyle w:val="q4iawc"/>
                <w:lang w:val="en"/>
              </w:rPr>
              <w:t xml:space="preserve"> TÜRKYILMAZ</w:t>
            </w:r>
          </w:p>
        </w:tc>
      </w:tr>
    </w:tbl>
    <w:p w14:paraId="2FD339A9" w14:textId="77777777" w:rsidR="00473DA8" w:rsidRDefault="00473DA8" w:rsidP="009463B0">
      <w:pPr>
        <w:rPr>
          <w:rStyle w:val="q4iawc"/>
          <w:lang w:val="en"/>
        </w:rPr>
      </w:pPr>
    </w:p>
    <w:p w14:paraId="5557DD4A" w14:textId="77777777" w:rsidR="009E5E00" w:rsidRDefault="009463B0" w:rsidP="009463B0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In this assignment, you need to design an infrastructure for </w:t>
      </w:r>
      <w:proofErr w:type="spellStart"/>
      <w:r>
        <w:rPr>
          <w:rStyle w:val="q4iawc"/>
          <w:lang w:val="en"/>
        </w:rPr>
        <w:t>Eskişehir</w:t>
      </w:r>
      <w:proofErr w:type="spellEnd"/>
      <w:r>
        <w:rPr>
          <w:rStyle w:val="q4iawc"/>
          <w:lang w:val="en"/>
        </w:rPr>
        <w:t xml:space="preserve"> Technical University using</w:t>
      </w:r>
      <w:r w:rsidR="00633DEC">
        <w:rPr>
          <w:rStyle w:val="q4iawc"/>
          <w:lang w:val="en"/>
        </w:rPr>
        <w:t xml:space="preserve"> Cisco</w:t>
      </w:r>
      <w:r>
        <w:rPr>
          <w:rStyle w:val="q4iawc"/>
          <w:lang w:val="en"/>
        </w:rPr>
        <w:t xml:space="preserve"> Packet Tracer</w:t>
      </w:r>
      <w:r w:rsidR="00633DEC">
        <w:rPr>
          <w:rStyle w:val="q4iawc"/>
          <w:lang w:val="en"/>
        </w:rPr>
        <w:t xml:space="preserve"> following some restrictions</w:t>
      </w:r>
      <w:r>
        <w:rPr>
          <w:rStyle w:val="q4iawc"/>
          <w:lang w:val="en"/>
        </w:rPr>
        <w:t>.</w:t>
      </w:r>
      <w:r w:rsidR="005D331B">
        <w:rPr>
          <w:rStyle w:val="q4iawc"/>
          <w:lang w:val="en"/>
        </w:rPr>
        <w:t xml:space="preserve"> Apply and operate all knowledge </w:t>
      </w:r>
      <w:r w:rsidR="00A43C7A">
        <w:rPr>
          <w:rStyle w:val="q4iawc"/>
          <w:lang w:val="en"/>
        </w:rPr>
        <w:t>you learn in this semester</w:t>
      </w:r>
      <w:r w:rsidR="001465AA">
        <w:rPr>
          <w:rStyle w:val="q4iawc"/>
          <w:lang w:val="en"/>
        </w:rPr>
        <w:t xml:space="preserve"> keep it simple</w:t>
      </w:r>
      <w:r w:rsidR="00A43C7A">
        <w:rPr>
          <w:rStyle w:val="q4iawc"/>
          <w:lang w:val="en"/>
        </w:rPr>
        <w:t>.</w:t>
      </w:r>
      <w:r w:rsidR="001465AA">
        <w:rPr>
          <w:rStyle w:val="q4iawc"/>
          <w:lang w:val="en"/>
        </w:rPr>
        <w:t xml:space="preserve"> </w:t>
      </w:r>
    </w:p>
    <w:p w14:paraId="26D13202" w14:textId="77777777" w:rsidR="00633DEC" w:rsidRDefault="00633DEC" w:rsidP="009463B0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 w:rsidRPr="00633DEC">
        <w:rPr>
          <w:rStyle w:val="q4iawc"/>
          <w:lang w:val="en"/>
        </w:rPr>
        <w:t>The university has 5 faculties.</w:t>
      </w:r>
      <w:r w:rsidRPr="00633DEC">
        <w:rPr>
          <w:rStyle w:val="viiyi"/>
          <w:lang w:val="en"/>
        </w:rPr>
        <w:t xml:space="preserve"> </w:t>
      </w:r>
      <w:r w:rsidRPr="00633DEC">
        <w:rPr>
          <w:rStyle w:val="q4iawc"/>
          <w:lang w:val="en"/>
        </w:rPr>
        <w:t>However, for engineering, it is sufficient to design computer and chemical engineering departments.</w:t>
      </w:r>
      <w:r w:rsidRPr="00633DEC">
        <w:rPr>
          <w:rStyle w:val="viiyi"/>
          <w:lang w:val="en"/>
        </w:rPr>
        <w:t xml:space="preserve"> </w:t>
      </w:r>
      <w:r w:rsidRPr="00633DEC">
        <w:rPr>
          <w:rStyle w:val="q4iawc"/>
          <w:lang w:val="en"/>
        </w:rPr>
        <w:t>You can assume that other faculties consist of a single department (it's up to you to elaborate).</w:t>
      </w:r>
    </w:p>
    <w:p w14:paraId="42782D33" w14:textId="77777777" w:rsidR="00633DEC" w:rsidRDefault="00633DEC" w:rsidP="009463B0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 w:rsidRPr="00633DEC">
        <w:rPr>
          <w:rStyle w:val="q4iawc"/>
          <w:lang w:val="en"/>
        </w:rPr>
        <w:t>There are 4 offices, 2 classrooms and 2 laboratories in each department.</w:t>
      </w:r>
    </w:p>
    <w:p w14:paraId="176AD964" w14:textId="77777777" w:rsidR="00633DEC" w:rsidRDefault="00633DEC" w:rsidP="00633DEC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>
        <w:rPr>
          <w:rStyle w:val="q4iawc"/>
          <w:lang w:val="en"/>
        </w:rPr>
        <w:t>Installing</w:t>
      </w:r>
      <w:r w:rsidRPr="00633DEC">
        <w:rPr>
          <w:rStyle w:val="q4iawc"/>
          <w:lang w:val="en"/>
        </w:rPr>
        <w:t xml:space="preserve"> components other than basic network hardware will allow you to get higher grades, for example you can </w:t>
      </w:r>
      <w:r w:rsidR="002C2065" w:rsidRPr="00633DEC">
        <w:rPr>
          <w:rStyle w:val="q4iawc"/>
          <w:lang w:val="en"/>
        </w:rPr>
        <w:t>place</w:t>
      </w:r>
      <w:r w:rsidRPr="00633DEC">
        <w:rPr>
          <w:rStyle w:val="q4iawc"/>
          <w:lang w:val="en"/>
        </w:rPr>
        <w:t xml:space="preserve"> a thermometer in the chemistry lab</w:t>
      </w:r>
      <w:r w:rsidR="002C2065">
        <w:rPr>
          <w:rStyle w:val="q4iawc"/>
          <w:lang w:val="en"/>
        </w:rPr>
        <w:t>s.</w:t>
      </w:r>
    </w:p>
    <w:p w14:paraId="79229F53" w14:textId="77777777" w:rsidR="001465AA" w:rsidRDefault="001465AA" w:rsidP="00633DEC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>
        <w:rPr>
          <w:rStyle w:val="q4iawc"/>
          <w:lang w:val="en"/>
        </w:rPr>
        <w:t xml:space="preserve">Your system doesn’t have to work properly since you have to configure many devices, </w:t>
      </w:r>
      <w:proofErr w:type="gramStart"/>
      <w:r>
        <w:rPr>
          <w:rStyle w:val="q4iawc"/>
          <w:lang w:val="en"/>
        </w:rPr>
        <w:t>however</w:t>
      </w:r>
      <w:proofErr w:type="gramEnd"/>
      <w:r>
        <w:rPr>
          <w:rStyle w:val="q4iawc"/>
          <w:lang w:val="en"/>
        </w:rPr>
        <w:t xml:space="preserve"> design the necessary elements (such as server room) as basic possible. </w:t>
      </w:r>
    </w:p>
    <w:p w14:paraId="404736BA" w14:textId="77777777" w:rsidR="002C2065" w:rsidRPr="00633DEC" w:rsidRDefault="002C2065" w:rsidP="002C2065">
      <w:pPr>
        <w:pStyle w:val="ListParagraph"/>
        <w:numPr>
          <w:ilvl w:val="0"/>
          <w:numId w:val="1"/>
        </w:numPr>
        <w:rPr>
          <w:rStyle w:val="q4iawc"/>
          <w:lang w:val="en"/>
        </w:rPr>
      </w:pPr>
      <w:r w:rsidRPr="002C2065">
        <w:rPr>
          <w:rStyle w:val="q4iawc"/>
          <w:lang w:val="en"/>
        </w:rPr>
        <w:t xml:space="preserve">You can copy/paste the samples in </w:t>
      </w:r>
      <w:r w:rsidR="005050E8">
        <w:rPr>
          <w:rStyle w:val="q4iawc"/>
          <w:lang w:val="en"/>
        </w:rPr>
        <w:t>P</w:t>
      </w:r>
      <w:r w:rsidRPr="002C2065">
        <w:rPr>
          <w:rStyle w:val="q4iawc"/>
          <w:lang w:val="en"/>
        </w:rPr>
        <w:t xml:space="preserve">acket </w:t>
      </w:r>
      <w:r w:rsidR="005050E8">
        <w:rPr>
          <w:rStyle w:val="q4iawc"/>
          <w:lang w:val="en"/>
        </w:rPr>
        <w:t>T</w:t>
      </w:r>
      <w:r w:rsidRPr="002C2065">
        <w:rPr>
          <w:rStyle w:val="q4iawc"/>
          <w:lang w:val="en"/>
        </w:rPr>
        <w:t>racer. However, cheating from other groups will be penalized.</w:t>
      </w:r>
    </w:p>
    <w:p w14:paraId="070B55EA" w14:textId="77777777" w:rsidR="00633DEC" w:rsidRDefault="00633DEC" w:rsidP="009463B0">
      <w:pPr>
        <w:rPr>
          <w:rStyle w:val="q4iawc"/>
          <w:lang w:val="en"/>
        </w:rPr>
      </w:pPr>
    </w:p>
    <w:p w14:paraId="58EBAB67" w14:textId="77777777" w:rsidR="00633DEC" w:rsidRPr="009463B0" w:rsidRDefault="00010041" w:rsidP="009463B0">
      <w:r>
        <w:rPr>
          <w:rStyle w:val="q4iawc"/>
          <w:lang w:val="en"/>
        </w:rPr>
        <w:t xml:space="preserve">Name </w:t>
      </w:r>
      <w:r w:rsidR="00693832">
        <w:rPr>
          <w:rStyle w:val="q4iawc"/>
          <w:lang w:val="en"/>
        </w:rPr>
        <w:t xml:space="preserve">the </w:t>
      </w:r>
      <w:r w:rsidRPr="00010041">
        <w:rPr>
          <w:rStyle w:val="q4iawc"/>
          <w:lang w:val="en"/>
        </w:rPr>
        <w:t>pkt</w:t>
      </w:r>
      <w:r w:rsidR="00693832">
        <w:rPr>
          <w:rStyle w:val="q4iawc"/>
          <w:lang w:val="en"/>
        </w:rPr>
        <w:t xml:space="preserve"> file (or other Packet Tracer extension which you save) one of the group members such as “</w:t>
      </w:r>
      <w:proofErr w:type="spellStart"/>
      <w:r w:rsidR="00693832">
        <w:rPr>
          <w:rStyle w:val="q4iawc"/>
          <w:lang w:val="en"/>
        </w:rPr>
        <w:t>NameSurname.pkt</w:t>
      </w:r>
      <w:proofErr w:type="spellEnd"/>
      <w:r w:rsidR="00693832">
        <w:rPr>
          <w:rStyle w:val="q4iawc"/>
          <w:lang w:val="en"/>
        </w:rPr>
        <w:t xml:space="preserve">” and zip the file with this document. </w:t>
      </w:r>
    </w:p>
    <w:sectPr w:rsidR="00633DEC" w:rsidRPr="0094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A0DC3"/>
    <w:multiLevelType w:val="hybridMultilevel"/>
    <w:tmpl w:val="6758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3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B0"/>
    <w:rsid w:val="00010041"/>
    <w:rsid w:val="001465AA"/>
    <w:rsid w:val="001B38E9"/>
    <w:rsid w:val="002C2065"/>
    <w:rsid w:val="00321FD2"/>
    <w:rsid w:val="00473DA8"/>
    <w:rsid w:val="005050E8"/>
    <w:rsid w:val="005D331B"/>
    <w:rsid w:val="00633DEC"/>
    <w:rsid w:val="00693832"/>
    <w:rsid w:val="009463B0"/>
    <w:rsid w:val="009E5E00"/>
    <w:rsid w:val="00A43C7A"/>
    <w:rsid w:val="00E8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B499"/>
  <w15:chartTrackingRefBased/>
  <w15:docId w15:val="{D911C38B-2231-48CE-AE4A-E346F7B5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9463B0"/>
  </w:style>
  <w:style w:type="character" w:customStyle="1" w:styleId="viiyi">
    <w:name w:val="viiyi"/>
    <w:basedOn w:val="DefaultParagraphFont"/>
    <w:rsid w:val="00633DEC"/>
  </w:style>
  <w:style w:type="paragraph" w:styleId="ListParagraph">
    <w:name w:val="List Paragraph"/>
    <w:basedOn w:val="Normal"/>
    <w:uiPriority w:val="34"/>
    <w:qFormat/>
    <w:rsid w:val="00633DEC"/>
    <w:pPr>
      <w:ind w:left="720"/>
      <w:contextualSpacing/>
    </w:pPr>
  </w:style>
  <w:style w:type="table" w:styleId="TableGrid">
    <w:name w:val="Table Grid"/>
    <w:basedOn w:val="TableNormal"/>
    <w:uiPriority w:val="39"/>
    <w:rsid w:val="0047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73DA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73D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Both Sides Now</dc:creator>
  <cp:keywords/>
  <dc:description/>
  <cp:lastModifiedBy>Pelin Sena VAROL</cp:lastModifiedBy>
  <cp:revision>2</cp:revision>
  <dcterms:created xsi:type="dcterms:W3CDTF">2022-05-30T19:32:00Z</dcterms:created>
  <dcterms:modified xsi:type="dcterms:W3CDTF">2022-05-30T19:32:00Z</dcterms:modified>
</cp:coreProperties>
</file>