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C321" w14:textId="39CD4C98" w:rsidR="00335558" w:rsidRPr="003130ED" w:rsidRDefault="00335558" w:rsidP="00335558">
      <w:pPr>
        <w:spacing w:line="360" w:lineRule="auto"/>
        <w:jc w:val="both"/>
        <w:rPr>
          <w:rFonts w:ascii="Trebuchet MS" w:hAnsi="Trebuchet MS"/>
          <w:b/>
        </w:rPr>
      </w:pPr>
      <w:r w:rsidRPr="003130ED">
        <w:rPr>
          <w:rFonts w:ascii="Trebuchet MS" w:hAnsi="Trebuchet MS"/>
          <w:b/>
        </w:rPr>
        <w:t>Coursework II (</w:t>
      </w:r>
      <w:r w:rsidRPr="003130ED">
        <w:rPr>
          <w:rFonts w:ascii="Trebuchet MS" w:hAnsi="Trebuchet MS"/>
          <w:b/>
          <w:color w:val="FF0000"/>
        </w:rPr>
        <w:t>You should do this in groups previously created</w:t>
      </w:r>
      <w:r w:rsidRPr="003130ED">
        <w:rPr>
          <w:rFonts w:ascii="Trebuchet MS" w:hAnsi="Trebuchet MS"/>
          <w:b/>
        </w:rPr>
        <w:t>)</w:t>
      </w:r>
    </w:p>
    <w:p w14:paraId="38E07B31" w14:textId="77777777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</w:p>
    <w:p w14:paraId="16E2D51B" w14:textId="77777777" w:rsidR="00335558" w:rsidRPr="003130ED" w:rsidRDefault="00734A59" w:rsidP="00734A59">
      <w:pPr>
        <w:spacing w:line="360" w:lineRule="auto"/>
        <w:jc w:val="both"/>
        <w:rPr>
          <w:rFonts w:ascii="Trebuchet MS" w:hAnsi="Trebuchet MS"/>
        </w:rPr>
      </w:pPr>
      <w:proofErr w:type="spellStart"/>
      <w:r w:rsidRPr="003130ED">
        <w:rPr>
          <w:rFonts w:ascii="Trebuchet MS" w:hAnsi="Trebuchet MS"/>
        </w:rPr>
        <w:t>Kayenet</w:t>
      </w:r>
      <w:proofErr w:type="spellEnd"/>
      <w:r w:rsidRPr="003130ED">
        <w:rPr>
          <w:rFonts w:ascii="Trebuchet MS" w:hAnsi="Trebuchet MS"/>
        </w:rPr>
        <w:t xml:space="preserve"> is a business startup located within Kampala and deals mainly in ladies’ bags with 3 distributed shops – Nakawa</w:t>
      </w:r>
      <w:r w:rsidR="00386CCF" w:rsidRPr="003130ED">
        <w:rPr>
          <w:rFonts w:ascii="Trebuchet MS" w:hAnsi="Trebuchet MS"/>
        </w:rPr>
        <w:t xml:space="preserve"> (NAK)</w:t>
      </w:r>
      <w:r w:rsidRPr="003130ED">
        <w:rPr>
          <w:rFonts w:ascii="Trebuchet MS" w:hAnsi="Trebuchet MS"/>
        </w:rPr>
        <w:t>, Kawempe</w:t>
      </w:r>
      <w:r w:rsidR="00386CCF" w:rsidRPr="003130ED">
        <w:rPr>
          <w:rFonts w:ascii="Trebuchet MS" w:hAnsi="Trebuchet MS"/>
        </w:rPr>
        <w:t xml:space="preserve"> (KAW)</w:t>
      </w:r>
      <w:r w:rsidRPr="003130ED">
        <w:rPr>
          <w:rFonts w:ascii="Trebuchet MS" w:hAnsi="Trebuchet MS"/>
        </w:rPr>
        <w:t xml:space="preserve"> and </w:t>
      </w:r>
      <w:proofErr w:type="spellStart"/>
      <w:r w:rsidRPr="003130ED">
        <w:rPr>
          <w:rFonts w:ascii="Trebuchet MS" w:hAnsi="Trebuchet MS"/>
        </w:rPr>
        <w:t>Mengo</w:t>
      </w:r>
      <w:proofErr w:type="spellEnd"/>
      <w:r w:rsidR="00386CCF" w:rsidRPr="003130ED">
        <w:rPr>
          <w:rFonts w:ascii="Trebuchet MS" w:hAnsi="Trebuchet MS"/>
        </w:rPr>
        <w:t xml:space="preserve"> (MEN)</w:t>
      </w:r>
      <w:r w:rsidRPr="003130ED">
        <w:rPr>
          <w:rFonts w:ascii="Trebuchet MS" w:hAnsi="Trebuchet MS"/>
        </w:rPr>
        <w:t xml:space="preserve">. The three </w:t>
      </w:r>
      <w:r w:rsidR="00335558" w:rsidRPr="003130ED">
        <w:rPr>
          <w:rFonts w:ascii="Trebuchet MS" w:hAnsi="Trebuchet MS"/>
        </w:rPr>
        <w:t xml:space="preserve">shops are operated by </w:t>
      </w:r>
      <w:r w:rsidRPr="003130ED">
        <w:rPr>
          <w:rFonts w:ascii="Trebuchet MS" w:hAnsi="Trebuchet MS"/>
        </w:rPr>
        <w:t xml:space="preserve">three different </w:t>
      </w:r>
      <w:r w:rsidR="00335558" w:rsidRPr="003130ED">
        <w:rPr>
          <w:rFonts w:ascii="Trebuchet MS" w:hAnsi="Trebuchet MS"/>
        </w:rPr>
        <w:t xml:space="preserve">sales persons </w:t>
      </w:r>
      <w:r w:rsidRPr="003130ED">
        <w:rPr>
          <w:rFonts w:ascii="Trebuchet MS" w:hAnsi="Trebuchet MS"/>
        </w:rPr>
        <w:t>working in them.</w:t>
      </w:r>
    </w:p>
    <w:p w14:paraId="1716192B" w14:textId="77777777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</w:p>
    <w:p w14:paraId="45D04E7A" w14:textId="131AC5DC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 xml:space="preserve">The management of the </w:t>
      </w:r>
      <w:r w:rsidR="00C17221" w:rsidRPr="003130ED">
        <w:rPr>
          <w:rFonts w:ascii="Trebuchet MS" w:hAnsi="Trebuchet MS"/>
        </w:rPr>
        <w:t xml:space="preserve">shops by the </w:t>
      </w:r>
      <w:r w:rsidR="00DF6393" w:rsidRPr="003130ED">
        <w:rPr>
          <w:rFonts w:ascii="Trebuchet MS" w:hAnsi="Trebuchet MS"/>
        </w:rPr>
        <w:t xml:space="preserve">shop </w:t>
      </w:r>
      <w:r w:rsidR="00C17221" w:rsidRPr="003130ED">
        <w:rPr>
          <w:rFonts w:ascii="Trebuchet MS" w:hAnsi="Trebuchet MS"/>
        </w:rPr>
        <w:t>Administrator</w:t>
      </w:r>
      <w:r w:rsidRPr="003130ED">
        <w:rPr>
          <w:rFonts w:ascii="Trebuchet MS" w:hAnsi="Trebuchet MS"/>
        </w:rPr>
        <w:t xml:space="preserve"> is currently by paper and calculator and </w:t>
      </w:r>
      <w:r w:rsidR="00C17221" w:rsidRPr="003130ED">
        <w:rPr>
          <w:rFonts w:ascii="Trebuchet MS" w:hAnsi="Trebuchet MS"/>
        </w:rPr>
        <w:t>lately there has been increased number of mistakes especially on the sales information</w:t>
      </w:r>
      <w:r w:rsidR="003A4417">
        <w:rPr>
          <w:rFonts w:ascii="Trebuchet MS" w:hAnsi="Trebuchet MS"/>
        </w:rPr>
        <w:t xml:space="preserve"> captured</w:t>
      </w:r>
      <w:r w:rsidRPr="003130ED">
        <w:rPr>
          <w:rFonts w:ascii="Trebuchet MS" w:hAnsi="Trebuchet MS"/>
        </w:rPr>
        <w:t xml:space="preserve">. </w:t>
      </w:r>
      <w:r w:rsidR="00DF6393" w:rsidRPr="003130ED">
        <w:rPr>
          <w:rFonts w:ascii="Trebuchet MS" w:hAnsi="Trebuchet MS"/>
        </w:rPr>
        <w:t>The shop Administrator is</w:t>
      </w:r>
      <w:r w:rsidRPr="003130ED">
        <w:rPr>
          <w:rFonts w:ascii="Trebuchet MS" w:hAnsi="Trebuchet MS"/>
        </w:rPr>
        <w:t xml:space="preserve"> now looking for a way (</w:t>
      </w:r>
      <w:r w:rsidR="00DF6393" w:rsidRPr="003130ED">
        <w:rPr>
          <w:rFonts w:ascii="Trebuchet MS" w:hAnsi="Trebuchet MS"/>
        </w:rPr>
        <w:t>network application</w:t>
      </w:r>
      <w:r w:rsidRPr="003130ED">
        <w:rPr>
          <w:rFonts w:ascii="Trebuchet MS" w:hAnsi="Trebuchet MS"/>
        </w:rPr>
        <w:t>) in which most of the financial operations can be automated and he specifically has the following requirements:</w:t>
      </w:r>
    </w:p>
    <w:p w14:paraId="635F7F93" w14:textId="77777777" w:rsidR="00335558" w:rsidRPr="003130ED" w:rsidRDefault="00DF6393" w:rsidP="003355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087FEC">
        <w:rPr>
          <w:rFonts w:ascii="Trebuchet MS" w:hAnsi="Trebuchet MS"/>
          <w:highlight w:val="yellow"/>
        </w:rPr>
        <w:t>The administrator</w:t>
      </w:r>
      <w:r w:rsidR="00335558" w:rsidRPr="00087FEC">
        <w:rPr>
          <w:rFonts w:ascii="Trebuchet MS" w:hAnsi="Trebuchet MS"/>
          <w:highlight w:val="yellow"/>
        </w:rPr>
        <w:t xml:space="preserve"> (</w:t>
      </w:r>
      <w:r w:rsidRPr="00087FEC">
        <w:rPr>
          <w:rFonts w:ascii="Trebuchet MS" w:hAnsi="Trebuchet MS"/>
          <w:highlight w:val="yellow"/>
        </w:rPr>
        <w:t xml:space="preserve">manager) is the super user and </w:t>
      </w:r>
      <w:r w:rsidR="00335558" w:rsidRPr="00087FEC">
        <w:rPr>
          <w:rFonts w:ascii="Trebuchet MS" w:hAnsi="Trebuchet MS"/>
          <w:highlight w:val="yellow"/>
        </w:rPr>
        <w:t xml:space="preserve">should </w:t>
      </w:r>
      <w:r w:rsidR="00C17221" w:rsidRPr="00087FEC">
        <w:rPr>
          <w:rFonts w:ascii="Trebuchet MS" w:hAnsi="Trebuchet MS"/>
          <w:highlight w:val="yellow"/>
        </w:rPr>
        <w:t xml:space="preserve">have an account </w:t>
      </w:r>
      <w:r w:rsidRPr="00087FEC">
        <w:rPr>
          <w:rFonts w:ascii="Trebuchet MS" w:hAnsi="Trebuchet MS"/>
          <w:highlight w:val="yellow"/>
        </w:rPr>
        <w:t>manually provisioned in the system</w:t>
      </w:r>
      <w:r w:rsidRPr="003130ED">
        <w:rPr>
          <w:rFonts w:ascii="Trebuchet MS" w:hAnsi="Trebuchet MS"/>
        </w:rPr>
        <w:t>.</w:t>
      </w:r>
      <w:r w:rsidR="00335558" w:rsidRPr="003130ED">
        <w:rPr>
          <w:rFonts w:ascii="Trebuchet MS" w:hAnsi="Trebuchet MS"/>
        </w:rPr>
        <w:t xml:space="preserve"> He should also be able to perform the following tasks;</w:t>
      </w:r>
    </w:p>
    <w:p w14:paraId="61AE21C3" w14:textId="51E4E501" w:rsidR="00B13CBA" w:rsidRPr="00087FEC" w:rsidRDefault="0033555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  <w:highlight w:val="yellow"/>
        </w:rPr>
      </w:pPr>
      <w:r w:rsidRPr="00087FEC">
        <w:rPr>
          <w:rFonts w:ascii="Trebuchet MS" w:hAnsi="Trebuchet MS"/>
          <w:highlight w:val="yellow"/>
        </w:rPr>
        <w:t xml:space="preserve">Create and manage accounts for the </w:t>
      </w:r>
      <w:r w:rsidR="00B13CBA" w:rsidRPr="00087FEC">
        <w:rPr>
          <w:rFonts w:ascii="Trebuchet MS" w:hAnsi="Trebuchet MS"/>
          <w:highlight w:val="yellow"/>
        </w:rPr>
        <w:t xml:space="preserve">three </w:t>
      </w:r>
      <w:r w:rsidRPr="00087FEC">
        <w:rPr>
          <w:rFonts w:ascii="Trebuchet MS" w:hAnsi="Trebuchet MS"/>
          <w:highlight w:val="yellow"/>
        </w:rPr>
        <w:t>sales persons. The details of the sales persons include (first name, last name, user name, phone number, password, address, reference person</w:t>
      </w:r>
      <w:r w:rsidR="00B353F7" w:rsidRPr="00087FEC">
        <w:rPr>
          <w:rFonts w:ascii="Trebuchet MS" w:hAnsi="Trebuchet MS"/>
          <w:highlight w:val="yellow"/>
        </w:rPr>
        <w:t xml:space="preserve"> name</w:t>
      </w:r>
      <w:r w:rsidRPr="00087FEC">
        <w:rPr>
          <w:rFonts w:ascii="Trebuchet MS" w:hAnsi="Trebuchet MS"/>
          <w:highlight w:val="yellow"/>
        </w:rPr>
        <w:t xml:space="preserve">). </w:t>
      </w:r>
    </w:p>
    <w:p w14:paraId="55322969" w14:textId="4994D07E" w:rsidR="00A90188" w:rsidRPr="003130ED" w:rsidRDefault="00A9018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Retrieve product listing </w:t>
      </w:r>
      <w:r w:rsidR="00851567">
        <w:rPr>
          <w:rFonts w:ascii="Trebuchet MS" w:hAnsi="Trebuchet MS"/>
        </w:rPr>
        <w:t>with quantities (sold and available)</w:t>
      </w:r>
    </w:p>
    <w:p w14:paraId="70521D3D" w14:textId="77777777" w:rsidR="00335558" w:rsidRPr="003130ED" w:rsidRDefault="00523A56" w:rsidP="00B353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Retrieve daily, weekly and monthly sales with computed sales amounts for the specific shops</w:t>
      </w:r>
      <w:r w:rsidR="00B353F7" w:rsidRPr="003130ED">
        <w:rPr>
          <w:rFonts w:ascii="Trebuchet MS" w:hAnsi="Trebuchet MS"/>
        </w:rPr>
        <w:t xml:space="preserve"> and</w:t>
      </w:r>
      <w:r w:rsidR="000F2CD0" w:rsidRPr="003130ED">
        <w:rPr>
          <w:rFonts w:ascii="Trebuchet MS" w:hAnsi="Trebuchet MS"/>
        </w:rPr>
        <w:t>/or</w:t>
      </w:r>
      <w:r w:rsidR="00B353F7" w:rsidRPr="003130ED">
        <w:rPr>
          <w:rFonts w:ascii="Trebuchet MS" w:hAnsi="Trebuchet MS"/>
        </w:rPr>
        <w:t xml:space="preserve"> sales persons</w:t>
      </w:r>
    </w:p>
    <w:p w14:paraId="1938A07A" w14:textId="77777777" w:rsidR="00335558" w:rsidRPr="003130ED" w:rsidRDefault="00335558" w:rsidP="003355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The sales person should be able to;</w:t>
      </w:r>
    </w:p>
    <w:p w14:paraId="2C7130C7" w14:textId="77777777" w:rsidR="00335558" w:rsidRPr="00087FEC" w:rsidRDefault="000716F3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  <w:highlight w:val="yellow"/>
        </w:rPr>
      </w:pPr>
      <w:r w:rsidRPr="00087FEC">
        <w:rPr>
          <w:rFonts w:ascii="Trebuchet MS" w:hAnsi="Trebuchet MS"/>
          <w:highlight w:val="yellow"/>
        </w:rPr>
        <w:t>Access the system using the provided credentials</w:t>
      </w:r>
    </w:p>
    <w:p w14:paraId="0D690E93" w14:textId="77777777" w:rsidR="00B353F7" w:rsidRPr="003130ED" w:rsidRDefault="00B353F7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Input the bag items to the system with the following required information</w:t>
      </w:r>
    </w:p>
    <w:p w14:paraId="1260CD6F" w14:textId="77777777" w:rsidR="00386CCF" w:rsidRPr="003130ED" w:rsidRDefault="00386CCF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 xml:space="preserve">The bag ID (A combination of the shop (three letter code) and an automatically generated number appended </w:t>
      </w:r>
      <w:proofErr w:type="spellStart"/>
      <w:r w:rsidRPr="003130ED">
        <w:rPr>
          <w:rFonts w:ascii="Trebuchet MS" w:hAnsi="Trebuchet MS"/>
        </w:rPr>
        <w:t>e.g</w:t>
      </w:r>
      <w:proofErr w:type="spellEnd"/>
      <w:r w:rsidRPr="003130ED">
        <w:rPr>
          <w:rFonts w:ascii="Trebuchet MS" w:hAnsi="Trebuchet MS"/>
        </w:rPr>
        <w:t xml:space="preserve"> NAK-01 for the first bag item entered to the Nakawa shop)</w:t>
      </w:r>
    </w:p>
    <w:p w14:paraId="26B5DF5C" w14:textId="77777777" w:rsidR="00B353F7" w:rsidRPr="003130ED" w:rsidRDefault="00B353F7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Name</w:t>
      </w:r>
    </w:p>
    <w:p w14:paraId="2A46A391" w14:textId="77777777" w:rsidR="00B353F7" w:rsidRPr="003130ED" w:rsidRDefault="00B353F7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Short description</w:t>
      </w:r>
    </w:p>
    <w:p w14:paraId="72FDAEAA" w14:textId="77777777" w:rsidR="00B353F7" w:rsidRPr="003130ED" w:rsidRDefault="00B353F7" w:rsidP="00B353F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Image of the bag</w:t>
      </w:r>
    </w:p>
    <w:p w14:paraId="0922AA6B" w14:textId="4EC7E590" w:rsidR="00386CCF" w:rsidRDefault="000F2CD0" w:rsidP="00386CC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lastRenderedPageBreak/>
        <w:t>Price of the bag</w:t>
      </w:r>
    </w:p>
    <w:p w14:paraId="65BEB780" w14:textId="4069783B" w:rsidR="00A90188" w:rsidRPr="003130ED" w:rsidRDefault="00A90188" w:rsidP="00386CC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Quantit</w:t>
      </w:r>
      <w:r w:rsidR="00266927">
        <w:rPr>
          <w:rFonts w:ascii="Trebuchet MS" w:hAnsi="Trebuchet MS"/>
        </w:rPr>
        <w:t>y</w:t>
      </w:r>
    </w:p>
    <w:p w14:paraId="11F08BB0" w14:textId="5B16D1C9" w:rsidR="00335558" w:rsidRDefault="0033555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Enter daily sales to the system</w:t>
      </w:r>
      <w:r w:rsidR="00BC43A1" w:rsidRPr="003130ED">
        <w:rPr>
          <w:rFonts w:ascii="Trebuchet MS" w:hAnsi="Trebuchet MS"/>
        </w:rPr>
        <w:t xml:space="preserve"> by selecting from the bag items in the system and their quantities sold</w:t>
      </w:r>
    </w:p>
    <w:p w14:paraId="157B055F" w14:textId="1C21A5DE" w:rsidR="00A90188" w:rsidRPr="003130ED" w:rsidRDefault="00A9018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Retrieve product listing for only the items in their shops</w:t>
      </w:r>
    </w:p>
    <w:p w14:paraId="542B96FC" w14:textId="77777777" w:rsidR="00335558" w:rsidRPr="003130ED" w:rsidRDefault="00335558" w:rsidP="0033555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>Check own daily</w:t>
      </w:r>
      <w:r w:rsidR="00BC43A1" w:rsidRPr="003130ED">
        <w:rPr>
          <w:rFonts w:ascii="Trebuchet MS" w:hAnsi="Trebuchet MS"/>
        </w:rPr>
        <w:t>, weekly and monthly sales</w:t>
      </w:r>
      <w:r w:rsidR="00287CB6">
        <w:rPr>
          <w:rFonts w:ascii="Trebuchet MS" w:hAnsi="Trebuchet MS"/>
        </w:rPr>
        <w:t xml:space="preserve"> (Items and amounts)</w:t>
      </w:r>
    </w:p>
    <w:p w14:paraId="274C164B" w14:textId="77777777" w:rsidR="00335558" w:rsidRPr="003130ED" w:rsidRDefault="00335558" w:rsidP="00335558">
      <w:pPr>
        <w:spacing w:line="360" w:lineRule="auto"/>
        <w:jc w:val="both"/>
        <w:rPr>
          <w:rFonts w:ascii="Trebuchet MS" w:hAnsi="Trebuchet MS"/>
        </w:rPr>
      </w:pPr>
    </w:p>
    <w:p w14:paraId="2CFFFF6F" w14:textId="27A8BD4D" w:rsidR="00D40E61" w:rsidRPr="003130ED" w:rsidRDefault="00335558" w:rsidP="00734A59">
      <w:pPr>
        <w:spacing w:line="360" w:lineRule="auto"/>
        <w:jc w:val="both"/>
        <w:rPr>
          <w:rFonts w:ascii="Trebuchet MS" w:hAnsi="Trebuchet MS"/>
        </w:rPr>
      </w:pPr>
      <w:r w:rsidRPr="003130ED">
        <w:rPr>
          <w:rFonts w:ascii="Trebuchet MS" w:hAnsi="Trebuchet MS"/>
        </w:rPr>
        <w:t xml:space="preserve">You have been </w:t>
      </w:r>
      <w:r w:rsidR="003A4417">
        <w:rPr>
          <w:rFonts w:ascii="Trebuchet MS" w:hAnsi="Trebuchet MS"/>
        </w:rPr>
        <w:t>hired</w:t>
      </w:r>
      <w:r w:rsidRPr="003130ED">
        <w:rPr>
          <w:rFonts w:ascii="Trebuchet MS" w:hAnsi="Trebuchet MS"/>
        </w:rPr>
        <w:t xml:space="preserve"> by </w:t>
      </w:r>
      <w:proofErr w:type="spellStart"/>
      <w:r w:rsidR="00734A59" w:rsidRPr="003130ED">
        <w:rPr>
          <w:rFonts w:ascii="Trebuchet MS" w:hAnsi="Trebuchet MS"/>
        </w:rPr>
        <w:t>Kayenet</w:t>
      </w:r>
      <w:proofErr w:type="spellEnd"/>
      <w:r w:rsidRPr="003130ED">
        <w:rPr>
          <w:rFonts w:ascii="Trebuchet MS" w:hAnsi="Trebuchet MS"/>
        </w:rPr>
        <w:t xml:space="preserve"> to help in the design and implementation of the above system using Java Servlet Technology and/or a combination of database systems (MySQL), HTML, Java, CSS and Java Server Pages (JSP)</w:t>
      </w:r>
    </w:p>
    <w:p w14:paraId="73F70409" w14:textId="77777777" w:rsidR="002557B1" w:rsidRPr="003130ED" w:rsidRDefault="002557B1" w:rsidP="00734A59">
      <w:pPr>
        <w:spacing w:line="360" w:lineRule="auto"/>
        <w:jc w:val="both"/>
        <w:rPr>
          <w:rFonts w:ascii="Trebuchet MS" w:hAnsi="Trebuchet MS"/>
        </w:rPr>
      </w:pPr>
    </w:p>
    <w:p w14:paraId="6662CEBE" w14:textId="77777777" w:rsidR="002557B1" w:rsidRPr="003130ED" w:rsidRDefault="002557B1" w:rsidP="00734A59">
      <w:pPr>
        <w:spacing w:line="360" w:lineRule="auto"/>
        <w:jc w:val="both"/>
        <w:rPr>
          <w:rFonts w:ascii="Trebuchet MS" w:hAnsi="Trebuchet MS"/>
        </w:rPr>
      </w:pPr>
    </w:p>
    <w:p w14:paraId="77A24A6D" w14:textId="77777777" w:rsidR="002557B1" w:rsidRPr="00552141" w:rsidRDefault="002557B1" w:rsidP="00734A59">
      <w:pPr>
        <w:spacing w:line="360" w:lineRule="auto"/>
        <w:jc w:val="both"/>
        <w:rPr>
          <w:rFonts w:ascii="Trebuchet MS" w:hAnsi="Trebuchet MS"/>
          <w:b/>
        </w:rPr>
      </w:pPr>
      <w:r w:rsidRPr="00552141">
        <w:rPr>
          <w:rFonts w:ascii="Trebuchet MS" w:hAnsi="Trebuchet MS"/>
          <w:b/>
        </w:rPr>
        <w:t>Note</w:t>
      </w:r>
    </w:p>
    <w:p w14:paraId="280E3E05" w14:textId="77777777" w:rsidR="003130ED" w:rsidRPr="00DF3753" w:rsidRDefault="00287CB6" w:rsidP="00313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 xml:space="preserve">Demonstrable use of Java Beans </w:t>
      </w:r>
      <w:r w:rsidR="00FE71B1" w:rsidRPr="00DF3753">
        <w:rPr>
          <w:rFonts w:ascii="Trebuchet MS" w:hAnsi="Trebuchet MS"/>
          <w:i/>
        </w:rPr>
        <w:t>or</w:t>
      </w:r>
      <w:r w:rsidRPr="00DF3753">
        <w:rPr>
          <w:rFonts w:ascii="Trebuchet MS" w:hAnsi="Trebuchet MS"/>
          <w:i/>
        </w:rPr>
        <w:t xml:space="preserve"> custom tag libraries where necessary </w:t>
      </w:r>
    </w:p>
    <w:p w14:paraId="456E1A8F" w14:textId="77777777" w:rsidR="00287CB6" w:rsidRPr="00DF3753" w:rsidRDefault="00035462" w:rsidP="00313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Date pickers</w:t>
      </w:r>
      <w:r w:rsidR="0021788E" w:rsidRPr="00DF3753">
        <w:rPr>
          <w:rFonts w:ascii="Trebuchet MS" w:hAnsi="Trebuchet MS"/>
          <w:i/>
        </w:rPr>
        <w:t xml:space="preserve"> where required</w:t>
      </w:r>
    </w:p>
    <w:p w14:paraId="2BFDCA80" w14:textId="77777777" w:rsidR="0021788E" w:rsidRPr="00DF3753" w:rsidRDefault="00643F6C" w:rsidP="00313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All sensitive information such as passwords should be encrypted in the database</w:t>
      </w:r>
    </w:p>
    <w:p w14:paraId="424E4F37" w14:textId="77777777" w:rsidR="006C5C24" w:rsidRPr="00DF3753" w:rsidRDefault="00643F6C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HTTP Sessions required – tracking state using one of the different methods discussed in class</w:t>
      </w:r>
    </w:p>
    <w:p w14:paraId="5141CC18" w14:textId="77777777" w:rsidR="002622C8" w:rsidRPr="00DF3753" w:rsidRDefault="002622C8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Request dispatchers and/or JSP actions</w:t>
      </w:r>
    </w:p>
    <w:p w14:paraId="643F89C3" w14:textId="0C25DD3A" w:rsidR="002622C8" w:rsidRPr="00DF3753" w:rsidRDefault="006C5C24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Neat GUI</w:t>
      </w:r>
    </w:p>
    <w:p w14:paraId="23A4C364" w14:textId="2B866F13" w:rsidR="003013F3" w:rsidRDefault="00515E0E" w:rsidP="006C5C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/>
          <w:i/>
        </w:rPr>
      </w:pPr>
      <w:r w:rsidRPr="00DF3753">
        <w:rPr>
          <w:rFonts w:ascii="Trebuchet MS" w:hAnsi="Trebuchet MS"/>
          <w:i/>
        </w:rPr>
        <w:t>Clear and descriptive URLs defined in the deployment descriptor file</w:t>
      </w:r>
    </w:p>
    <w:p w14:paraId="5F5FE54C" w14:textId="58E7CA17" w:rsidR="00AD56D7" w:rsidRDefault="00AD56D7" w:rsidP="00AD56D7">
      <w:pPr>
        <w:spacing w:line="360" w:lineRule="auto"/>
        <w:jc w:val="both"/>
        <w:rPr>
          <w:rFonts w:ascii="Trebuchet MS" w:hAnsi="Trebuchet MS"/>
          <w:i/>
        </w:rPr>
      </w:pPr>
    </w:p>
    <w:p w14:paraId="4F40C127" w14:textId="4FDA3A87" w:rsidR="00AD56D7" w:rsidRPr="00AD56D7" w:rsidRDefault="00AD56D7" w:rsidP="00AD56D7">
      <w:pPr>
        <w:spacing w:line="360" w:lineRule="auto"/>
        <w:jc w:val="both"/>
        <w:rPr>
          <w:rFonts w:ascii="Trebuchet MS" w:hAnsi="Trebuchet MS"/>
          <w:b/>
        </w:rPr>
      </w:pPr>
      <w:r w:rsidRPr="00AD56D7">
        <w:rPr>
          <w:rFonts w:ascii="Trebuchet MS" w:hAnsi="Trebuchet MS"/>
          <w:b/>
        </w:rPr>
        <w:t>Required</w:t>
      </w:r>
    </w:p>
    <w:p w14:paraId="02043A84" w14:textId="0E9150F4" w:rsidR="00AD56D7" w:rsidRDefault="003A4417" w:rsidP="003A44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A 3-page report to be submitted</w:t>
      </w:r>
      <w:bookmarkStart w:id="0" w:name="_GoBack"/>
      <w:bookmarkEnd w:id="0"/>
      <w:r>
        <w:rPr>
          <w:rFonts w:ascii="Trebuchet MS" w:hAnsi="Trebuchet MS"/>
        </w:rPr>
        <w:t xml:space="preserve"> via MUELE by 22</w:t>
      </w:r>
      <w:r w:rsidRPr="003A4417">
        <w:rPr>
          <w:rFonts w:ascii="Trebuchet MS" w:hAnsi="Trebuchet MS"/>
          <w:vertAlign w:val="superscript"/>
        </w:rPr>
        <w:t>nd</w:t>
      </w:r>
      <w:r>
        <w:rPr>
          <w:rFonts w:ascii="Trebuchet MS" w:hAnsi="Trebuchet MS"/>
        </w:rPr>
        <w:t xml:space="preserve"> April 2019</w:t>
      </w:r>
    </w:p>
    <w:p w14:paraId="75279C5B" w14:textId="39457CB0" w:rsidR="003A4417" w:rsidRPr="003A4417" w:rsidRDefault="003A4417" w:rsidP="003A441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Class presentations shall start from 23</w:t>
      </w:r>
      <w:r w:rsidRPr="003A4417">
        <w:rPr>
          <w:rFonts w:ascii="Trebuchet MS" w:hAnsi="Trebuchet MS"/>
          <w:vertAlign w:val="superscript"/>
        </w:rPr>
        <w:t>rd</w:t>
      </w:r>
      <w:r>
        <w:rPr>
          <w:rFonts w:ascii="Trebuchet MS" w:hAnsi="Trebuchet MS"/>
        </w:rPr>
        <w:t xml:space="preserve"> April 2019</w:t>
      </w:r>
    </w:p>
    <w:sectPr w:rsidR="003A4417" w:rsidRPr="003A4417" w:rsidSect="00712291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AB364" w14:textId="77777777" w:rsidR="003A03B0" w:rsidRDefault="003A03B0" w:rsidP="00734A59">
      <w:r>
        <w:separator/>
      </w:r>
    </w:p>
  </w:endnote>
  <w:endnote w:type="continuationSeparator" w:id="0">
    <w:p w14:paraId="3FA72086" w14:textId="77777777" w:rsidR="003A03B0" w:rsidRDefault="003A03B0" w:rsidP="0073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990590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527A3A" w14:textId="77777777" w:rsidR="00734A59" w:rsidRDefault="00734A59" w:rsidP="00351C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27ED05" w14:textId="77777777" w:rsidR="00734A59" w:rsidRDefault="00734A59" w:rsidP="00734A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59355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32F34F" w14:textId="77777777" w:rsidR="00734A59" w:rsidRDefault="00734A59" w:rsidP="00351C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CEFC0" w14:textId="77777777" w:rsidR="00734A59" w:rsidRDefault="00734A59" w:rsidP="00734A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5EFC3" w14:textId="77777777" w:rsidR="003A03B0" w:rsidRDefault="003A03B0" w:rsidP="00734A59">
      <w:r>
        <w:separator/>
      </w:r>
    </w:p>
  </w:footnote>
  <w:footnote w:type="continuationSeparator" w:id="0">
    <w:p w14:paraId="7421E312" w14:textId="77777777" w:rsidR="003A03B0" w:rsidRDefault="003A03B0" w:rsidP="00734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6D9E"/>
    <w:multiLevelType w:val="hybridMultilevel"/>
    <w:tmpl w:val="0D22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452F"/>
    <w:multiLevelType w:val="hybridMultilevel"/>
    <w:tmpl w:val="9FB2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1AC4"/>
    <w:multiLevelType w:val="hybridMultilevel"/>
    <w:tmpl w:val="0378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7391"/>
    <w:multiLevelType w:val="hybridMultilevel"/>
    <w:tmpl w:val="9C840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F1"/>
    <w:rsid w:val="00035462"/>
    <w:rsid w:val="000716F3"/>
    <w:rsid w:val="00087FEC"/>
    <w:rsid w:val="000F2CD0"/>
    <w:rsid w:val="0021788E"/>
    <w:rsid w:val="002557B1"/>
    <w:rsid w:val="002622C8"/>
    <w:rsid w:val="00266927"/>
    <w:rsid w:val="00287CB6"/>
    <w:rsid w:val="003013F3"/>
    <w:rsid w:val="00307A11"/>
    <w:rsid w:val="003130ED"/>
    <w:rsid w:val="00335558"/>
    <w:rsid w:val="00386CCF"/>
    <w:rsid w:val="003A03B0"/>
    <w:rsid w:val="003A4417"/>
    <w:rsid w:val="00515E0E"/>
    <w:rsid w:val="00523A56"/>
    <w:rsid w:val="00552141"/>
    <w:rsid w:val="005915DC"/>
    <w:rsid w:val="00643F6C"/>
    <w:rsid w:val="006C5C24"/>
    <w:rsid w:val="00734A59"/>
    <w:rsid w:val="00851567"/>
    <w:rsid w:val="00A329C0"/>
    <w:rsid w:val="00A90188"/>
    <w:rsid w:val="00AC2E16"/>
    <w:rsid w:val="00AD56D7"/>
    <w:rsid w:val="00B13CBA"/>
    <w:rsid w:val="00B353F7"/>
    <w:rsid w:val="00B5457A"/>
    <w:rsid w:val="00BC43A1"/>
    <w:rsid w:val="00C17221"/>
    <w:rsid w:val="00DF3753"/>
    <w:rsid w:val="00DF6393"/>
    <w:rsid w:val="00EC217D"/>
    <w:rsid w:val="00F23F61"/>
    <w:rsid w:val="00FC27F1"/>
    <w:rsid w:val="00FE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6DFE"/>
  <w15:chartTrackingRefBased/>
  <w15:docId w15:val="{FCDC6542-B7BC-3643-98DA-0AE32CF1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55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558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5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34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A59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3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sewante</cp:lastModifiedBy>
  <cp:revision>31</cp:revision>
  <dcterms:created xsi:type="dcterms:W3CDTF">2019-04-02T15:04:00Z</dcterms:created>
  <dcterms:modified xsi:type="dcterms:W3CDTF">2019-04-21T16:07:00Z</dcterms:modified>
</cp:coreProperties>
</file>