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4EC2" w:rsidRDefault="00FB4EC2" w:rsidP="00FB4EC2">
      <w:pPr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eastAsia="en-GB"/>
        </w:rPr>
      </w:pPr>
      <w:r w:rsidRPr="00B953AF">
        <w:rPr>
          <w:rFonts w:asciiTheme="majorBidi" w:hAnsiTheme="majorBidi" w:cstheme="majorBidi"/>
          <w:noProof/>
          <w:sz w:val="24"/>
          <w:szCs w:val="24"/>
          <w:lang w:eastAsia="en-GB"/>
        </w:rPr>
        <w:drawing>
          <wp:inline distT="0" distB="0" distL="0" distR="0" wp14:anchorId="7833BF16" wp14:editId="7436A41A">
            <wp:extent cx="1409524" cy="247619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09524" cy="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EC2" w:rsidRDefault="00FB4EC2" w:rsidP="006A387A">
      <w:pPr>
        <w:jc w:val="center"/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eastAsia="en-GB"/>
        </w:rPr>
      </w:pPr>
    </w:p>
    <w:p w:rsidR="00FB4EC2" w:rsidRDefault="00FB4EC2" w:rsidP="006A387A">
      <w:pPr>
        <w:jc w:val="center"/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eastAsia="en-GB"/>
        </w:rPr>
      </w:pPr>
    </w:p>
    <w:p w:rsidR="00FB4EC2" w:rsidRDefault="00FB4EC2" w:rsidP="006A387A">
      <w:pPr>
        <w:jc w:val="center"/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eastAsia="en-GB"/>
        </w:rPr>
      </w:pPr>
    </w:p>
    <w:p w:rsidR="00FB4EC2" w:rsidRDefault="00FB4EC2" w:rsidP="006A387A">
      <w:pPr>
        <w:jc w:val="center"/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eastAsia="en-GB"/>
        </w:rPr>
      </w:pPr>
    </w:p>
    <w:p w:rsidR="00FB4EC2" w:rsidRDefault="00FB4EC2" w:rsidP="006A387A">
      <w:pPr>
        <w:jc w:val="center"/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eastAsia="en-GB"/>
        </w:rPr>
      </w:pPr>
    </w:p>
    <w:p w:rsidR="00FB4EC2" w:rsidRDefault="00FB4EC2" w:rsidP="006A387A">
      <w:pPr>
        <w:jc w:val="center"/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eastAsia="en-GB"/>
        </w:rPr>
      </w:pPr>
    </w:p>
    <w:p w:rsidR="00FB4EC2" w:rsidRDefault="00FB4EC2" w:rsidP="006A387A">
      <w:pPr>
        <w:jc w:val="center"/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eastAsia="en-GB"/>
        </w:rPr>
      </w:pPr>
    </w:p>
    <w:p w:rsidR="00FB4EC2" w:rsidRPr="000D2E14" w:rsidRDefault="00FB4EC2" w:rsidP="00FB4EC2">
      <w:pPr>
        <w:jc w:val="center"/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eastAsia="en-GB"/>
        </w:rPr>
      </w:pPr>
      <w:r w:rsidRPr="000D2E14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eastAsia="en-GB"/>
        </w:rPr>
        <w:t>Clinic A</w:t>
      </w:r>
      <w:bookmarkStart w:id="0" w:name="_GoBack"/>
      <w:bookmarkEnd w:id="0"/>
      <w:r w:rsidRPr="000D2E14">
        <w:rPr>
          <w:rFonts w:asciiTheme="majorBidi" w:eastAsia="Times New Roman" w:hAnsiTheme="majorBidi" w:cstheme="majorBidi"/>
          <w:b/>
          <w:bCs/>
          <w:kern w:val="36"/>
          <w:sz w:val="32"/>
          <w:szCs w:val="32"/>
          <w:lang w:eastAsia="en-GB"/>
        </w:rPr>
        <w:t>ppointment System</w:t>
      </w:r>
    </w:p>
    <w:p w:rsidR="00FB4EC2" w:rsidRPr="00B953AF" w:rsidRDefault="00FB4EC2" w:rsidP="00FB4EC2">
      <w:pPr>
        <w:spacing w:line="480" w:lineRule="auto"/>
        <w:jc w:val="center"/>
        <w:rPr>
          <w:rFonts w:asciiTheme="majorBidi" w:hAnsiTheme="majorBidi" w:cstheme="majorBidi"/>
          <w:sz w:val="24"/>
          <w:szCs w:val="24"/>
        </w:rPr>
      </w:pPr>
    </w:p>
    <w:p w:rsidR="00FB4EC2" w:rsidRPr="00B953AF" w:rsidRDefault="00F7718E" w:rsidP="00FB4EC2">
      <w:pPr>
        <w:spacing w:line="48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Product Owner: </w:t>
      </w:r>
      <w:r w:rsidR="00FB4EC2" w:rsidRPr="00B953AF">
        <w:rPr>
          <w:rFonts w:asciiTheme="majorBidi" w:hAnsiTheme="majorBidi" w:cstheme="majorBidi"/>
          <w:sz w:val="24"/>
          <w:szCs w:val="24"/>
        </w:rPr>
        <w:t>Husna Zala Khan</w:t>
      </w:r>
    </w:p>
    <w:p w:rsidR="00FB4EC2" w:rsidRPr="00B953AF" w:rsidRDefault="00FB4EC2" w:rsidP="00FB4EC2">
      <w:pPr>
        <w:spacing w:line="48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B953AF">
        <w:rPr>
          <w:rFonts w:asciiTheme="majorBidi" w:hAnsiTheme="majorBidi" w:cstheme="majorBidi"/>
          <w:sz w:val="24"/>
          <w:szCs w:val="24"/>
        </w:rPr>
        <w:t>American University of Afghanistan</w:t>
      </w:r>
    </w:p>
    <w:p w:rsidR="00FB4EC2" w:rsidRPr="00B953AF" w:rsidRDefault="00FB4EC2" w:rsidP="00FB4EC2">
      <w:pPr>
        <w:spacing w:line="48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B953AF">
        <w:rPr>
          <w:rFonts w:asciiTheme="majorBidi" w:hAnsiTheme="majorBidi" w:cstheme="majorBidi"/>
          <w:color w:val="2D3B45"/>
          <w:sz w:val="24"/>
          <w:szCs w:val="24"/>
          <w:shd w:val="clear" w:color="auto" w:fill="FFFFFF"/>
        </w:rPr>
        <w:t xml:space="preserve">Software Engineering </w:t>
      </w:r>
    </w:p>
    <w:p w:rsidR="00FB4EC2" w:rsidRPr="00124A6B" w:rsidRDefault="00FB4EC2" w:rsidP="00FB4EC2">
      <w:pPr>
        <w:spacing w:line="48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B953AF">
        <w:rPr>
          <w:rFonts w:asciiTheme="majorBidi" w:hAnsiTheme="majorBidi" w:cstheme="majorBidi"/>
          <w:color w:val="2D3B45"/>
          <w:sz w:val="24"/>
          <w:szCs w:val="24"/>
          <w:shd w:val="clear" w:color="auto" w:fill="FFFFFF"/>
        </w:rPr>
        <w:t>Prof.</w:t>
      </w:r>
      <w:proofErr w:type="spellEnd"/>
      <w:r w:rsidRPr="00B953AF">
        <w:rPr>
          <w:rFonts w:asciiTheme="majorBidi" w:hAnsiTheme="majorBidi" w:cstheme="majorBidi"/>
          <w:color w:val="2D3B45"/>
          <w:sz w:val="24"/>
          <w:szCs w:val="24"/>
          <w:shd w:val="clear" w:color="auto" w:fill="FFFFFF"/>
        </w:rPr>
        <w:t xml:space="preserve"> </w:t>
      </w:r>
      <w:proofErr w:type="spellStart"/>
      <w:r w:rsidRPr="00124A6B">
        <w:rPr>
          <w:rStyle w:val="Strong"/>
          <w:rFonts w:asciiTheme="majorBidi" w:hAnsiTheme="majorBidi" w:cstheme="majorBidi"/>
          <w:b w:val="0"/>
          <w:bCs w:val="0"/>
          <w:color w:val="2D3B45"/>
          <w:sz w:val="24"/>
          <w:szCs w:val="24"/>
          <w:shd w:val="clear" w:color="auto" w:fill="FFFFFF"/>
        </w:rPr>
        <w:t>Nooria</w:t>
      </w:r>
      <w:proofErr w:type="spellEnd"/>
      <w:r w:rsidRPr="00124A6B">
        <w:rPr>
          <w:rStyle w:val="Strong"/>
          <w:rFonts w:asciiTheme="majorBidi" w:hAnsiTheme="majorBidi" w:cstheme="majorBidi"/>
          <w:b w:val="0"/>
          <w:bCs w:val="0"/>
          <w:color w:val="2D3B45"/>
          <w:sz w:val="24"/>
          <w:szCs w:val="24"/>
          <w:shd w:val="clear" w:color="auto" w:fill="FFFFFF"/>
        </w:rPr>
        <w:t xml:space="preserve"> </w:t>
      </w:r>
      <w:proofErr w:type="spellStart"/>
      <w:r w:rsidRPr="00124A6B">
        <w:rPr>
          <w:rStyle w:val="Strong"/>
          <w:rFonts w:asciiTheme="majorBidi" w:hAnsiTheme="majorBidi" w:cstheme="majorBidi"/>
          <w:b w:val="0"/>
          <w:bCs w:val="0"/>
          <w:color w:val="2D3B45"/>
          <w:sz w:val="24"/>
          <w:szCs w:val="24"/>
          <w:shd w:val="clear" w:color="auto" w:fill="FFFFFF"/>
        </w:rPr>
        <w:t>Rezazada</w:t>
      </w:r>
      <w:proofErr w:type="spellEnd"/>
      <w:r w:rsidRPr="00124A6B">
        <w:rPr>
          <w:rStyle w:val="Strong"/>
          <w:rFonts w:asciiTheme="majorBidi" w:hAnsiTheme="majorBidi" w:cstheme="majorBidi"/>
          <w:b w:val="0"/>
          <w:bCs w:val="0"/>
          <w:color w:val="2D3B45"/>
          <w:sz w:val="24"/>
          <w:szCs w:val="24"/>
          <w:shd w:val="clear" w:color="auto" w:fill="FFFFFF"/>
        </w:rPr>
        <w:t xml:space="preserve"> Rahim</w:t>
      </w:r>
    </w:p>
    <w:p w:rsidR="00FB4EC2" w:rsidRPr="00B953AF" w:rsidRDefault="00FB4EC2" w:rsidP="00FB4EC2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Oct 8</w:t>
      </w:r>
      <w:r w:rsidRPr="00B953AF">
        <w:rPr>
          <w:rFonts w:asciiTheme="majorBidi" w:hAnsiTheme="majorBidi" w:cstheme="majorBidi"/>
          <w:sz w:val="24"/>
          <w:szCs w:val="24"/>
        </w:rPr>
        <w:t>, 2026</w:t>
      </w:r>
    </w:p>
    <w:p w:rsidR="00FB4EC2" w:rsidRDefault="00FB4EC2" w:rsidP="006A387A">
      <w:pPr>
        <w:jc w:val="center"/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eastAsia="en-GB"/>
        </w:rPr>
      </w:pPr>
    </w:p>
    <w:p w:rsidR="00FB4EC2" w:rsidRDefault="00FB4EC2" w:rsidP="006A387A">
      <w:pPr>
        <w:jc w:val="center"/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eastAsia="en-GB"/>
        </w:rPr>
      </w:pPr>
    </w:p>
    <w:p w:rsidR="00FB4EC2" w:rsidRDefault="00FB4EC2" w:rsidP="006A387A">
      <w:pPr>
        <w:jc w:val="center"/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eastAsia="en-GB"/>
        </w:rPr>
      </w:pPr>
    </w:p>
    <w:p w:rsidR="00FB4EC2" w:rsidRDefault="00FB4EC2" w:rsidP="006A387A">
      <w:pPr>
        <w:jc w:val="center"/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eastAsia="en-GB"/>
        </w:rPr>
      </w:pPr>
    </w:p>
    <w:p w:rsidR="00FB4EC2" w:rsidRDefault="00FB4EC2" w:rsidP="006A387A">
      <w:pPr>
        <w:jc w:val="center"/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eastAsia="en-GB"/>
        </w:rPr>
      </w:pPr>
    </w:p>
    <w:p w:rsidR="00FB4EC2" w:rsidRDefault="00FB4EC2" w:rsidP="006A387A">
      <w:pPr>
        <w:jc w:val="center"/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eastAsia="en-GB"/>
        </w:rPr>
      </w:pPr>
    </w:p>
    <w:p w:rsidR="00FB4EC2" w:rsidRDefault="00FB4EC2" w:rsidP="00FB4EC2">
      <w:pPr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eastAsia="en-GB"/>
        </w:rPr>
      </w:pPr>
    </w:p>
    <w:p w:rsidR="00FB4EC2" w:rsidRDefault="00FB4EC2" w:rsidP="00FB4EC2">
      <w:pPr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eastAsia="en-GB"/>
        </w:rPr>
      </w:pPr>
    </w:p>
    <w:p w:rsidR="00FB4EC2" w:rsidRDefault="00FB4EC2" w:rsidP="006A387A">
      <w:pPr>
        <w:jc w:val="center"/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eastAsia="en-GB"/>
        </w:rPr>
      </w:pPr>
    </w:p>
    <w:p w:rsidR="00FB4EC2" w:rsidRDefault="00FB4EC2" w:rsidP="006A387A">
      <w:pPr>
        <w:jc w:val="center"/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eastAsia="en-GB"/>
        </w:rPr>
      </w:pPr>
    </w:p>
    <w:p w:rsidR="00FB4EC2" w:rsidRDefault="00FB4EC2" w:rsidP="006A387A">
      <w:pPr>
        <w:jc w:val="center"/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eastAsia="en-GB"/>
        </w:rPr>
      </w:pPr>
    </w:p>
    <w:p w:rsidR="00FB4EC2" w:rsidRDefault="00FB4EC2" w:rsidP="006A387A">
      <w:pPr>
        <w:jc w:val="center"/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eastAsia="en-GB"/>
        </w:rPr>
      </w:pPr>
    </w:p>
    <w:p w:rsidR="006A387A" w:rsidRPr="006A387A" w:rsidRDefault="006A387A" w:rsidP="006A387A">
      <w:pPr>
        <w:jc w:val="center"/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eastAsia="en-GB"/>
        </w:rPr>
      </w:pPr>
      <w:r w:rsidRPr="006A387A"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eastAsia="en-GB"/>
        </w:rPr>
        <w:lastRenderedPageBreak/>
        <w:t>Clinic Appointment System</w:t>
      </w:r>
    </w:p>
    <w:p w:rsidR="006A387A" w:rsidRPr="006A387A" w:rsidRDefault="006A387A" w:rsidP="006A387A">
      <w:pPr>
        <w:jc w:val="center"/>
        <w:rPr>
          <w:rFonts w:asciiTheme="majorBidi" w:eastAsia="Times New Roman" w:hAnsiTheme="majorBidi" w:cstheme="majorBidi"/>
          <w:kern w:val="36"/>
          <w:sz w:val="24"/>
          <w:szCs w:val="24"/>
          <w:lang w:eastAsia="en-GB"/>
        </w:rPr>
      </w:pPr>
    </w:p>
    <w:p w:rsidR="006A387A" w:rsidRPr="007F1ADE" w:rsidRDefault="006A387A" w:rsidP="006A387A">
      <w:pPr>
        <w:rPr>
          <w:rFonts w:asciiTheme="majorBidi" w:eastAsia="Times New Roman" w:hAnsiTheme="majorBidi" w:cstheme="majorBidi"/>
          <w:b/>
          <w:bCs/>
          <w:color w:val="0070C0"/>
          <w:sz w:val="24"/>
          <w:szCs w:val="24"/>
          <w:lang w:eastAsia="en-GB"/>
        </w:rPr>
      </w:pPr>
      <w:r w:rsidRPr="007F1ADE">
        <w:rPr>
          <w:rFonts w:asciiTheme="majorBidi" w:eastAsia="Times New Roman" w:hAnsiTheme="majorBidi" w:cstheme="majorBidi"/>
          <w:b/>
          <w:bCs/>
          <w:color w:val="0070C0"/>
          <w:sz w:val="24"/>
          <w:szCs w:val="24"/>
          <w:lang w:eastAsia="en-GB"/>
        </w:rPr>
        <w:t>Product Description</w:t>
      </w:r>
    </w:p>
    <w:p w:rsidR="006A387A" w:rsidRPr="006A387A" w:rsidRDefault="006A387A" w:rsidP="006A387A">
      <w:pPr>
        <w:rPr>
          <w:rFonts w:asciiTheme="majorBidi" w:eastAsia="Times New Roman" w:hAnsiTheme="majorBidi" w:cstheme="majorBidi"/>
          <w:sz w:val="24"/>
          <w:szCs w:val="24"/>
          <w:lang w:eastAsia="en-GB"/>
        </w:rPr>
      </w:pPr>
      <w:r w:rsidRPr="006A387A">
        <w:rPr>
          <w:rFonts w:asciiTheme="majorBidi" w:eastAsia="Times New Roman" w:hAnsiTheme="majorBidi" w:cstheme="majorBidi"/>
          <w:sz w:val="24"/>
          <w:szCs w:val="24"/>
          <w:lang w:eastAsia="en-GB"/>
        </w:rPr>
        <w:t>The Clinic Appointment System is a software system developed to make the process of scheduling and managing clinic appointments easier and more organized. It provides patients with a central place where they can search for doctors, check their availability, and book, cancel, or reschedule appointments.</w:t>
      </w:r>
    </w:p>
    <w:p w:rsidR="006A387A" w:rsidRPr="006A387A" w:rsidRDefault="006A387A" w:rsidP="006A387A">
      <w:pPr>
        <w:rPr>
          <w:rFonts w:asciiTheme="majorBidi" w:eastAsia="Times New Roman" w:hAnsiTheme="majorBidi" w:cstheme="majorBidi"/>
          <w:sz w:val="24"/>
          <w:szCs w:val="24"/>
          <w:lang w:eastAsia="en-GB"/>
        </w:rPr>
      </w:pPr>
      <w:r w:rsidRPr="006A387A">
        <w:rPr>
          <w:rFonts w:asciiTheme="majorBidi" w:eastAsia="Times New Roman" w:hAnsiTheme="majorBidi" w:cstheme="majorBidi"/>
          <w:sz w:val="24"/>
          <w:szCs w:val="24"/>
          <w:lang w:eastAsia="en-GB"/>
        </w:rPr>
        <w:t>Doctors can use the system to manage their availability and keep track of their scheduled appointments. Receptionists or administrators can manage patient information, doctor information, and appointment records.</w:t>
      </w:r>
    </w:p>
    <w:p w:rsidR="006A387A" w:rsidRPr="006A387A" w:rsidRDefault="006A387A" w:rsidP="006A387A">
      <w:pPr>
        <w:rPr>
          <w:rFonts w:asciiTheme="majorBidi" w:eastAsia="Times New Roman" w:hAnsiTheme="majorBidi" w:cstheme="majorBidi"/>
          <w:sz w:val="24"/>
          <w:szCs w:val="24"/>
          <w:lang w:eastAsia="en-GB"/>
        </w:rPr>
      </w:pPr>
      <w:r w:rsidRPr="006A387A">
        <w:rPr>
          <w:rFonts w:asciiTheme="majorBidi" w:eastAsia="Times New Roman" w:hAnsiTheme="majorBidi" w:cstheme="majorBidi"/>
          <w:sz w:val="24"/>
          <w:szCs w:val="24"/>
          <w:lang w:eastAsia="en-GB"/>
        </w:rPr>
        <w:t>The system is intended to reduce the need for manual appointment scheduling and record-keeping. By keeping the information in one place, it can help the clinic manage appointments more efficiently and make the process more convenient for patients, doctors, and staff.</w:t>
      </w:r>
    </w:p>
    <w:p w:rsidR="006A387A" w:rsidRPr="007F1ADE" w:rsidRDefault="006A387A" w:rsidP="006A387A">
      <w:pPr>
        <w:rPr>
          <w:rFonts w:asciiTheme="majorBidi" w:eastAsia="Times New Roman" w:hAnsiTheme="majorBidi" w:cstheme="majorBidi"/>
          <w:b/>
          <w:bCs/>
          <w:color w:val="0070C0"/>
          <w:sz w:val="24"/>
          <w:szCs w:val="24"/>
          <w:lang w:eastAsia="en-GB"/>
        </w:rPr>
      </w:pPr>
      <w:r w:rsidRPr="007F1ADE">
        <w:rPr>
          <w:rFonts w:asciiTheme="majorBidi" w:eastAsia="Times New Roman" w:hAnsiTheme="majorBidi" w:cstheme="majorBidi"/>
          <w:b/>
          <w:bCs/>
          <w:color w:val="0070C0"/>
          <w:sz w:val="24"/>
          <w:szCs w:val="24"/>
          <w:lang w:eastAsia="en-GB"/>
        </w:rPr>
        <w:t>Product Vision</w:t>
      </w:r>
    </w:p>
    <w:p w:rsidR="006A387A" w:rsidRPr="006A387A" w:rsidRDefault="006A387A" w:rsidP="006A387A">
      <w:pPr>
        <w:rPr>
          <w:rFonts w:asciiTheme="majorBidi" w:eastAsia="Times New Roman" w:hAnsiTheme="majorBidi" w:cstheme="majorBidi"/>
          <w:sz w:val="24"/>
          <w:szCs w:val="24"/>
          <w:lang w:eastAsia="en-GB"/>
        </w:rPr>
      </w:pPr>
      <w:r w:rsidRPr="006A387A">
        <w:rPr>
          <w:rFonts w:asciiTheme="majorBidi" w:eastAsia="Times New Roman" w:hAnsiTheme="majorBidi" w:cstheme="majorBidi"/>
          <w:sz w:val="24"/>
          <w:szCs w:val="24"/>
          <w:lang w:eastAsia="en-GB"/>
        </w:rPr>
        <w:t>The vision of the Clinic Appointment System is to provide a reliable and easy-to-use system that makes appointment scheduling more convenient for patients while helping doctors and clinic staff manage appointments, schedules, and related information efficiently.</w:t>
      </w:r>
    </w:p>
    <w:p w:rsidR="006A387A" w:rsidRPr="007F1ADE" w:rsidRDefault="006A387A" w:rsidP="006A387A">
      <w:pPr>
        <w:rPr>
          <w:rFonts w:asciiTheme="majorBidi" w:eastAsia="Times New Roman" w:hAnsiTheme="majorBidi" w:cstheme="majorBidi"/>
          <w:b/>
          <w:bCs/>
          <w:color w:val="0070C0"/>
          <w:sz w:val="24"/>
          <w:szCs w:val="24"/>
          <w:lang w:eastAsia="en-GB"/>
        </w:rPr>
      </w:pPr>
      <w:r w:rsidRPr="007F1ADE">
        <w:rPr>
          <w:rFonts w:asciiTheme="majorBidi" w:eastAsia="Times New Roman" w:hAnsiTheme="majorBidi" w:cstheme="majorBidi"/>
          <w:b/>
          <w:bCs/>
          <w:color w:val="0070C0"/>
          <w:sz w:val="24"/>
          <w:szCs w:val="24"/>
          <w:lang w:eastAsia="en-GB"/>
        </w:rPr>
        <w:t>Product Objectives</w:t>
      </w:r>
    </w:p>
    <w:p w:rsidR="006A387A" w:rsidRPr="00100B37" w:rsidRDefault="006A387A" w:rsidP="00100B37">
      <w:pPr>
        <w:rPr>
          <w:rFonts w:asciiTheme="majorBidi" w:eastAsia="Times New Roman" w:hAnsiTheme="majorBidi" w:cstheme="majorBidi"/>
          <w:sz w:val="24"/>
          <w:szCs w:val="24"/>
          <w:lang w:eastAsia="en-GB"/>
        </w:rPr>
      </w:pPr>
      <w:r w:rsidRPr="00100B37">
        <w:rPr>
          <w:rFonts w:asciiTheme="majorBidi" w:eastAsia="Times New Roman" w:hAnsiTheme="majorBidi" w:cstheme="majorBidi"/>
          <w:sz w:val="24"/>
          <w:szCs w:val="24"/>
          <w:lang w:eastAsia="en-GB"/>
        </w:rPr>
        <w:t>The main objectives of the Clinic Appointment System are to:</w:t>
      </w:r>
    </w:p>
    <w:p w:rsidR="006A387A" w:rsidRPr="006A387A" w:rsidRDefault="006A387A" w:rsidP="006A387A">
      <w:pPr>
        <w:pStyle w:val="ListParagraph"/>
        <w:numPr>
          <w:ilvl w:val="0"/>
          <w:numId w:val="3"/>
        </w:numPr>
        <w:rPr>
          <w:rFonts w:asciiTheme="majorBidi" w:eastAsia="Times New Roman" w:hAnsiTheme="majorBidi" w:cstheme="majorBidi"/>
          <w:sz w:val="24"/>
          <w:szCs w:val="24"/>
          <w:lang w:eastAsia="en-GB"/>
        </w:rPr>
      </w:pPr>
      <w:r w:rsidRPr="006A387A">
        <w:rPr>
          <w:rFonts w:asciiTheme="majorBidi" w:eastAsia="Times New Roman" w:hAnsiTheme="majorBidi" w:cstheme="majorBidi"/>
          <w:sz w:val="24"/>
          <w:szCs w:val="24"/>
          <w:lang w:eastAsia="en-GB"/>
        </w:rPr>
        <w:t>Provide patients with an easy way to search for doctors and available appointment slots.</w:t>
      </w:r>
    </w:p>
    <w:p w:rsidR="006A387A" w:rsidRPr="006A387A" w:rsidRDefault="006A387A" w:rsidP="006A387A">
      <w:pPr>
        <w:pStyle w:val="ListParagraph"/>
        <w:numPr>
          <w:ilvl w:val="0"/>
          <w:numId w:val="3"/>
        </w:numPr>
        <w:rPr>
          <w:rFonts w:asciiTheme="majorBidi" w:eastAsia="Times New Roman" w:hAnsiTheme="majorBidi" w:cstheme="majorBidi"/>
          <w:sz w:val="24"/>
          <w:szCs w:val="24"/>
          <w:lang w:eastAsia="en-GB"/>
        </w:rPr>
      </w:pPr>
      <w:r w:rsidRPr="006A387A">
        <w:rPr>
          <w:rFonts w:asciiTheme="majorBidi" w:eastAsia="Times New Roman" w:hAnsiTheme="majorBidi" w:cstheme="majorBidi"/>
          <w:sz w:val="24"/>
          <w:szCs w:val="24"/>
          <w:lang w:eastAsia="en-GB"/>
        </w:rPr>
        <w:t>Allow patients to book, cancel, and reschedule their appointments.</w:t>
      </w:r>
    </w:p>
    <w:p w:rsidR="006A387A" w:rsidRPr="006A387A" w:rsidRDefault="006A387A" w:rsidP="006A387A">
      <w:pPr>
        <w:pStyle w:val="ListParagraph"/>
        <w:numPr>
          <w:ilvl w:val="0"/>
          <w:numId w:val="3"/>
        </w:numPr>
        <w:rPr>
          <w:rFonts w:asciiTheme="majorBidi" w:eastAsia="Times New Roman" w:hAnsiTheme="majorBidi" w:cstheme="majorBidi"/>
          <w:sz w:val="24"/>
          <w:szCs w:val="24"/>
          <w:lang w:eastAsia="en-GB"/>
        </w:rPr>
      </w:pPr>
      <w:r w:rsidRPr="006A387A">
        <w:rPr>
          <w:rFonts w:asciiTheme="majorBidi" w:eastAsia="Times New Roman" w:hAnsiTheme="majorBidi" w:cstheme="majorBidi"/>
          <w:sz w:val="24"/>
          <w:szCs w:val="24"/>
          <w:lang w:eastAsia="en-GB"/>
        </w:rPr>
        <w:t>Allow doctors to manage their availability and view their scheduled appointments.</w:t>
      </w:r>
    </w:p>
    <w:p w:rsidR="006A387A" w:rsidRPr="006A387A" w:rsidRDefault="006A387A" w:rsidP="006A387A">
      <w:pPr>
        <w:pStyle w:val="ListParagraph"/>
        <w:numPr>
          <w:ilvl w:val="0"/>
          <w:numId w:val="3"/>
        </w:numPr>
        <w:rPr>
          <w:rFonts w:asciiTheme="majorBidi" w:eastAsia="Times New Roman" w:hAnsiTheme="majorBidi" w:cstheme="majorBidi"/>
          <w:sz w:val="24"/>
          <w:szCs w:val="24"/>
          <w:lang w:eastAsia="en-GB"/>
        </w:rPr>
      </w:pPr>
      <w:r w:rsidRPr="006A387A">
        <w:rPr>
          <w:rFonts w:asciiTheme="majorBidi" w:eastAsia="Times New Roman" w:hAnsiTheme="majorBidi" w:cstheme="majorBidi"/>
          <w:sz w:val="24"/>
          <w:szCs w:val="24"/>
          <w:lang w:eastAsia="en-GB"/>
        </w:rPr>
        <w:t>Allow receptionists or administrators to manage patient, doctor, and appointment information.</w:t>
      </w:r>
    </w:p>
    <w:p w:rsidR="006A387A" w:rsidRPr="006A387A" w:rsidRDefault="006A387A" w:rsidP="006A387A">
      <w:pPr>
        <w:pStyle w:val="ListParagraph"/>
        <w:numPr>
          <w:ilvl w:val="0"/>
          <w:numId w:val="3"/>
        </w:numPr>
        <w:rPr>
          <w:rFonts w:asciiTheme="majorBidi" w:eastAsia="Times New Roman" w:hAnsiTheme="majorBidi" w:cstheme="majorBidi"/>
          <w:sz w:val="24"/>
          <w:szCs w:val="24"/>
          <w:lang w:eastAsia="en-GB"/>
        </w:rPr>
      </w:pPr>
      <w:r w:rsidRPr="006A387A">
        <w:rPr>
          <w:rFonts w:asciiTheme="majorBidi" w:eastAsia="Times New Roman" w:hAnsiTheme="majorBidi" w:cstheme="majorBidi"/>
          <w:sz w:val="24"/>
          <w:szCs w:val="24"/>
          <w:lang w:eastAsia="en-GB"/>
        </w:rPr>
        <w:t>Reduce manual work involved in appointment scheduling and record-keeping.</w:t>
      </w:r>
    </w:p>
    <w:p w:rsidR="006A387A" w:rsidRPr="006A387A" w:rsidRDefault="006A387A" w:rsidP="006A387A">
      <w:pPr>
        <w:pStyle w:val="ListParagraph"/>
        <w:numPr>
          <w:ilvl w:val="0"/>
          <w:numId w:val="3"/>
        </w:numPr>
        <w:rPr>
          <w:rFonts w:asciiTheme="majorBidi" w:eastAsia="Times New Roman" w:hAnsiTheme="majorBidi" w:cstheme="majorBidi"/>
          <w:sz w:val="24"/>
          <w:szCs w:val="24"/>
          <w:lang w:eastAsia="en-GB"/>
        </w:rPr>
      </w:pPr>
      <w:r w:rsidRPr="006A387A">
        <w:rPr>
          <w:rFonts w:asciiTheme="majorBidi" w:eastAsia="Times New Roman" w:hAnsiTheme="majorBidi" w:cstheme="majorBidi"/>
          <w:sz w:val="24"/>
          <w:szCs w:val="24"/>
          <w:lang w:eastAsia="en-GB"/>
        </w:rPr>
        <w:t>Prevent appointment conflicts and double-booking.</w:t>
      </w:r>
    </w:p>
    <w:p w:rsidR="006A387A" w:rsidRPr="006A387A" w:rsidRDefault="006A387A" w:rsidP="006A387A">
      <w:pPr>
        <w:pStyle w:val="ListParagraph"/>
        <w:numPr>
          <w:ilvl w:val="0"/>
          <w:numId w:val="3"/>
        </w:numPr>
        <w:rPr>
          <w:rFonts w:asciiTheme="majorBidi" w:eastAsia="Times New Roman" w:hAnsiTheme="majorBidi" w:cstheme="majorBidi"/>
          <w:sz w:val="24"/>
          <w:szCs w:val="24"/>
          <w:lang w:eastAsia="en-GB"/>
        </w:rPr>
      </w:pPr>
      <w:r w:rsidRPr="006A387A">
        <w:rPr>
          <w:rFonts w:asciiTheme="majorBidi" w:eastAsia="Times New Roman" w:hAnsiTheme="majorBidi" w:cstheme="majorBidi"/>
          <w:sz w:val="24"/>
          <w:szCs w:val="24"/>
          <w:lang w:eastAsia="en-GB"/>
        </w:rPr>
        <w:t>Keep appointment information organized and up to date.</w:t>
      </w:r>
    </w:p>
    <w:p w:rsidR="006A387A" w:rsidRPr="006A387A" w:rsidRDefault="006A387A" w:rsidP="006A387A">
      <w:pPr>
        <w:pStyle w:val="ListParagraph"/>
        <w:numPr>
          <w:ilvl w:val="0"/>
          <w:numId w:val="3"/>
        </w:numPr>
        <w:rPr>
          <w:rFonts w:asciiTheme="majorBidi" w:eastAsia="Times New Roman" w:hAnsiTheme="majorBidi" w:cstheme="majorBidi"/>
          <w:sz w:val="24"/>
          <w:szCs w:val="24"/>
          <w:lang w:eastAsia="en-GB"/>
        </w:rPr>
      </w:pPr>
      <w:r w:rsidRPr="006A387A">
        <w:rPr>
          <w:rFonts w:asciiTheme="majorBidi" w:eastAsia="Times New Roman" w:hAnsiTheme="majorBidi" w:cstheme="majorBidi"/>
          <w:sz w:val="24"/>
          <w:szCs w:val="24"/>
          <w:lang w:eastAsia="en-GB"/>
        </w:rPr>
        <w:t>Improve communication and coordination between patients, doctors, and clinic staff.</w:t>
      </w:r>
    </w:p>
    <w:p w:rsidR="006A387A" w:rsidRPr="006A387A" w:rsidRDefault="006A387A" w:rsidP="006A387A">
      <w:pPr>
        <w:pStyle w:val="ListParagraph"/>
        <w:numPr>
          <w:ilvl w:val="0"/>
          <w:numId w:val="3"/>
        </w:numPr>
        <w:rPr>
          <w:rFonts w:asciiTheme="majorBidi" w:eastAsia="Times New Roman" w:hAnsiTheme="majorBidi" w:cstheme="majorBidi"/>
          <w:sz w:val="24"/>
          <w:szCs w:val="24"/>
          <w:lang w:eastAsia="en-GB"/>
        </w:rPr>
      </w:pPr>
      <w:r w:rsidRPr="006A387A">
        <w:rPr>
          <w:rFonts w:asciiTheme="majorBidi" w:eastAsia="Times New Roman" w:hAnsiTheme="majorBidi" w:cstheme="majorBidi"/>
          <w:sz w:val="24"/>
          <w:szCs w:val="24"/>
          <w:lang w:eastAsia="en-GB"/>
        </w:rPr>
        <w:t>Provide a centralized system for managing clinic appointments.</w:t>
      </w:r>
    </w:p>
    <w:p w:rsidR="00230A11" w:rsidRPr="006A387A" w:rsidRDefault="00230A11" w:rsidP="006A387A">
      <w:pPr>
        <w:rPr>
          <w:rFonts w:asciiTheme="majorBidi" w:hAnsiTheme="majorBidi" w:cstheme="majorBidi"/>
          <w:sz w:val="24"/>
          <w:szCs w:val="24"/>
        </w:rPr>
      </w:pPr>
    </w:p>
    <w:sectPr w:rsidR="00230A11" w:rsidRPr="006A3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91733"/>
    <w:multiLevelType w:val="hybridMultilevel"/>
    <w:tmpl w:val="7346E33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9451C0"/>
    <w:multiLevelType w:val="hybridMultilevel"/>
    <w:tmpl w:val="F5F4538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9D33D5"/>
    <w:multiLevelType w:val="multilevel"/>
    <w:tmpl w:val="7ADC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C8D"/>
    <w:rsid w:val="000D2E14"/>
    <w:rsid w:val="00100B37"/>
    <w:rsid w:val="00230A11"/>
    <w:rsid w:val="006A387A"/>
    <w:rsid w:val="007F1ADE"/>
    <w:rsid w:val="00F7718E"/>
    <w:rsid w:val="00FB2C8D"/>
    <w:rsid w:val="00FB4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BE8B7B-9A52-49DE-9569-15E5CAE3B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4EC2"/>
  </w:style>
  <w:style w:type="paragraph" w:styleId="Heading1">
    <w:name w:val="heading 1"/>
    <w:basedOn w:val="Normal"/>
    <w:link w:val="Heading1Char"/>
    <w:uiPriority w:val="9"/>
    <w:qFormat/>
    <w:rsid w:val="006A38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6A38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B2C8D"/>
    <w:rPr>
      <w:b/>
      <w:bCs/>
    </w:rPr>
  </w:style>
  <w:style w:type="paragraph" w:styleId="ListParagraph">
    <w:name w:val="List Paragraph"/>
    <w:basedOn w:val="Normal"/>
    <w:uiPriority w:val="34"/>
    <w:qFormat/>
    <w:rsid w:val="00FB2C8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A387A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6A387A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A38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272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husna.khan.zala@outlook.com</dc:creator>
  <cp:keywords/>
  <dc:description/>
  <cp:lastModifiedBy>husna.khan.zala@outlook.com</cp:lastModifiedBy>
  <cp:revision>6</cp:revision>
  <dcterms:created xsi:type="dcterms:W3CDTF">2026-10-08T06:44:00Z</dcterms:created>
  <dcterms:modified xsi:type="dcterms:W3CDTF">2026-10-08T07:22:00Z</dcterms:modified>
</cp:coreProperties>
</file>