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FF0" w:rsidRDefault="00581FF0">
      <w:pPr>
        <w:rPr>
          <w:rFonts w:ascii="Century Gothic" w:hAnsi="Century Gothic"/>
        </w:rPr>
      </w:pPr>
    </w:p>
    <w:p w:rsidR="00581FF0" w:rsidRPr="00581FF0" w:rsidRDefault="00581FF0">
      <w:pPr>
        <w:rPr>
          <w:rFonts w:ascii="Century Gothic" w:hAnsi="Century Gothic"/>
        </w:rPr>
      </w:pPr>
      <w:r w:rsidRPr="00581FF0">
        <w:rPr>
          <w:rFonts w:ascii="Century Gothic" w:hAnsi="Century Gothic"/>
        </w:rPr>
        <w:t xml:space="preserve">A two-sided Mind Map The root node of a mind map has two sides for arranging its children nodes. As the example shown in Fig 2, the root node (Topic) is placed at the center. </w:t>
      </w:r>
    </w:p>
    <w:p w:rsidR="00581FF0" w:rsidRDefault="00581FF0">
      <w:pPr>
        <w:rPr>
          <w:rFonts w:ascii="Century Gothic" w:hAnsi="Century Gothic"/>
        </w:rPr>
      </w:pPr>
    </w:p>
    <w:p w:rsidR="00581FF0" w:rsidRPr="00581FF0" w:rsidRDefault="00581FF0">
      <w:pPr>
        <w:rPr>
          <w:rFonts w:ascii="Century Gothic" w:hAnsi="Century Gothic"/>
        </w:rPr>
      </w:pPr>
      <w:r w:rsidRPr="00581FF0">
        <w:rPr>
          <w:rFonts w:ascii="Century Gothic" w:hAnsi="Century Gothic"/>
        </w:rPr>
        <w:drawing>
          <wp:inline distT="0" distB="0" distL="0" distR="0">
            <wp:extent cx="3800475" cy="2657475"/>
            <wp:effectExtent l="19050" t="0" r="9525" b="0"/>
            <wp:docPr id="1" name="Picture 1" descr="C:\Users\USER\Desktop\ASD_CS525\Lab 12_Visitor_and_Interpretor\Capture.PNG"/>
            <wp:cNvGraphicFramePr/>
            <a:graphic xmlns:a="http://schemas.openxmlformats.org/drawingml/2006/main">
              <a:graphicData uri="http://schemas.openxmlformats.org/drawingml/2006/picture">
                <pic:pic xmlns:pic="http://schemas.openxmlformats.org/drawingml/2006/picture">
                  <pic:nvPicPr>
                    <pic:cNvPr id="0" name="Picture 1" descr="C:\Users\USER\Desktop\ASD_CS525\Lab 12_Visitor_and_Interpretor\Capture.PNG"/>
                    <pic:cNvPicPr>
                      <a:picLocks noChangeAspect="1" noChangeArrowheads="1"/>
                    </pic:cNvPicPr>
                  </pic:nvPicPr>
                  <pic:blipFill>
                    <a:blip r:embed="rId4"/>
                    <a:srcRect/>
                    <a:stretch>
                      <a:fillRect/>
                    </a:stretch>
                  </pic:blipFill>
                  <pic:spPr bwMode="auto">
                    <a:xfrm>
                      <a:off x="0" y="0"/>
                      <a:ext cx="3800475" cy="2657475"/>
                    </a:xfrm>
                    <a:prstGeom prst="rect">
                      <a:avLst/>
                    </a:prstGeom>
                    <a:noFill/>
                    <a:ln w="9525">
                      <a:noFill/>
                      <a:miter lim="800000"/>
                      <a:headEnd/>
                      <a:tailEnd/>
                    </a:ln>
                  </pic:spPr>
                </pic:pic>
              </a:graphicData>
            </a:graphic>
          </wp:inline>
        </w:drawing>
      </w:r>
    </w:p>
    <w:p w:rsidR="00581FF0" w:rsidRPr="00581FF0" w:rsidRDefault="00581FF0">
      <w:pPr>
        <w:rPr>
          <w:rFonts w:ascii="Century Gothic" w:hAnsi="Century Gothic"/>
        </w:rPr>
      </w:pPr>
    </w:p>
    <w:p w:rsidR="00581FF0" w:rsidRPr="00581FF0" w:rsidRDefault="00581FF0">
      <w:pPr>
        <w:rPr>
          <w:rFonts w:ascii="Century Gothic" w:hAnsi="Century Gothic"/>
        </w:rPr>
      </w:pPr>
    </w:p>
    <w:p w:rsidR="0030765D" w:rsidRPr="00581FF0" w:rsidRDefault="00581FF0">
      <w:pPr>
        <w:rPr>
          <w:rFonts w:ascii="Century Gothic" w:hAnsi="Century Gothic"/>
        </w:rPr>
      </w:pPr>
      <w:r w:rsidRPr="00581FF0">
        <w:rPr>
          <w:rFonts w:ascii="Century Gothic" w:hAnsi="Century Gothic"/>
        </w:rPr>
        <w:t xml:space="preserve">The Component class has a </w:t>
      </w:r>
      <w:proofErr w:type="spellStart"/>
      <w:r w:rsidRPr="00581FF0">
        <w:rPr>
          <w:rFonts w:ascii="Century Gothic" w:hAnsi="Century Gothic"/>
        </w:rPr>
        <w:t>getSide</w:t>
      </w:r>
      <w:proofErr w:type="spellEnd"/>
      <w:r w:rsidRPr="00581FF0">
        <w:rPr>
          <w:rFonts w:ascii="Century Gothic" w:hAnsi="Century Gothic"/>
        </w:rPr>
        <w:t xml:space="preserve">() method to indicate the side of the node. The return value can be RIGHT, LEFT, or NONE. (The side-value of the root node is always NONE). The Component class has another method, </w:t>
      </w:r>
      <w:proofErr w:type="spellStart"/>
      <w:r w:rsidRPr="00581FF0">
        <w:rPr>
          <w:rFonts w:ascii="Century Gothic" w:hAnsi="Century Gothic"/>
        </w:rPr>
        <w:t>getName</w:t>
      </w:r>
      <w:proofErr w:type="spellEnd"/>
      <w:r w:rsidRPr="00581FF0">
        <w:rPr>
          <w:rFonts w:ascii="Century Gothic" w:hAnsi="Century Gothic"/>
        </w:rPr>
        <w:t xml:space="preserve">(), that returns “A”, “A1”, or “AA1” for the nodes shown on the top right of Fig. 2. For now, we suppose a mind map has been created accordingly as we see in Fig 2. If a node is inserted as a child of another node, its side value is always the same as its parent node, except for the root node. (We do not care how to decide on the side value of direct children of the root for this lab.) </w:t>
      </w:r>
      <w:proofErr w:type="spellStart"/>
      <w:r w:rsidRPr="00581FF0">
        <w:rPr>
          <w:rFonts w:ascii="Century Gothic" w:hAnsi="Century Gothic"/>
        </w:rPr>
        <w:t>Let</w:t>
      </w:r>
      <w:r w:rsidRPr="00581FF0">
        <w:t>‟</w:t>
      </w:r>
      <w:r w:rsidRPr="00581FF0">
        <w:rPr>
          <w:rFonts w:ascii="Century Gothic" w:hAnsi="Century Gothic"/>
        </w:rPr>
        <w:t>s</w:t>
      </w:r>
      <w:proofErr w:type="spellEnd"/>
      <w:r w:rsidRPr="00581FF0">
        <w:rPr>
          <w:rFonts w:ascii="Century Gothic" w:hAnsi="Century Gothic"/>
        </w:rPr>
        <w:t xml:space="preserve"> implement a </w:t>
      </w:r>
      <w:proofErr w:type="spellStart"/>
      <w:r w:rsidRPr="00581FF0">
        <w:rPr>
          <w:rFonts w:ascii="Century Gothic" w:hAnsi="Century Gothic"/>
        </w:rPr>
        <w:t>DisplayNodeVisitor</w:t>
      </w:r>
      <w:proofErr w:type="spellEnd"/>
      <w:r w:rsidRPr="00581FF0">
        <w:rPr>
          <w:rFonts w:ascii="Century Gothic" w:hAnsi="Century Gothic"/>
        </w:rPr>
        <w:t xml:space="preserve"> to print the following information for the mind map you see in Fig 2. – Topic Right nodes: 6 A nodes 3 B nodes 3 C nodes Left nodes: 3 D nodes 4 E nodes 3 F nodes</w:t>
      </w:r>
    </w:p>
    <w:sectPr w:rsidR="0030765D" w:rsidRPr="00581FF0" w:rsidSect="003076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581FF0"/>
    <w:rsid w:val="0030765D"/>
    <w:rsid w:val="00581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6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F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2017-06-11T06:07:00Z</dcterms:created>
  <dcterms:modified xsi:type="dcterms:W3CDTF">2017-06-11T06:13:00Z</dcterms:modified>
</cp:coreProperties>
</file>