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DA" w:rsidRPr="00C068DA" w:rsidRDefault="0001187C" w:rsidP="007931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Ветвление в программировании</w:t>
      </w:r>
    </w:p>
    <w:p w:rsidR="00A336F9" w:rsidRPr="00C068DA" w:rsidRDefault="0001187C" w:rsidP="00C068D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68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</w:t>
      </w:r>
      <w:r w:rsidRPr="00C068DA">
        <w:rPr>
          <w:rFonts w:ascii="Times New Roman" w:hAnsi="Times New Roman" w:cs="Times New Roman"/>
          <w:sz w:val="28"/>
          <w:szCs w:val="28"/>
          <w:shd w:val="clear" w:color="auto" w:fill="FFFFFF"/>
        </w:rPr>
        <w:t>это механизм, позволяющий выполнить определенный набор инструкций при выполнении определенных условий. Это позволяет программе принимать различные решения и выполнять различные действия в зависимости от входных данных или условий работы программы. Ветвление позволяет написать более гибкие и мощные программы, способные адаптироваться к различным ситуациям. Оно может быть использовано для организации выбора курса действий, для проверки условий и для создания циклов.</w:t>
      </w:r>
    </w:p>
    <w:p w:rsidR="00793122" w:rsidRPr="00C068DA" w:rsidRDefault="0001187C" w:rsidP="007931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Ветка</w:t>
      </w:r>
      <w:r w:rsidRPr="00C06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один из элементов системы контроля версий. В контексте Git ветка представляет собой отдельную ветвь разработки, которая происходит от заданного коммита или другой ветки и имеет свою историю изменений. В Git ветки используются для параллельной разработки нескольких функций или исправлений, а также для поддержки нескольких версий приложения. Каждая ветка может иметь свои коммиты, изменения и слияния с другими ветками.</w:t>
      </w:r>
    </w:p>
    <w:p w:rsidR="00C068DA" w:rsidRPr="00C068DA" w:rsidRDefault="0001187C" w:rsidP="007931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8DA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Чтобы создать новую ветку через командную строку</w:t>
      </w:r>
      <w:r w:rsidR="00C068DA" w:rsidRPr="00C068D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1187C" w:rsidRPr="00C068DA" w:rsidRDefault="0001187C" w:rsidP="00C068D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выполнить следующие шаги: </w:t>
      </w:r>
    </w:p>
    <w:p w:rsidR="0001187C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Открыть командную строку (Windows) или терминал (Mac/Linux). </w:t>
      </w:r>
    </w:p>
    <w:p w:rsidR="0001187C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Перейти в папку, где находится репозиторий, командой </w:t>
      </w:r>
      <w:r w:rsidRPr="005451E9">
        <w:rPr>
          <w:rFonts w:ascii="Times New Roman" w:eastAsia="Times New Roman" w:hAnsi="Times New Roman" w:cs="Times New Roman"/>
          <w:color w:val="4F81BD" w:themeColor="accent1"/>
          <w:sz w:val="24"/>
          <w:szCs w:val="28"/>
          <w:lang w:eastAsia="ru-RU"/>
        </w:rPr>
        <w:t>cd /путь/к/папке</w:t>
      </w: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:rsidR="00C068DA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П</w:t>
      </w:r>
      <w:r w:rsidR="00C068DA"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роверить текущую ветку командой</w:t>
      </w:r>
    </w:p>
    <w:p w:rsidR="0001187C" w:rsidRPr="00C068DA" w:rsidRDefault="00C068DA" w:rsidP="00C068DA">
      <w:pPr>
        <w:pStyle w:val="a3"/>
        <w:ind w:left="1418"/>
        <w:rPr>
          <w:rFonts w:ascii="Times New Roman" w:eastAsia="Times New Roman" w:hAnsi="Times New Roman" w:cs="Times New Roman"/>
          <w:color w:val="4F81BD" w:themeColor="accent1"/>
          <w:sz w:val="24"/>
          <w:szCs w:val="28"/>
          <w:highlight w:val="cyan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8"/>
          <w:highlight w:val="cyan"/>
          <w:lang w:eastAsia="ru-RU"/>
        </w:rPr>
        <w:t>git branch</w:t>
      </w:r>
    </w:p>
    <w:p w:rsidR="00C068DA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Создать новую ветку командой </w:t>
      </w:r>
      <w:r w:rsidRP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lang w:eastAsia="ru-RU"/>
        </w:rPr>
        <w:t>git branch новое_имя_ветки</w:t>
      </w: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. Можно также указать начальную точку, откуда будет</w:t>
      </w:r>
      <w:r w:rsidR="00C068DA"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создана новая ветка, например:</w:t>
      </w:r>
    </w:p>
    <w:p w:rsidR="0001187C" w:rsidRPr="00C068DA" w:rsidRDefault="0001187C" w:rsidP="00C068DA">
      <w:pPr>
        <w:pStyle w:val="a3"/>
        <w:ind w:left="141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highlight w:val="cyan"/>
          <w:lang w:eastAsia="ru-RU"/>
        </w:rPr>
        <w:t>git branch новая_ветка из_ветки_master</w:t>
      </w:r>
    </w:p>
    <w:p w:rsidR="0001187C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Переключиться на новую ветку командой </w:t>
      </w:r>
      <w:r w:rsidRP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lang w:eastAsia="ru-RU"/>
        </w:rPr>
        <w:t>git checkout</w:t>
      </w: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новое_имя_ветки.</w:t>
      </w:r>
    </w:p>
    <w:p w:rsidR="00C068DA" w:rsidRP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Произвести необходимые измене</w:t>
      </w:r>
      <w:r w:rsidR="00C068DA"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ния и зафиксировать их командой</w:t>
      </w:r>
    </w:p>
    <w:p w:rsidR="0001187C" w:rsidRPr="00C068DA" w:rsidRDefault="0001187C" w:rsidP="00C068DA">
      <w:pPr>
        <w:pStyle w:val="a3"/>
        <w:ind w:left="141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highlight w:val="cyan"/>
          <w:lang w:eastAsia="ru-RU"/>
        </w:rPr>
        <w:t>git c</w:t>
      </w:r>
      <w:r w:rsid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highlight w:val="cyan"/>
          <w:lang w:eastAsia="ru-RU"/>
        </w:rPr>
        <w:t>ommit</w:t>
      </w:r>
    </w:p>
    <w:p w:rsidR="00C068DA" w:rsidRDefault="0001187C" w:rsidP="00C068DA">
      <w:pPr>
        <w:pStyle w:val="a3"/>
        <w:numPr>
          <w:ilvl w:val="0"/>
          <w:numId w:val="5"/>
        </w:numPr>
        <w:ind w:left="1418" w:hanging="28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Отправить ветку на сервер командой </w:t>
      </w:r>
      <w:r w:rsidRPr="00C068DA">
        <w:rPr>
          <w:rFonts w:ascii="Times New Roman" w:eastAsia="Times New Roman" w:hAnsi="Times New Roman" w:cs="Times New Roman"/>
          <w:color w:val="4F81BD" w:themeColor="accent1"/>
          <w:sz w:val="24"/>
          <w:szCs w:val="28"/>
          <w:lang w:eastAsia="ru-RU"/>
        </w:rPr>
        <w:t>git push origin новое_имя_ветки</w:t>
      </w:r>
      <w:r w:rsid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793122" w:rsidRPr="00C068DA" w:rsidRDefault="0001187C" w:rsidP="00C068DA">
      <w:pPr>
        <w:pStyle w:val="a3"/>
        <w:ind w:left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>Готово, новая ветка</w:t>
      </w:r>
      <w:r w:rsidR="00793122" w:rsidRPr="00C068D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создана через командную строку.</w:t>
      </w:r>
    </w:p>
    <w:p w:rsidR="0001187C" w:rsidRPr="00C068DA" w:rsidRDefault="0001187C" w:rsidP="00C068D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068D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Для переключения на новую ветку через командную строку следует использовать команду "git checkout". Пример:</w:t>
      </w:r>
    </w:p>
    <w:p w:rsidR="0001187C" w:rsidRPr="00C068DA" w:rsidRDefault="0001187C" w:rsidP="00C068DA">
      <w:pPr>
        <w:pStyle w:val="a3"/>
        <w:numPr>
          <w:ilvl w:val="0"/>
          <w:numId w:val="7"/>
        </w:numPr>
        <w:tabs>
          <w:tab w:val="left" w:pos="1418"/>
        </w:tabs>
        <w:ind w:left="1418" w:hanging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Откройте командную строку. </w:t>
      </w:r>
    </w:p>
    <w:p w:rsidR="00C068DA" w:rsidRPr="00C068DA" w:rsidRDefault="0001187C" w:rsidP="00C068DA">
      <w:pPr>
        <w:pStyle w:val="a3"/>
        <w:numPr>
          <w:ilvl w:val="0"/>
          <w:numId w:val="7"/>
        </w:numPr>
        <w:tabs>
          <w:tab w:val="left" w:pos="1418"/>
        </w:tabs>
        <w:ind w:left="1418" w:hanging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Перейдите в папку, где расположен</w:t>
      </w:r>
      <w:r w:rsidR="00C068DA"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репозиторий, используя команду</w:t>
      </w:r>
    </w:p>
    <w:p w:rsidR="0001187C" w:rsidRPr="00C068DA" w:rsidRDefault="00C068DA" w:rsidP="00C068DA">
      <w:pPr>
        <w:pStyle w:val="a3"/>
        <w:tabs>
          <w:tab w:val="left" w:pos="1418"/>
        </w:tabs>
        <w:ind w:left="1418"/>
        <w:rPr>
          <w:rFonts w:ascii="Times New Roman" w:hAnsi="Times New Roman" w:cs="Times New Roman"/>
          <w:color w:val="4F81BD" w:themeColor="accent1"/>
          <w:sz w:val="24"/>
          <w:szCs w:val="28"/>
          <w:highlight w:val="cyan"/>
          <w:shd w:val="clear" w:color="auto" w:fill="FFFFFF"/>
        </w:rPr>
      </w:pPr>
      <w:r w:rsidRPr="00C068DA">
        <w:rPr>
          <w:rFonts w:ascii="Times New Roman" w:hAnsi="Times New Roman" w:cs="Times New Roman"/>
          <w:color w:val="4F81BD" w:themeColor="accent1"/>
          <w:sz w:val="24"/>
          <w:szCs w:val="28"/>
          <w:highlight w:val="cyan"/>
          <w:shd w:val="clear" w:color="auto" w:fill="FFFFFF"/>
        </w:rPr>
        <w:t>cd &lt;путь к папке&gt;</w:t>
      </w:r>
    </w:p>
    <w:p w:rsidR="00C068DA" w:rsidRPr="00C068DA" w:rsidRDefault="00C068DA" w:rsidP="00C068DA">
      <w:pPr>
        <w:pStyle w:val="a3"/>
        <w:numPr>
          <w:ilvl w:val="0"/>
          <w:numId w:val="7"/>
        </w:numPr>
        <w:tabs>
          <w:tab w:val="left" w:pos="1418"/>
        </w:tabs>
        <w:ind w:left="1418" w:hanging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Введите команду</w:t>
      </w:r>
    </w:p>
    <w:p w:rsidR="0001187C" w:rsidRPr="00C068DA" w:rsidRDefault="0001187C" w:rsidP="00C068DA">
      <w:pPr>
        <w:pStyle w:val="a3"/>
        <w:tabs>
          <w:tab w:val="left" w:pos="1418"/>
        </w:tabs>
        <w:ind w:left="1418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4F81BD" w:themeColor="accent1"/>
          <w:sz w:val="24"/>
          <w:szCs w:val="28"/>
          <w:highlight w:val="cyan"/>
          <w:shd w:val="clear" w:color="auto" w:fill="FFFFFF"/>
        </w:rPr>
        <w:t>g</w:t>
      </w:r>
      <w:r w:rsidR="00C068DA" w:rsidRPr="00C068DA">
        <w:rPr>
          <w:rFonts w:ascii="Times New Roman" w:hAnsi="Times New Roman" w:cs="Times New Roman"/>
          <w:color w:val="4F81BD" w:themeColor="accent1"/>
          <w:sz w:val="24"/>
          <w:szCs w:val="28"/>
          <w:highlight w:val="cyan"/>
          <w:shd w:val="clear" w:color="auto" w:fill="FFFFFF"/>
        </w:rPr>
        <w:t>it checkout &lt;имя новой ветки&gt;</w:t>
      </w:r>
    </w:p>
    <w:p w:rsidR="0001187C" w:rsidRPr="00C068DA" w:rsidRDefault="0001187C" w:rsidP="00C068DA">
      <w:pPr>
        <w:pStyle w:val="a3"/>
        <w:numPr>
          <w:ilvl w:val="0"/>
          <w:numId w:val="7"/>
        </w:numPr>
        <w:tabs>
          <w:tab w:val="left" w:pos="1418"/>
        </w:tabs>
        <w:ind w:left="1418" w:hanging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Нажмите</w:t>
      </w: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Enter.</w:t>
      </w:r>
    </w:p>
    <w:p w:rsidR="00C068DA" w:rsidRPr="00C068DA" w:rsidRDefault="00793122" w:rsidP="00C068DA">
      <w:pPr>
        <w:pStyle w:val="a3"/>
        <w:numPr>
          <w:ilvl w:val="0"/>
          <w:numId w:val="7"/>
        </w:numPr>
        <w:tabs>
          <w:tab w:val="left" w:pos="1418"/>
        </w:tabs>
        <w:ind w:left="1418" w:hanging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lastRenderedPageBreak/>
        <w:t>Ветвление происходит, когда создается копия основной ветки кода для последующей работы над ней в отдельной ветке, при этом изменения внесенные в одной ветке не сказываются на других ветках. После завершения работы в отдельной ветке, происходит слияние с основной веткой. Слияние возникает, когда две или более ветки, работающие над одной и той же общей базой, объединяются. В процессе слияния может возникать конфликт, когда одна и та же строка кода была изменена в обеих ветках слияния. Основные конфликты при сл</w:t>
      </w:r>
      <w:r w:rsidR="00C068DA" w:rsidRPr="00C068DA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иянии могут быть следующими:</w:t>
      </w:r>
    </w:p>
    <w:p w:rsidR="00C068DA" w:rsidRPr="00C068DA" w:rsidRDefault="00C068DA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1.</w:t>
      </w:r>
      <w:r w:rsidR="00793122"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Конфликты в файловых</w:t>
      </w:r>
      <w:r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именах и структурах директорий</w:t>
      </w:r>
    </w:p>
    <w:p w:rsidR="00C068DA" w:rsidRPr="00C068DA" w:rsidRDefault="00793122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2. Конфликты в файлах, измененных обеими ветками, то есть двумя </w:t>
      </w:r>
      <w:r w:rsidR="00C068DA"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версиями одного и того же файла</w:t>
      </w:r>
    </w:p>
    <w:p w:rsidR="00C068DA" w:rsidRPr="00C068DA" w:rsidRDefault="00793122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3. Конфликты в ком</w:t>
      </w:r>
      <w:r w:rsidR="00C068DA"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ментариях к коду и документации</w:t>
      </w:r>
    </w:p>
    <w:p w:rsidR="0001187C" w:rsidRDefault="00793122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  <w:lang w:val="en-US"/>
        </w:rPr>
      </w:pPr>
      <w:r w:rsidRP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4. Конфликты в коде, который был изменен обеими ветками, то есть двумя версиями одной и той же строки кода</w:t>
      </w:r>
      <w:r w:rsidR="00C068DA">
        <w:rPr>
          <w:rFonts w:ascii="Times New Roman" w:hAnsi="Times New Roman" w:cs="Times New Roman"/>
          <w:color w:val="000000"/>
          <w:szCs w:val="28"/>
          <w:shd w:val="clear" w:color="auto" w:fill="FFFFFF"/>
        </w:rPr>
        <w:t>.</w:t>
      </w:r>
    </w:p>
    <w:p w:rsidR="00A256C3" w:rsidRDefault="00A256C3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  <w:lang w:val="en-US"/>
        </w:rPr>
      </w:pPr>
    </w:p>
    <w:p w:rsidR="00A256C3" w:rsidRPr="00A256C3" w:rsidRDefault="00A256C3" w:rsidP="00A256C3">
      <w:pPr>
        <w:pStyle w:val="a3"/>
        <w:tabs>
          <w:tab w:val="left" w:pos="709"/>
        </w:tabs>
        <w:ind w:left="284"/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</w:pPr>
      <w:r w:rsidRPr="00A256C3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Пример</w:t>
      </w:r>
      <w:r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:</w:t>
      </w:r>
    </w:p>
    <w:p w:rsidR="00A256C3" w:rsidRPr="00A256C3" w:rsidRDefault="00A256C3" w:rsidP="00C068DA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38004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3" w:rsidRPr="00A256C3" w:rsidRDefault="00A256C3">
      <w:pPr>
        <w:pStyle w:val="a3"/>
        <w:tabs>
          <w:tab w:val="left" w:pos="1701"/>
        </w:tabs>
        <w:ind w:left="1701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sectPr w:rsidR="00A256C3" w:rsidRPr="00A2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152"/>
    <w:multiLevelType w:val="hybridMultilevel"/>
    <w:tmpl w:val="E61AF864"/>
    <w:lvl w:ilvl="0" w:tplc="1D5C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061BC"/>
    <w:multiLevelType w:val="hybridMultilevel"/>
    <w:tmpl w:val="678C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2A1"/>
    <w:multiLevelType w:val="hybridMultilevel"/>
    <w:tmpl w:val="3F0A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C12D8"/>
    <w:multiLevelType w:val="hybridMultilevel"/>
    <w:tmpl w:val="8B7A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F070D"/>
    <w:multiLevelType w:val="hybridMultilevel"/>
    <w:tmpl w:val="FF66ADB6"/>
    <w:lvl w:ilvl="0" w:tplc="8CECA2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D17FA"/>
    <w:multiLevelType w:val="hybridMultilevel"/>
    <w:tmpl w:val="F8E880C2"/>
    <w:lvl w:ilvl="0" w:tplc="483EF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B30A0E"/>
    <w:multiLevelType w:val="hybridMultilevel"/>
    <w:tmpl w:val="0730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06"/>
    <w:rsid w:val="0001187C"/>
    <w:rsid w:val="005451E9"/>
    <w:rsid w:val="00793122"/>
    <w:rsid w:val="00A256C3"/>
    <w:rsid w:val="00A336F9"/>
    <w:rsid w:val="00C068DA"/>
    <w:rsid w:val="00E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7C"/>
    <w:pPr>
      <w:ind w:left="720"/>
      <w:contextualSpacing/>
    </w:pPr>
  </w:style>
  <w:style w:type="character" w:customStyle="1" w:styleId="time">
    <w:name w:val="time"/>
    <w:basedOn w:val="a0"/>
    <w:rsid w:val="0001187C"/>
  </w:style>
  <w:style w:type="character" w:customStyle="1" w:styleId="i18n">
    <w:name w:val="i18n"/>
    <w:basedOn w:val="a0"/>
    <w:rsid w:val="0001187C"/>
  </w:style>
  <w:style w:type="character" w:customStyle="1" w:styleId="reply-markup-button-text">
    <w:name w:val="reply-markup-button-text"/>
    <w:basedOn w:val="a0"/>
    <w:rsid w:val="0001187C"/>
  </w:style>
  <w:style w:type="paragraph" w:styleId="a4">
    <w:name w:val="Balloon Text"/>
    <w:basedOn w:val="a"/>
    <w:link w:val="a5"/>
    <w:uiPriority w:val="99"/>
    <w:semiHidden/>
    <w:unhideWhenUsed/>
    <w:rsid w:val="00A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7C"/>
    <w:pPr>
      <w:ind w:left="720"/>
      <w:contextualSpacing/>
    </w:pPr>
  </w:style>
  <w:style w:type="character" w:customStyle="1" w:styleId="time">
    <w:name w:val="time"/>
    <w:basedOn w:val="a0"/>
    <w:rsid w:val="0001187C"/>
  </w:style>
  <w:style w:type="character" w:customStyle="1" w:styleId="i18n">
    <w:name w:val="i18n"/>
    <w:basedOn w:val="a0"/>
    <w:rsid w:val="0001187C"/>
  </w:style>
  <w:style w:type="character" w:customStyle="1" w:styleId="reply-markup-button-text">
    <w:name w:val="reply-markup-button-text"/>
    <w:basedOn w:val="a0"/>
    <w:rsid w:val="0001187C"/>
  </w:style>
  <w:style w:type="paragraph" w:styleId="a4">
    <w:name w:val="Balloon Text"/>
    <w:basedOn w:val="a"/>
    <w:link w:val="a5"/>
    <w:uiPriority w:val="99"/>
    <w:semiHidden/>
    <w:unhideWhenUsed/>
    <w:rsid w:val="00A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25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9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07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9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6</cp:revision>
  <dcterms:created xsi:type="dcterms:W3CDTF">2023-04-25T09:01:00Z</dcterms:created>
  <dcterms:modified xsi:type="dcterms:W3CDTF">2023-06-07T15:27:00Z</dcterms:modified>
</cp:coreProperties>
</file>