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4D4A78" w14:paraId="35AFD338" w14:textId="77777777" w:rsidTr="004D4A78">
        <w:tc>
          <w:tcPr>
            <w:tcW w:w="3243" w:type="dxa"/>
            <w:vAlign w:val="center"/>
          </w:tcPr>
          <w:p w14:paraId="7DD89C3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vAlign w:val="center"/>
          </w:tcPr>
          <w:p w14:paraId="79EECDD0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vAlign w:val="center"/>
          </w:tcPr>
          <w:p w14:paraId="595AACDB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vAlign w:val="center"/>
          </w:tcPr>
          <w:p w14:paraId="06A636F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vAlign w:val="center"/>
          </w:tcPr>
          <w:p w14:paraId="31982AD4" w14:textId="29FB9C04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351B12" w:rsidRPr="004D4A78" w14:paraId="0245254E" w14:textId="77777777" w:rsidTr="004D4A78">
        <w:tc>
          <w:tcPr>
            <w:tcW w:w="3243" w:type="dxa"/>
            <w:vAlign w:val="center"/>
          </w:tcPr>
          <w:p w14:paraId="3546DAC5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vAlign w:val="center"/>
          </w:tcPr>
          <w:p w14:paraId="7A437FB8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vAlign w:val="center"/>
          </w:tcPr>
          <w:p w14:paraId="0A87B2FA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vAlign w:val="center"/>
          </w:tcPr>
          <w:p w14:paraId="12E9E17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vAlign w:val="center"/>
          </w:tcPr>
          <w:p w14:paraId="317C2285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c>
          <w:tcPr>
            <w:tcW w:w="9639" w:type="dxa"/>
            <w:gridSpan w:val="5"/>
          </w:tcPr>
          <w:p w14:paraId="28655942" w14:textId="77777777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4D4A78" w14:paraId="0ED6E94D" w14:textId="77777777" w:rsidTr="004D4A78">
        <w:tc>
          <w:tcPr>
            <w:tcW w:w="9639" w:type="dxa"/>
            <w:gridSpan w:val="5"/>
          </w:tcPr>
          <w:p w14:paraId="43041643" w14:textId="77777777" w:rsidR="00351B12" w:rsidRPr="004D4A78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Э.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Морохия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 xml:space="preserve">Common </w:t>
      </w:r>
      <w:proofErr w:type="spellStart"/>
      <w:r w:rsidRPr="000E6E25">
        <w:rPr>
          <w:rStyle w:val="af"/>
          <w:b w:val="0"/>
          <w:bCs w:val="0"/>
          <w:color w:val="0D0D0D"/>
        </w:rPr>
        <w:t>Sense</w:t>
      </w:r>
      <w:proofErr w:type="spellEnd"/>
      <w:r w:rsidRPr="000E6E25">
        <w:rPr>
          <w:rStyle w:val="af"/>
          <w:b w:val="0"/>
          <w:bCs w:val="0"/>
          <w:color w:val="0D0D0D"/>
        </w:rPr>
        <w:t xml:space="preserve">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 xml:space="preserve">Развитие цифровых образовательных решений подтверждается ростом рынка </w:t>
      </w:r>
      <w:proofErr w:type="spellStart"/>
      <w:r w:rsidRPr="000E6E25">
        <w:rPr>
          <w:color w:val="0D0D0D"/>
        </w:rPr>
        <w:t>EdTech</w:t>
      </w:r>
      <w:proofErr w:type="spellEnd"/>
      <w:r w:rsidRPr="000E6E25">
        <w:rPr>
          <w:color w:val="0D0D0D"/>
        </w:rPr>
        <w:t>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6A8A3C4C" w:rsidR="0078271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5DDB4448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C9E28A6" w14:textId="4ADF32CA" w:rsidR="00C826C4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6FAC3BCF" w14:textId="057963BD" w:rsidR="00782715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04E1D814" wp14:editId="78A8EBB1">
            <wp:extent cx="6115050" cy="6962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96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mind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5170CEAD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55759311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3.1. Пользователи приложения (студенты)</w:t>
      </w:r>
    </w:p>
    <w:p w14:paraId="4B4233E7" w14:textId="149F6D2B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Основной группой стейкхолдеров являются студенты высших учебных заведений, включая:</w:t>
      </w:r>
    </w:p>
    <w:p w14:paraId="0B3D23F2" w14:textId="432BCBA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первокурсников</w:t>
      </w:r>
    </w:p>
    <w:p w14:paraId="526FCF1F" w14:textId="0230DF5A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студентов старших курсов</w:t>
      </w:r>
    </w:p>
    <w:p w14:paraId="412FD21E" w14:textId="27F521B7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группы, потоки и факультеты</w:t>
      </w:r>
    </w:p>
    <w:p w14:paraId="2B645DA1" w14:textId="021B2ECC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</w:r>
    </w:p>
    <w:p w14:paraId="0203403A" w14:textId="67DEECE6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основные потребности:</w:t>
      </w:r>
    </w:p>
    <w:p w14:paraId="58AC2A9F" w14:textId="6E331483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быстрый поиск учебных материалов по дисциплинам</w:t>
      </w:r>
    </w:p>
    <w:p w14:paraId="7922DAD0" w14:textId="38A6D8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удобный доступ к конспектам, презентациям и заданиям</w:t>
      </w:r>
    </w:p>
    <w:p w14:paraId="04D5E62A" w14:textId="73BC66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обмен материалами между студентами</w:t>
      </w:r>
    </w:p>
    <w:p w14:paraId="370CC5D7" w14:textId="6E223BCB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04008">
        <w:rPr>
          <w:rFonts w:ascii="Times New Roman" w:hAnsi="Times New Roman" w:cs="Times New Roman"/>
          <w:sz w:val="24"/>
          <w:szCs w:val="24"/>
        </w:rPr>
        <w:t>возможность систематизации учебных файлов.</w:t>
      </w:r>
    </w:p>
    <w:p w14:paraId="27E7C5F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3.2. Команда разработки проекта</w:t>
      </w:r>
    </w:p>
    <w:p w14:paraId="4D4DE1AC" w14:textId="4A34467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Команда разработки отвечает за создание, техническую реализацию и поддержку мобильного приложения.</w:t>
      </w:r>
    </w:p>
    <w:p w14:paraId="428908C8" w14:textId="527F3F8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В состав команды могут входить:</w:t>
      </w:r>
    </w:p>
    <w:p w14:paraId="3628627F" w14:textId="76B42BA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менеджер проекта — координирует работу команды, планирует этапы разработки и контролирует сроки выполнения проекта;</w:t>
      </w:r>
    </w:p>
    <w:p w14:paraId="26B1A6AF" w14:textId="78FA8B5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разработчики мобильного приложения — создают программную часть приложения и реализуют его функциональность;</w:t>
      </w:r>
    </w:p>
    <w:p w14:paraId="228CB1D8" w14:textId="3EBF755F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E04008">
        <w:rPr>
          <w:rFonts w:ascii="Times New Roman" w:hAnsi="Times New Roman" w:cs="Times New Roman"/>
          <w:sz w:val="24"/>
          <w:szCs w:val="24"/>
        </w:rPr>
        <w:t>/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E04008">
        <w:rPr>
          <w:rFonts w:ascii="Times New Roman" w:hAnsi="Times New Roman" w:cs="Times New Roman"/>
          <w:sz w:val="24"/>
          <w:szCs w:val="24"/>
        </w:rPr>
        <w:t>‑дизайнер — отвечает за удобство интерфейса и пользовательский опыт;</w:t>
      </w:r>
    </w:p>
    <w:p w14:paraId="3D3F4D4A" w14:textId="52069A5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тестировщик (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QA</w:t>
      </w:r>
      <w:r w:rsidRPr="00E04008">
        <w:rPr>
          <w:rFonts w:ascii="Times New Roman" w:hAnsi="Times New Roman" w:cs="Times New Roman"/>
          <w:sz w:val="24"/>
          <w:szCs w:val="24"/>
        </w:rPr>
        <w:t>‑специалист) — проводит тестирование приложения, выявляет ошибки и контролирует качество продукта.</w:t>
      </w:r>
    </w:p>
    <w:p w14:paraId="325CC3F2" w14:textId="5C497AC1" w:rsidR="006B51F2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Данная группа стейкхолдеров обеспечивает разработку и стабильную работу программного продукта.</w:t>
      </w:r>
    </w:p>
    <w:p w14:paraId="361EF27D" w14:textId="66BAE4AF" w:rsidR="00E04008" w:rsidRDefault="006B51F2" w:rsidP="006B5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5E9085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lastRenderedPageBreak/>
        <w:t>3.3. Администраторы платформы</w:t>
      </w:r>
    </w:p>
    <w:p w14:paraId="0B704C33" w14:textId="6FFE6D3A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Администраторы отвечают за управление содержимым и контроль работы платформы.</w:t>
      </w:r>
    </w:p>
    <w:p w14:paraId="0E9D5278" w14:textId="2AE3EBB0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Основные функции администраторов:</w:t>
      </w:r>
    </w:p>
    <w:p w14:paraId="5077F6A0" w14:textId="04D577D0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модерация загружаемых материалов;</w:t>
      </w:r>
    </w:p>
    <w:p w14:paraId="36C6ED02" w14:textId="0C6214DF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контроль корректности категорий (вуз, факультет, дисциплина);</w:t>
      </w:r>
    </w:p>
    <w:p w14:paraId="138B7CCD" w14:textId="29C76C3B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 xml:space="preserve">удаление некорректных или </w:t>
      </w:r>
      <w:proofErr w:type="spellStart"/>
      <w:r w:rsidRPr="006B51F2">
        <w:rPr>
          <w:rFonts w:ascii="Times New Roman" w:hAnsi="Times New Roman" w:cs="Times New Roman"/>
          <w:sz w:val="24"/>
          <w:szCs w:val="24"/>
        </w:rPr>
        <w:t>дублирующихся</w:t>
      </w:r>
      <w:proofErr w:type="spellEnd"/>
      <w:r w:rsidRPr="006B51F2">
        <w:rPr>
          <w:rFonts w:ascii="Times New Roman" w:hAnsi="Times New Roman" w:cs="Times New Roman"/>
          <w:sz w:val="24"/>
          <w:szCs w:val="24"/>
        </w:rPr>
        <w:t xml:space="preserve"> материалов;</w:t>
      </w:r>
    </w:p>
    <w:p w14:paraId="43D52C58" w14:textId="628FD645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обеспечение соблюдения правил использования сервиса.</w:t>
      </w:r>
    </w:p>
    <w:p w14:paraId="49DB1BF9" w14:textId="72189562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деятельность направлена на поддержание качества и актуальности контента.</w:t>
      </w:r>
    </w:p>
    <w:p w14:paraId="75CCFD5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3.4. Образовательные организации</w:t>
      </w:r>
    </w:p>
    <w:p w14:paraId="665FBBA4" w14:textId="3427B6BB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 данной группе стейкхолдеров относятся высшие учебные заведения, в которых обучаются пользователи приложения.</w:t>
      </w:r>
    </w:p>
    <w:p w14:paraId="1A66D7AC" w14:textId="7299ED96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организации заинтересованы в:</w:t>
      </w:r>
    </w:p>
    <w:p w14:paraId="4241C003" w14:textId="163C828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повышении эффективности образовательного процесса;</w:t>
      </w:r>
    </w:p>
    <w:p w14:paraId="37C6E27B" w14:textId="2A68A31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улучшении доступности учебных материалов;</w:t>
      </w:r>
    </w:p>
    <w:p w14:paraId="55CE1BC5" w14:textId="0B45F46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развитии цифровых образовательных инструментов.</w:t>
      </w:r>
    </w:p>
    <w:p w14:paraId="1183DE03" w14:textId="109C1029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Использование подобного приложения может способствовать повышению качества взаимодействия между студентами и улучшению учебного процесса.</w:t>
      </w:r>
    </w:p>
    <w:p w14:paraId="4E24A380" w14:textId="6B3F049A" w:rsidR="00AE1B22" w:rsidRPr="00AE1B22" w:rsidRDefault="00AE1B22" w:rsidP="00AE1B22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5E1CFE2E" w14:textId="121BAFDA" w:rsidR="00DA341C" w:rsidRDefault="00DA341C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В современном образовательном процессе студенты активно используют цифровые технологии для получения знаний, подготовки к занятиям и взаимодействия друг с другом. Однако обмен учебными материалами чаще всего осуществляется через мессенджеры и социальные сети, что приводит к ряду проблем: файлы могут теряться в переписках, отсутствует систематизация материалов, а поиск необходимой информации занимает значительное количество времени.</w:t>
      </w:r>
    </w:p>
    <w:p w14:paraId="66780E1C" w14:textId="0F73C7DC" w:rsidR="00AE1B22" w:rsidRP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Миссия проекта заключается в создании удобной цифровой платформы для обмена учебными материалами между студентами, которая позволит упростить поиск учебных ресурсов, повысить доступность образовательной информации и улучшить взаимодействие между обучающимися.</w:t>
      </w:r>
    </w:p>
    <w:p w14:paraId="6BA080F4" w14:textId="582E9A63" w:rsid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Реализация проекта направлена на повышение эффективности учебного процесса за счёт предоставления студентам единого пространства для хранения, поиска и обмена учебными материалами.</w:t>
      </w:r>
    </w:p>
    <w:p w14:paraId="54FC59CF" w14:textId="6D9862E3" w:rsidR="00DA341C" w:rsidRDefault="00DA341C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 xml:space="preserve">Разрабатываемое мобильное приложение позволит создать единое цифровое пространство, где студенты смогут удобно находить, просматривать и скачивать учебные </w:t>
      </w:r>
      <w:r w:rsidRPr="00DA341C">
        <w:rPr>
          <w:rFonts w:ascii="Times New Roman" w:hAnsi="Times New Roman" w:cs="Times New Roman"/>
          <w:sz w:val="24"/>
          <w:szCs w:val="24"/>
        </w:rPr>
        <w:lastRenderedPageBreak/>
        <w:t>материалы по различным дисциплинам. Благодаря системе категорий (вуз, факультет, дисциплина, преподаватель, курс или семестр) пользователи смогут быстро ориентироваться в структуре материалов и находить необходимые файлы.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Measurable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Achievable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 xml:space="preserve"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</w:t>
      </w:r>
      <w:r w:rsidRPr="008560D2">
        <w:rPr>
          <w:rFonts w:ascii="Times New Roman" w:hAnsi="Times New Roman" w:cs="Times New Roman"/>
          <w:sz w:val="24"/>
          <w:szCs w:val="24"/>
        </w:rPr>
        <w:lastRenderedPageBreak/>
        <w:t>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bound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ограниченность по времени):</w:t>
      </w:r>
    </w:p>
    <w:p w14:paraId="22CB931B" w14:textId="7CB165F6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7B5D6078" w14:textId="3F84BAA7" w:rsidR="00A31D45" w:rsidRPr="00A31D45" w:rsidRDefault="008560D2" w:rsidP="00A31D45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560D2">
        <w:rPr>
          <w:rFonts w:ascii="Times New Roman" w:hAnsi="Times New Roman" w:cs="Times New Roman"/>
          <w:b/>
          <w:bCs/>
          <w:sz w:val="24"/>
          <w:szCs w:val="24"/>
        </w:rPr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0EED8B3A" w14:textId="0899479F" w:rsidR="008560D2" w:rsidRDefault="008560D2" w:rsidP="008560D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7C29FCF6" w14:textId="733BEBDC" w:rsidR="003155C0" w:rsidRDefault="0014039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F1A398" wp14:editId="1A6B5EF1">
            <wp:extent cx="5486400" cy="3200400"/>
            <wp:effectExtent l="0" t="0" r="0" b="19050"/>
            <wp:docPr id="9" name="Схема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</w:t>
      </w:r>
      <w:r w:rsidRPr="00B30492">
        <w:rPr>
          <w:rFonts w:ascii="Times New Roman" w:hAnsi="Times New Roman" w:cs="Times New Roman"/>
          <w:sz w:val="24"/>
          <w:szCs w:val="24"/>
        </w:rPr>
        <w:lastRenderedPageBreak/>
        <w:t>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3B8684E6" w:rsidR="003155C0" w:rsidRPr="00B30492" w:rsidRDefault="00B30492" w:rsidP="00B3049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0492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79A8BC09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p w14:paraId="22467476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Политические факторы (P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Political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722E7DEC" w14:textId="5942A76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связаны с государственным регулированием образовательной и цифровой среды.</w:t>
      </w:r>
    </w:p>
    <w:p w14:paraId="6129873F" w14:textId="6D1DAFB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6EF0764E" w14:textId="26EB5614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государственная политика в области цифровизации образования</w:t>
      </w:r>
    </w:p>
    <w:p w14:paraId="47E7E41B" w14:textId="2D51F923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поддержка развития информационных технологий и образовательных платформ</w:t>
      </w:r>
    </w:p>
    <w:p w14:paraId="3698C7E2" w14:textId="3CCF6C3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законодательство в сфере защиты персональных данных пользователей</w:t>
      </w:r>
    </w:p>
    <w:p w14:paraId="0AB45A6D" w14:textId="7C772BC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нормативное регулирование использования цифровых образовательных сервисов</w:t>
      </w:r>
    </w:p>
    <w:p w14:paraId="7993E756" w14:textId="02D8760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государственные программы развития цифровых образовательных технологий</w:t>
      </w:r>
    </w:p>
    <w:p w14:paraId="49F9E7B6" w14:textId="18A9CED6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Положительное влияние данных факторов заключается в том, что многие государства активно поддерживают внедрение цифровых технологий в образование</w:t>
      </w:r>
      <w:r>
        <w:rPr>
          <w:rFonts w:ascii="Times New Roman" w:hAnsi="Times New Roman" w:cs="Times New Roman"/>
          <w:sz w:val="24"/>
          <w:szCs w:val="24"/>
        </w:rPr>
        <w:t xml:space="preserve"> (в том числе и РФ)</w:t>
      </w:r>
      <w:r w:rsidRPr="00B30492">
        <w:rPr>
          <w:rFonts w:ascii="Times New Roman" w:hAnsi="Times New Roman" w:cs="Times New Roman"/>
          <w:sz w:val="24"/>
          <w:szCs w:val="24"/>
        </w:rPr>
        <w:t>, что способствует развитию образовательных IT‑проектов.</w:t>
      </w:r>
    </w:p>
    <w:p w14:paraId="5B6DC72F" w14:textId="4570A51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необходимость соблюдения требований законодательства, например в области хранения персональных данных пользователей, может усложнять процесс разработки и эксплуатации приложения.</w:t>
      </w:r>
    </w:p>
    <w:p w14:paraId="1D7F334A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(E – Economic)</w:t>
      </w:r>
    </w:p>
    <w:p w14:paraId="19078AAF" w14:textId="40ED5D69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отражают влияние экономической ситуации на возможность разработки и внедрения проекта.</w:t>
      </w:r>
    </w:p>
    <w:p w14:paraId="6D255E75" w14:textId="4DA59C2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634792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F76E57" w14:textId="2CBDA4F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Основные факторы:</w:t>
      </w:r>
    </w:p>
    <w:p w14:paraId="63649D1F" w14:textId="61AB84A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рост рынка образовательных технологий </w:t>
      </w:r>
    </w:p>
    <w:p w14:paraId="006A2563" w14:textId="6E7E7028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увеличение инвестиций в IT‑стартапы</w:t>
      </w:r>
    </w:p>
    <w:p w14:paraId="53E08C75" w14:textId="03A1A52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развитие рынка мобильных приложений</w:t>
      </w:r>
    </w:p>
    <w:p w14:paraId="122C34A5" w14:textId="6B495B8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уровень доходов студентов и их платежеспособность</w:t>
      </w:r>
    </w:p>
    <w:p w14:paraId="377B18E0" w14:textId="784910C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стоимость разработки и поддержки мобильных приложений</w:t>
      </w:r>
    </w:p>
    <w:p w14:paraId="5420E399" w14:textId="1F91C618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Развитие рынка </w:t>
      </w:r>
      <w:r>
        <w:rPr>
          <w:rFonts w:ascii="Times New Roman" w:hAnsi="Times New Roman" w:cs="Times New Roman"/>
          <w:sz w:val="24"/>
          <w:szCs w:val="24"/>
        </w:rPr>
        <w:t xml:space="preserve">образовательных технологий </w:t>
      </w:r>
      <w:r w:rsidRPr="00B30492">
        <w:rPr>
          <w:rFonts w:ascii="Times New Roman" w:hAnsi="Times New Roman" w:cs="Times New Roman"/>
          <w:sz w:val="24"/>
          <w:szCs w:val="24"/>
        </w:rPr>
        <w:t>и мобильных приложений создаёт благоприятные условия для реализации проекта</w:t>
      </w:r>
      <w:r>
        <w:rPr>
          <w:rFonts w:ascii="Times New Roman" w:hAnsi="Times New Roman" w:cs="Times New Roman"/>
          <w:sz w:val="24"/>
          <w:szCs w:val="24"/>
        </w:rPr>
        <w:t xml:space="preserve">, но в </w:t>
      </w:r>
      <w:r w:rsidRPr="00B30492">
        <w:rPr>
          <w:rFonts w:ascii="Times New Roman" w:hAnsi="Times New Roman" w:cs="Times New Roman"/>
          <w:sz w:val="24"/>
          <w:szCs w:val="24"/>
        </w:rPr>
        <w:t>то же время ограниченная платежеспособность студентов может снижать эффективность монетизации приложения, поэтому возможным решением может быть использование бесплатной модели доступа с дополнительными платными функциями.</w:t>
      </w:r>
    </w:p>
    <w:p w14:paraId="0CC85700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(S – Social)</w:t>
      </w:r>
    </w:p>
    <w:p w14:paraId="2DEEF7CF" w14:textId="3669547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связаны с особенностями поведения пользователей и развитием образовательной среды.</w:t>
      </w:r>
    </w:p>
    <w:p w14:paraId="428389C5" w14:textId="01DB5472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521763A8" w14:textId="564357C1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использования смартфонов среди студентов</w:t>
      </w:r>
    </w:p>
    <w:p w14:paraId="339DD6F1" w14:textId="708A65BF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дистанционного и цифрового обучения</w:t>
      </w:r>
    </w:p>
    <w:p w14:paraId="76FF2011" w14:textId="086E510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потребности в быстром доступе к образовательной информации</w:t>
      </w:r>
    </w:p>
    <w:p w14:paraId="68708BDC" w14:textId="0B27C1D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культуры обмена знаниями между студентами</w:t>
      </w:r>
    </w:p>
    <w:p w14:paraId="192C3CD3" w14:textId="0F43A9A6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активное использование онлайн‑платформ для обучения</w:t>
      </w:r>
    </w:p>
    <w:p w14:paraId="42AB9821" w14:textId="7DF6281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Данные факторы оказывают положительное влияние на проект, поскольку студенты активно используют цифровые технологии в учебном процессе и заинтересованы в удобных сервисах для поиска и обмена учебными материалами.</w:t>
      </w:r>
    </w:p>
    <w:p w14:paraId="4BF7FDE8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Технологические факторы (T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Technological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0DD464F8" w14:textId="676E221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связаны с развитием информационных технологий, необходимых для реализации проекта.</w:t>
      </w:r>
    </w:p>
    <w:p w14:paraId="283744A1" w14:textId="071E13A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0BE45BC0" w14:textId="27E41ACD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разработки мобильных приложений</w:t>
      </w:r>
    </w:p>
    <w:p w14:paraId="744EE276" w14:textId="0A47B50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распространение облачных технологий хранения данны</w:t>
      </w:r>
      <w:r w:rsidR="005F26C5" w:rsidRPr="005F26C5">
        <w:rPr>
          <w:rFonts w:ascii="Times New Roman" w:hAnsi="Times New Roman" w:cs="Times New Roman"/>
          <w:sz w:val="24"/>
          <w:szCs w:val="24"/>
        </w:rPr>
        <w:t>х</w:t>
      </w:r>
    </w:p>
    <w:p w14:paraId="309F41C9" w14:textId="2F8A8DC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поиска и обработки информации</w:t>
      </w:r>
    </w:p>
    <w:p w14:paraId="1947CE9B" w14:textId="716D544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проникновения интернета и мобильных устройств</w:t>
      </w:r>
    </w:p>
    <w:p w14:paraId="72CDCFFF" w14:textId="77777777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кибербезопасности</w:t>
      </w:r>
    </w:p>
    <w:p w14:paraId="5CB1529C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6C0773" w14:textId="7BF7FFFD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Современные технологии позволяют создавать функциональные и удобные мобильные приложения с относительно небольшими затратами ресурсов.</w:t>
      </w:r>
    </w:p>
    <w:p w14:paraId="511749C9" w14:textId="14E11538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быстрые темпы развития технологий требуют постоянного обновления программного обеспечения и поддержки приложения.</w:t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6.2 SWOT‑анализ внутренней среды проекта</w:t>
      </w:r>
    </w:p>
    <w:p w14:paraId="4C28E421" w14:textId="1D2C933C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57C49CE7" w14:textId="026DAEAE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FA76C96" w14:textId="52191C0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высокая актуальность проекта для студентов</w:t>
      </w:r>
    </w:p>
    <w:p w14:paraId="26284776" w14:textId="7A3B0F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удобный доступ к учебным материалам через мобильное приложение</w:t>
      </w:r>
    </w:p>
    <w:p w14:paraId="272407D1" w14:textId="46BF5A4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систематизация учебных ресурсов по категориям</w:t>
      </w:r>
    </w:p>
    <w:p w14:paraId="14BEDDE1" w14:textId="35F7E7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обмена материалами между пользователями</w:t>
      </w:r>
    </w:p>
    <w:p w14:paraId="776D95E8" w14:textId="44D2F53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простота использования и понятный интерфейс</w:t>
      </w:r>
    </w:p>
    <w:p w14:paraId="657AC762" w14:textId="68EC3A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быстрого масштабирования платформы</w:t>
      </w:r>
    </w:p>
    <w:p w14:paraId="323FEF57" w14:textId="3C7F33E2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3D74558" w14:textId="76F629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постоянного наполнения базы учебных материалов</w:t>
      </w:r>
    </w:p>
    <w:p w14:paraId="7F183B6B" w14:textId="5CA35A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зависимость от активности пользователей</w:t>
      </w:r>
    </w:p>
    <w:p w14:paraId="75790ECE" w14:textId="01C8985F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модерации загружаемого контента</w:t>
      </w:r>
    </w:p>
    <w:p w14:paraId="064462CE" w14:textId="078A245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ограниченные финансовые ресурсы на начальном этапе разработки</w:t>
      </w:r>
    </w:p>
    <w:p w14:paraId="793358C1" w14:textId="59A00CE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постоянной технической поддержки приложения</w:t>
      </w:r>
    </w:p>
    <w:p w14:paraId="41E0E67D" w14:textId="2772FEB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609C4E" w14:textId="69E5F4F9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рынка образовательных технологий</w:t>
      </w:r>
    </w:p>
    <w:p w14:paraId="6FA97144" w14:textId="35F3F45D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увеличение количества студентов, использующих цифровые образовательные сервисы</w:t>
      </w:r>
    </w:p>
    <w:p w14:paraId="7652891D" w14:textId="6AF2550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сотрудничества с университетами</w:t>
      </w:r>
    </w:p>
    <w:p w14:paraId="0DE0AB36" w14:textId="6DB58F37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расширение функционала приложения (рейтинги материалов, рекомендации, уведомления)</w:t>
      </w:r>
    </w:p>
    <w:p w14:paraId="5F431973" w14:textId="694413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масштабирование платформы на другие образовательные учреждения</w:t>
      </w:r>
    </w:p>
    <w:p w14:paraId="2C344AD6" w14:textId="7E17CCF9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Угрозы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6885EA" w14:textId="73AD5D08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появление конкурирующих образовательных платформ</w:t>
      </w:r>
    </w:p>
    <w:p w14:paraId="48FD4C3B" w14:textId="5CD6F0F1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возможные проблемы с авторскими правами на учебные материалы</w:t>
      </w:r>
    </w:p>
    <w:p w14:paraId="2BC8A44C" w14:textId="3CE6434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снижение активности пользователей</w:t>
      </w:r>
    </w:p>
    <w:p w14:paraId="662D21C3" w14:textId="68AF48E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технические сбои или проблемы с безопасностью данных</w:t>
      </w:r>
    </w:p>
    <w:p w14:paraId="659BED34" w14:textId="761B745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изменения в законодательстве в сфере цифровых сервисов</w:t>
      </w:r>
    </w:p>
    <w:p w14:paraId="29E7D269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6.3 Выводы по результатам анализа</w:t>
      </w:r>
    </w:p>
    <w:p w14:paraId="6D4ABD85" w14:textId="278C2DB8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Проведённый анализ внешней и внутренней среды показывает, что реализация проекта по разработке мобильного приложения для обмена учебными материалами между студентами имеет благоприятные условия для реализации.</w:t>
      </w:r>
    </w:p>
    <w:p w14:paraId="5624A335" w14:textId="47C2ABFB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PEST‑анализ показал, что развитие цифровых технологий, распространение мобильных устройств и рост рынка образовательных технологий создают благоприятную среду для внедрения подобных решений.</w:t>
      </w:r>
    </w:p>
    <w:p w14:paraId="30099F3B" w14:textId="2CB3DAD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19F7AFD5" w14:textId="6280B370" w:rsid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 xml:space="preserve">В целом </w:t>
      </w:r>
      <w:r w:rsidR="002D59E1">
        <w:rPr>
          <w:rFonts w:ascii="Times New Roman" w:hAnsi="Times New Roman" w:cs="Times New Roman"/>
          <w:sz w:val="24"/>
          <w:szCs w:val="24"/>
        </w:rPr>
        <w:t>после проведенного анализа можно прийти к выводу</w:t>
      </w:r>
      <w:r w:rsidRPr="005F26C5">
        <w:rPr>
          <w:rFonts w:ascii="Times New Roman" w:hAnsi="Times New Roman" w:cs="Times New Roman"/>
          <w:sz w:val="24"/>
          <w:szCs w:val="24"/>
        </w:rPr>
        <w:t>, что при эффективной организации разработки и поддержки платформы проект имеет высокий потенциал успешной реализации и дальнейшего развития.</w:t>
      </w:r>
    </w:p>
    <w:p w14:paraId="4890D340" w14:textId="1B9AD1FE" w:rsidR="003013B3" w:rsidRDefault="003013B3" w:rsidP="003013B3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6C387A99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Анализ требований и планирование проекта</w:t>
      </w:r>
    </w:p>
    <w:p w14:paraId="4DC43F2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Проектирование архитектуры и интерфейса приложения</w:t>
      </w:r>
    </w:p>
    <w:p w14:paraId="7CB8D4CC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мобильного приложения</w:t>
      </w:r>
    </w:p>
    <w:p w14:paraId="59C8976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серверной части и базы данных</w:t>
      </w:r>
    </w:p>
    <w:p w14:paraId="7F666AF1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Тестирование системы</w:t>
      </w:r>
    </w:p>
    <w:p w14:paraId="172195CA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Подготовка к запуску и внедрение</w:t>
      </w:r>
    </w:p>
    <w:p w14:paraId="4FA23050" w14:textId="56F1C4B7" w:rsidR="005A4569" w:rsidRP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Запуск приложения и продвижение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1 представлена 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представленная в табличном формате</w:t>
      </w:r>
    </w:p>
    <w:p w14:paraId="540FBACB" w14:textId="62CF9D73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02EE8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</w:t>
      </w:r>
      <w:proofErr w:type="spellStart"/>
      <w:r w:rsidRPr="005A4569">
        <w:rPr>
          <w:rFonts w:ascii="Times New Roman" w:hAnsi="Times New Roman" w:cs="Times New Roman"/>
          <w:color w:val="auto"/>
          <w:sz w:val="24"/>
          <w:szCs w:val="24"/>
        </w:rPr>
        <w:t>Ганта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1E34318A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5A4569" w14:paraId="6341B414" w14:textId="77777777" w:rsidTr="005A4569">
        <w:tc>
          <w:tcPr>
            <w:tcW w:w="1906" w:type="dxa"/>
          </w:tcPr>
          <w:p w14:paraId="55DE2FE6" w14:textId="542634F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  <w:shd w:val="clear" w:color="auto" w:fill="FFFFFF" w:themeFill="background1"/>
          </w:tcPr>
          <w:p w14:paraId="47E0739B" w14:textId="622F0D81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  <w:shd w:val="clear" w:color="auto" w:fill="FFFFFF" w:themeFill="background1"/>
          </w:tcPr>
          <w:p w14:paraId="08BFCE1D" w14:textId="4225F00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152E8FB" w14:textId="4475C7B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4C0B2BD" w14:textId="757B471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0F95B010" w14:textId="156228A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7C902083" w14:textId="71BD46AF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403C4577" w14:textId="054D892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23194784" w14:textId="77777777" w:rsidTr="005A4569">
        <w:tc>
          <w:tcPr>
            <w:tcW w:w="1906" w:type="dxa"/>
          </w:tcPr>
          <w:p w14:paraId="3119A5C4" w14:textId="1D398AF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1102" w:type="dxa"/>
            <w:shd w:val="clear" w:color="auto" w:fill="5B9BD5" w:themeFill="accent5"/>
          </w:tcPr>
          <w:p w14:paraId="3FF92B8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5508371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735F453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BEAE9D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1AE2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85F2F52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6A7169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2538FA27" w14:textId="77777777" w:rsidTr="005A4569">
        <w:tc>
          <w:tcPr>
            <w:tcW w:w="1906" w:type="dxa"/>
          </w:tcPr>
          <w:p w14:paraId="1BD94515" w14:textId="5B49B45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793BFDF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D8A9D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19BDE82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580CBB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914A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8411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05952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107C7009" w14:textId="77777777" w:rsidTr="005A4569">
        <w:tc>
          <w:tcPr>
            <w:tcW w:w="1906" w:type="dxa"/>
          </w:tcPr>
          <w:p w14:paraId="15E167FD" w14:textId="24A78E9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035F02C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EF9F95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6DF33C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BD33E7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210A3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360A67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DDE9EB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6D7584A" w14:textId="77777777" w:rsidTr="005A4569">
        <w:tc>
          <w:tcPr>
            <w:tcW w:w="1906" w:type="dxa"/>
          </w:tcPr>
          <w:p w14:paraId="10E2C5BD" w14:textId="7A87064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66C8AD8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BB664B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42BB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E2633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AA2529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047B97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AA1A8D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4EB0CDE" w14:textId="77777777" w:rsidTr="005A4569">
        <w:tc>
          <w:tcPr>
            <w:tcW w:w="1906" w:type="dxa"/>
          </w:tcPr>
          <w:p w14:paraId="0E62CD60" w14:textId="443355C4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7F6DA21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BEFE10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C98F53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303AB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EC5DF6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81919F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04E5A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3A6BF591" w14:textId="77777777" w:rsidTr="005A4569">
        <w:tc>
          <w:tcPr>
            <w:tcW w:w="1906" w:type="dxa"/>
          </w:tcPr>
          <w:p w14:paraId="485941EB" w14:textId="54450A82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Подготовка запуска</w:t>
            </w:r>
          </w:p>
        </w:tc>
        <w:tc>
          <w:tcPr>
            <w:tcW w:w="1102" w:type="dxa"/>
          </w:tcPr>
          <w:p w14:paraId="2342A0B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E1CB69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94BEF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B6E6E2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84D45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0D3D9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A5BAF9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517E0965" w14:textId="77777777" w:rsidTr="005A4569">
        <w:tc>
          <w:tcPr>
            <w:tcW w:w="1906" w:type="dxa"/>
          </w:tcPr>
          <w:p w14:paraId="5AB8A0FA" w14:textId="456E893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Запуск и продвижение</w:t>
            </w:r>
          </w:p>
        </w:tc>
        <w:tc>
          <w:tcPr>
            <w:tcW w:w="1102" w:type="dxa"/>
          </w:tcPr>
          <w:p w14:paraId="780486D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0B5AEC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4FF365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D4F2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6E20A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4E85A2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0D835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Модель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Остервальдера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и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Пинье</w:t>
      </w:r>
      <w:proofErr w:type="spellEnd"/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М</w:t>
      </w:r>
      <w:r w:rsidRPr="00D31F9E">
        <w:t>обильное приложение (</w:t>
      </w:r>
      <w:proofErr w:type="spellStart"/>
      <w:r w:rsidRPr="00D31F9E">
        <w:t>Android</w:t>
      </w:r>
      <w:proofErr w:type="spellEnd"/>
      <w:r w:rsidRPr="00D31F9E">
        <w:t xml:space="preserve"> / </w:t>
      </w:r>
      <w:proofErr w:type="spellStart"/>
      <w:r w:rsidRPr="00D31F9E">
        <w:t>iOS</w:t>
      </w:r>
      <w:proofErr w:type="spellEnd"/>
      <w:r w:rsidRPr="00D31F9E">
        <w:t>);</w:t>
      </w:r>
    </w:p>
    <w:p w14:paraId="4B1A2D08" w14:textId="745C396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</w:t>
      </w:r>
      <w:proofErr w:type="spellStart"/>
      <w:r w:rsidRPr="00D31F9E">
        <w:t>peer-to-peer</w:t>
      </w:r>
      <w:proofErr w:type="spellEnd"/>
      <w:r w:rsidRPr="00D31F9E">
        <w:t xml:space="preserve">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4DB80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2ECF254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2.</w:t>
      </w:r>
    </w:p>
    <w:p w14:paraId="4C978F06" w14:textId="39E758FB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460"/>
        <w:gridCol w:w="2757"/>
        <w:gridCol w:w="2450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(недели)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F475649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E807FF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798ECA5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196CCD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74862F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407D958E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49588F7A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74D23CE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1E992340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409C990A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3.</w:t>
      </w:r>
    </w:p>
    <w:p w14:paraId="1F8B65DD" w14:textId="5B163B79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02EE8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1003"/>
        <w:gridCol w:w="1438"/>
        <w:gridCol w:w="1842"/>
        <w:gridCol w:w="1558"/>
        <w:gridCol w:w="1890"/>
        <w:gridCol w:w="936"/>
      </w:tblGrid>
      <w:tr w:rsidR="00E02EE8" w:rsidRPr="00E02EE8" w14:paraId="5018FA2E" w14:textId="77777777" w:rsidTr="00E02EE8">
        <w:tc>
          <w:tcPr>
            <w:tcW w:w="0" w:type="auto"/>
            <w:hideMark/>
          </w:tcPr>
          <w:p w14:paraId="3ECD61D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682FF7E8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(длит.)</w:t>
            </w:r>
          </w:p>
        </w:tc>
        <w:tc>
          <w:tcPr>
            <w:tcW w:w="0" w:type="auto"/>
            <w:hideMark/>
          </w:tcPr>
          <w:p w14:paraId="134667F6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0F0EF255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4B734F9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21C0395B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66651D1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02EE8" w:rsidRPr="00E02EE8" w14:paraId="19DFF58F" w14:textId="77777777" w:rsidTr="00E02EE8">
        <w:tc>
          <w:tcPr>
            <w:tcW w:w="0" w:type="auto"/>
            <w:hideMark/>
          </w:tcPr>
          <w:p w14:paraId="69428AD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8D5CCB9" w14:textId="33E8B8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D1BB4E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AF766F2" w14:textId="7F70E95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51CC4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09D76A7" w14:textId="2A30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3DDAA6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00408BD5" w14:textId="77777777" w:rsidTr="00E02EE8">
        <w:tc>
          <w:tcPr>
            <w:tcW w:w="0" w:type="auto"/>
            <w:hideMark/>
          </w:tcPr>
          <w:p w14:paraId="3FDC406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F9F4D89" w14:textId="0F44CA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6E81B9" w14:textId="023EC37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37360E9" w14:textId="3538AA3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C59A827" w14:textId="1650FE1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94D462" w14:textId="217A6E6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6A482F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392478D0" w14:textId="77777777" w:rsidTr="00E02EE8">
        <w:tc>
          <w:tcPr>
            <w:tcW w:w="0" w:type="auto"/>
            <w:hideMark/>
          </w:tcPr>
          <w:p w14:paraId="47411EE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84B6A6C" w14:textId="7D7828D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E85AD" w14:textId="3AC0B26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99B32E3" w14:textId="7D0D3FE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1FBFDD0" w14:textId="31BDF34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B44FC1C" w14:textId="6339734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088BF6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266E5E02" w14:textId="77777777" w:rsidTr="00E02EE8">
        <w:tc>
          <w:tcPr>
            <w:tcW w:w="0" w:type="auto"/>
            <w:hideMark/>
          </w:tcPr>
          <w:p w14:paraId="473B909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326C034" w14:textId="3AF705F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0A87272" w14:textId="30493C1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93B33F1" w14:textId="6A48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5F4464B0" w14:textId="2362830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DD7A05B" w14:textId="72D8339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42FBCE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5361CA7" w14:textId="77777777" w:rsidTr="00E02EE8">
        <w:tc>
          <w:tcPr>
            <w:tcW w:w="0" w:type="auto"/>
            <w:hideMark/>
          </w:tcPr>
          <w:p w14:paraId="73192AC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278AC2AD" w14:textId="3EF898B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15B2B1C" w14:textId="6D3E2C3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19196DA" w14:textId="62DAD04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7955268C" w14:textId="18B5E76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2B4C4B7" w14:textId="330F95B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7BEB840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77635442" w14:textId="77777777" w:rsidTr="00E02EE8">
        <w:tc>
          <w:tcPr>
            <w:tcW w:w="0" w:type="auto"/>
            <w:hideMark/>
          </w:tcPr>
          <w:p w14:paraId="57F5E70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0FAD6991" w14:textId="491D64D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AB7879E" w14:textId="77A7ED1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DDA64C2" w14:textId="717D82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7E582E54" w14:textId="017665A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7F65423" w14:textId="2A33FDE3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600693D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7C632F04" w14:textId="77777777" w:rsidTr="00E02EE8">
        <w:tc>
          <w:tcPr>
            <w:tcW w:w="0" w:type="auto"/>
            <w:hideMark/>
          </w:tcPr>
          <w:p w14:paraId="38A4530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312E2EE" w14:textId="79BA753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69889B2" w14:textId="71FB456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34E74536" w14:textId="4E6B1372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2756F066" w14:textId="3AFACA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D515358" w14:textId="43883E9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43F72C1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103401C" w14:textId="77777777" w:rsidTr="00E02EE8">
        <w:tc>
          <w:tcPr>
            <w:tcW w:w="0" w:type="auto"/>
            <w:hideMark/>
          </w:tcPr>
          <w:p w14:paraId="040FA3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66F82B04" w14:textId="7876BA3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9973030" w14:textId="442B861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18208552" w14:textId="0EFDF4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2A75323" w14:textId="007BBD9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582D2FF8" w14:textId="4295DB0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5896172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6C5F8389" w14:textId="77777777" w:rsidTr="00E02EE8">
        <w:tc>
          <w:tcPr>
            <w:tcW w:w="0" w:type="auto"/>
            <w:hideMark/>
          </w:tcPr>
          <w:p w14:paraId="44BF3F3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7E856E0" w14:textId="2A8C9FD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59B6EE" w14:textId="6D6AE1D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7CB7D23" w14:textId="7A2FEEF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148C75CB" w14:textId="42CADF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B8FAA8F" w14:textId="3941C5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018F2A89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7B9F9C" w14:textId="5292C1F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7F4E83B" w:rsidR="00E02EE8" w:rsidRPr="00E02EE8" w:rsidRDefault="0000588E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E02EE8" w:rsidRPr="00E02EE8">
        <w:rPr>
          <w:rFonts w:ascii="Times New Roman" w:hAnsi="Times New Roman" w:cs="Times New Roman"/>
          <w:sz w:val="24"/>
          <w:szCs w:val="24"/>
        </w:rPr>
        <w:t>6 недель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25C2BD0E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Работа E имеет резерв времени 2 недели,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65D8705A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0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0" o:spid="_x0000_s10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0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0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0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0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0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0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0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0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0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0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0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0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0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0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0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0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0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0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F951FE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</w:t>
      </w:r>
      <w:r w:rsidRPr="00F951FE">
        <w:rPr>
          <w:rFonts w:ascii="Times New Roman" w:hAnsi="Times New Roman" w:cs="Times New Roman"/>
          <w:sz w:val="24"/>
          <w:szCs w:val="24"/>
        </w:rPr>
        <w:lastRenderedPageBreak/>
        <w:t>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27A0BF4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D8F8BB2" wp14:editId="6C7430E7">
                <wp:simplePos x="0" y="0"/>
                <wp:positionH relativeFrom="margin">
                  <wp:align>center</wp:align>
                </wp:positionH>
                <wp:positionV relativeFrom="paragraph">
                  <wp:posOffset>293370</wp:posOffset>
                </wp:positionV>
                <wp:extent cx="6883400" cy="4951095"/>
                <wp:effectExtent l="0" t="0" r="12700" b="20955"/>
                <wp:wrapSquare wrapText="bothSides"/>
                <wp:docPr id="118" name="Группа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3400" cy="4951095"/>
                          <a:chOff x="0" y="0"/>
                          <a:chExt cx="7333112" cy="5552726"/>
                        </a:xfrm>
                      </wpg:grpSpPr>
                      <wps:wsp>
                        <wps:cNvPr id="32" name="Прямая со стрелкой 32"/>
                        <wps:cNvCnPr/>
                        <wps:spPr>
                          <a:xfrm>
                            <a:off x="1371600" y="2805051"/>
                            <a:ext cx="4182110" cy="2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Прямоугольник 33"/>
                        <wps:cNvSpPr/>
                        <wps:spPr>
                          <a:xfrm>
                            <a:off x="5557652" y="2363190"/>
                            <a:ext cx="1775460" cy="91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F67CCC" w14:textId="7777777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Запуск мобильного приложения для обмена учебными материалами за 6-8 месяцев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Прямая со стрелкой 34"/>
                        <wps:cNvCnPr/>
                        <wps:spPr>
                          <a:xfrm>
                            <a:off x="635330" y="486889"/>
                            <a:ext cx="739472" cy="232012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Прямая со стрелкой 35"/>
                        <wps:cNvCnPr/>
                        <wps:spPr>
                          <a:xfrm>
                            <a:off x="2761013" y="469076"/>
                            <a:ext cx="753465" cy="23445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Прямая со стрелкой 36"/>
                        <wps:cNvCnPr/>
                        <wps:spPr>
                          <a:xfrm flipV="1">
                            <a:off x="647205" y="2799113"/>
                            <a:ext cx="728505" cy="227053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17813" y="5082639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B00D2E" w14:textId="449405E6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Организационные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Прямая соединительная линия 44"/>
                        <wps:cNvCnPr/>
                        <wps:spPr>
                          <a:xfrm>
                            <a:off x="789709" y="92033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Надпись 45"/>
                        <wps:cNvSpPr txBox="1"/>
                        <wps:spPr>
                          <a:xfrm>
                            <a:off x="718457" y="51063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0F5454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Высокая доступность интернета и мобильных устройств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Прямая соединительная линия 51"/>
                        <wps:cNvCnPr/>
                        <wps:spPr>
                          <a:xfrm>
                            <a:off x="890649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Прямая соединительная линия 52"/>
                        <wps:cNvCnPr/>
                        <wps:spPr>
                          <a:xfrm>
                            <a:off x="1027216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Прямая соединительная линия 53"/>
                        <wps:cNvCnPr/>
                        <wps:spPr>
                          <a:xfrm>
                            <a:off x="1151907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единительная линия 54"/>
                        <wps:cNvCnPr/>
                        <wps:spPr>
                          <a:xfrm>
                            <a:off x="1294410" y="2559133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Надпись 55"/>
                        <wps:cNvSpPr txBox="1"/>
                        <wps:spPr>
                          <a:xfrm>
                            <a:off x="849086" y="932213"/>
                            <a:ext cx="2022475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A26CD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Использование облачных сервисов хранения данных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Надпись 56"/>
                        <wps:cNvSpPr txBox="1"/>
                        <wps:spPr>
                          <a:xfrm>
                            <a:off x="973777" y="1347850"/>
                            <a:ext cx="2022475" cy="3806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C605D2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современных инструментов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1092530" y="1745673"/>
                            <a:ext cx="2022475" cy="375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AC79B6" w14:textId="14FAB312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Необходимость постоянных обновлений системы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8"/>
                        <wps:cNvSpPr txBox="1"/>
                        <wps:spPr>
                          <a:xfrm>
                            <a:off x="1229096" y="2149434"/>
                            <a:ext cx="2026285" cy="4013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9FC9B" w14:textId="58BAD69A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Технические ошибки и сбои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Прямая соединительная линия 78"/>
                        <wps:cNvCnPr/>
                        <wps:spPr>
                          <a:xfrm>
                            <a:off x="2909455" y="914400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Прямая соединительная линия 79"/>
                        <wps:cNvCnPr/>
                        <wps:spPr>
                          <a:xfrm>
                            <a:off x="3040083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Прямая соединительная линия 80"/>
                        <wps:cNvCnPr/>
                        <wps:spPr>
                          <a:xfrm>
                            <a:off x="3164774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Прямая соединительная линия 81"/>
                        <wps:cNvCnPr/>
                        <wps:spPr>
                          <a:xfrm>
                            <a:off x="3301340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Прямая соединительная линия 82"/>
                        <wps:cNvCnPr/>
                        <wps:spPr>
                          <a:xfrm>
                            <a:off x="3431969" y="256507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Надпись 87"/>
                        <wps:cNvSpPr txBox="1"/>
                        <wps:spPr>
                          <a:xfrm>
                            <a:off x="2856016" y="504702"/>
                            <a:ext cx="2022475" cy="4018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A915C1" w14:textId="2B9DDCD8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Высокий уровень использования смартфонов студентами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Надпись 88"/>
                        <wps:cNvSpPr txBox="1"/>
                        <wps:spPr>
                          <a:xfrm>
                            <a:off x="2992582" y="932213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2E0583" w14:textId="18B9FA74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Потребность в обмене учебными материалами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Надпись 89"/>
                        <wps:cNvSpPr txBox="1"/>
                        <wps:spPr>
                          <a:xfrm>
                            <a:off x="3105397" y="132409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C9E1ED" w14:textId="12C7B2A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Заинтересованность студентов в совместной подготовке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Надпись 90"/>
                        <wps:cNvSpPr txBox="1"/>
                        <wps:spPr>
                          <a:xfrm>
                            <a:off x="3241964" y="1727860"/>
                            <a:ext cx="2022475" cy="3918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C134DC" w14:textId="159AED90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Недостаточное количество загружаемых материалов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3378530" y="2143497"/>
                            <a:ext cx="2022475" cy="401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8607C" w14:textId="30CBA1E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Отказ пользователей от использования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Прямая соединительная линия 92"/>
                        <wps:cNvCnPr/>
                        <wps:spPr>
                          <a:xfrm>
                            <a:off x="1252847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Прямая со стрелкой 93"/>
                        <wps:cNvCnPr/>
                        <wps:spPr>
                          <a:xfrm flipV="1">
                            <a:off x="2772888" y="2840677"/>
                            <a:ext cx="734357" cy="22504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173184" y="5100452"/>
                            <a:ext cx="1236819" cy="44927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B1C543" w14:textId="12DD10B9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Экономические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Прямоугольник 95"/>
                        <wps:cNvSpPr/>
                        <wps:spPr>
                          <a:xfrm>
                            <a:off x="0" y="17813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861A9C" w14:textId="4EA26F8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Технологические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Прямоугольник 96"/>
                        <wps:cNvSpPr/>
                        <wps:spPr>
                          <a:xfrm>
                            <a:off x="2119745" y="0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B7E1ED" w14:textId="12F1804A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Пользовательские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ая соединительная линия 97"/>
                        <wps:cNvCnPr/>
                        <wps:spPr>
                          <a:xfrm>
                            <a:off x="682831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Прямая соединительная линия 98"/>
                        <wps:cNvCnPr/>
                        <wps:spPr>
                          <a:xfrm>
                            <a:off x="991590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Прямая соединительная линия 99"/>
                        <wps:cNvCnPr/>
                        <wps:spPr>
                          <a:xfrm>
                            <a:off x="837210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" name="Прямая соединительная линия 100"/>
                        <wps:cNvCnPr/>
                        <wps:spPr>
                          <a:xfrm>
                            <a:off x="1122218" y="361603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" name="Прямая соединительная линия 101"/>
                        <wps:cNvCnPr/>
                        <wps:spPr>
                          <a:xfrm>
                            <a:off x="3396343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Прямая соединительная линия 102"/>
                        <wps:cNvCnPr/>
                        <wps:spPr>
                          <a:xfrm>
                            <a:off x="2826327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" name="Прямая соединительная линия 103"/>
                        <wps:cNvCnPr/>
                        <wps:spPr>
                          <a:xfrm>
                            <a:off x="3129148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2980707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259777" y="3610099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1312223" y="2778826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B8047A" w14:textId="20AF218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команды разработчиков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107"/>
                        <wps:cNvSpPr txBox="1"/>
                        <wps:spPr>
                          <a:xfrm>
                            <a:off x="1187533" y="3206338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5DB4B2" w14:textId="3867ACA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Эффективное управление проектом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Надпись 108"/>
                        <wps:cNvSpPr txBox="1"/>
                        <wps:spPr>
                          <a:xfrm>
                            <a:off x="1050966" y="3639787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142E63" w14:textId="1C23249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Четкое планирование этапов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Надпись 109"/>
                        <wps:cNvSpPr txBox="1"/>
                        <wps:spPr>
                          <a:xfrm>
                            <a:off x="902525" y="4085112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5A3703" w14:textId="66399F81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тестирования и контроля качества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Надпись 110"/>
                        <wps:cNvSpPr txBox="1"/>
                        <wps:spPr>
                          <a:xfrm>
                            <a:off x="771896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E86D6E" w14:textId="77777777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Нехватка узконаправленных специалистов (-)</w:t>
                              </w:r>
                            </w:p>
                            <w:p w14:paraId="37CD7A76" w14:textId="42CBF7A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Надпись 111"/>
                        <wps:cNvSpPr txBox="1"/>
                        <wps:spPr>
                          <a:xfrm>
                            <a:off x="2873829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FF91B4" w14:textId="5CD858D7" w:rsidR="00913AC9" w:rsidRPr="00922E88" w:rsidRDefault="00E77680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Расходы на серверную инфраструктуру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-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Надпись 112"/>
                        <wps:cNvSpPr txBox="1"/>
                        <wps:spPr>
                          <a:xfrm>
                            <a:off x="3081647" y="4085112"/>
                            <a:ext cx="2072244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346B20" w14:textId="37DF6B7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Ограниченный бюджет проекта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Надпись 113"/>
                        <wps:cNvSpPr txBox="1"/>
                        <wps:spPr>
                          <a:xfrm>
                            <a:off x="3212275" y="3639787"/>
                            <a:ext cx="2283733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FB6B25" w14:textId="42CCA51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Возможность партнерства с образовательными организациями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114"/>
                        <wps:cNvSpPr txBox="1"/>
                        <wps:spPr>
                          <a:xfrm>
                            <a:off x="3366655" y="3200400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07DD74" w14:textId="2E155B6B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Развитие рынка мобильных приложений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115"/>
                        <wps:cNvSpPr txBox="1"/>
                        <wps:spPr>
                          <a:xfrm>
                            <a:off x="3473533" y="2766951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40C130" w14:textId="50D7F3E5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Рост рынка образовательных технологий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8F8BB2" id="Группа 118" o:spid="_x0000_s1046" style="position:absolute;left:0;text-align:left;margin-left:0;margin-top:23.1pt;width:542pt;height:389.85pt;z-index:251658240;mso-position-horizontal:center;mso-position-horizontal-relative:margin;mso-position-vertical-relative:text" coordsize="73331,55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">
                <v:shape id="Прямая со стрелкой 32" o:spid="_x0000_s1047" type="#_x0000_t32" style="position:absolute;left:13716;top:28050;width:41821;height: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33" o:spid="_x0000_s1048" style="position:absolute;left:55576;top:23631;width:17755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" fillcolor="white [3212]" strokecolor="black [3213]" strokeweight="1pt">
                  <v:textbox>
                    <w:txbxContent>
                      <w:p w14:paraId="31F67CCC" w14:textId="7777777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Запуск мобильного приложения для обмена учебными материалами за 6-8 месяцев</w:t>
                        </w:r>
                      </w:p>
                    </w:txbxContent>
                  </v:textbox>
                </v:rect>
                <v:shape id="Прямая со стрелкой 34" o:spid="_x0000_s1049" type="#_x0000_t32" style="position:absolute;left:6353;top:4868;width:7395;height:232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5" o:spid="_x0000_s1050" type="#_x0000_t32" style="position:absolute;left:27610;top:4690;width:7534;height:234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6" o:spid="_x0000_s1051" type="#_x0000_t32" style="position:absolute;left:6472;top:27991;width:7285;height:227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43" o:spid="_x0000_s1052" style="position:absolute;left:178;top:50826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" fillcolor="white [3212]" strokecolor="black [3213]" strokeweight="1pt">
                  <v:textbox>
                    <w:txbxContent>
                      <w:p w14:paraId="39B00D2E" w14:textId="449405E6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Организационные факторы</w:t>
                        </w:r>
                      </w:p>
                    </w:txbxContent>
                  </v:textbox>
                </v:rect>
                <v:line id="Прямая соединительная линия 44" o:spid="_x0000_s1053" style="position:absolute;visibility:visible;mso-wrap-style:square" from="7897,9203" to="26502,9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VatxQAAANsAAAAPAAAAZHJzL2Rvd25yZXYueG1sRI9Ba8JA&#10;FITvhf6H5RW8FN1op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B9SVatxQAAANsAAAAP&#10;AAAAAAAAAAAAAAAAAAcCAABkcnMvZG93bnJldi54bWxQSwUGAAAAAAMAAwC3AAAA+QIAAAAA&#10;" strokecolor="black [3200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5" o:spid="_x0000_s1054" type="#_x0000_t202" style="position:absolute;left:7184;top:5106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0E0F5454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Высокая доступность интернета и мобильных устройств (+)</w:t>
                        </w:r>
                      </w:p>
                    </w:txbxContent>
                  </v:textbox>
                </v:shape>
                <v:line id="Прямая соединительная линия 51" o:spid="_x0000_s1055" style="position:absolute;visibility:visible;mso-wrap-style:square" from="8906,13419" to="27511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2" o:spid="_x0000_s1056" style="position:absolute;visibility:visible;mso-wrap-style:square" from="10272,17397" to="28877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2f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AYNf2f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3" o:spid="_x0000_s1057" style="position:absolute;visibility:visible;mso-wrap-style:square" from="11519,21316" to="30124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VgE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B3eVg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4" o:spid="_x0000_s1058" style="position:absolute;visibility:visible;mso-wrap-style:square" from="12944,25591" to="31549,2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MBw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" strokecolor="black [3200]" strokeweight=".5pt">
                  <v:stroke joinstyle="miter"/>
                </v:line>
                <v:shape id="Надпись 55" o:spid="_x0000_s1059" type="#_x0000_t202" style="position:absolute;left:8490;top:9322;width:20225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" filled="f" stroked="f" strokeweight=".5pt">
                  <v:textbox>
                    <w:txbxContent>
                      <w:p w14:paraId="2ADA26CD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Использование облачных сервисов хранения данных (+)</w:t>
                        </w:r>
                      </w:p>
                    </w:txbxContent>
                  </v:textbox>
                </v:shape>
                <v:shape id="Надпись 56" o:spid="_x0000_s1060" type="#_x0000_t202" style="position:absolute;left:9737;top:13478;width:20225;height:3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3FC605D2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современных инструментов разработки (+)</w:t>
                        </w:r>
                      </w:p>
                    </w:txbxContent>
                  </v:textbox>
                </v:shape>
                <v:shape id="Надпись 57" o:spid="_x0000_s1061" type="#_x0000_t202" style="position:absolute;left:10925;top:17456;width:20225;height:3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Ds7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" filled="f" stroked="f" strokeweight=".5pt">
                  <v:textbox>
                    <w:txbxContent>
                      <w:p w14:paraId="3CAC79B6" w14:textId="14FAB312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Необходимость постоянных обновлений системы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58" o:spid="_x0000_s1062" type="#_x0000_t202" style="position:absolute;left:12290;top:21494;width:20263;height:4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69J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" filled="f" stroked="f" strokeweight=".5pt">
                  <v:textbox>
                    <w:txbxContent>
                      <w:p w14:paraId="0489FC9B" w14:textId="58BAD69A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Технические ошибки и сбои приложения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line id="Прямая соединительная линия 78" o:spid="_x0000_s1063" style="position:absolute;visibility:visible;mso-wrap-style:square" from="29094,9144" to="47700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79" o:spid="_x0000_s1064" style="position:absolute;visibility:visible;mso-wrap-style:square" from="30400,13419" to="49006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DOO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a8z+PsSf4Bc3AAAAP//AwBQSwECLQAUAAYACAAAACEA2+H2y+4AAACFAQAAEwAAAAAAAAAA&#10;AAAAAAAAAAAAW0NvbnRlbnRfVHlwZXNdLnhtbFBLAQItABQABgAIAAAAIQBa9CxbvwAAABUBAAAL&#10;AAAAAAAAAAAAAAAAAB8BAABfcmVscy8ucmVsc1BLAQItABQABgAIAAAAIQBdJDO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0" o:spid="_x0000_s1065" style="position:absolute;visibility:visible;mso-wrap-style:square" from="31647,17397" to="50253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81" o:spid="_x0000_s1066" style="position:absolute;visibility:visible;mso-wrap-style:square" from="33013,21316" to="51618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2" o:spid="_x0000_s1067" style="position:absolute;visibility:visible;mso-wrap-style:square" from="34319,25650" to="52925,2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" strokecolor="black [3200]" strokeweight=".5pt">
                  <v:stroke joinstyle="miter"/>
                </v:line>
                <v:shape id="Надпись 87" o:spid="_x0000_s1068" type="#_x0000_t202" style="position:absolute;left:28560;top:5047;width:20224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14:paraId="0AA915C1" w14:textId="2B9DDCD8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Высокий уровень использования смартфонов студентами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v:shape id="Надпись 88" o:spid="_x0000_s1069" type="#_x0000_t202" style="position:absolute;left:29925;top:9322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4MO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jA1fwg+Q2S8AAAD//wMAUEsBAi0AFAAGAAgAAAAhANvh9svuAAAAhQEAABMAAAAAAAAAAAAA&#10;AAAAAAAAAFtDb250ZW50X1R5cGVzXS54bWxQSwECLQAUAAYACAAAACEAWvQsW78AAAAVAQAACwAA&#10;AAAAAAAAAAAAAAAfAQAAX3JlbHMvLnJlbHNQSwECLQAUAAYACAAAACEAwmuDDsMAAADbAAAADwAA&#10;AAAAAAAAAAAAAAAHAgAAZHJzL2Rvd25yZXYueG1sUEsFBgAAAAADAAMAtwAAAPcCAAAAAA==&#10;" filled="f" stroked="f" strokeweight=".5pt">
                  <v:textbox>
                    <w:txbxContent>
                      <w:p w14:paraId="622E0583" w14:textId="18B9FA74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Потребность в обмене учебными материалами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v:shape id="Надпись 89" o:spid="_x0000_s1070" type="#_x0000_t202" style="position:absolute;left:31053;top:13240;width:20225;height:3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" filled="f" stroked="f" strokeweight=".5pt">
                  <v:textbox>
                    <w:txbxContent>
                      <w:p w14:paraId="31C9E1ED" w14:textId="12C7B2A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 xml:space="preserve">Заинтересованность студентов в совместной подготовке 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(+)</w:t>
                        </w:r>
                      </w:p>
                    </w:txbxContent>
                  </v:textbox>
                </v:shape>
                <v:shape id="Надпись 90" o:spid="_x0000_s1071" type="#_x0000_t202" style="position:absolute;left:32419;top:17278;width:20225;height:3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<v:textbox>
                    <w:txbxContent>
                      <w:p w14:paraId="18C134DC" w14:textId="159AED90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Недостаточное количество загружаемых материалов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91" o:spid="_x0000_s1072" type="#_x0000_t202" style="position:absolute;left:33785;top:21434;width:20225;height:4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7398607C" w14:textId="30CBA1E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 xml:space="preserve">Отказ пользователей от использования приложения 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line id="Прямая соединительная линия 92" o:spid="_x0000_s1073" style="position:absolute;visibility:visible;mso-wrap-style:square" from="12528,31825" to="31133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" strokecolor="black [3200]" strokeweight=".5pt">
                  <v:stroke joinstyle="miter"/>
                </v:line>
                <v:shape id="Прямая со стрелкой 93" o:spid="_x0000_s1074" type="#_x0000_t32" style="position:absolute;left:27728;top:28406;width:7344;height:225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" strokecolor="black [3200]" strokeweight=".5pt">
                  <v:stroke endarrow="block" joinstyle="miter"/>
                </v:shape>
                <v:rect id="Прямоугольник 94" o:spid="_x0000_s1075" style="position:absolute;left:21731;top:51004;width:12369;height:4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fi6wwAAANsAAAAPAAAAZHJzL2Rvd25yZXYueG1sRI9Ba8JA&#10;FITvBf/D8gRvulHE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+qn4usMAAADbAAAADwAA&#10;AAAAAAAAAAAAAAAHAgAAZHJzL2Rvd25yZXYueG1sUEsFBgAAAAADAAMAtwAAAPcCAAAAAA==&#10;" fillcolor="white [3212]" strokecolor="black [3213]" strokeweight="1pt">
                  <v:textbox>
                    <w:txbxContent>
                      <w:p w14:paraId="34B1C543" w14:textId="12DD10B9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Экономические факторы</w:t>
                        </w:r>
                      </w:p>
                    </w:txbxContent>
                  </v:textbox>
                </v:rect>
                <v:rect id="Прямоугольник 95" o:spid="_x0000_s1076" style="position:absolute;top:178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0hwwAAANsAAAAPAAAAZHJzL2Rvd25yZXYueG1sRI9Ba8JA&#10;FITvBf/D8gRvulHQ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leVdIcMAAADbAAAADwAA&#10;AAAAAAAAAAAAAAAHAgAAZHJzL2Rvd25yZXYueG1sUEsFBgAAAAADAAMAtwAAAPcCAAAAAA==&#10;" fillcolor="white [3212]" strokecolor="black [3213]" strokeweight="1pt">
                  <v:textbox>
                    <w:txbxContent>
                      <w:p w14:paraId="4B861A9C" w14:textId="4EA26F8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Технологические</w:t>
                        </w: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 xml:space="preserve"> факторы</w:t>
                        </w:r>
                      </w:p>
                    </w:txbxContent>
                  </v:textbox>
                </v:rect>
                <v:rect id="Прямоугольник 96" o:spid="_x0000_s1077" style="position:absolute;left:21197;width:13002;height:47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" fillcolor="white [3212]" strokecolor="black [3213]" strokeweight="1pt">
                  <v:textbox>
                    <w:txbxContent>
                      <w:p w14:paraId="74B7E1ED" w14:textId="12F1804A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 xml:space="preserve">Пользовательские </w:t>
                        </w: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факторы</w:t>
                        </w:r>
                      </w:p>
                    </w:txbxContent>
                  </v:textbox>
                </v:rect>
                <v:line id="Прямая соединительная линия 97" o:spid="_x0000_s1078" style="position:absolute;visibility:visible;mso-wrap-style:square" from="6828,49638" to="25433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+Sd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bNX+PsSf4Bc3AAAAP//AwBQSwECLQAUAAYACAAAACEA2+H2y+4AAACFAQAAEwAAAAAAAAAA&#10;AAAAAAAAAAAAW0NvbnRlbnRfVHlwZXNdLnhtbFBLAQItABQABgAIAAAAIQBa9CxbvwAAABUBAAAL&#10;AAAAAAAAAAAAAAAAAB8BAABfcmVscy8ucmVsc1BLAQItABQABgAIAAAAIQDz++Sd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98" o:spid="_x0000_s1079" style="position:absolute;visibility:visible;mso-wrap-style:square" from="9915,40435" to="28521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99" o:spid="_x0000_s1080" style="position:absolute;visibility:visible;mso-wrap-style:square" from="8372,44948" to="26977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" strokecolor="black [3200]" strokeweight=".5pt">
                  <v:stroke joinstyle="miter"/>
                </v:line>
                <v:line id="Прямая соединительная линия 100" o:spid="_x0000_s1081" style="position:absolute;visibility:visible;mso-wrap-style:square" from="11222,36160" to="29827,3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" strokecolor="black [3200]" strokeweight=".5pt">
                  <v:stroke joinstyle="miter"/>
                </v:line>
                <v:line id="Прямая соединительная линия 101" o:spid="_x0000_s1082" style="position:absolute;visibility:visible;mso-wrap-style:square" from="33963,31825" to="52568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2" o:spid="_x0000_s1083" style="position:absolute;visibility:visible;mso-wrap-style:square" from="28263,49638" to="46868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3" o:spid="_x0000_s1084" style="position:absolute;visibility:visible;mso-wrap-style:square" from="31291,40435" to="49896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4" o:spid="_x0000_s1085" style="position:absolute;visibility:visible;mso-wrap-style:square" from="29807,44948" to="48412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D7rwwAAANwAAAAPAAAAZHJzL2Rvd25yZXYueG1sRE/basJA&#10;EH0v+A/LCH0pumkt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//w+6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5" o:spid="_x0000_s1086" style="position:absolute;visibility:visible;mso-wrap-style:square" from="32597,36100" to="51203,36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JtwwwAAANwAAAAPAAAAZHJzL2Rvd25yZXYueG1sRE/basJA&#10;EH0v+A/LCH0pumml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kLCbcMMAAADcAAAADwAA&#10;AAAAAAAAAAAAAAAHAgAAZHJzL2Rvd25yZXYueG1sUEsFBgAAAAADAAMAtwAAAPcCAAAAAA==&#10;" strokecolor="black [3200]" strokeweight=".5pt">
                  <v:stroke joinstyle="miter"/>
                </v:line>
                <v:shape id="Надпись 106" o:spid="_x0000_s1087" type="#_x0000_t202" style="position:absolute;left:13122;top:27788;width:20224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28B8047A" w14:textId="20AF218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команды разработчиков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v:shape id="Надпись 107" o:spid="_x0000_s1088" type="#_x0000_t202" style="position:absolute;left:11875;top:32063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225DB4B2" w14:textId="3867ACA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 xml:space="preserve">Эффективное управление проектом 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(+)</w:t>
                        </w:r>
                      </w:p>
                    </w:txbxContent>
                  </v:textbox>
                </v:shape>
                <v:shape id="Надпись 108" o:spid="_x0000_s1089" type="#_x0000_t202" style="position:absolute;left:10509;top:36397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YF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aeUYm0Nk/AAAA//8DAFBLAQItABQABgAIAAAAIQDb4fbL7gAAAIUBAAATAAAAAAAA&#10;AAAAAAAAAAAAAABbQ29udGVudF9UeXBlc10ueG1sUEsBAi0AFAAGAAgAAAAhAFr0LFu/AAAAFQEA&#10;AAsAAAAAAAAAAAAAAAAAHwEAAF9yZWxzLy5yZWxzUEsBAi0AFAAGAAgAAAAhAJfiBgXHAAAA3AAA&#10;AA8AAAAAAAAAAAAAAAAABwIAAGRycy9kb3ducmV2LnhtbFBLBQYAAAAAAwADALcAAAD7AgAAAAA=&#10;" filled="f" stroked="f" strokeweight=".5pt">
                  <v:textbox>
                    <w:txbxContent>
                      <w:p w14:paraId="32142E63" w14:textId="1C23249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Четкое планирование этапов разработки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v:shape id="Надпись 109" o:spid="_x0000_s1090" type="#_x0000_t202" style="position:absolute;left:9025;top:4085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" filled="f" stroked="f" strokeweight=".5pt">
                  <v:textbox>
                    <w:txbxContent>
                      <w:p w14:paraId="675A3703" w14:textId="66399F81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тестирования и контроля качества (+)</w:t>
                        </w:r>
                      </w:p>
                    </w:txbxContent>
                  </v:textbox>
                </v:shape>
                <v:shape id="Надпись 110" o:spid="_x0000_s1091" type="#_x0000_t202" style="position:absolute;left:771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Zze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wRfnpEJdPYPAAD//wMAUEsBAi0AFAAGAAgAAAAhANvh9svuAAAAhQEAABMAAAAAAAAA&#10;AAAAAAAAAAAAAFtDb250ZW50X1R5cGVzXS54bWxQSwECLQAUAAYACAAAACEAWvQsW78AAAAVAQAA&#10;CwAAAAAAAAAAAAAAAAAfAQAAX3JlbHMvLnJlbHNQSwECLQAUAAYACAAAACEA7E2c3sYAAADcAAAA&#10;DwAAAAAAAAAAAAAAAAAHAgAAZHJzL2Rvd25yZXYueG1sUEsFBgAAAAADAAMAtwAAAPoCAAAAAA==&#10;" filled="f" stroked="f" strokeweight=".5pt">
                  <v:textbox>
                    <w:txbxContent>
                      <w:p w14:paraId="25E86D6E" w14:textId="77777777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Нехватка узконаправленных специалистов (-)</w:t>
                        </w:r>
                      </w:p>
                      <w:p w14:paraId="37CD7A76" w14:textId="42CBF7A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v:shape id="Надпись 111" o:spid="_x0000_s1092" type="#_x0000_t202" style="position:absolute;left:2873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" filled="f" stroked="f" strokeweight=".5pt">
                  <v:textbox>
                    <w:txbxContent>
                      <w:p w14:paraId="50FF91B4" w14:textId="5CD858D7" w:rsidR="00913AC9" w:rsidRPr="00922E88" w:rsidRDefault="00E77680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Расходы на серверную инфраструктуру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112" o:spid="_x0000_s1093" type="#_x0000_t202" style="position:absolute;left:30816;top:40851;width:20722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C346B20" w14:textId="37DF6B7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Ограниченный бюджет проекта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113" o:spid="_x0000_s1094" type="#_x0000_t202" style="position:absolute;left:32122;top:36397;width:22838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wKpxAAAANwAAAAPAAAAZHJzL2Rvd25yZXYueG1sRE9La8JA&#10;EL4X/A/LCN7qJkq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ByfAqnEAAAA3AAAAA8A&#10;AAAAAAAAAAAAAAAABwIAAGRycy9kb3ducmV2LnhtbFBLBQYAAAAAAwADALcAAAD4AgAAAAA=&#10;" filled="f" stroked="f" strokeweight=".5pt">
                  <v:textbox>
                    <w:txbxContent>
                      <w:p w14:paraId="77FB6B25" w14:textId="42CCA51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Возможность партнерства с образовательными организациями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v:shape id="Надпись 114" o:spid="_x0000_s1095" type="#_x0000_t202" style="position:absolute;left:33666;top:32004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prdxAAAANwAAAAPAAAAZHJzL2Rvd25yZXYueG1sRE9La8JA&#10;EL4X/A/LCN7qJmK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JN2mt3EAAAA3AAAAA8A&#10;AAAAAAAAAAAAAAAABwIAAGRycy9kb3ducmV2LnhtbFBLBQYAAAAAAwADALcAAAD4AgAAAAA=&#10;" filled="f" stroked="f" strokeweight=".5pt">
                  <v:textbox>
                    <w:txbxContent>
                      <w:p w14:paraId="5807DD74" w14:textId="2E155B6B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Развитие рынка мобильных приложений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v:shape id="Надпись 115" o:spid="_x0000_s1096" type="#_x0000_t202" style="position:absolute;left:34735;top:27669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" filled="f" stroked="f" strokeweight=".5pt">
                  <v:textbox>
                    <w:txbxContent>
                      <w:p w14:paraId="2A40C130" w14:textId="50D7F3E5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Рост рынка образовательных технологий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 xml:space="preserve"> (+)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0CCE46A4" w14:textId="24612C41" w:rsidR="00922E88" w:rsidRPr="00F951FE" w:rsidRDefault="00922E88" w:rsidP="00922E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Причинно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следственная диаграмма</w:t>
      </w:r>
    </w:p>
    <w:p w14:paraId="52917B45" w14:textId="77777777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Построенная диаграмма Каору Исикавы позволяет определить ключевые факторы, оказывающие влияние на достижение цели проекта. Основными положительными факторами являются высокий уровень использования мобильных технологий среди студентов, развитие рынка образовательных технологий и наличие современных инструментов разработки.</w:t>
      </w:r>
    </w:p>
    <w:p w14:paraId="3232F350" w14:textId="6CAA2922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то же время реализация проекта может сопровождаться рядом негативных факторов, таких как возможные технические проблемы, ограниченные финансовые ресурсы, а также необходимость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расходов на серверную инфраструктуру</w:t>
      </w: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9E396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77C7B8D4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представленный на рисунке 5,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</w:p>
    <w:p w14:paraId="186826F7" w14:textId="4AC9A15C" w:rsid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34401F70" w14:textId="57F5CBAE" w:rsidR="004F18DB" w:rsidRPr="009E3962" w:rsidRDefault="004F18DB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w:drawing>
          <wp:inline distT="0" distB="0" distL="0" distR="0" wp14:anchorId="0B93C2AF" wp14:editId="2C571E1F">
            <wp:extent cx="5911850" cy="3200400"/>
            <wp:effectExtent l="0" t="0" r="12700" b="0"/>
            <wp:docPr id="119" name="Диаграмма 1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63E6EF5" w14:textId="4A9145F7" w:rsidR="009E3962" w:rsidRPr="00922E88" w:rsidRDefault="00AB482D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5 – Жизненный цикл проекта</w:t>
      </w:r>
    </w:p>
    <w:p w14:paraId="581E64D7" w14:textId="4B0B71FA" w:rsidR="00F06444" w:rsidRPr="00F951FE" w:rsidRDefault="00F06444" w:rsidP="00F064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32AA7BA" w14:textId="3527DF70" w:rsidR="00F951FE" w:rsidRPr="00F951FE" w:rsidRDefault="00F951FE" w:rsidP="00F064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F951FE" w:rsidRPr="00F951FE" w:rsidSect="002D4490">
      <w:footerReference w:type="default" r:id="rId15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709AB" w14:textId="77777777" w:rsidR="00517BCF" w:rsidRDefault="00517BCF" w:rsidP="002D4490">
      <w:pPr>
        <w:spacing w:after="0" w:line="240" w:lineRule="auto"/>
      </w:pPr>
      <w:r>
        <w:separator/>
      </w:r>
    </w:p>
  </w:endnote>
  <w:endnote w:type="continuationSeparator" w:id="0">
    <w:p w14:paraId="44138A65" w14:textId="77777777" w:rsidR="00517BCF" w:rsidRDefault="00517BCF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5ADA6" w14:textId="77777777" w:rsidR="00517BCF" w:rsidRDefault="00517BCF" w:rsidP="002D4490">
      <w:pPr>
        <w:spacing w:after="0" w:line="240" w:lineRule="auto"/>
      </w:pPr>
      <w:r>
        <w:separator/>
      </w:r>
    </w:p>
  </w:footnote>
  <w:footnote w:type="continuationSeparator" w:id="0">
    <w:p w14:paraId="125411B6" w14:textId="77777777" w:rsidR="00517BCF" w:rsidRDefault="00517BCF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7" w15:restartNumberingAfterBreak="0">
    <w:nsid w:val="1A4C1A7A"/>
    <w:multiLevelType w:val="multilevel"/>
    <w:tmpl w:val="BDFA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3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6"/>
  </w:num>
  <w:num w:numId="3">
    <w:abstractNumId w:val="2"/>
  </w:num>
  <w:num w:numId="4">
    <w:abstractNumId w:val="12"/>
  </w:num>
  <w:num w:numId="5">
    <w:abstractNumId w:val="10"/>
  </w:num>
  <w:num w:numId="6">
    <w:abstractNumId w:val="15"/>
  </w:num>
  <w:num w:numId="7">
    <w:abstractNumId w:val="11"/>
  </w:num>
  <w:num w:numId="8">
    <w:abstractNumId w:val="7"/>
  </w:num>
  <w:num w:numId="9">
    <w:abstractNumId w:val="13"/>
  </w:num>
  <w:num w:numId="10">
    <w:abstractNumId w:val="1"/>
  </w:num>
  <w:num w:numId="11">
    <w:abstractNumId w:val="4"/>
  </w:num>
  <w:num w:numId="12">
    <w:abstractNumId w:val="14"/>
  </w:num>
  <w:num w:numId="13">
    <w:abstractNumId w:val="8"/>
  </w:num>
  <w:num w:numId="14">
    <w:abstractNumId w:val="16"/>
  </w:num>
  <w:num w:numId="15">
    <w:abstractNumId w:val="3"/>
  </w:num>
  <w:num w:numId="16">
    <w:abstractNumId w:val="5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31CC4"/>
    <w:rsid w:val="000729F7"/>
    <w:rsid w:val="000E6E25"/>
    <w:rsid w:val="001043E2"/>
    <w:rsid w:val="00140397"/>
    <w:rsid w:val="00152F82"/>
    <w:rsid w:val="00220E24"/>
    <w:rsid w:val="00226CD1"/>
    <w:rsid w:val="002D0503"/>
    <w:rsid w:val="002D4490"/>
    <w:rsid w:val="002D59E1"/>
    <w:rsid w:val="003013B3"/>
    <w:rsid w:val="003155C0"/>
    <w:rsid w:val="003434E0"/>
    <w:rsid w:val="00351B12"/>
    <w:rsid w:val="00422BB1"/>
    <w:rsid w:val="004C2619"/>
    <w:rsid w:val="004D4A78"/>
    <w:rsid w:val="004F18DB"/>
    <w:rsid w:val="004F5883"/>
    <w:rsid w:val="00517BCF"/>
    <w:rsid w:val="005236E5"/>
    <w:rsid w:val="0054265B"/>
    <w:rsid w:val="00561AA5"/>
    <w:rsid w:val="00563CCD"/>
    <w:rsid w:val="00583E59"/>
    <w:rsid w:val="005A4569"/>
    <w:rsid w:val="005F26C5"/>
    <w:rsid w:val="00664920"/>
    <w:rsid w:val="0066559D"/>
    <w:rsid w:val="006B51F2"/>
    <w:rsid w:val="006D293F"/>
    <w:rsid w:val="00770817"/>
    <w:rsid w:val="007717AA"/>
    <w:rsid w:val="00782715"/>
    <w:rsid w:val="00814200"/>
    <w:rsid w:val="008560D2"/>
    <w:rsid w:val="00913AC9"/>
    <w:rsid w:val="00922E88"/>
    <w:rsid w:val="00997412"/>
    <w:rsid w:val="009E3962"/>
    <w:rsid w:val="00A31D45"/>
    <w:rsid w:val="00AB482D"/>
    <w:rsid w:val="00AE1B22"/>
    <w:rsid w:val="00B30492"/>
    <w:rsid w:val="00B52C5A"/>
    <w:rsid w:val="00C3494B"/>
    <w:rsid w:val="00C43B19"/>
    <w:rsid w:val="00C7472E"/>
    <w:rsid w:val="00C826C4"/>
    <w:rsid w:val="00C836EE"/>
    <w:rsid w:val="00D31F9E"/>
    <w:rsid w:val="00DA341C"/>
    <w:rsid w:val="00E02EE8"/>
    <w:rsid w:val="00E04008"/>
    <w:rsid w:val="00E77680"/>
    <w:rsid w:val="00E77B08"/>
    <w:rsid w:val="00EC002C"/>
    <w:rsid w:val="00ED18EF"/>
    <w:rsid w:val="00F06444"/>
    <w:rsid w:val="00F46CAB"/>
    <w:rsid w:val="00F72AFF"/>
    <w:rsid w:val="00F951FE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96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Жизненный цикл проекта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6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Этапы проекта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solidFill>
                <a:schemeClr val="bg1"/>
              </a:solidFill>
              <a:ln>
                <a:solidFill>
                  <a:schemeClr val="accent1"/>
                </a:solidFill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Лист1!$A$2:$A$8</c:f>
              <c:strCache>
                <c:ptCount val="7"/>
                <c:pt idx="0">
                  <c:v>Идея</c:v>
                </c:pt>
                <c:pt idx="1">
                  <c:v>Планирование</c:v>
                </c:pt>
                <c:pt idx="2">
                  <c:v>Разработка</c:v>
                </c:pt>
                <c:pt idx="3">
                  <c:v>Тестирование</c:v>
                </c:pt>
                <c:pt idx="4">
                  <c:v>Запуск</c:v>
                </c:pt>
                <c:pt idx="5">
                  <c:v>Эксплуатация</c:v>
                </c:pt>
                <c:pt idx="6">
                  <c:v>Развитие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-5</c:v>
                </c:pt>
                <c:pt idx="1">
                  <c:v>-10</c:v>
                </c:pt>
                <c:pt idx="2">
                  <c:v>-50</c:v>
                </c:pt>
                <c:pt idx="3">
                  <c:v>-30</c:v>
                </c:pt>
                <c:pt idx="4">
                  <c:v>-10</c:v>
                </c:pt>
                <c:pt idx="5">
                  <c:v>20</c:v>
                </c:pt>
                <c:pt idx="6">
                  <c:v>40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0-41E1-BF99-E598691C5BD6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909783071"/>
        <c:axId val="1909787231"/>
      </c:lineChart>
      <c:catAx>
        <c:axId val="1909783071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crossAx val="1909787231"/>
        <c:crosses val="autoZero"/>
        <c:auto val="1"/>
        <c:lblAlgn val="ctr"/>
        <c:lblOffset val="100"/>
        <c:noMultiLvlLbl val="0"/>
      </c:catAx>
      <c:valAx>
        <c:axId val="19097872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Деньги</a:t>
                </a:r>
                <a:r>
                  <a:rPr lang="en-US" baseline="0"/>
                  <a:t> </a:t>
                </a:r>
                <a:r>
                  <a:rPr lang="ru-RU" baseline="0"/>
                  <a:t>(тыс. руб)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0978307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 algn="just">
        <a:defRPr sz="800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A2D24A1-C647-41CD-850B-50FC3B483B7B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395FC782-CFD0-453C-839B-49EE920423D2}">
      <dgm:prSet phldrT="[Текст]"/>
      <dgm:spPr/>
      <dgm:t>
        <a:bodyPr/>
        <a:lstStyle/>
        <a:p>
          <a:r>
            <a:rPr lang="ru-RU"/>
            <a:t>Разработка приложения</a:t>
          </a:r>
        </a:p>
      </dgm:t>
    </dgm:pt>
    <dgm:pt modelId="{514F978D-FCA0-4DDA-956B-06D6D1A96DCF}" type="parTrans" cxnId="{A52347BB-086B-4E04-933B-CDAED5F908DB}">
      <dgm:prSet/>
      <dgm:spPr/>
      <dgm:t>
        <a:bodyPr/>
        <a:lstStyle/>
        <a:p>
          <a:endParaRPr lang="ru-RU"/>
        </a:p>
      </dgm:t>
    </dgm:pt>
    <dgm:pt modelId="{195B6766-3273-4B50-AE94-161CF6F6B3B6}" type="sibTrans" cxnId="{A52347BB-086B-4E04-933B-CDAED5F908DB}">
      <dgm:prSet/>
      <dgm:spPr/>
      <dgm:t>
        <a:bodyPr/>
        <a:lstStyle/>
        <a:p>
          <a:endParaRPr lang="ru-RU"/>
        </a:p>
      </dgm:t>
    </dgm:pt>
    <dgm:pt modelId="{C36E0CC9-6D59-4408-913F-C671B913559B}">
      <dgm:prSet phldrT="[Текст]"/>
      <dgm:spPr/>
      <dgm:t>
        <a:bodyPr/>
        <a:lstStyle/>
        <a:p>
          <a:r>
            <a:rPr lang="ru-RU"/>
            <a:t>Функционал</a:t>
          </a:r>
        </a:p>
      </dgm:t>
    </dgm:pt>
    <dgm:pt modelId="{59B70833-D32D-4D33-850F-B52B4F62D6F8}" type="parTrans" cxnId="{B001D4CB-3D62-4FA0-97BC-B71A03E6B045}">
      <dgm:prSet/>
      <dgm:spPr/>
      <dgm:t>
        <a:bodyPr/>
        <a:lstStyle/>
        <a:p>
          <a:endParaRPr lang="ru-RU"/>
        </a:p>
      </dgm:t>
    </dgm:pt>
    <dgm:pt modelId="{AEA23BFB-D2E5-40CA-9080-E481FD37E85F}" type="sibTrans" cxnId="{B001D4CB-3D62-4FA0-97BC-B71A03E6B045}">
      <dgm:prSet/>
      <dgm:spPr/>
      <dgm:t>
        <a:bodyPr/>
        <a:lstStyle/>
        <a:p>
          <a:endParaRPr lang="ru-RU"/>
        </a:p>
      </dgm:t>
    </dgm:pt>
    <dgm:pt modelId="{AE06C55B-1FD0-45DE-92FE-DBFA46CF32AA}">
      <dgm:prSet phldrT="[Текст]"/>
      <dgm:spPr/>
      <dgm:t>
        <a:bodyPr/>
        <a:lstStyle/>
        <a:p>
          <a:r>
            <a:rPr lang="ru-RU"/>
            <a:t>База материалов</a:t>
          </a:r>
        </a:p>
      </dgm:t>
    </dgm:pt>
    <dgm:pt modelId="{9EE72CD1-9447-4C45-B216-3D488A13B1F6}" type="parTrans" cxnId="{99211BA1-C577-4CAE-BCA9-BA966E2560BC}">
      <dgm:prSet/>
      <dgm:spPr/>
      <dgm:t>
        <a:bodyPr/>
        <a:lstStyle/>
        <a:p>
          <a:endParaRPr lang="ru-RU"/>
        </a:p>
      </dgm:t>
    </dgm:pt>
    <dgm:pt modelId="{33C5F015-C643-4FC7-832F-25283E87EABC}" type="sibTrans" cxnId="{99211BA1-C577-4CAE-BCA9-BA966E2560BC}">
      <dgm:prSet/>
      <dgm:spPr/>
      <dgm:t>
        <a:bodyPr/>
        <a:lstStyle/>
        <a:p>
          <a:endParaRPr lang="ru-RU"/>
        </a:p>
      </dgm:t>
    </dgm:pt>
    <dgm:pt modelId="{81D5254C-16EC-423D-8076-76389B7E70E7}">
      <dgm:prSet/>
      <dgm:spPr/>
      <dgm:t>
        <a:bodyPr/>
        <a:lstStyle/>
        <a:p>
          <a:r>
            <a:rPr lang="ru-RU"/>
            <a:t>Регистрация и логин</a:t>
          </a:r>
        </a:p>
      </dgm:t>
    </dgm:pt>
    <dgm:pt modelId="{40BF21B1-6B1B-4374-B423-45AAE99A3DD5}" type="parTrans" cxnId="{8EAEF294-89AA-4693-A2ED-5D162BBC956C}">
      <dgm:prSet/>
      <dgm:spPr/>
      <dgm:t>
        <a:bodyPr/>
        <a:lstStyle/>
        <a:p>
          <a:endParaRPr lang="ru-RU"/>
        </a:p>
      </dgm:t>
    </dgm:pt>
    <dgm:pt modelId="{8980FAB1-6356-4F07-AD0C-551A9C0B2C89}" type="sibTrans" cxnId="{8EAEF294-89AA-4693-A2ED-5D162BBC956C}">
      <dgm:prSet/>
      <dgm:spPr/>
      <dgm:t>
        <a:bodyPr/>
        <a:lstStyle/>
        <a:p>
          <a:endParaRPr lang="ru-RU"/>
        </a:p>
      </dgm:t>
    </dgm:pt>
    <dgm:pt modelId="{4CD200CF-87D6-4D6A-B2AE-A20D424245FE}">
      <dgm:prSet/>
      <dgm:spPr/>
      <dgm:t>
        <a:bodyPr/>
        <a:lstStyle/>
        <a:p>
          <a:r>
            <a:rPr lang="ru-RU"/>
            <a:t>Поиск материалов</a:t>
          </a:r>
        </a:p>
      </dgm:t>
    </dgm:pt>
    <dgm:pt modelId="{171197D3-03D1-4F11-8AC5-D240021839C1}" type="parTrans" cxnId="{BD735BA1-48F3-425E-B1B3-44B827CE16EB}">
      <dgm:prSet/>
      <dgm:spPr/>
      <dgm:t>
        <a:bodyPr/>
        <a:lstStyle/>
        <a:p>
          <a:endParaRPr lang="ru-RU"/>
        </a:p>
      </dgm:t>
    </dgm:pt>
    <dgm:pt modelId="{EC485562-9070-4930-B406-DB66A406F5FB}" type="sibTrans" cxnId="{BD735BA1-48F3-425E-B1B3-44B827CE16EB}">
      <dgm:prSet/>
      <dgm:spPr/>
      <dgm:t>
        <a:bodyPr/>
        <a:lstStyle/>
        <a:p>
          <a:endParaRPr lang="ru-RU"/>
        </a:p>
      </dgm:t>
    </dgm:pt>
    <dgm:pt modelId="{4E62C591-A4DE-473B-8E60-BBF933BD49E7}">
      <dgm:prSet/>
      <dgm:spPr/>
      <dgm:t>
        <a:bodyPr/>
        <a:lstStyle/>
        <a:p>
          <a:r>
            <a:rPr lang="ru-RU"/>
            <a:t>Соатегории</a:t>
          </a:r>
        </a:p>
      </dgm:t>
    </dgm:pt>
    <dgm:pt modelId="{01C1C976-C506-422D-8EBD-CCE98B14AFFE}" type="parTrans" cxnId="{C8C03821-2AA3-46C9-AFC0-06E6E4AD9205}">
      <dgm:prSet/>
      <dgm:spPr/>
      <dgm:t>
        <a:bodyPr/>
        <a:lstStyle/>
        <a:p>
          <a:endParaRPr lang="ru-RU"/>
        </a:p>
      </dgm:t>
    </dgm:pt>
    <dgm:pt modelId="{F7594240-C019-48F4-97C3-E0E43E1ABE08}" type="sibTrans" cxnId="{C8C03821-2AA3-46C9-AFC0-06E6E4AD9205}">
      <dgm:prSet/>
      <dgm:spPr/>
      <dgm:t>
        <a:bodyPr/>
        <a:lstStyle/>
        <a:p>
          <a:endParaRPr lang="ru-RU"/>
        </a:p>
      </dgm:t>
    </dgm:pt>
    <dgm:pt modelId="{FB0E24C0-C768-4F88-B05E-5CBC22E27267}">
      <dgm:prSet/>
      <dgm:spPr/>
      <dgm:t>
        <a:bodyPr/>
        <a:lstStyle/>
        <a:p>
          <a:r>
            <a:rPr lang="ru-RU"/>
            <a:t>Просмотр материалов</a:t>
          </a:r>
        </a:p>
      </dgm:t>
    </dgm:pt>
    <dgm:pt modelId="{4E705EDE-6710-4CD1-9E20-7D5BBD70857A}" type="parTrans" cxnId="{7802F3BA-AC96-46CF-A280-A38B22628C64}">
      <dgm:prSet/>
      <dgm:spPr/>
      <dgm:t>
        <a:bodyPr/>
        <a:lstStyle/>
        <a:p>
          <a:endParaRPr lang="ru-RU"/>
        </a:p>
      </dgm:t>
    </dgm:pt>
    <dgm:pt modelId="{2BE5ACA4-C9D9-4713-B91B-86C32A8665F4}" type="sibTrans" cxnId="{7802F3BA-AC96-46CF-A280-A38B22628C64}">
      <dgm:prSet/>
      <dgm:spPr/>
      <dgm:t>
        <a:bodyPr/>
        <a:lstStyle/>
        <a:p>
          <a:endParaRPr lang="ru-RU"/>
        </a:p>
      </dgm:t>
    </dgm:pt>
    <dgm:pt modelId="{F81EAC32-F665-4C58-81B5-A2FFE95049A2}">
      <dgm:prSet/>
      <dgm:spPr/>
      <dgm:t>
        <a:bodyPr/>
        <a:lstStyle/>
        <a:p>
          <a:r>
            <a:rPr lang="ru-RU"/>
            <a:t>Скачивание материалов</a:t>
          </a:r>
        </a:p>
      </dgm:t>
    </dgm:pt>
    <dgm:pt modelId="{DCEE65DF-C4FE-4DAD-9EC9-87A02EA84F92}" type="parTrans" cxnId="{5009F8AB-D573-4674-8D9F-79FAB86149BF}">
      <dgm:prSet/>
      <dgm:spPr/>
      <dgm:t>
        <a:bodyPr/>
        <a:lstStyle/>
        <a:p>
          <a:endParaRPr lang="ru-RU"/>
        </a:p>
      </dgm:t>
    </dgm:pt>
    <dgm:pt modelId="{676C5473-5653-4E73-BF10-7A13FE5DFE9C}" type="sibTrans" cxnId="{5009F8AB-D573-4674-8D9F-79FAB86149BF}">
      <dgm:prSet/>
      <dgm:spPr/>
      <dgm:t>
        <a:bodyPr/>
        <a:lstStyle/>
        <a:p>
          <a:endParaRPr lang="ru-RU"/>
        </a:p>
      </dgm:t>
    </dgm:pt>
    <dgm:pt modelId="{C8CE8B48-F0AD-49E7-982F-827A56ACA25F}">
      <dgm:prSet/>
      <dgm:spPr/>
      <dgm:t>
        <a:bodyPr/>
        <a:lstStyle/>
        <a:p>
          <a:r>
            <a:rPr lang="ru-RU"/>
            <a:t>Избранное</a:t>
          </a:r>
        </a:p>
      </dgm:t>
    </dgm:pt>
    <dgm:pt modelId="{82D94BCC-DA32-4067-8905-0D489FAD6BF7}" type="parTrans" cxnId="{0424CEF1-8DC0-4BCD-8D87-6BD0B59D016A}">
      <dgm:prSet/>
      <dgm:spPr/>
      <dgm:t>
        <a:bodyPr/>
        <a:lstStyle/>
        <a:p>
          <a:endParaRPr lang="ru-RU"/>
        </a:p>
      </dgm:t>
    </dgm:pt>
    <dgm:pt modelId="{5EDB6E63-1072-43A1-8A81-878A91CEB0DC}" type="sibTrans" cxnId="{0424CEF1-8DC0-4BCD-8D87-6BD0B59D016A}">
      <dgm:prSet/>
      <dgm:spPr/>
      <dgm:t>
        <a:bodyPr/>
        <a:lstStyle/>
        <a:p>
          <a:endParaRPr lang="ru-RU"/>
        </a:p>
      </dgm:t>
    </dgm:pt>
    <dgm:pt modelId="{C96B5874-E229-4CBB-A0CF-190F15AB717E}">
      <dgm:prSet/>
      <dgm:spPr/>
      <dgm:t>
        <a:bodyPr/>
        <a:lstStyle/>
        <a:p>
          <a:r>
            <a:rPr lang="ru-RU"/>
            <a:t>Загрузка</a:t>
          </a:r>
        </a:p>
      </dgm:t>
    </dgm:pt>
    <dgm:pt modelId="{F48CE64E-76C1-4611-993F-192B633DB9A2}" type="parTrans" cxnId="{F5FA6B3E-2A1E-48D8-BE20-CD7067A039A8}">
      <dgm:prSet/>
      <dgm:spPr/>
      <dgm:t>
        <a:bodyPr/>
        <a:lstStyle/>
        <a:p>
          <a:endParaRPr lang="ru-RU"/>
        </a:p>
      </dgm:t>
    </dgm:pt>
    <dgm:pt modelId="{ABDA44FC-E0AA-4877-B004-2A6609843E4F}" type="sibTrans" cxnId="{F5FA6B3E-2A1E-48D8-BE20-CD7067A039A8}">
      <dgm:prSet/>
      <dgm:spPr/>
      <dgm:t>
        <a:bodyPr/>
        <a:lstStyle/>
        <a:p>
          <a:endParaRPr lang="ru-RU"/>
        </a:p>
      </dgm:t>
    </dgm:pt>
    <dgm:pt modelId="{E33AC224-5268-4426-A163-F2D0416F7734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AC08EE4F-B6AC-45EB-B35B-47BE7AB2EAC1}" type="parTrans" cxnId="{C80726A2-9B41-4348-8FCE-66162DFCD5E7}">
      <dgm:prSet/>
      <dgm:spPr/>
      <dgm:t>
        <a:bodyPr/>
        <a:lstStyle/>
        <a:p>
          <a:endParaRPr lang="ru-RU"/>
        </a:p>
      </dgm:t>
    </dgm:pt>
    <dgm:pt modelId="{BACC7AD4-552B-4C2A-8E5E-EB7A8C2211C3}" type="sibTrans" cxnId="{C80726A2-9B41-4348-8FCE-66162DFCD5E7}">
      <dgm:prSet/>
      <dgm:spPr/>
      <dgm:t>
        <a:bodyPr/>
        <a:lstStyle/>
        <a:p>
          <a:endParaRPr lang="ru-RU"/>
        </a:p>
      </dgm:t>
    </dgm:pt>
    <dgm:pt modelId="{94456D12-21CD-4B24-A8D1-30BE07C87085}">
      <dgm:prSet/>
      <dgm:spPr/>
      <dgm:t>
        <a:bodyPr/>
        <a:lstStyle/>
        <a:p>
          <a:r>
            <a:rPr lang="ru-RU"/>
            <a:t>Хранение материалов</a:t>
          </a:r>
        </a:p>
      </dgm:t>
    </dgm:pt>
    <dgm:pt modelId="{4EBD51D4-E779-4937-9803-F13016EAB001}" type="parTrans" cxnId="{9CED809A-C56D-4023-9873-EB28F5B747EF}">
      <dgm:prSet/>
      <dgm:spPr/>
      <dgm:t>
        <a:bodyPr/>
        <a:lstStyle/>
        <a:p>
          <a:endParaRPr lang="ru-RU"/>
        </a:p>
      </dgm:t>
    </dgm:pt>
    <dgm:pt modelId="{DE06C94B-A469-4333-9C14-F56626186CF0}" type="sibTrans" cxnId="{9CED809A-C56D-4023-9873-EB28F5B747EF}">
      <dgm:prSet/>
      <dgm:spPr/>
      <dgm:t>
        <a:bodyPr/>
        <a:lstStyle/>
        <a:p>
          <a:endParaRPr lang="ru-RU"/>
        </a:p>
      </dgm:t>
    </dgm:pt>
    <dgm:pt modelId="{5917673F-F007-44E6-BC0E-1C440A8A947A}">
      <dgm:prSet/>
      <dgm:spPr/>
      <dgm:t>
        <a:bodyPr/>
        <a:lstStyle/>
        <a:p>
          <a:r>
            <a:rPr lang="ru-RU"/>
            <a:t>Обеспечение акнутальности и качества материалов</a:t>
          </a:r>
        </a:p>
      </dgm:t>
    </dgm:pt>
    <dgm:pt modelId="{6A53953F-609F-4BF9-BC73-213D7B6E4E46}" type="parTrans" cxnId="{02B7E521-9C02-403C-806B-C070376D82E2}">
      <dgm:prSet/>
      <dgm:spPr/>
      <dgm:t>
        <a:bodyPr/>
        <a:lstStyle/>
        <a:p>
          <a:endParaRPr lang="ru-RU"/>
        </a:p>
      </dgm:t>
    </dgm:pt>
    <dgm:pt modelId="{ED71F225-AC05-48D2-8853-4B153454C085}" type="sibTrans" cxnId="{02B7E521-9C02-403C-806B-C070376D82E2}">
      <dgm:prSet/>
      <dgm:spPr/>
      <dgm:t>
        <a:bodyPr/>
        <a:lstStyle/>
        <a:p>
          <a:endParaRPr lang="ru-RU"/>
        </a:p>
      </dgm:t>
    </dgm:pt>
    <dgm:pt modelId="{7493E4C7-87BB-4816-935C-70A027095CFB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06D1EC18-CA66-46FE-AE04-66A239FA3D6C}" type="parTrans" cxnId="{12805861-8682-4B88-9D17-99CC452888A8}">
      <dgm:prSet/>
      <dgm:spPr/>
      <dgm:t>
        <a:bodyPr/>
        <a:lstStyle/>
        <a:p>
          <a:endParaRPr lang="ru-RU"/>
        </a:p>
      </dgm:t>
    </dgm:pt>
    <dgm:pt modelId="{6754B444-25A6-44D8-BAC5-C90823DFFBB9}" type="sibTrans" cxnId="{12805861-8682-4B88-9D17-99CC452888A8}">
      <dgm:prSet/>
      <dgm:spPr/>
      <dgm:t>
        <a:bodyPr/>
        <a:lstStyle/>
        <a:p>
          <a:endParaRPr lang="ru-RU"/>
        </a:p>
      </dgm:t>
    </dgm:pt>
    <dgm:pt modelId="{11902A16-2BF2-490C-B85B-44951D524773}">
      <dgm:prSet/>
      <dgm:spPr/>
      <dgm:t>
        <a:bodyPr/>
        <a:lstStyle/>
        <a:p>
          <a:r>
            <a:rPr lang="ru-RU"/>
            <a:t>Удобство использования</a:t>
          </a:r>
        </a:p>
      </dgm:t>
    </dgm:pt>
    <dgm:pt modelId="{68F72A67-2ACB-4478-B732-E51DC5F698C6}" type="parTrans" cxnId="{768463C6-DBB0-41E6-985E-1AAB0C9BB615}">
      <dgm:prSet/>
      <dgm:spPr/>
      <dgm:t>
        <a:bodyPr/>
        <a:lstStyle/>
        <a:p>
          <a:endParaRPr lang="ru-RU"/>
        </a:p>
      </dgm:t>
    </dgm:pt>
    <dgm:pt modelId="{7C7D9084-09CD-4835-8AB7-990FADF0A833}" type="sibTrans" cxnId="{768463C6-DBB0-41E6-985E-1AAB0C9BB615}">
      <dgm:prSet/>
      <dgm:spPr/>
      <dgm:t>
        <a:bodyPr/>
        <a:lstStyle/>
        <a:p>
          <a:endParaRPr lang="ru-RU"/>
        </a:p>
      </dgm:t>
    </dgm:pt>
    <dgm:pt modelId="{33C9D10C-38BF-418E-BBDE-8543D1B2BEA7}">
      <dgm:prSet/>
      <dgm:spPr/>
      <dgm:t>
        <a:bodyPr/>
        <a:lstStyle/>
        <a:p>
          <a:r>
            <a:rPr lang="ru-RU"/>
            <a:t>Пользовательское сообщество</a:t>
          </a:r>
        </a:p>
      </dgm:t>
    </dgm:pt>
    <dgm:pt modelId="{383A96CB-9F2D-4C99-AADD-DFE0627EEFB8}" type="parTrans" cxnId="{6E723E9C-C945-44FA-8346-7B76B9564037}">
      <dgm:prSet/>
      <dgm:spPr/>
      <dgm:t>
        <a:bodyPr/>
        <a:lstStyle/>
        <a:p>
          <a:endParaRPr lang="ru-RU"/>
        </a:p>
      </dgm:t>
    </dgm:pt>
    <dgm:pt modelId="{01B4D841-7BEB-44D1-9255-ADF093349984}" type="sibTrans" cxnId="{6E723E9C-C945-44FA-8346-7B76B9564037}">
      <dgm:prSet/>
      <dgm:spPr/>
      <dgm:t>
        <a:bodyPr/>
        <a:lstStyle/>
        <a:p>
          <a:endParaRPr lang="ru-RU"/>
        </a:p>
      </dgm:t>
    </dgm:pt>
    <dgm:pt modelId="{5F0CACD9-B0C1-40CB-9B87-00ABDFF281B8}">
      <dgm:prSet/>
      <dgm:spPr/>
      <dgm:t>
        <a:bodyPr/>
        <a:lstStyle/>
        <a:p>
          <a:r>
            <a:rPr lang="ru-RU"/>
            <a:t>Удобный </a:t>
          </a:r>
          <a:r>
            <a:rPr lang="en-US"/>
            <a:t>UX/UI</a:t>
          </a:r>
          <a:endParaRPr lang="ru-RU"/>
        </a:p>
      </dgm:t>
    </dgm:pt>
    <dgm:pt modelId="{310C4BEA-167F-4E70-8CFB-83C458DB5063}" type="parTrans" cxnId="{8557A182-42F2-45EE-904C-F9227B75917E}">
      <dgm:prSet/>
      <dgm:spPr/>
      <dgm:t>
        <a:bodyPr/>
        <a:lstStyle/>
        <a:p>
          <a:endParaRPr lang="ru-RU"/>
        </a:p>
      </dgm:t>
    </dgm:pt>
    <dgm:pt modelId="{B2153EC3-1A35-4970-8083-CE366B0A415D}" type="sibTrans" cxnId="{8557A182-42F2-45EE-904C-F9227B75917E}">
      <dgm:prSet/>
      <dgm:spPr/>
      <dgm:t>
        <a:bodyPr/>
        <a:lstStyle/>
        <a:p>
          <a:endParaRPr lang="ru-RU"/>
        </a:p>
      </dgm:t>
    </dgm:pt>
    <dgm:pt modelId="{EC0C86C0-6C73-4598-ADE1-6E753F7AB427}">
      <dgm:prSet/>
      <dgm:spPr/>
      <dgm:t>
        <a:bodyPr/>
        <a:lstStyle/>
        <a:p>
          <a:r>
            <a:rPr lang="ru-RU"/>
            <a:t>Проведение тестирования функционала</a:t>
          </a:r>
        </a:p>
      </dgm:t>
    </dgm:pt>
    <dgm:pt modelId="{BFC449D5-3EF9-46F0-BDC1-793E089D176C}" type="parTrans" cxnId="{3523F9E6-94C1-4D39-A5AA-42150D09805E}">
      <dgm:prSet/>
      <dgm:spPr/>
      <dgm:t>
        <a:bodyPr/>
        <a:lstStyle/>
        <a:p>
          <a:endParaRPr lang="ru-RU"/>
        </a:p>
      </dgm:t>
    </dgm:pt>
    <dgm:pt modelId="{59B9315B-2C95-440B-8B51-F74C94FD9BA1}" type="sibTrans" cxnId="{3523F9E6-94C1-4D39-A5AA-42150D09805E}">
      <dgm:prSet/>
      <dgm:spPr/>
      <dgm:t>
        <a:bodyPr/>
        <a:lstStyle/>
        <a:p>
          <a:endParaRPr lang="ru-RU"/>
        </a:p>
      </dgm:t>
    </dgm:pt>
    <dgm:pt modelId="{9BC7488B-7607-4483-9BCC-F36DF824CCCB}">
      <dgm:prSet/>
      <dgm:spPr/>
      <dgm:t>
        <a:bodyPr/>
        <a:lstStyle/>
        <a:p>
          <a:r>
            <a:rPr lang="ru-RU"/>
            <a:t>Исправление ошибок и оптимизация</a:t>
          </a:r>
        </a:p>
      </dgm:t>
    </dgm:pt>
    <dgm:pt modelId="{EB8401D8-F0AE-4D31-B1C5-3BF75C0DD768}" type="parTrans" cxnId="{D1441B82-DAE9-418B-9C4D-61C8D5DFDD0C}">
      <dgm:prSet/>
      <dgm:spPr/>
      <dgm:t>
        <a:bodyPr/>
        <a:lstStyle/>
        <a:p>
          <a:endParaRPr lang="ru-RU"/>
        </a:p>
      </dgm:t>
    </dgm:pt>
    <dgm:pt modelId="{53666BA3-D501-437A-89C1-5156413FA88A}" type="sibTrans" cxnId="{D1441B82-DAE9-418B-9C4D-61C8D5DFDD0C}">
      <dgm:prSet/>
      <dgm:spPr/>
      <dgm:t>
        <a:bodyPr/>
        <a:lstStyle/>
        <a:p>
          <a:endParaRPr lang="ru-RU"/>
        </a:p>
      </dgm:t>
    </dgm:pt>
    <dgm:pt modelId="{EE1FD26D-4E8F-4E93-9824-AA3ADC97D6B9}">
      <dgm:prSet/>
      <dgm:spPr/>
      <dgm:t>
        <a:bodyPr/>
        <a:lstStyle/>
        <a:p>
          <a:r>
            <a:rPr lang="ru-RU"/>
            <a:t>Обеспечение стабильной работы системы</a:t>
          </a:r>
        </a:p>
      </dgm:t>
    </dgm:pt>
    <dgm:pt modelId="{5F566835-7D9F-4D3A-B77D-48D9614CBF17}" type="parTrans" cxnId="{C8AC0A86-F805-4894-894F-FF1980986FB6}">
      <dgm:prSet/>
      <dgm:spPr/>
      <dgm:t>
        <a:bodyPr/>
        <a:lstStyle/>
        <a:p>
          <a:endParaRPr lang="ru-RU"/>
        </a:p>
      </dgm:t>
    </dgm:pt>
    <dgm:pt modelId="{BA89B2A3-CD3F-401F-B01D-DA4F5A674105}" type="sibTrans" cxnId="{C8AC0A86-F805-4894-894F-FF1980986FB6}">
      <dgm:prSet/>
      <dgm:spPr/>
      <dgm:t>
        <a:bodyPr/>
        <a:lstStyle/>
        <a:p>
          <a:endParaRPr lang="ru-RU"/>
        </a:p>
      </dgm:t>
    </dgm:pt>
    <dgm:pt modelId="{9B63F339-C389-434F-8D02-DF0F792C79B4}">
      <dgm:prSet/>
      <dgm:spPr/>
      <dgm:t>
        <a:bodyPr/>
        <a:lstStyle/>
        <a:p>
          <a:r>
            <a:rPr lang="ru-RU"/>
            <a:t>Привлечение студентов к использованию</a:t>
          </a:r>
        </a:p>
      </dgm:t>
    </dgm:pt>
    <dgm:pt modelId="{C9BF74B5-B9B1-4C10-AD9F-AD8BF59C3E88}" type="parTrans" cxnId="{D0CBCD2B-5C3D-4A70-84BD-DC9CC34A982E}">
      <dgm:prSet/>
      <dgm:spPr/>
      <dgm:t>
        <a:bodyPr/>
        <a:lstStyle/>
        <a:p>
          <a:endParaRPr lang="ru-RU"/>
        </a:p>
      </dgm:t>
    </dgm:pt>
    <dgm:pt modelId="{FE1FE680-C9D8-4B75-B7BE-AE73845992B2}" type="sibTrans" cxnId="{D0CBCD2B-5C3D-4A70-84BD-DC9CC34A982E}">
      <dgm:prSet/>
      <dgm:spPr/>
      <dgm:t>
        <a:bodyPr/>
        <a:lstStyle/>
        <a:p>
          <a:endParaRPr lang="ru-RU"/>
        </a:p>
      </dgm:t>
    </dgm:pt>
    <dgm:pt modelId="{6C0B9F03-201E-436F-9F89-A2C4E34529E9}">
      <dgm:prSet/>
      <dgm:spPr/>
      <dgm:t>
        <a:bodyPr/>
        <a:lstStyle/>
        <a:p>
          <a:r>
            <a:rPr lang="ru-RU"/>
            <a:t>Побуждение студентов к загрузке материалов</a:t>
          </a:r>
        </a:p>
      </dgm:t>
    </dgm:pt>
    <dgm:pt modelId="{D9C0C14B-F843-433F-8DC1-893B26D8C0E9}" type="parTrans" cxnId="{DC156E39-7DC1-408A-96B4-4ABBB802985A}">
      <dgm:prSet/>
      <dgm:spPr/>
      <dgm:t>
        <a:bodyPr/>
        <a:lstStyle/>
        <a:p>
          <a:endParaRPr lang="ru-RU"/>
        </a:p>
      </dgm:t>
    </dgm:pt>
    <dgm:pt modelId="{4413706F-9466-4462-85A2-3E11FA6FEE59}" type="sibTrans" cxnId="{DC156E39-7DC1-408A-96B4-4ABBB802985A}">
      <dgm:prSet/>
      <dgm:spPr/>
      <dgm:t>
        <a:bodyPr/>
        <a:lstStyle/>
        <a:p>
          <a:endParaRPr lang="ru-RU"/>
        </a:p>
      </dgm:t>
    </dgm:pt>
    <dgm:pt modelId="{5D162DC6-9F5A-4568-B4D6-30C4941294EC}">
      <dgm:prSet/>
      <dgm:spPr/>
      <dgm:t>
        <a:bodyPr/>
        <a:lstStyle/>
        <a:p>
          <a:r>
            <a:rPr lang="ru-RU"/>
            <a:t>Обеспечение взаимодействия пользователей</a:t>
          </a:r>
        </a:p>
      </dgm:t>
    </dgm:pt>
    <dgm:pt modelId="{88592314-C373-4D70-9B84-62DDE4907BAE}" type="parTrans" cxnId="{A418BBC9-F922-49CE-90C4-38B9B6AA1221}">
      <dgm:prSet/>
      <dgm:spPr/>
      <dgm:t>
        <a:bodyPr/>
        <a:lstStyle/>
        <a:p>
          <a:endParaRPr lang="ru-RU"/>
        </a:p>
      </dgm:t>
    </dgm:pt>
    <dgm:pt modelId="{CAFC92DD-00AF-40ED-81D6-07E050344C8B}" type="sibTrans" cxnId="{A418BBC9-F922-49CE-90C4-38B9B6AA1221}">
      <dgm:prSet/>
      <dgm:spPr/>
      <dgm:t>
        <a:bodyPr/>
        <a:lstStyle/>
        <a:p>
          <a:endParaRPr lang="ru-RU"/>
        </a:p>
      </dgm:t>
    </dgm:pt>
    <dgm:pt modelId="{83A43140-6134-430B-9118-F7482AA7045D}" type="pres">
      <dgm:prSet presAssocID="{6A2D24A1-C647-41CD-850B-50FC3B483B7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165FBF9-13FA-4D58-A13F-2BEAD226735E}" type="pres">
      <dgm:prSet presAssocID="{395FC782-CFD0-453C-839B-49EE920423D2}" presName="hierRoot1" presStyleCnt="0">
        <dgm:presLayoutVars>
          <dgm:hierBranch val="init"/>
        </dgm:presLayoutVars>
      </dgm:prSet>
      <dgm:spPr/>
    </dgm:pt>
    <dgm:pt modelId="{894029E0-6FF8-4F45-951A-BCF87C3F8BB2}" type="pres">
      <dgm:prSet presAssocID="{395FC782-CFD0-453C-839B-49EE920423D2}" presName="rootComposite1" presStyleCnt="0"/>
      <dgm:spPr/>
    </dgm:pt>
    <dgm:pt modelId="{634C36F5-2F5F-4745-8424-670F60C0991E}" type="pres">
      <dgm:prSet presAssocID="{395FC782-CFD0-453C-839B-49EE920423D2}" presName="rootText1" presStyleLbl="node0" presStyleIdx="0" presStyleCnt="1">
        <dgm:presLayoutVars>
          <dgm:chPref val="3"/>
        </dgm:presLayoutVars>
      </dgm:prSet>
      <dgm:spPr/>
    </dgm:pt>
    <dgm:pt modelId="{8A33E41A-0E06-4356-9AC8-D07C03A5647D}" type="pres">
      <dgm:prSet presAssocID="{395FC782-CFD0-453C-839B-49EE920423D2}" presName="rootConnector1" presStyleLbl="node1" presStyleIdx="0" presStyleCnt="0"/>
      <dgm:spPr/>
    </dgm:pt>
    <dgm:pt modelId="{57972399-91A5-48AB-9B4C-D3881E6D744F}" type="pres">
      <dgm:prSet presAssocID="{395FC782-CFD0-453C-839B-49EE920423D2}" presName="hierChild2" presStyleCnt="0"/>
      <dgm:spPr/>
    </dgm:pt>
    <dgm:pt modelId="{2C79A297-5F96-411D-8DF9-A8A5625F7290}" type="pres">
      <dgm:prSet presAssocID="{59B70833-D32D-4D33-850F-B52B4F62D6F8}" presName="Name37" presStyleLbl="parChTrans1D2" presStyleIdx="0" presStyleCnt="4"/>
      <dgm:spPr/>
    </dgm:pt>
    <dgm:pt modelId="{A67C6812-BB76-4F8B-B96E-FE5D4AD42632}" type="pres">
      <dgm:prSet presAssocID="{C36E0CC9-6D59-4408-913F-C671B913559B}" presName="hierRoot2" presStyleCnt="0">
        <dgm:presLayoutVars>
          <dgm:hierBranch val="init"/>
        </dgm:presLayoutVars>
      </dgm:prSet>
      <dgm:spPr/>
    </dgm:pt>
    <dgm:pt modelId="{BD202A2E-2C44-4795-A997-155088808D30}" type="pres">
      <dgm:prSet presAssocID="{C36E0CC9-6D59-4408-913F-C671B913559B}" presName="rootComposite" presStyleCnt="0"/>
      <dgm:spPr/>
    </dgm:pt>
    <dgm:pt modelId="{3661E744-06DA-467F-92B4-F90222A88D0C}" type="pres">
      <dgm:prSet presAssocID="{C36E0CC9-6D59-4408-913F-C671B913559B}" presName="rootText" presStyleLbl="node2" presStyleIdx="0" presStyleCnt="4">
        <dgm:presLayoutVars>
          <dgm:chPref val="3"/>
        </dgm:presLayoutVars>
      </dgm:prSet>
      <dgm:spPr/>
    </dgm:pt>
    <dgm:pt modelId="{1BFA85EE-9B27-4A01-93B7-CA4F40124CF7}" type="pres">
      <dgm:prSet presAssocID="{C36E0CC9-6D59-4408-913F-C671B913559B}" presName="rootConnector" presStyleLbl="node2" presStyleIdx="0" presStyleCnt="4"/>
      <dgm:spPr/>
    </dgm:pt>
    <dgm:pt modelId="{E08323E2-DD9D-4283-8529-8E5BBDB78BA1}" type="pres">
      <dgm:prSet presAssocID="{C36E0CC9-6D59-4408-913F-C671B913559B}" presName="hierChild4" presStyleCnt="0"/>
      <dgm:spPr/>
    </dgm:pt>
    <dgm:pt modelId="{B0749F6C-371B-4A56-AEF0-6F7DD71091DB}" type="pres">
      <dgm:prSet presAssocID="{40BF21B1-6B1B-4374-B423-45AAE99A3DD5}" presName="Name37" presStyleLbl="parChTrans1D3" presStyleIdx="0" presStyleCnt="18"/>
      <dgm:spPr/>
    </dgm:pt>
    <dgm:pt modelId="{014F36AF-3E2B-4969-8CC4-DEBB884DA3DF}" type="pres">
      <dgm:prSet presAssocID="{81D5254C-16EC-423D-8076-76389B7E70E7}" presName="hierRoot2" presStyleCnt="0">
        <dgm:presLayoutVars>
          <dgm:hierBranch val="init"/>
        </dgm:presLayoutVars>
      </dgm:prSet>
      <dgm:spPr/>
    </dgm:pt>
    <dgm:pt modelId="{8FE4D135-28DF-464A-95BF-AB7C51647098}" type="pres">
      <dgm:prSet presAssocID="{81D5254C-16EC-423D-8076-76389B7E70E7}" presName="rootComposite" presStyleCnt="0"/>
      <dgm:spPr/>
    </dgm:pt>
    <dgm:pt modelId="{FAD5AF41-5330-4145-BF19-C71D37874FA0}" type="pres">
      <dgm:prSet presAssocID="{81D5254C-16EC-423D-8076-76389B7E70E7}" presName="rootText" presStyleLbl="node3" presStyleIdx="0" presStyleCnt="18">
        <dgm:presLayoutVars>
          <dgm:chPref val="3"/>
        </dgm:presLayoutVars>
      </dgm:prSet>
      <dgm:spPr/>
    </dgm:pt>
    <dgm:pt modelId="{D101BA80-E8A8-423B-93CB-11C6F1E4767C}" type="pres">
      <dgm:prSet presAssocID="{81D5254C-16EC-423D-8076-76389B7E70E7}" presName="rootConnector" presStyleLbl="node3" presStyleIdx="0" presStyleCnt="18"/>
      <dgm:spPr/>
    </dgm:pt>
    <dgm:pt modelId="{C9D768DB-0AC6-412F-B99C-D8C4509D186D}" type="pres">
      <dgm:prSet presAssocID="{81D5254C-16EC-423D-8076-76389B7E70E7}" presName="hierChild4" presStyleCnt="0"/>
      <dgm:spPr/>
    </dgm:pt>
    <dgm:pt modelId="{5A6B054F-9A0C-4BE4-93B4-FD0536C94FB3}" type="pres">
      <dgm:prSet presAssocID="{81D5254C-16EC-423D-8076-76389B7E70E7}" presName="hierChild5" presStyleCnt="0"/>
      <dgm:spPr/>
    </dgm:pt>
    <dgm:pt modelId="{D825320D-A7F7-467D-ABF0-43CC3B637C8D}" type="pres">
      <dgm:prSet presAssocID="{171197D3-03D1-4F11-8AC5-D240021839C1}" presName="Name37" presStyleLbl="parChTrans1D3" presStyleIdx="1" presStyleCnt="18"/>
      <dgm:spPr/>
    </dgm:pt>
    <dgm:pt modelId="{859D3D1E-0B6F-47CB-8012-48B8B0CD5E00}" type="pres">
      <dgm:prSet presAssocID="{4CD200CF-87D6-4D6A-B2AE-A20D424245FE}" presName="hierRoot2" presStyleCnt="0">
        <dgm:presLayoutVars>
          <dgm:hierBranch val="init"/>
        </dgm:presLayoutVars>
      </dgm:prSet>
      <dgm:spPr/>
    </dgm:pt>
    <dgm:pt modelId="{06357A51-C14F-485B-B975-2361DF0B899E}" type="pres">
      <dgm:prSet presAssocID="{4CD200CF-87D6-4D6A-B2AE-A20D424245FE}" presName="rootComposite" presStyleCnt="0"/>
      <dgm:spPr/>
    </dgm:pt>
    <dgm:pt modelId="{AB297488-7BE3-4878-98F3-1287CF43EB4C}" type="pres">
      <dgm:prSet presAssocID="{4CD200CF-87D6-4D6A-B2AE-A20D424245FE}" presName="rootText" presStyleLbl="node3" presStyleIdx="1" presStyleCnt="18">
        <dgm:presLayoutVars>
          <dgm:chPref val="3"/>
        </dgm:presLayoutVars>
      </dgm:prSet>
      <dgm:spPr/>
    </dgm:pt>
    <dgm:pt modelId="{089FD2AD-739F-43ED-BECD-4827FE26F201}" type="pres">
      <dgm:prSet presAssocID="{4CD200CF-87D6-4D6A-B2AE-A20D424245FE}" presName="rootConnector" presStyleLbl="node3" presStyleIdx="1" presStyleCnt="18"/>
      <dgm:spPr/>
    </dgm:pt>
    <dgm:pt modelId="{CE76CC02-BA7F-48D7-B7EC-1E18CCF603F6}" type="pres">
      <dgm:prSet presAssocID="{4CD200CF-87D6-4D6A-B2AE-A20D424245FE}" presName="hierChild4" presStyleCnt="0"/>
      <dgm:spPr/>
    </dgm:pt>
    <dgm:pt modelId="{8C136996-7CC7-4DFD-B66D-4D563F2DB63C}" type="pres">
      <dgm:prSet presAssocID="{4CD200CF-87D6-4D6A-B2AE-A20D424245FE}" presName="hierChild5" presStyleCnt="0"/>
      <dgm:spPr/>
    </dgm:pt>
    <dgm:pt modelId="{2B8BC607-0810-469C-8FA8-FB4CE9178E0F}" type="pres">
      <dgm:prSet presAssocID="{01C1C976-C506-422D-8EBD-CCE98B14AFFE}" presName="Name37" presStyleLbl="parChTrans1D3" presStyleIdx="2" presStyleCnt="18"/>
      <dgm:spPr/>
    </dgm:pt>
    <dgm:pt modelId="{BA6731D7-500A-403A-8010-28CC8397A1B0}" type="pres">
      <dgm:prSet presAssocID="{4E62C591-A4DE-473B-8E60-BBF933BD49E7}" presName="hierRoot2" presStyleCnt="0">
        <dgm:presLayoutVars>
          <dgm:hierBranch val="init"/>
        </dgm:presLayoutVars>
      </dgm:prSet>
      <dgm:spPr/>
    </dgm:pt>
    <dgm:pt modelId="{72B2A412-80B8-44A9-AC89-FAE8BAAA097D}" type="pres">
      <dgm:prSet presAssocID="{4E62C591-A4DE-473B-8E60-BBF933BD49E7}" presName="rootComposite" presStyleCnt="0"/>
      <dgm:spPr/>
    </dgm:pt>
    <dgm:pt modelId="{27D98CD9-62B5-47CC-B2BD-7285EA99F93B}" type="pres">
      <dgm:prSet presAssocID="{4E62C591-A4DE-473B-8E60-BBF933BD49E7}" presName="rootText" presStyleLbl="node3" presStyleIdx="2" presStyleCnt="18">
        <dgm:presLayoutVars>
          <dgm:chPref val="3"/>
        </dgm:presLayoutVars>
      </dgm:prSet>
      <dgm:spPr/>
    </dgm:pt>
    <dgm:pt modelId="{68B2232E-A0F4-4D2F-ABBC-59189A25305D}" type="pres">
      <dgm:prSet presAssocID="{4E62C591-A4DE-473B-8E60-BBF933BD49E7}" presName="rootConnector" presStyleLbl="node3" presStyleIdx="2" presStyleCnt="18"/>
      <dgm:spPr/>
    </dgm:pt>
    <dgm:pt modelId="{2F4A54F4-C9E5-4C27-A7A5-FA9BAE5A3D1A}" type="pres">
      <dgm:prSet presAssocID="{4E62C591-A4DE-473B-8E60-BBF933BD49E7}" presName="hierChild4" presStyleCnt="0"/>
      <dgm:spPr/>
    </dgm:pt>
    <dgm:pt modelId="{A3F54ADF-1A58-4FCE-8E56-B8636041578D}" type="pres">
      <dgm:prSet presAssocID="{4E62C591-A4DE-473B-8E60-BBF933BD49E7}" presName="hierChild5" presStyleCnt="0"/>
      <dgm:spPr/>
    </dgm:pt>
    <dgm:pt modelId="{838946E9-EA74-4FB3-8B3F-1FA598DD85E9}" type="pres">
      <dgm:prSet presAssocID="{4E705EDE-6710-4CD1-9E20-7D5BBD70857A}" presName="Name37" presStyleLbl="parChTrans1D3" presStyleIdx="3" presStyleCnt="18"/>
      <dgm:spPr/>
    </dgm:pt>
    <dgm:pt modelId="{31AF1D58-9278-49F6-8659-79B54BAFD0DC}" type="pres">
      <dgm:prSet presAssocID="{FB0E24C0-C768-4F88-B05E-5CBC22E27267}" presName="hierRoot2" presStyleCnt="0">
        <dgm:presLayoutVars>
          <dgm:hierBranch val="init"/>
        </dgm:presLayoutVars>
      </dgm:prSet>
      <dgm:spPr/>
    </dgm:pt>
    <dgm:pt modelId="{37817788-C81C-40EB-9683-39BE758801D8}" type="pres">
      <dgm:prSet presAssocID="{FB0E24C0-C768-4F88-B05E-5CBC22E27267}" presName="rootComposite" presStyleCnt="0"/>
      <dgm:spPr/>
    </dgm:pt>
    <dgm:pt modelId="{B24920D4-5753-407B-8798-7471BB6EF79B}" type="pres">
      <dgm:prSet presAssocID="{FB0E24C0-C768-4F88-B05E-5CBC22E27267}" presName="rootText" presStyleLbl="node3" presStyleIdx="3" presStyleCnt="18">
        <dgm:presLayoutVars>
          <dgm:chPref val="3"/>
        </dgm:presLayoutVars>
      </dgm:prSet>
      <dgm:spPr/>
    </dgm:pt>
    <dgm:pt modelId="{69DAB660-DFBB-4B46-BDC3-18BEFD2189B7}" type="pres">
      <dgm:prSet presAssocID="{FB0E24C0-C768-4F88-B05E-5CBC22E27267}" presName="rootConnector" presStyleLbl="node3" presStyleIdx="3" presStyleCnt="18"/>
      <dgm:spPr/>
    </dgm:pt>
    <dgm:pt modelId="{67A2980A-6C90-461A-A864-BAB6B29D588A}" type="pres">
      <dgm:prSet presAssocID="{FB0E24C0-C768-4F88-B05E-5CBC22E27267}" presName="hierChild4" presStyleCnt="0"/>
      <dgm:spPr/>
    </dgm:pt>
    <dgm:pt modelId="{A54640F9-8272-4EED-9C0C-1ACDEE5CB17D}" type="pres">
      <dgm:prSet presAssocID="{FB0E24C0-C768-4F88-B05E-5CBC22E27267}" presName="hierChild5" presStyleCnt="0"/>
      <dgm:spPr/>
    </dgm:pt>
    <dgm:pt modelId="{0A5F1692-1006-4349-AAC7-F0A3E17B5851}" type="pres">
      <dgm:prSet presAssocID="{F48CE64E-76C1-4611-993F-192B633DB9A2}" presName="Name37" presStyleLbl="parChTrans1D3" presStyleIdx="4" presStyleCnt="18"/>
      <dgm:spPr/>
    </dgm:pt>
    <dgm:pt modelId="{3CA3287D-DA9F-4FA8-8D7E-0B8A15E367D1}" type="pres">
      <dgm:prSet presAssocID="{C96B5874-E229-4CBB-A0CF-190F15AB717E}" presName="hierRoot2" presStyleCnt="0">
        <dgm:presLayoutVars>
          <dgm:hierBranch val="init"/>
        </dgm:presLayoutVars>
      </dgm:prSet>
      <dgm:spPr/>
    </dgm:pt>
    <dgm:pt modelId="{CE747C92-A167-4C59-97E2-84E781E4B248}" type="pres">
      <dgm:prSet presAssocID="{C96B5874-E229-4CBB-A0CF-190F15AB717E}" presName="rootComposite" presStyleCnt="0"/>
      <dgm:spPr/>
    </dgm:pt>
    <dgm:pt modelId="{289D0024-C849-46E7-961E-B8C729224ACA}" type="pres">
      <dgm:prSet presAssocID="{C96B5874-E229-4CBB-A0CF-190F15AB717E}" presName="rootText" presStyleLbl="node3" presStyleIdx="4" presStyleCnt="18">
        <dgm:presLayoutVars>
          <dgm:chPref val="3"/>
        </dgm:presLayoutVars>
      </dgm:prSet>
      <dgm:spPr/>
    </dgm:pt>
    <dgm:pt modelId="{749D88E5-B359-4851-8F7C-CF92608C8374}" type="pres">
      <dgm:prSet presAssocID="{C96B5874-E229-4CBB-A0CF-190F15AB717E}" presName="rootConnector" presStyleLbl="node3" presStyleIdx="4" presStyleCnt="18"/>
      <dgm:spPr/>
    </dgm:pt>
    <dgm:pt modelId="{B4F7A11D-D2FE-420E-B155-10E4A91218B1}" type="pres">
      <dgm:prSet presAssocID="{C96B5874-E229-4CBB-A0CF-190F15AB717E}" presName="hierChild4" presStyleCnt="0"/>
      <dgm:spPr/>
    </dgm:pt>
    <dgm:pt modelId="{18130AE8-EB4A-4E7E-89BD-D8EA7C19D9C8}" type="pres">
      <dgm:prSet presAssocID="{C96B5874-E229-4CBB-A0CF-190F15AB717E}" presName="hierChild5" presStyleCnt="0"/>
      <dgm:spPr/>
    </dgm:pt>
    <dgm:pt modelId="{A96BF311-0013-488D-82EA-59FA54641EA9}" type="pres">
      <dgm:prSet presAssocID="{DCEE65DF-C4FE-4DAD-9EC9-87A02EA84F92}" presName="Name37" presStyleLbl="parChTrans1D3" presStyleIdx="5" presStyleCnt="18"/>
      <dgm:spPr/>
    </dgm:pt>
    <dgm:pt modelId="{AAB8BAB1-E54D-4A34-9C25-4768F4153E59}" type="pres">
      <dgm:prSet presAssocID="{F81EAC32-F665-4C58-81B5-A2FFE95049A2}" presName="hierRoot2" presStyleCnt="0">
        <dgm:presLayoutVars>
          <dgm:hierBranch val="init"/>
        </dgm:presLayoutVars>
      </dgm:prSet>
      <dgm:spPr/>
    </dgm:pt>
    <dgm:pt modelId="{E7D2162E-32CC-46A6-9F31-697F27E943F2}" type="pres">
      <dgm:prSet presAssocID="{F81EAC32-F665-4C58-81B5-A2FFE95049A2}" presName="rootComposite" presStyleCnt="0"/>
      <dgm:spPr/>
    </dgm:pt>
    <dgm:pt modelId="{B38146D2-169D-49C8-B374-586DA82CFF25}" type="pres">
      <dgm:prSet presAssocID="{F81EAC32-F665-4C58-81B5-A2FFE95049A2}" presName="rootText" presStyleLbl="node3" presStyleIdx="5" presStyleCnt="18">
        <dgm:presLayoutVars>
          <dgm:chPref val="3"/>
        </dgm:presLayoutVars>
      </dgm:prSet>
      <dgm:spPr/>
    </dgm:pt>
    <dgm:pt modelId="{2CCE0269-F830-4319-AA6F-89A1CA6BAE80}" type="pres">
      <dgm:prSet presAssocID="{F81EAC32-F665-4C58-81B5-A2FFE95049A2}" presName="rootConnector" presStyleLbl="node3" presStyleIdx="5" presStyleCnt="18"/>
      <dgm:spPr/>
    </dgm:pt>
    <dgm:pt modelId="{9599203D-CFD5-48C8-813E-599051CEA089}" type="pres">
      <dgm:prSet presAssocID="{F81EAC32-F665-4C58-81B5-A2FFE95049A2}" presName="hierChild4" presStyleCnt="0"/>
      <dgm:spPr/>
    </dgm:pt>
    <dgm:pt modelId="{3E854FDD-BB38-4354-A7CF-DA2273C3EEDE}" type="pres">
      <dgm:prSet presAssocID="{F81EAC32-F665-4C58-81B5-A2FFE95049A2}" presName="hierChild5" presStyleCnt="0"/>
      <dgm:spPr/>
    </dgm:pt>
    <dgm:pt modelId="{D8E305AF-203B-4786-95E0-EA0C9E378E8E}" type="pres">
      <dgm:prSet presAssocID="{82D94BCC-DA32-4067-8905-0D489FAD6BF7}" presName="Name37" presStyleLbl="parChTrans1D3" presStyleIdx="6" presStyleCnt="18"/>
      <dgm:spPr/>
    </dgm:pt>
    <dgm:pt modelId="{798A0833-8FA4-4178-A5F8-52362DC31F96}" type="pres">
      <dgm:prSet presAssocID="{C8CE8B48-F0AD-49E7-982F-827A56ACA25F}" presName="hierRoot2" presStyleCnt="0">
        <dgm:presLayoutVars>
          <dgm:hierBranch val="init"/>
        </dgm:presLayoutVars>
      </dgm:prSet>
      <dgm:spPr/>
    </dgm:pt>
    <dgm:pt modelId="{F9234035-0FF8-414D-9A98-11D19DBC80F3}" type="pres">
      <dgm:prSet presAssocID="{C8CE8B48-F0AD-49E7-982F-827A56ACA25F}" presName="rootComposite" presStyleCnt="0"/>
      <dgm:spPr/>
    </dgm:pt>
    <dgm:pt modelId="{CA538E56-D731-4F9A-BDFC-1220A9E814DD}" type="pres">
      <dgm:prSet presAssocID="{C8CE8B48-F0AD-49E7-982F-827A56ACA25F}" presName="rootText" presStyleLbl="node3" presStyleIdx="6" presStyleCnt="18">
        <dgm:presLayoutVars>
          <dgm:chPref val="3"/>
        </dgm:presLayoutVars>
      </dgm:prSet>
      <dgm:spPr/>
    </dgm:pt>
    <dgm:pt modelId="{C01F2D69-9AA5-4E23-B8F5-24FBE1F474CC}" type="pres">
      <dgm:prSet presAssocID="{C8CE8B48-F0AD-49E7-982F-827A56ACA25F}" presName="rootConnector" presStyleLbl="node3" presStyleIdx="6" presStyleCnt="18"/>
      <dgm:spPr/>
    </dgm:pt>
    <dgm:pt modelId="{FCFA4FF1-C190-4C81-894C-42F8726D7791}" type="pres">
      <dgm:prSet presAssocID="{C8CE8B48-F0AD-49E7-982F-827A56ACA25F}" presName="hierChild4" presStyleCnt="0"/>
      <dgm:spPr/>
    </dgm:pt>
    <dgm:pt modelId="{6C50C14D-B6A0-46FD-8137-174B4E12E00F}" type="pres">
      <dgm:prSet presAssocID="{C8CE8B48-F0AD-49E7-982F-827A56ACA25F}" presName="hierChild5" presStyleCnt="0"/>
      <dgm:spPr/>
    </dgm:pt>
    <dgm:pt modelId="{9A08EE17-3956-4DDA-994E-93BF288B2924}" type="pres">
      <dgm:prSet presAssocID="{C36E0CC9-6D59-4408-913F-C671B913559B}" presName="hierChild5" presStyleCnt="0"/>
      <dgm:spPr/>
    </dgm:pt>
    <dgm:pt modelId="{DECBEEE0-C722-42B7-A3D1-E5C647D7592F}" type="pres">
      <dgm:prSet presAssocID="{9EE72CD1-9447-4C45-B216-3D488A13B1F6}" presName="Name37" presStyleLbl="parChTrans1D2" presStyleIdx="1" presStyleCnt="4"/>
      <dgm:spPr/>
    </dgm:pt>
    <dgm:pt modelId="{279ACFC5-38AC-4BE1-A7A0-8721CF82AE36}" type="pres">
      <dgm:prSet presAssocID="{AE06C55B-1FD0-45DE-92FE-DBFA46CF32AA}" presName="hierRoot2" presStyleCnt="0">
        <dgm:presLayoutVars>
          <dgm:hierBranch val="init"/>
        </dgm:presLayoutVars>
      </dgm:prSet>
      <dgm:spPr/>
    </dgm:pt>
    <dgm:pt modelId="{06824350-4EFF-4BE3-8A5C-65397CBBE908}" type="pres">
      <dgm:prSet presAssocID="{AE06C55B-1FD0-45DE-92FE-DBFA46CF32AA}" presName="rootComposite" presStyleCnt="0"/>
      <dgm:spPr/>
    </dgm:pt>
    <dgm:pt modelId="{0A13BCBD-532F-471F-BA24-1388A5BD2057}" type="pres">
      <dgm:prSet presAssocID="{AE06C55B-1FD0-45DE-92FE-DBFA46CF32AA}" presName="rootText" presStyleLbl="node2" presStyleIdx="1" presStyleCnt="4">
        <dgm:presLayoutVars>
          <dgm:chPref val="3"/>
        </dgm:presLayoutVars>
      </dgm:prSet>
      <dgm:spPr/>
    </dgm:pt>
    <dgm:pt modelId="{56B95D59-C7C3-4068-8FBD-4F059663F4E0}" type="pres">
      <dgm:prSet presAssocID="{AE06C55B-1FD0-45DE-92FE-DBFA46CF32AA}" presName="rootConnector" presStyleLbl="node2" presStyleIdx="1" presStyleCnt="4"/>
      <dgm:spPr/>
    </dgm:pt>
    <dgm:pt modelId="{63E4ED32-F976-4A0B-ABEC-134A0696EE73}" type="pres">
      <dgm:prSet presAssocID="{AE06C55B-1FD0-45DE-92FE-DBFA46CF32AA}" presName="hierChild4" presStyleCnt="0"/>
      <dgm:spPr/>
    </dgm:pt>
    <dgm:pt modelId="{BF436ED0-5407-419E-BE8B-CBF011BF1245}" type="pres">
      <dgm:prSet presAssocID="{AC08EE4F-B6AC-45EB-B35B-47BE7AB2EAC1}" presName="Name37" presStyleLbl="parChTrans1D3" presStyleIdx="7" presStyleCnt="18"/>
      <dgm:spPr/>
    </dgm:pt>
    <dgm:pt modelId="{3DD47798-B290-436F-B19D-A2329C350A5A}" type="pres">
      <dgm:prSet presAssocID="{E33AC224-5268-4426-A163-F2D0416F7734}" presName="hierRoot2" presStyleCnt="0">
        <dgm:presLayoutVars>
          <dgm:hierBranch val="init"/>
        </dgm:presLayoutVars>
      </dgm:prSet>
      <dgm:spPr/>
    </dgm:pt>
    <dgm:pt modelId="{9282F82F-5F8D-4999-A0D4-A3957D276E1D}" type="pres">
      <dgm:prSet presAssocID="{E33AC224-5268-4426-A163-F2D0416F7734}" presName="rootComposite" presStyleCnt="0"/>
      <dgm:spPr/>
    </dgm:pt>
    <dgm:pt modelId="{0904ABC6-181D-46A5-9561-0577E51AE3DD}" type="pres">
      <dgm:prSet presAssocID="{E33AC224-5268-4426-A163-F2D0416F7734}" presName="rootText" presStyleLbl="node3" presStyleIdx="7" presStyleCnt="18">
        <dgm:presLayoutVars>
          <dgm:chPref val="3"/>
        </dgm:presLayoutVars>
      </dgm:prSet>
      <dgm:spPr/>
    </dgm:pt>
    <dgm:pt modelId="{983F4E12-BEA2-4504-8B36-7F5A9DEEF49A}" type="pres">
      <dgm:prSet presAssocID="{E33AC224-5268-4426-A163-F2D0416F7734}" presName="rootConnector" presStyleLbl="node3" presStyleIdx="7" presStyleCnt="18"/>
      <dgm:spPr/>
    </dgm:pt>
    <dgm:pt modelId="{72A6DDAB-ED22-4684-BE4C-255E82643B07}" type="pres">
      <dgm:prSet presAssocID="{E33AC224-5268-4426-A163-F2D0416F7734}" presName="hierChild4" presStyleCnt="0"/>
      <dgm:spPr/>
    </dgm:pt>
    <dgm:pt modelId="{9550C3F6-6610-4375-B995-ED4032838C2A}" type="pres">
      <dgm:prSet presAssocID="{E33AC224-5268-4426-A163-F2D0416F7734}" presName="hierChild5" presStyleCnt="0"/>
      <dgm:spPr/>
    </dgm:pt>
    <dgm:pt modelId="{50B097C6-0E05-402D-902A-9EAC5F04E886}" type="pres">
      <dgm:prSet presAssocID="{06D1EC18-CA66-46FE-AE04-66A239FA3D6C}" presName="Name37" presStyleLbl="parChTrans1D3" presStyleIdx="8" presStyleCnt="18"/>
      <dgm:spPr/>
    </dgm:pt>
    <dgm:pt modelId="{B6290786-85D5-4656-AD5A-3171F7736D4B}" type="pres">
      <dgm:prSet presAssocID="{7493E4C7-87BB-4816-935C-70A027095CFB}" presName="hierRoot2" presStyleCnt="0">
        <dgm:presLayoutVars>
          <dgm:hierBranch val="init"/>
        </dgm:presLayoutVars>
      </dgm:prSet>
      <dgm:spPr/>
    </dgm:pt>
    <dgm:pt modelId="{691B32AF-E7EA-4636-A68F-69FAA20701CC}" type="pres">
      <dgm:prSet presAssocID="{7493E4C7-87BB-4816-935C-70A027095CFB}" presName="rootComposite" presStyleCnt="0"/>
      <dgm:spPr/>
    </dgm:pt>
    <dgm:pt modelId="{DCE865F3-1E1D-4242-B89B-2BFEB2BBC878}" type="pres">
      <dgm:prSet presAssocID="{7493E4C7-87BB-4816-935C-70A027095CFB}" presName="rootText" presStyleLbl="node3" presStyleIdx="8" presStyleCnt="18">
        <dgm:presLayoutVars>
          <dgm:chPref val="3"/>
        </dgm:presLayoutVars>
      </dgm:prSet>
      <dgm:spPr/>
    </dgm:pt>
    <dgm:pt modelId="{26CB49CB-7FE0-46A3-86C3-58404C9BAB92}" type="pres">
      <dgm:prSet presAssocID="{7493E4C7-87BB-4816-935C-70A027095CFB}" presName="rootConnector" presStyleLbl="node3" presStyleIdx="8" presStyleCnt="18"/>
      <dgm:spPr/>
    </dgm:pt>
    <dgm:pt modelId="{F63AE4D8-995B-4725-A469-4A0C90ECF7D7}" type="pres">
      <dgm:prSet presAssocID="{7493E4C7-87BB-4816-935C-70A027095CFB}" presName="hierChild4" presStyleCnt="0"/>
      <dgm:spPr/>
    </dgm:pt>
    <dgm:pt modelId="{CF6FFA6B-2277-4C94-9B9E-D0BB994B64ED}" type="pres">
      <dgm:prSet presAssocID="{7493E4C7-87BB-4816-935C-70A027095CFB}" presName="hierChild5" presStyleCnt="0"/>
      <dgm:spPr/>
    </dgm:pt>
    <dgm:pt modelId="{2FAB3CFD-994E-4E48-8063-B18831A1AAA5}" type="pres">
      <dgm:prSet presAssocID="{4EBD51D4-E779-4937-9803-F13016EAB001}" presName="Name37" presStyleLbl="parChTrans1D3" presStyleIdx="9" presStyleCnt="18"/>
      <dgm:spPr/>
    </dgm:pt>
    <dgm:pt modelId="{EAA2EBAC-5DE8-411B-858C-91A1FB340385}" type="pres">
      <dgm:prSet presAssocID="{94456D12-21CD-4B24-A8D1-30BE07C87085}" presName="hierRoot2" presStyleCnt="0">
        <dgm:presLayoutVars>
          <dgm:hierBranch val="init"/>
        </dgm:presLayoutVars>
      </dgm:prSet>
      <dgm:spPr/>
    </dgm:pt>
    <dgm:pt modelId="{E9D63F14-35DC-40B4-A1F1-A00708165363}" type="pres">
      <dgm:prSet presAssocID="{94456D12-21CD-4B24-A8D1-30BE07C87085}" presName="rootComposite" presStyleCnt="0"/>
      <dgm:spPr/>
    </dgm:pt>
    <dgm:pt modelId="{8C2F61E3-2B7C-48B9-849F-1D139B79E52E}" type="pres">
      <dgm:prSet presAssocID="{94456D12-21CD-4B24-A8D1-30BE07C87085}" presName="rootText" presStyleLbl="node3" presStyleIdx="9" presStyleCnt="18">
        <dgm:presLayoutVars>
          <dgm:chPref val="3"/>
        </dgm:presLayoutVars>
      </dgm:prSet>
      <dgm:spPr/>
    </dgm:pt>
    <dgm:pt modelId="{B1588068-EB6F-448E-BBAF-808D7FCACC00}" type="pres">
      <dgm:prSet presAssocID="{94456D12-21CD-4B24-A8D1-30BE07C87085}" presName="rootConnector" presStyleLbl="node3" presStyleIdx="9" presStyleCnt="18"/>
      <dgm:spPr/>
    </dgm:pt>
    <dgm:pt modelId="{0B2BDBC4-2628-48D1-990A-B860FBC4AF90}" type="pres">
      <dgm:prSet presAssocID="{94456D12-21CD-4B24-A8D1-30BE07C87085}" presName="hierChild4" presStyleCnt="0"/>
      <dgm:spPr/>
    </dgm:pt>
    <dgm:pt modelId="{684BDA81-9784-430C-9CA0-31EFA6651E39}" type="pres">
      <dgm:prSet presAssocID="{94456D12-21CD-4B24-A8D1-30BE07C87085}" presName="hierChild5" presStyleCnt="0"/>
      <dgm:spPr/>
    </dgm:pt>
    <dgm:pt modelId="{B0A91D0A-C84C-4303-B2CC-8F69BB2287DD}" type="pres">
      <dgm:prSet presAssocID="{6A53953F-609F-4BF9-BC73-213D7B6E4E46}" presName="Name37" presStyleLbl="parChTrans1D3" presStyleIdx="10" presStyleCnt="18"/>
      <dgm:spPr/>
    </dgm:pt>
    <dgm:pt modelId="{E3A062B9-0CF5-45E0-8636-4DD29900CA35}" type="pres">
      <dgm:prSet presAssocID="{5917673F-F007-44E6-BC0E-1C440A8A947A}" presName="hierRoot2" presStyleCnt="0">
        <dgm:presLayoutVars>
          <dgm:hierBranch val="hang"/>
        </dgm:presLayoutVars>
      </dgm:prSet>
      <dgm:spPr/>
    </dgm:pt>
    <dgm:pt modelId="{D206F0F2-EFA8-4D21-81A3-F20DAF6D82B4}" type="pres">
      <dgm:prSet presAssocID="{5917673F-F007-44E6-BC0E-1C440A8A947A}" presName="rootComposite" presStyleCnt="0"/>
      <dgm:spPr/>
    </dgm:pt>
    <dgm:pt modelId="{D08CE81B-BC4D-4666-867B-F4AA48A21A33}" type="pres">
      <dgm:prSet presAssocID="{5917673F-F007-44E6-BC0E-1C440A8A947A}" presName="rootText" presStyleLbl="node3" presStyleIdx="10" presStyleCnt="18" custScaleY="144185">
        <dgm:presLayoutVars>
          <dgm:chPref val="3"/>
        </dgm:presLayoutVars>
      </dgm:prSet>
      <dgm:spPr/>
    </dgm:pt>
    <dgm:pt modelId="{97021077-6BE2-492F-BFBF-29B1A6DCEDEE}" type="pres">
      <dgm:prSet presAssocID="{5917673F-F007-44E6-BC0E-1C440A8A947A}" presName="rootConnector" presStyleLbl="node3" presStyleIdx="10" presStyleCnt="18"/>
      <dgm:spPr/>
    </dgm:pt>
    <dgm:pt modelId="{531730B1-3838-4333-AF2B-FB1EFC1D0BCF}" type="pres">
      <dgm:prSet presAssocID="{5917673F-F007-44E6-BC0E-1C440A8A947A}" presName="hierChild4" presStyleCnt="0"/>
      <dgm:spPr/>
    </dgm:pt>
    <dgm:pt modelId="{E0D25835-74D2-43B9-BF94-EC8DF7FECB53}" type="pres">
      <dgm:prSet presAssocID="{5917673F-F007-44E6-BC0E-1C440A8A947A}" presName="hierChild5" presStyleCnt="0"/>
      <dgm:spPr/>
    </dgm:pt>
    <dgm:pt modelId="{893E7335-06DD-446D-B134-3FA0CAC80FF7}" type="pres">
      <dgm:prSet presAssocID="{AE06C55B-1FD0-45DE-92FE-DBFA46CF32AA}" presName="hierChild5" presStyleCnt="0"/>
      <dgm:spPr/>
    </dgm:pt>
    <dgm:pt modelId="{F535C565-2464-4F6F-A900-5206FD091449}" type="pres">
      <dgm:prSet presAssocID="{68F72A67-2ACB-4478-B732-E51DC5F698C6}" presName="Name37" presStyleLbl="parChTrans1D2" presStyleIdx="2" presStyleCnt="4"/>
      <dgm:spPr/>
    </dgm:pt>
    <dgm:pt modelId="{C7AF9C8F-ABC1-4A3E-A086-E3035B55432B}" type="pres">
      <dgm:prSet presAssocID="{11902A16-2BF2-490C-B85B-44951D524773}" presName="hierRoot2" presStyleCnt="0">
        <dgm:presLayoutVars>
          <dgm:hierBranch val="init"/>
        </dgm:presLayoutVars>
      </dgm:prSet>
      <dgm:spPr/>
    </dgm:pt>
    <dgm:pt modelId="{1EFB01F3-3175-4B7C-9853-25C94C4EC2F6}" type="pres">
      <dgm:prSet presAssocID="{11902A16-2BF2-490C-B85B-44951D524773}" presName="rootComposite" presStyleCnt="0"/>
      <dgm:spPr/>
    </dgm:pt>
    <dgm:pt modelId="{42AB8655-6569-4FA4-91A1-EBF7BC0B5CFC}" type="pres">
      <dgm:prSet presAssocID="{11902A16-2BF2-490C-B85B-44951D524773}" presName="rootText" presStyleLbl="node2" presStyleIdx="2" presStyleCnt="4">
        <dgm:presLayoutVars>
          <dgm:chPref val="3"/>
        </dgm:presLayoutVars>
      </dgm:prSet>
      <dgm:spPr/>
    </dgm:pt>
    <dgm:pt modelId="{98549866-0BBC-4D90-8A9E-9AC633BDA39E}" type="pres">
      <dgm:prSet presAssocID="{11902A16-2BF2-490C-B85B-44951D524773}" presName="rootConnector" presStyleLbl="node2" presStyleIdx="2" presStyleCnt="4"/>
      <dgm:spPr/>
    </dgm:pt>
    <dgm:pt modelId="{77F48370-E58A-4ED8-89B5-95DF5A5C5A66}" type="pres">
      <dgm:prSet presAssocID="{11902A16-2BF2-490C-B85B-44951D524773}" presName="hierChild4" presStyleCnt="0"/>
      <dgm:spPr/>
    </dgm:pt>
    <dgm:pt modelId="{BC957AE6-E540-4627-9400-A859241D3878}" type="pres">
      <dgm:prSet presAssocID="{310C4BEA-167F-4E70-8CFB-83C458DB5063}" presName="Name37" presStyleLbl="parChTrans1D3" presStyleIdx="11" presStyleCnt="18"/>
      <dgm:spPr/>
    </dgm:pt>
    <dgm:pt modelId="{C0643B7D-F83B-4A75-BD87-E8AEFA134598}" type="pres">
      <dgm:prSet presAssocID="{5F0CACD9-B0C1-40CB-9B87-00ABDFF281B8}" presName="hierRoot2" presStyleCnt="0">
        <dgm:presLayoutVars>
          <dgm:hierBranch val="init"/>
        </dgm:presLayoutVars>
      </dgm:prSet>
      <dgm:spPr/>
    </dgm:pt>
    <dgm:pt modelId="{48C1654B-F6FA-4AA5-B9E6-6DE1B17FD622}" type="pres">
      <dgm:prSet presAssocID="{5F0CACD9-B0C1-40CB-9B87-00ABDFF281B8}" presName="rootComposite" presStyleCnt="0"/>
      <dgm:spPr/>
    </dgm:pt>
    <dgm:pt modelId="{F9D13BD6-8561-4EEB-8CD4-3A8FC55E6D35}" type="pres">
      <dgm:prSet presAssocID="{5F0CACD9-B0C1-40CB-9B87-00ABDFF281B8}" presName="rootText" presStyleLbl="node3" presStyleIdx="11" presStyleCnt="18">
        <dgm:presLayoutVars>
          <dgm:chPref val="3"/>
        </dgm:presLayoutVars>
      </dgm:prSet>
      <dgm:spPr/>
    </dgm:pt>
    <dgm:pt modelId="{68366B3A-D8FF-40C7-8F14-19F31465EE7F}" type="pres">
      <dgm:prSet presAssocID="{5F0CACD9-B0C1-40CB-9B87-00ABDFF281B8}" presName="rootConnector" presStyleLbl="node3" presStyleIdx="11" presStyleCnt="18"/>
      <dgm:spPr/>
    </dgm:pt>
    <dgm:pt modelId="{27227696-8D6A-45EF-9FC0-C45C784D49E5}" type="pres">
      <dgm:prSet presAssocID="{5F0CACD9-B0C1-40CB-9B87-00ABDFF281B8}" presName="hierChild4" presStyleCnt="0"/>
      <dgm:spPr/>
    </dgm:pt>
    <dgm:pt modelId="{88E4639A-3E61-4E5A-BFCC-CF76A887DBDC}" type="pres">
      <dgm:prSet presAssocID="{5F0CACD9-B0C1-40CB-9B87-00ABDFF281B8}" presName="hierChild5" presStyleCnt="0"/>
      <dgm:spPr/>
    </dgm:pt>
    <dgm:pt modelId="{6C05DFEC-381F-4BA1-8069-6B7D38C8E6F0}" type="pres">
      <dgm:prSet presAssocID="{BFC449D5-3EF9-46F0-BDC1-793E089D176C}" presName="Name37" presStyleLbl="parChTrans1D3" presStyleIdx="12" presStyleCnt="18"/>
      <dgm:spPr/>
    </dgm:pt>
    <dgm:pt modelId="{C2CFBE8A-0AD2-449C-AB3E-8A94F8F298F6}" type="pres">
      <dgm:prSet presAssocID="{EC0C86C0-6C73-4598-ADE1-6E753F7AB427}" presName="hierRoot2" presStyleCnt="0">
        <dgm:presLayoutVars>
          <dgm:hierBranch val="init"/>
        </dgm:presLayoutVars>
      </dgm:prSet>
      <dgm:spPr/>
    </dgm:pt>
    <dgm:pt modelId="{DF9D8153-1668-4B1C-B632-4107FA3A69BB}" type="pres">
      <dgm:prSet presAssocID="{EC0C86C0-6C73-4598-ADE1-6E753F7AB427}" presName="rootComposite" presStyleCnt="0"/>
      <dgm:spPr/>
    </dgm:pt>
    <dgm:pt modelId="{D7B874F2-027E-41C5-83F3-104B16AB1852}" type="pres">
      <dgm:prSet presAssocID="{EC0C86C0-6C73-4598-ADE1-6E753F7AB427}" presName="rootText" presStyleLbl="node3" presStyleIdx="12" presStyleCnt="18">
        <dgm:presLayoutVars>
          <dgm:chPref val="3"/>
        </dgm:presLayoutVars>
      </dgm:prSet>
      <dgm:spPr/>
    </dgm:pt>
    <dgm:pt modelId="{8D31C821-9ABD-4707-A936-D2348E07641F}" type="pres">
      <dgm:prSet presAssocID="{EC0C86C0-6C73-4598-ADE1-6E753F7AB427}" presName="rootConnector" presStyleLbl="node3" presStyleIdx="12" presStyleCnt="18"/>
      <dgm:spPr/>
    </dgm:pt>
    <dgm:pt modelId="{58D9EF36-6C2F-48AB-B934-DD857026354B}" type="pres">
      <dgm:prSet presAssocID="{EC0C86C0-6C73-4598-ADE1-6E753F7AB427}" presName="hierChild4" presStyleCnt="0"/>
      <dgm:spPr/>
    </dgm:pt>
    <dgm:pt modelId="{D5527954-9C75-425E-8A00-937478E645C4}" type="pres">
      <dgm:prSet presAssocID="{EC0C86C0-6C73-4598-ADE1-6E753F7AB427}" presName="hierChild5" presStyleCnt="0"/>
      <dgm:spPr/>
    </dgm:pt>
    <dgm:pt modelId="{25D4E5D8-AE9C-4D76-A186-457BB179345B}" type="pres">
      <dgm:prSet presAssocID="{EB8401D8-F0AE-4D31-B1C5-3BF75C0DD768}" presName="Name37" presStyleLbl="parChTrans1D3" presStyleIdx="13" presStyleCnt="18"/>
      <dgm:spPr/>
    </dgm:pt>
    <dgm:pt modelId="{C74F0BAA-D2FA-4DDE-B2F9-58BF5D7F8BAA}" type="pres">
      <dgm:prSet presAssocID="{9BC7488B-7607-4483-9BCC-F36DF824CCCB}" presName="hierRoot2" presStyleCnt="0">
        <dgm:presLayoutVars>
          <dgm:hierBranch val="init"/>
        </dgm:presLayoutVars>
      </dgm:prSet>
      <dgm:spPr/>
    </dgm:pt>
    <dgm:pt modelId="{C6BB76CD-AE77-4E1D-9816-DE27B5222CC2}" type="pres">
      <dgm:prSet presAssocID="{9BC7488B-7607-4483-9BCC-F36DF824CCCB}" presName="rootComposite" presStyleCnt="0"/>
      <dgm:spPr/>
    </dgm:pt>
    <dgm:pt modelId="{5932E035-DA04-4F8E-981D-B22485DE8910}" type="pres">
      <dgm:prSet presAssocID="{9BC7488B-7607-4483-9BCC-F36DF824CCCB}" presName="rootText" presStyleLbl="node3" presStyleIdx="13" presStyleCnt="18">
        <dgm:presLayoutVars>
          <dgm:chPref val="3"/>
        </dgm:presLayoutVars>
      </dgm:prSet>
      <dgm:spPr/>
    </dgm:pt>
    <dgm:pt modelId="{0FC6A3F7-0A16-48B8-9FA2-0B8216772342}" type="pres">
      <dgm:prSet presAssocID="{9BC7488B-7607-4483-9BCC-F36DF824CCCB}" presName="rootConnector" presStyleLbl="node3" presStyleIdx="13" presStyleCnt="18"/>
      <dgm:spPr/>
    </dgm:pt>
    <dgm:pt modelId="{4891D160-3489-46E7-AD81-76C34D562D82}" type="pres">
      <dgm:prSet presAssocID="{9BC7488B-7607-4483-9BCC-F36DF824CCCB}" presName="hierChild4" presStyleCnt="0"/>
      <dgm:spPr/>
    </dgm:pt>
    <dgm:pt modelId="{91E382CF-708A-4D37-999E-A556A430A1EC}" type="pres">
      <dgm:prSet presAssocID="{9BC7488B-7607-4483-9BCC-F36DF824CCCB}" presName="hierChild5" presStyleCnt="0"/>
      <dgm:spPr/>
    </dgm:pt>
    <dgm:pt modelId="{A6376707-217D-4CCA-ADD0-709C07BF291E}" type="pres">
      <dgm:prSet presAssocID="{5F566835-7D9F-4D3A-B77D-48D9614CBF17}" presName="Name37" presStyleLbl="parChTrans1D3" presStyleIdx="14" presStyleCnt="18"/>
      <dgm:spPr/>
    </dgm:pt>
    <dgm:pt modelId="{03A1F918-0868-4988-8069-5BF9539EF1CB}" type="pres">
      <dgm:prSet presAssocID="{EE1FD26D-4E8F-4E93-9824-AA3ADC97D6B9}" presName="hierRoot2" presStyleCnt="0">
        <dgm:presLayoutVars>
          <dgm:hierBranch val="init"/>
        </dgm:presLayoutVars>
      </dgm:prSet>
      <dgm:spPr/>
    </dgm:pt>
    <dgm:pt modelId="{405AB2F8-EEDF-4478-8014-ED80C56368AF}" type="pres">
      <dgm:prSet presAssocID="{EE1FD26D-4E8F-4E93-9824-AA3ADC97D6B9}" presName="rootComposite" presStyleCnt="0"/>
      <dgm:spPr/>
    </dgm:pt>
    <dgm:pt modelId="{A20C541F-E750-40C3-B538-72DC22732D30}" type="pres">
      <dgm:prSet presAssocID="{EE1FD26D-4E8F-4E93-9824-AA3ADC97D6B9}" presName="rootText" presStyleLbl="node3" presStyleIdx="14" presStyleCnt="18">
        <dgm:presLayoutVars>
          <dgm:chPref val="3"/>
        </dgm:presLayoutVars>
      </dgm:prSet>
      <dgm:spPr/>
    </dgm:pt>
    <dgm:pt modelId="{B9F009FD-8DEC-4E11-983B-5DE0AD0035EA}" type="pres">
      <dgm:prSet presAssocID="{EE1FD26D-4E8F-4E93-9824-AA3ADC97D6B9}" presName="rootConnector" presStyleLbl="node3" presStyleIdx="14" presStyleCnt="18"/>
      <dgm:spPr/>
    </dgm:pt>
    <dgm:pt modelId="{85B0B2CB-7A0A-4FD5-9F9A-4FA375675364}" type="pres">
      <dgm:prSet presAssocID="{EE1FD26D-4E8F-4E93-9824-AA3ADC97D6B9}" presName="hierChild4" presStyleCnt="0"/>
      <dgm:spPr/>
    </dgm:pt>
    <dgm:pt modelId="{F96E5143-46B7-44A3-A169-E30223F9D31B}" type="pres">
      <dgm:prSet presAssocID="{EE1FD26D-4E8F-4E93-9824-AA3ADC97D6B9}" presName="hierChild5" presStyleCnt="0"/>
      <dgm:spPr/>
    </dgm:pt>
    <dgm:pt modelId="{091834D4-012B-41F9-AD23-D317D68F3EB1}" type="pres">
      <dgm:prSet presAssocID="{11902A16-2BF2-490C-B85B-44951D524773}" presName="hierChild5" presStyleCnt="0"/>
      <dgm:spPr/>
    </dgm:pt>
    <dgm:pt modelId="{AE60E006-6D88-48B6-A455-BE5CF18D6113}" type="pres">
      <dgm:prSet presAssocID="{383A96CB-9F2D-4C99-AADD-DFE0627EEFB8}" presName="Name37" presStyleLbl="parChTrans1D2" presStyleIdx="3" presStyleCnt="4"/>
      <dgm:spPr/>
    </dgm:pt>
    <dgm:pt modelId="{F72783E3-0F89-46DA-9ED2-1DF782CD09AE}" type="pres">
      <dgm:prSet presAssocID="{33C9D10C-38BF-418E-BBDE-8543D1B2BEA7}" presName="hierRoot2" presStyleCnt="0">
        <dgm:presLayoutVars>
          <dgm:hierBranch val="init"/>
        </dgm:presLayoutVars>
      </dgm:prSet>
      <dgm:spPr/>
    </dgm:pt>
    <dgm:pt modelId="{2CCF4E5E-4339-4F4C-8051-57B9CC4D44C5}" type="pres">
      <dgm:prSet presAssocID="{33C9D10C-38BF-418E-BBDE-8543D1B2BEA7}" presName="rootComposite" presStyleCnt="0"/>
      <dgm:spPr/>
    </dgm:pt>
    <dgm:pt modelId="{47151390-EA50-4AE1-B6DC-A54647AD9BBA}" type="pres">
      <dgm:prSet presAssocID="{33C9D10C-38BF-418E-BBDE-8543D1B2BEA7}" presName="rootText" presStyleLbl="node2" presStyleIdx="3" presStyleCnt="4">
        <dgm:presLayoutVars>
          <dgm:chPref val="3"/>
        </dgm:presLayoutVars>
      </dgm:prSet>
      <dgm:spPr/>
    </dgm:pt>
    <dgm:pt modelId="{564EDD46-42DB-4764-9B71-9BD985A46E0D}" type="pres">
      <dgm:prSet presAssocID="{33C9D10C-38BF-418E-BBDE-8543D1B2BEA7}" presName="rootConnector" presStyleLbl="node2" presStyleIdx="3" presStyleCnt="4"/>
      <dgm:spPr/>
    </dgm:pt>
    <dgm:pt modelId="{8A169540-51F2-4D78-91AA-048B485071F9}" type="pres">
      <dgm:prSet presAssocID="{33C9D10C-38BF-418E-BBDE-8543D1B2BEA7}" presName="hierChild4" presStyleCnt="0"/>
      <dgm:spPr/>
    </dgm:pt>
    <dgm:pt modelId="{C79DCCF4-6F23-4745-B07B-777990AC6A9A}" type="pres">
      <dgm:prSet presAssocID="{C9BF74B5-B9B1-4C10-AD9F-AD8BF59C3E88}" presName="Name37" presStyleLbl="parChTrans1D3" presStyleIdx="15" presStyleCnt="18"/>
      <dgm:spPr/>
    </dgm:pt>
    <dgm:pt modelId="{EF9B6FA3-8D08-4D6C-B17B-33BF208219FD}" type="pres">
      <dgm:prSet presAssocID="{9B63F339-C389-434F-8D02-DF0F792C79B4}" presName="hierRoot2" presStyleCnt="0">
        <dgm:presLayoutVars>
          <dgm:hierBranch val="init"/>
        </dgm:presLayoutVars>
      </dgm:prSet>
      <dgm:spPr/>
    </dgm:pt>
    <dgm:pt modelId="{ABE88857-438B-4E30-A250-78E494C29FEC}" type="pres">
      <dgm:prSet presAssocID="{9B63F339-C389-434F-8D02-DF0F792C79B4}" presName="rootComposite" presStyleCnt="0"/>
      <dgm:spPr/>
    </dgm:pt>
    <dgm:pt modelId="{DE4011FB-D9E2-4C8C-8674-6FAF02EDB820}" type="pres">
      <dgm:prSet presAssocID="{9B63F339-C389-434F-8D02-DF0F792C79B4}" presName="rootText" presStyleLbl="node3" presStyleIdx="15" presStyleCnt="18">
        <dgm:presLayoutVars>
          <dgm:chPref val="3"/>
        </dgm:presLayoutVars>
      </dgm:prSet>
      <dgm:spPr/>
    </dgm:pt>
    <dgm:pt modelId="{6A7B0FC7-3CB6-444A-BBBB-9383DF7AAD46}" type="pres">
      <dgm:prSet presAssocID="{9B63F339-C389-434F-8D02-DF0F792C79B4}" presName="rootConnector" presStyleLbl="node3" presStyleIdx="15" presStyleCnt="18"/>
      <dgm:spPr/>
    </dgm:pt>
    <dgm:pt modelId="{5CD74552-5AB7-4690-ABC2-1FDBE1E6BFA3}" type="pres">
      <dgm:prSet presAssocID="{9B63F339-C389-434F-8D02-DF0F792C79B4}" presName="hierChild4" presStyleCnt="0"/>
      <dgm:spPr/>
    </dgm:pt>
    <dgm:pt modelId="{EE757EDF-EBC7-4754-993B-60ADF4F98026}" type="pres">
      <dgm:prSet presAssocID="{9B63F339-C389-434F-8D02-DF0F792C79B4}" presName="hierChild5" presStyleCnt="0"/>
      <dgm:spPr/>
    </dgm:pt>
    <dgm:pt modelId="{7954C46B-E1CA-47EC-8013-F857CA782C36}" type="pres">
      <dgm:prSet presAssocID="{D9C0C14B-F843-433F-8DC1-893B26D8C0E9}" presName="Name37" presStyleLbl="parChTrans1D3" presStyleIdx="16" presStyleCnt="18"/>
      <dgm:spPr/>
    </dgm:pt>
    <dgm:pt modelId="{897D190A-E163-45EB-AC58-70894096399B}" type="pres">
      <dgm:prSet presAssocID="{6C0B9F03-201E-436F-9F89-A2C4E34529E9}" presName="hierRoot2" presStyleCnt="0">
        <dgm:presLayoutVars>
          <dgm:hierBranch val="init"/>
        </dgm:presLayoutVars>
      </dgm:prSet>
      <dgm:spPr/>
    </dgm:pt>
    <dgm:pt modelId="{ACBFCD7E-B1AA-4E98-AFEF-F12600F01406}" type="pres">
      <dgm:prSet presAssocID="{6C0B9F03-201E-436F-9F89-A2C4E34529E9}" presName="rootComposite" presStyleCnt="0"/>
      <dgm:spPr/>
    </dgm:pt>
    <dgm:pt modelId="{7B7260B1-B21A-4A11-AD96-ACFC8ED6FC10}" type="pres">
      <dgm:prSet presAssocID="{6C0B9F03-201E-436F-9F89-A2C4E34529E9}" presName="rootText" presStyleLbl="node3" presStyleIdx="16" presStyleCnt="18" custScaleY="136717">
        <dgm:presLayoutVars>
          <dgm:chPref val="3"/>
        </dgm:presLayoutVars>
      </dgm:prSet>
      <dgm:spPr/>
    </dgm:pt>
    <dgm:pt modelId="{6180ED39-570C-41D1-92DB-D2F78C481421}" type="pres">
      <dgm:prSet presAssocID="{6C0B9F03-201E-436F-9F89-A2C4E34529E9}" presName="rootConnector" presStyleLbl="node3" presStyleIdx="16" presStyleCnt="18"/>
      <dgm:spPr/>
    </dgm:pt>
    <dgm:pt modelId="{EC3DFEBB-682A-4DC6-A35C-8762A78F94AE}" type="pres">
      <dgm:prSet presAssocID="{6C0B9F03-201E-436F-9F89-A2C4E34529E9}" presName="hierChild4" presStyleCnt="0"/>
      <dgm:spPr/>
    </dgm:pt>
    <dgm:pt modelId="{B07A20DE-19FC-4FD3-BDEA-CF5E9BB43D5B}" type="pres">
      <dgm:prSet presAssocID="{6C0B9F03-201E-436F-9F89-A2C4E34529E9}" presName="hierChild5" presStyleCnt="0"/>
      <dgm:spPr/>
    </dgm:pt>
    <dgm:pt modelId="{EE8EFFB3-9614-4371-9FB3-16CED834EAF9}" type="pres">
      <dgm:prSet presAssocID="{88592314-C373-4D70-9B84-62DDE4907BAE}" presName="Name37" presStyleLbl="parChTrans1D3" presStyleIdx="17" presStyleCnt="18"/>
      <dgm:spPr/>
    </dgm:pt>
    <dgm:pt modelId="{E3DF6558-EA35-4633-A1C7-7769015BD455}" type="pres">
      <dgm:prSet presAssocID="{5D162DC6-9F5A-4568-B4D6-30C4941294EC}" presName="hierRoot2" presStyleCnt="0">
        <dgm:presLayoutVars>
          <dgm:hierBranch val="init"/>
        </dgm:presLayoutVars>
      </dgm:prSet>
      <dgm:spPr/>
    </dgm:pt>
    <dgm:pt modelId="{FD365D87-5C06-4A76-BE01-4A4E35F09661}" type="pres">
      <dgm:prSet presAssocID="{5D162DC6-9F5A-4568-B4D6-30C4941294EC}" presName="rootComposite" presStyleCnt="0"/>
      <dgm:spPr/>
    </dgm:pt>
    <dgm:pt modelId="{3E6091F0-CF03-4AFC-8A74-5D097181C971}" type="pres">
      <dgm:prSet presAssocID="{5D162DC6-9F5A-4568-B4D6-30C4941294EC}" presName="rootText" presStyleLbl="node3" presStyleIdx="17" presStyleCnt="18">
        <dgm:presLayoutVars>
          <dgm:chPref val="3"/>
        </dgm:presLayoutVars>
      </dgm:prSet>
      <dgm:spPr/>
    </dgm:pt>
    <dgm:pt modelId="{92ABF52B-C80E-434C-8FAB-5C1E3DC46B05}" type="pres">
      <dgm:prSet presAssocID="{5D162DC6-9F5A-4568-B4D6-30C4941294EC}" presName="rootConnector" presStyleLbl="node3" presStyleIdx="17" presStyleCnt="18"/>
      <dgm:spPr/>
    </dgm:pt>
    <dgm:pt modelId="{09BDF165-BBA0-4B48-826D-C158D6FBFFA9}" type="pres">
      <dgm:prSet presAssocID="{5D162DC6-9F5A-4568-B4D6-30C4941294EC}" presName="hierChild4" presStyleCnt="0"/>
      <dgm:spPr/>
    </dgm:pt>
    <dgm:pt modelId="{0397849B-F82E-466E-95C5-189481227D40}" type="pres">
      <dgm:prSet presAssocID="{5D162DC6-9F5A-4568-B4D6-30C4941294EC}" presName="hierChild5" presStyleCnt="0"/>
      <dgm:spPr/>
    </dgm:pt>
    <dgm:pt modelId="{529BB585-E790-4624-A043-CDAF2035A823}" type="pres">
      <dgm:prSet presAssocID="{33C9D10C-38BF-418E-BBDE-8543D1B2BEA7}" presName="hierChild5" presStyleCnt="0"/>
      <dgm:spPr/>
    </dgm:pt>
    <dgm:pt modelId="{19E39860-04EA-4E17-8062-77D30BCA4A3D}" type="pres">
      <dgm:prSet presAssocID="{395FC782-CFD0-453C-839B-49EE920423D2}" presName="hierChild3" presStyleCnt="0"/>
      <dgm:spPr/>
    </dgm:pt>
  </dgm:ptLst>
  <dgm:cxnLst>
    <dgm:cxn modelId="{794CED07-F7DE-454A-BD72-B2B3CB4A7A40}" type="presOf" srcId="{88592314-C373-4D70-9B84-62DDE4907BAE}" destId="{EE8EFFB3-9614-4371-9FB3-16CED834EAF9}" srcOrd="0" destOrd="0" presId="urn:microsoft.com/office/officeart/2005/8/layout/orgChart1"/>
    <dgm:cxn modelId="{182DFB07-45BC-49C1-9490-BA07034FF3BC}" type="presOf" srcId="{395FC782-CFD0-453C-839B-49EE920423D2}" destId="{8A33E41A-0E06-4356-9AC8-D07C03A5647D}" srcOrd="1" destOrd="0" presId="urn:microsoft.com/office/officeart/2005/8/layout/orgChart1"/>
    <dgm:cxn modelId="{34236908-7165-4E1E-9482-0D05A7565F55}" type="presOf" srcId="{AE06C55B-1FD0-45DE-92FE-DBFA46CF32AA}" destId="{56B95D59-C7C3-4068-8FBD-4F059663F4E0}" srcOrd="1" destOrd="0" presId="urn:microsoft.com/office/officeart/2005/8/layout/orgChart1"/>
    <dgm:cxn modelId="{86311B0F-EDED-4F63-8C75-A3707681168B}" type="presOf" srcId="{82D94BCC-DA32-4067-8905-0D489FAD6BF7}" destId="{D8E305AF-203B-4786-95E0-EA0C9E378E8E}" srcOrd="0" destOrd="0" presId="urn:microsoft.com/office/officeart/2005/8/layout/orgChart1"/>
    <dgm:cxn modelId="{1CD9EE13-34D1-4D3D-B40B-2B9AD0DA089A}" type="presOf" srcId="{F81EAC32-F665-4C58-81B5-A2FFE95049A2}" destId="{2CCE0269-F830-4319-AA6F-89A1CA6BAE80}" srcOrd="1" destOrd="0" presId="urn:microsoft.com/office/officeart/2005/8/layout/orgChart1"/>
    <dgm:cxn modelId="{4B3F0E15-B875-4151-A53F-DDD6573072A8}" type="presOf" srcId="{5D162DC6-9F5A-4568-B4D6-30C4941294EC}" destId="{92ABF52B-C80E-434C-8FAB-5C1E3DC46B05}" srcOrd="1" destOrd="0" presId="urn:microsoft.com/office/officeart/2005/8/layout/orgChart1"/>
    <dgm:cxn modelId="{AFF7C41C-D6EC-4331-BEC8-A0C5E72E9354}" type="presOf" srcId="{68F72A67-2ACB-4478-B732-E51DC5F698C6}" destId="{F535C565-2464-4F6F-A900-5206FD091449}" srcOrd="0" destOrd="0" presId="urn:microsoft.com/office/officeart/2005/8/layout/orgChart1"/>
    <dgm:cxn modelId="{C8C03821-2AA3-46C9-AFC0-06E6E4AD9205}" srcId="{C36E0CC9-6D59-4408-913F-C671B913559B}" destId="{4E62C591-A4DE-473B-8E60-BBF933BD49E7}" srcOrd="2" destOrd="0" parTransId="{01C1C976-C506-422D-8EBD-CCE98B14AFFE}" sibTransId="{F7594240-C019-48F4-97C3-E0E43E1ABE08}"/>
    <dgm:cxn modelId="{02B7E521-9C02-403C-806B-C070376D82E2}" srcId="{AE06C55B-1FD0-45DE-92FE-DBFA46CF32AA}" destId="{5917673F-F007-44E6-BC0E-1C440A8A947A}" srcOrd="3" destOrd="0" parTransId="{6A53953F-609F-4BF9-BC73-213D7B6E4E46}" sibTransId="{ED71F225-AC05-48D2-8853-4B153454C085}"/>
    <dgm:cxn modelId="{5CD77024-9F3A-4CAE-922E-8995A1CC94CA}" type="presOf" srcId="{7493E4C7-87BB-4816-935C-70A027095CFB}" destId="{26CB49CB-7FE0-46A3-86C3-58404C9BAB92}" srcOrd="1" destOrd="0" presId="urn:microsoft.com/office/officeart/2005/8/layout/orgChart1"/>
    <dgm:cxn modelId="{58F37025-4588-48D8-BDFF-3A18DC9868FF}" type="presOf" srcId="{EB8401D8-F0AE-4D31-B1C5-3BF75C0DD768}" destId="{25D4E5D8-AE9C-4D76-A186-457BB179345B}" srcOrd="0" destOrd="0" presId="urn:microsoft.com/office/officeart/2005/8/layout/orgChart1"/>
    <dgm:cxn modelId="{F4C06E28-AB7B-4199-B238-1E3DB4684401}" type="presOf" srcId="{DCEE65DF-C4FE-4DAD-9EC9-87A02EA84F92}" destId="{A96BF311-0013-488D-82EA-59FA54641EA9}" srcOrd="0" destOrd="0" presId="urn:microsoft.com/office/officeart/2005/8/layout/orgChart1"/>
    <dgm:cxn modelId="{F1B52A2B-670D-45C5-BB5E-7395C6D8EE9D}" type="presOf" srcId="{C9BF74B5-B9B1-4C10-AD9F-AD8BF59C3E88}" destId="{C79DCCF4-6F23-4745-B07B-777990AC6A9A}" srcOrd="0" destOrd="0" presId="urn:microsoft.com/office/officeart/2005/8/layout/orgChart1"/>
    <dgm:cxn modelId="{5293BF2B-1D55-41FF-9666-A19573FB0C60}" type="presOf" srcId="{4E62C591-A4DE-473B-8E60-BBF933BD49E7}" destId="{27D98CD9-62B5-47CC-B2BD-7285EA99F93B}" srcOrd="0" destOrd="0" presId="urn:microsoft.com/office/officeart/2005/8/layout/orgChart1"/>
    <dgm:cxn modelId="{D0CBCD2B-5C3D-4A70-84BD-DC9CC34A982E}" srcId="{33C9D10C-38BF-418E-BBDE-8543D1B2BEA7}" destId="{9B63F339-C389-434F-8D02-DF0F792C79B4}" srcOrd="0" destOrd="0" parTransId="{C9BF74B5-B9B1-4C10-AD9F-AD8BF59C3E88}" sibTransId="{FE1FE680-C9D8-4B75-B7BE-AE73845992B2}"/>
    <dgm:cxn modelId="{7AB8CE2B-B3C0-4320-8A02-764859748B7E}" type="presOf" srcId="{06D1EC18-CA66-46FE-AE04-66A239FA3D6C}" destId="{50B097C6-0E05-402D-902A-9EAC5F04E886}" srcOrd="0" destOrd="0" presId="urn:microsoft.com/office/officeart/2005/8/layout/orgChart1"/>
    <dgm:cxn modelId="{43668B2C-E08A-4DDB-9C76-8CCA53E5022A}" type="presOf" srcId="{F81EAC32-F665-4C58-81B5-A2FFE95049A2}" destId="{B38146D2-169D-49C8-B374-586DA82CFF25}" srcOrd="0" destOrd="0" presId="urn:microsoft.com/office/officeart/2005/8/layout/orgChart1"/>
    <dgm:cxn modelId="{35466334-5306-4964-8960-E7B8C46FC2DA}" type="presOf" srcId="{383A96CB-9F2D-4C99-AADD-DFE0627EEFB8}" destId="{AE60E006-6D88-48B6-A455-BE5CF18D6113}" srcOrd="0" destOrd="0" presId="urn:microsoft.com/office/officeart/2005/8/layout/orgChart1"/>
    <dgm:cxn modelId="{DC156E39-7DC1-408A-96B4-4ABBB802985A}" srcId="{33C9D10C-38BF-418E-BBDE-8543D1B2BEA7}" destId="{6C0B9F03-201E-436F-9F89-A2C4E34529E9}" srcOrd="1" destOrd="0" parTransId="{D9C0C14B-F843-433F-8DC1-893B26D8C0E9}" sibTransId="{4413706F-9466-4462-85A2-3E11FA6FEE59}"/>
    <dgm:cxn modelId="{7EB5B53A-C72E-4E54-B506-410288577A17}" type="presOf" srcId="{9BC7488B-7607-4483-9BCC-F36DF824CCCB}" destId="{0FC6A3F7-0A16-48B8-9FA2-0B8216772342}" srcOrd="1" destOrd="0" presId="urn:microsoft.com/office/officeart/2005/8/layout/orgChart1"/>
    <dgm:cxn modelId="{477DF73D-3CF5-43BB-B46D-B8CC5C711B0E}" type="presOf" srcId="{C8CE8B48-F0AD-49E7-982F-827A56ACA25F}" destId="{CA538E56-D731-4F9A-BDFC-1220A9E814DD}" srcOrd="0" destOrd="0" presId="urn:microsoft.com/office/officeart/2005/8/layout/orgChart1"/>
    <dgm:cxn modelId="{F5FA6B3E-2A1E-48D8-BE20-CD7067A039A8}" srcId="{C36E0CC9-6D59-4408-913F-C671B913559B}" destId="{C96B5874-E229-4CBB-A0CF-190F15AB717E}" srcOrd="4" destOrd="0" parTransId="{F48CE64E-76C1-4611-993F-192B633DB9A2}" sibTransId="{ABDA44FC-E0AA-4877-B004-2A6609843E4F}"/>
    <dgm:cxn modelId="{06E7A63F-8131-4DCB-AB3F-8185D480338C}" type="presOf" srcId="{C96B5874-E229-4CBB-A0CF-190F15AB717E}" destId="{289D0024-C849-46E7-961E-B8C729224ACA}" srcOrd="0" destOrd="0" presId="urn:microsoft.com/office/officeart/2005/8/layout/orgChart1"/>
    <dgm:cxn modelId="{D782A95C-CFFE-41F2-BD92-AE102E9E8A2A}" type="presOf" srcId="{4EBD51D4-E779-4937-9803-F13016EAB001}" destId="{2FAB3CFD-994E-4E48-8063-B18831A1AAA5}" srcOrd="0" destOrd="0" presId="urn:microsoft.com/office/officeart/2005/8/layout/orgChart1"/>
    <dgm:cxn modelId="{12805861-8682-4B88-9D17-99CC452888A8}" srcId="{AE06C55B-1FD0-45DE-92FE-DBFA46CF32AA}" destId="{7493E4C7-87BB-4816-935C-70A027095CFB}" srcOrd="1" destOrd="0" parTransId="{06D1EC18-CA66-46FE-AE04-66A239FA3D6C}" sibTransId="{6754B444-25A6-44D8-BAC5-C90823DFFBB9}"/>
    <dgm:cxn modelId="{FDA1B443-BD85-45A6-A81A-AC36CAEAE5F7}" type="presOf" srcId="{E33AC224-5268-4426-A163-F2D0416F7734}" destId="{0904ABC6-181D-46A5-9561-0577E51AE3DD}" srcOrd="0" destOrd="0" presId="urn:microsoft.com/office/officeart/2005/8/layout/orgChart1"/>
    <dgm:cxn modelId="{44078C65-E0A0-4552-BCE8-01FE8D79D44D}" type="presOf" srcId="{94456D12-21CD-4B24-A8D1-30BE07C87085}" destId="{8C2F61E3-2B7C-48B9-849F-1D139B79E52E}" srcOrd="0" destOrd="0" presId="urn:microsoft.com/office/officeart/2005/8/layout/orgChart1"/>
    <dgm:cxn modelId="{81F0E545-BBCD-45EE-BCE4-E1C19731B317}" type="presOf" srcId="{BFC449D5-3EF9-46F0-BDC1-793E089D176C}" destId="{6C05DFEC-381F-4BA1-8069-6B7D38C8E6F0}" srcOrd="0" destOrd="0" presId="urn:microsoft.com/office/officeart/2005/8/layout/orgChart1"/>
    <dgm:cxn modelId="{6B9BF746-15A7-425E-BE95-6612631E5477}" type="presOf" srcId="{C36E0CC9-6D59-4408-913F-C671B913559B}" destId="{1BFA85EE-9B27-4A01-93B7-CA4F40124CF7}" srcOrd="1" destOrd="0" presId="urn:microsoft.com/office/officeart/2005/8/layout/orgChart1"/>
    <dgm:cxn modelId="{F9595667-5DA7-4E7A-AFC4-5B8C27C763D3}" type="presOf" srcId="{33C9D10C-38BF-418E-BBDE-8543D1B2BEA7}" destId="{47151390-EA50-4AE1-B6DC-A54647AD9BBA}" srcOrd="0" destOrd="0" presId="urn:microsoft.com/office/officeart/2005/8/layout/orgChart1"/>
    <dgm:cxn modelId="{ECB99968-B7D4-4F01-B54A-5CDD8FA4A218}" type="presOf" srcId="{C96B5874-E229-4CBB-A0CF-190F15AB717E}" destId="{749D88E5-B359-4851-8F7C-CF92608C8374}" srcOrd="1" destOrd="0" presId="urn:microsoft.com/office/officeart/2005/8/layout/orgChart1"/>
    <dgm:cxn modelId="{D7EDA368-FEBD-4BE8-B6D1-4EE97BD70C80}" type="presOf" srcId="{C8CE8B48-F0AD-49E7-982F-827A56ACA25F}" destId="{C01F2D69-9AA5-4E23-B8F5-24FBE1F474CC}" srcOrd="1" destOrd="0" presId="urn:microsoft.com/office/officeart/2005/8/layout/orgChart1"/>
    <dgm:cxn modelId="{2666D74B-833F-4E1D-B656-2AEF824E118B}" type="presOf" srcId="{40BF21B1-6B1B-4374-B423-45AAE99A3DD5}" destId="{B0749F6C-371B-4A56-AEF0-6F7DD71091DB}" srcOrd="0" destOrd="0" presId="urn:microsoft.com/office/officeart/2005/8/layout/orgChart1"/>
    <dgm:cxn modelId="{96A8A86C-FD71-4398-9A3D-B736D962F279}" type="presOf" srcId="{310C4BEA-167F-4E70-8CFB-83C458DB5063}" destId="{BC957AE6-E540-4627-9400-A859241D3878}" srcOrd="0" destOrd="0" presId="urn:microsoft.com/office/officeart/2005/8/layout/orgChart1"/>
    <dgm:cxn modelId="{35A84C4D-0608-4141-84DF-C199DFECAEF6}" type="presOf" srcId="{5F0CACD9-B0C1-40CB-9B87-00ABDFF281B8}" destId="{F9D13BD6-8561-4EEB-8CD4-3A8FC55E6D35}" srcOrd="0" destOrd="0" presId="urn:microsoft.com/office/officeart/2005/8/layout/orgChart1"/>
    <dgm:cxn modelId="{3D604E6E-F812-423A-B590-163D79EB1565}" type="presOf" srcId="{5D162DC6-9F5A-4568-B4D6-30C4941294EC}" destId="{3E6091F0-CF03-4AFC-8A74-5D097181C971}" srcOrd="0" destOrd="0" presId="urn:microsoft.com/office/officeart/2005/8/layout/orgChart1"/>
    <dgm:cxn modelId="{B733DF4E-EFE5-4725-A7C4-57B14B8C24B6}" type="presOf" srcId="{6C0B9F03-201E-436F-9F89-A2C4E34529E9}" destId="{7B7260B1-B21A-4A11-AD96-ACFC8ED6FC10}" srcOrd="0" destOrd="0" presId="urn:microsoft.com/office/officeart/2005/8/layout/orgChart1"/>
    <dgm:cxn modelId="{14C1AF4F-19C0-4247-A732-00EA1C182992}" type="presOf" srcId="{5F0CACD9-B0C1-40CB-9B87-00ABDFF281B8}" destId="{68366B3A-D8FF-40C7-8F14-19F31465EE7F}" srcOrd="1" destOrd="0" presId="urn:microsoft.com/office/officeart/2005/8/layout/orgChart1"/>
    <dgm:cxn modelId="{750BB955-63D7-451C-B77B-F8C2292D6CAA}" type="presOf" srcId="{EE1FD26D-4E8F-4E93-9824-AA3ADC97D6B9}" destId="{B9F009FD-8DEC-4E11-983B-5DE0AD0035EA}" srcOrd="1" destOrd="0" presId="urn:microsoft.com/office/officeart/2005/8/layout/orgChart1"/>
    <dgm:cxn modelId="{2F09B076-7733-4737-BF92-3676F42506A7}" type="presOf" srcId="{C36E0CC9-6D59-4408-913F-C671B913559B}" destId="{3661E744-06DA-467F-92B4-F90222A88D0C}" srcOrd="0" destOrd="0" presId="urn:microsoft.com/office/officeart/2005/8/layout/orgChart1"/>
    <dgm:cxn modelId="{F809F978-D2FD-4162-9376-681A8D7BA97C}" type="presOf" srcId="{33C9D10C-38BF-418E-BBDE-8543D1B2BEA7}" destId="{564EDD46-42DB-4764-9B71-9BD985A46E0D}" srcOrd="1" destOrd="0" presId="urn:microsoft.com/office/officeart/2005/8/layout/orgChart1"/>
    <dgm:cxn modelId="{5E978179-1380-47C1-A826-E87E2B8BC616}" type="presOf" srcId="{81D5254C-16EC-423D-8076-76389B7E70E7}" destId="{D101BA80-E8A8-423B-93CB-11C6F1E4767C}" srcOrd="1" destOrd="0" presId="urn:microsoft.com/office/officeart/2005/8/layout/orgChart1"/>
    <dgm:cxn modelId="{9B48577D-58A5-42BF-BF18-F66AA75821AF}" type="presOf" srcId="{7493E4C7-87BB-4816-935C-70A027095CFB}" destId="{DCE865F3-1E1D-4242-B89B-2BFEB2BBC878}" srcOrd="0" destOrd="0" presId="urn:microsoft.com/office/officeart/2005/8/layout/orgChart1"/>
    <dgm:cxn modelId="{15090E81-7C52-40C3-9BF8-4A5060EA8FE2}" type="presOf" srcId="{6C0B9F03-201E-436F-9F89-A2C4E34529E9}" destId="{6180ED39-570C-41D1-92DB-D2F78C481421}" srcOrd="1" destOrd="0" presId="urn:microsoft.com/office/officeart/2005/8/layout/orgChart1"/>
    <dgm:cxn modelId="{D1441B82-DAE9-418B-9C4D-61C8D5DFDD0C}" srcId="{11902A16-2BF2-490C-B85B-44951D524773}" destId="{9BC7488B-7607-4483-9BCC-F36DF824CCCB}" srcOrd="2" destOrd="0" parTransId="{EB8401D8-F0AE-4D31-B1C5-3BF75C0DD768}" sibTransId="{53666BA3-D501-437A-89C1-5156413FA88A}"/>
    <dgm:cxn modelId="{285C7682-E256-4481-A952-8F1B43C4B66E}" type="presOf" srcId="{11902A16-2BF2-490C-B85B-44951D524773}" destId="{42AB8655-6569-4FA4-91A1-EBF7BC0B5CFC}" srcOrd="0" destOrd="0" presId="urn:microsoft.com/office/officeart/2005/8/layout/orgChart1"/>
    <dgm:cxn modelId="{8557A182-42F2-45EE-904C-F9227B75917E}" srcId="{11902A16-2BF2-490C-B85B-44951D524773}" destId="{5F0CACD9-B0C1-40CB-9B87-00ABDFF281B8}" srcOrd="0" destOrd="0" parTransId="{310C4BEA-167F-4E70-8CFB-83C458DB5063}" sibTransId="{B2153EC3-1A35-4970-8083-CE366B0A415D}"/>
    <dgm:cxn modelId="{C8AC0A86-F805-4894-894F-FF1980986FB6}" srcId="{11902A16-2BF2-490C-B85B-44951D524773}" destId="{EE1FD26D-4E8F-4E93-9824-AA3ADC97D6B9}" srcOrd="3" destOrd="0" parTransId="{5F566835-7D9F-4D3A-B77D-48D9614CBF17}" sibTransId="{BA89B2A3-CD3F-401F-B01D-DA4F5A674105}"/>
    <dgm:cxn modelId="{E8731A89-F35F-44D7-BCC6-CCEFF0A300E5}" type="presOf" srcId="{AE06C55B-1FD0-45DE-92FE-DBFA46CF32AA}" destId="{0A13BCBD-532F-471F-BA24-1388A5BD2057}" srcOrd="0" destOrd="0" presId="urn:microsoft.com/office/officeart/2005/8/layout/orgChart1"/>
    <dgm:cxn modelId="{1CF62689-F1E6-4261-83C5-55CE41DF0A3F}" type="presOf" srcId="{01C1C976-C506-422D-8EBD-CCE98B14AFFE}" destId="{2B8BC607-0810-469C-8FA8-FB4CE9178E0F}" srcOrd="0" destOrd="0" presId="urn:microsoft.com/office/officeart/2005/8/layout/orgChart1"/>
    <dgm:cxn modelId="{A2858089-31D2-437A-9865-9A30A6905B23}" type="presOf" srcId="{59B70833-D32D-4D33-850F-B52B4F62D6F8}" destId="{2C79A297-5F96-411D-8DF9-A8A5625F7290}" srcOrd="0" destOrd="0" presId="urn:microsoft.com/office/officeart/2005/8/layout/orgChart1"/>
    <dgm:cxn modelId="{786A0D8A-C883-41B0-9C8A-FB07A3409195}" type="presOf" srcId="{4E62C591-A4DE-473B-8E60-BBF933BD49E7}" destId="{68B2232E-A0F4-4D2F-ABBC-59189A25305D}" srcOrd="1" destOrd="0" presId="urn:microsoft.com/office/officeart/2005/8/layout/orgChart1"/>
    <dgm:cxn modelId="{5573A18C-4700-48DF-BFFF-0B920D7F8640}" type="presOf" srcId="{6A2D24A1-C647-41CD-850B-50FC3B483B7B}" destId="{83A43140-6134-430B-9118-F7482AA7045D}" srcOrd="0" destOrd="0" presId="urn:microsoft.com/office/officeart/2005/8/layout/orgChart1"/>
    <dgm:cxn modelId="{08CAA18C-8881-40C3-90C9-541E252D3E79}" type="presOf" srcId="{5917673F-F007-44E6-BC0E-1C440A8A947A}" destId="{97021077-6BE2-492F-BFBF-29B1A6DCEDEE}" srcOrd="1" destOrd="0" presId="urn:microsoft.com/office/officeart/2005/8/layout/orgChart1"/>
    <dgm:cxn modelId="{B9501890-DAC5-47FB-9D25-E240A5C1AFC4}" type="presOf" srcId="{AC08EE4F-B6AC-45EB-B35B-47BE7AB2EAC1}" destId="{BF436ED0-5407-419E-BE8B-CBF011BF1245}" srcOrd="0" destOrd="0" presId="urn:microsoft.com/office/officeart/2005/8/layout/orgChart1"/>
    <dgm:cxn modelId="{90496594-13F1-435C-80D2-98B11D284BB2}" type="presOf" srcId="{94456D12-21CD-4B24-A8D1-30BE07C87085}" destId="{B1588068-EB6F-448E-BBAF-808D7FCACC00}" srcOrd="1" destOrd="0" presId="urn:microsoft.com/office/officeart/2005/8/layout/orgChart1"/>
    <dgm:cxn modelId="{8EAEF294-89AA-4693-A2ED-5D162BBC956C}" srcId="{C36E0CC9-6D59-4408-913F-C671B913559B}" destId="{81D5254C-16EC-423D-8076-76389B7E70E7}" srcOrd="0" destOrd="0" parTransId="{40BF21B1-6B1B-4374-B423-45AAE99A3DD5}" sibTransId="{8980FAB1-6356-4F07-AD0C-551A9C0B2C89}"/>
    <dgm:cxn modelId="{ECDEDA95-C482-4D82-AB35-F8507B57328C}" type="presOf" srcId="{9B63F339-C389-434F-8D02-DF0F792C79B4}" destId="{DE4011FB-D9E2-4C8C-8674-6FAF02EDB820}" srcOrd="0" destOrd="0" presId="urn:microsoft.com/office/officeart/2005/8/layout/orgChart1"/>
    <dgm:cxn modelId="{EA60CA98-A363-4853-91D8-6501D308692E}" type="presOf" srcId="{EE1FD26D-4E8F-4E93-9824-AA3ADC97D6B9}" destId="{A20C541F-E750-40C3-B538-72DC22732D30}" srcOrd="0" destOrd="0" presId="urn:microsoft.com/office/officeart/2005/8/layout/orgChart1"/>
    <dgm:cxn modelId="{9CED809A-C56D-4023-9873-EB28F5B747EF}" srcId="{AE06C55B-1FD0-45DE-92FE-DBFA46CF32AA}" destId="{94456D12-21CD-4B24-A8D1-30BE07C87085}" srcOrd="2" destOrd="0" parTransId="{4EBD51D4-E779-4937-9803-F13016EAB001}" sibTransId="{DE06C94B-A469-4333-9C14-F56626186CF0}"/>
    <dgm:cxn modelId="{6E723E9C-C945-44FA-8346-7B76B9564037}" srcId="{395FC782-CFD0-453C-839B-49EE920423D2}" destId="{33C9D10C-38BF-418E-BBDE-8543D1B2BEA7}" srcOrd="3" destOrd="0" parTransId="{383A96CB-9F2D-4C99-AADD-DFE0627EEFB8}" sibTransId="{01B4D841-7BEB-44D1-9255-ADF093349984}"/>
    <dgm:cxn modelId="{E20FA49E-C675-4232-AF23-1A44029B9E0D}" type="presOf" srcId="{F48CE64E-76C1-4611-993F-192B633DB9A2}" destId="{0A5F1692-1006-4349-AAC7-F0A3E17B5851}" srcOrd="0" destOrd="0" presId="urn:microsoft.com/office/officeart/2005/8/layout/orgChart1"/>
    <dgm:cxn modelId="{BADC099F-6D1E-4CAD-BC49-ABC2925B0C04}" type="presOf" srcId="{395FC782-CFD0-453C-839B-49EE920423D2}" destId="{634C36F5-2F5F-4745-8424-670F60C0991E}" srcOrd="0" destOrd="0" presId="urn:microsoft.com/office/officeart/2005/8/layout/orgChart1"/>
    <dgm:cxn modelId="{99211BA1-C577-4CAE-BCA9-BA966E2560BC}" srcId="{395FC782-CFD0-453C-839B-49EE920423D2}" destId="{AE06C55B-1FD0-45DE-92FE-DBFA46CF32AA}" srcOrd="1" destOrd="0" parTransId="{9EE72CD1-9447-4C45-B216-3D488A13B1F6}" sibTransId="{33C5F015-C643-4FC7-832F-25283E87EABC}"/>
    <dgm:cxn modelId="{BD735BA1-48F3-425E-B1B3-44B827CE16EB}" srcId="{C36E0CC9-6D59-4408-913F-C671B913559B}" destId="{4CD200CF-87D6-4D6A-B2AE-A20D424245FE}" srcOrd="1" destOrd="0" parTransId="{171197D3-03D1-4F11-8AC5-D240021839C1}" sibTransId="{EC485562-9070-4930-B406-DB66A406F5FB}"/>
    <dgm:cxn modelId="{C80726A2-9B41-4348-8FCE-66162DFCD5E7}" srcId="{AE06C55B-1FD0-45DE-92FE-DBFA46CF32AA}" destId="{E33AC224-5268-4426-A163-F2D0416F7734}" srcOrd="0" destOrd="0" parTransId="{AC08EE4F-B6AC-45EB-B35B-47BE7AB2EAC1}" sibTransId="{BACC7AD4-552B-4C2A-8E5E-EB7A8C2211C3}"/>
    <dgm:cxn modelId="{53C274A6-E1A7-46F1-90C8-0F019089FF60}" type="presOf" srcId="{5917673F-F007-44E6-BC0E-1C440A8A947A}" destId="{D08CE81B-BC4D-4666-867B-F4AA48A21A33}" srcOrd="0" destOrd="0" presId="urn:microsoft.com/office/officeart/2005/8/layout/orgChart1"/>
    <dgm:cxn modelId="{352E66AB-F469-4D13-BE96-5F0B935302E5}" type="presOf" srcId="{4E705EDE-6710-4CD1-9E20-7D5BBD70857A}" destId="{838946E9-EA74-4FB3-8B3F-1FA598DD85E9}" srcOrd="0" destOrd="0" presId="urn:microsoft.com/office/officeart/2005/8/layout/orgChart1"/>
    <dgm:cxn modelId="{5009F8AB-D573-4674-8D9F-79FAB86149BF}" srcId="{C36E0CC9-6D59-4408-913F-C671B913559B}" destId="{F81EAC32-F665-4C58-81B5-A2FFE95049A2}" srcOrd="5" destOrd="0" parTransId="{DCEE65DF-C4FE-4DAD-9EC9-87A02EA84F92}" sibTransId="{676C5473-5653-4E73-BF10-7A13FE5DFE9C}"/>
    <dgm:cxn modelId="{A8FF3BAC-32AF-44C8-80F9-522A41D559B1}" type="presOf" srcId="{9EE72CD1-9447-4C45-B216-3D488A13B1F6}" destId="{DECBEEE0-C722-42B7-A3D1-E5C647D7592F}" srcOrd="0" destOrd="0" presId="urn:microsoft.com/office/officeart/2005/8/layout/orgChart1"/>
    <dgm:cxn modelId="{ED1AEBAE-8FBE-40D0-A983-A9CBA4245238}" type="presOf" srcId="{9BC7488B-7607-4483-9BCC-F36DF824CCCB}" destId="{5932E035-DA04-4F8E-981D-B22485DE8910}" srcOrd="0" destOrd="0" presId="urn:microsoft.com/office/officeart/2005/8/layout/orgChart1"/>
    <dgm:cxn modelId="{AE2B61B3-BCCA-447A-92D3-31C41CF3302A}" type="presOf" srcId="{E33AC224-5268-4426-A163-F2D0416F7734}" destId="{983F4E12-BEA2-4504-8B36-7F5A9DEEF49A}" srcOrd="1" destOrd="0" presId="urn:microsoft.com/office/officeart/2005/8/layout/orgChart1"/>
    <dgm:cxn modelId="{A84A04B4-CFA4-46A8-B6BB-07E9B4C13D0F}" type="presOf" srcId="{9B63F339-C389-434F-8D02-DF0F792C79B4}" destId="{6A7B0FC7-3CB6-444A-BBBB-9383DF7AAD46}" srcOrd="1" destOrd="0" presId="urn:microsoft.com/office/officeart/2005/8/layout/orgChart1"/>
    <dgm:cxn modelId="{7802F3BA-AC96-46CF-A280-A38B22628C64}" srcId="{C36E0CC9-6D59-4408-913F-C671B913559B}" destId="{FB0E24C0-C768-4F88-B05E-5CBC22E27267}" srcOrd="3" destOrd="0" parTransId="{4E705EDE-6710-4CD1-9E20-7D5BBD70857A}" sibTransId="{2BE5ACA4-C9D9-4713-B91B-86C32A8665F4}"/>
    <dgm:cxn modelId="{A52347BB-086B-4E04-933B-CDAED5F908DB}" srcId="{6A2D24A1-C647-41CD-850B-50FC3B483B7B}" destId="{395FC782-CFD0-453C-839B-49EE920423D2}" srcOrd="0" destOrd="0" parTransId="{514F978D-FCA0-4DDA-956B-06D6D1A96DCF}" sibTransId="{195B6766-3273-4B50-AE94-161CF6F6B3B6}"/>
    <dgm:cxn modelId="{9668C0C0-F87F-4DB6-8A9E-68C2227A0D81}" type="presOf" srcId="{5F566835-7D9F-4D3A-B77D-48D9614CBF17}" destId="{A6376707-217D-4CCA-ADD0-709C07BF291E}" srcOrd="0" destOrd="0" presId="urn:microsoft.com/office/officeart/2005/8/layout/orgChart1"/>
    <dgm:cxn modelId="{71F2EAC0-CC45-43E0-9556-27AFA06D21F2}" type="presOf" srcId="{D9C0C14B-F843-433F-8DC1-893B26D8C0E9}" destId="{7954C46B-E1CA-47EC-8013-F857CA782C36}" srcOrd="0" destOrd="0" presId="urn:microsoft.com/office/officeart/2005/8/layout/orgChart1"/>
    <dgm:cxn modelId="{5581B3C3-52C7-4DB1-8EA3-4A8D8CF1479C}" type="presOf" srcId="{FB0E24C0-C768-4F88-B05E-5CBC22E27267}" destId="{69DAB660-DFBB-4B46-BDC3-18BEFD2189B7}" srcOrd="1" destOrd="0" presId="urn:microsoft.com/office/officeart/2005/8/layout/orgChart1"/>
    <dgm:cxn modelId="{768463C6-DBB0-41E6-985E-1AAB0C9BB615}" srcId="{395FC782-CFD0-453C-839B-49EE920423D2}" destId="{11902A16-2BF2-490C-B85B-44951D524773}" srcOrd="2" destOrd="0" parTransId="{68F72A67-2ACB-4478-B732-E51DC5F698C6}" sibTransId="{7C7D9084-09CD-4835-8AB7-990FADF0A833}"/>
    <dgm:cxn modelId="{A418BBC9-F922-49CE-90C4-38B9B6AA1221}" srcId="{33C9D10C-38BF-418E-BBDE-8543D1B2BEA7}" destId="{5D162DC6-9F5A-4568-B4D6-30C4941294EC}" srcOrd="2" destOrd="0" parTransId="{88592314-C373-4D70-9B84-62DDE4907BAE}" sibTransId="{CAFC92DD-00AF-40ED-81D6-07E050344C8B}"/>
    <dgm:cxn modelId="{B001D4CB-3D62-4FA0-97BC-B71A03E6B045}" srcId="{395FC782-CFD0-453C-839B-49EE920423D2}" destId="{C36E0CC9-6D59-4408-913F-C671B913559B}" srcOrd="0" destOrd="0" parTransId="{59B70833-D32D-4D33-850F-B52B4F62D6F8}" sibTransId="{AEA23BFB-D2E5-40CA-9080-E481FD37E85F}"/>
    <dgm:cxn modelId="{29F490DB-ACA4-48DC-AA72-54DFB7D16B0E}" type="presOf" srcId="{11902A16-2BF2-490C-B85B-44951D524773}" destId="{98549866-0BBC-4D90-8A9E-9AC633BDA39E}" srcOrd="1" destOrd="0" presId="urn:microsoft.com/office/officeart/2005/8/layout/orgChart1"/>
    <dgm:cxn modelId="{44DFD6DC-C1EE-425C-876E-B79134E2A3CF}" type="presOf" srcId="{171197D3-03D1-4F11-8AC5-D240021839C1}" destId="{D825320D-A7F7-467D-ABF0-43CC3B637C8D}" srcOrd="0" destOrd="0" presId="urn:microsoft.com/office/officeart/2005/8/layout/orgChart1"/>
    <dgm:cxn modelId="{886011E0-CB05-41FA-BE1A-BC43215A591B}" type="presOf" srcId="{81D5254C-16EC-423D-8076-76389B7E70E7}" destId="{FAD5AF41-5330-4145-BF19-C71D37874FA0}" srcOrd="0" destOrd="0" presId="urn:microsoft.com/office/officeart/2005/8/layout/orgChart1"/>
    <dgm:cxn modelId="{C6F33DE6-6D75-4C14-A537-D32B3B088967}" type="presOf" srcId="{EC0C86C0-6C73-4598-ADE1-6E753F7AB427}" destId="{8D31C821-9ABD-4707-A936-D2348E07641F}" srcOrd="1" destOrd="0" presId="urn:microsoft.com/office/officeart/2005/8/layout/orgChart1"/>
    <dgm:cxn modelId="{3523F9E6-94C1-4D39-A5AA-42150D09805E}" srcId="{11902A16-2BF2-490C-B85B-44951D524773}" destId="{EC0C86C0-6C73-4598-ADE1-6E753F7AB427}" srcOrd="1" destOrd="0" parTransId="{BFC449D5-3EF9-46F0-BDC1-793E089D176C}" sibTransId="{59B9315B-2C95-440B-8B51-F74C94FD9BA1}"/>
    <dgm:cxn modelId="{FC70ABE8-B5E3-4F20-9BE8-FB4823CEB376}" type="presOf" srcId="{6A53953F-609F-4BF9-BC73-213D7B6E4E46}" destId="{B0A91D0A-C84C-4303-B2CC-8F69BB2287DD}" srcOrd="0" destOrd="0" presId="urn:microsoft.com/office/officeart/2005/8/layout/orgChart1"/>
    <dgm:cxn modelId="{F10A8FEE-CFA8-4C90-8E03-A81553AC3416}" type="presOf" srcId="{EC0C86C0-6C73-4598-ADE1-6E753F7AB427}" destId="{D7B874F2-027E-41C5-83F3-104B16AB1852}" srcOrd="0" destOrd="0" presId="urn:microsoft.com/office/officeart/2005/8/layout/orgChart1"/>
    <dgm:cxn modelId="{0424CEF1-8DC0-4BCD-8D87-6BD0B59D016A}" srcId="{C36E0CC9-6D59-4408-913F-C671B913559B}" destId="{C8CE8B48-F0AD-49E7-982F-827A56ACA25F}" srcOrd="6" destOrd="0" parTransId="{82D94BCC-DA32-4067-8905-0D489FAD6BF7}" sibTransId="{5EDB6E63-1072-43A1-8A81-878A91CEB0DC}"/>
    <dgm:cxn modelId="{7C621DF5-7698-449D-A5DD-BD85EC04C007}" type="presOf" srcId="{4CD200CF-87D6-4D6A-B2AE-A20D424245FE}" destId="{089FD2AD-739F-43ED-BECD-4827FE26F201}" srcOrd="1" destOrd="0" presId="urn:microsoft.com/office/officeart/2005/8/layout/orgChart1"/>
    <dgm:cxn modelId="{7983FCFA-85DA-4ABE-AE7E-23D75F12803A}" type="presOf" srcId="{FB0E24C0-C768-4F88-B05E-5CBC22E27267}" destId="{B24920D4-5753-407B-8798-7471BB6EF79B}" srcOrd="0" destOrd="0" presId="urn:microsoft.com/office/officeart/2005/8/layout/orgChart1"/>
    <dgm:cxn modelId="{83292CFE-FD21-4AE8-B680-EC26DB97641E}" type="presOf" srcId="{4CD200CF-87D6-4D6A-B2AE-A20D424245FE}" destId="{AB297488-7BE3-4878-98F3-1287CF43EB4C}" srcOrd="0" destOrd="0" presId="urn:microsoft.com/office/officeart/2005/8/layout/orgChart1"/>
    <dgm:cxn modelId="{F8EB5917-74ED-42B8-B7B9-1CE86B024BD7}" type="presParOf" srcId="{83A43140-6134-430B-9118-F7482AA7045D}" destId="{3165FBF9-13FA-4D58-A13F-2BEAD226735E}" srcOrd="0" destOrd="0" presId="urn:microsoft.com/office/officeart/2005/8/layout/orgChart1"/>
    <dgm:cxn modelId="{A6B36EA6-3CA7-406B-A75D-9D78CC5B6832}" type="presParOf" srcId="{3165FBF9-13FA-4D58-A13F-2BEAD226735E}" destId="{894029E0-6FF8-4F45-951A-BCF87C3F8BB2}" srcOrd="0" destOrd="0" presId="urn:microsoft.com/office/officeart/2005/8/layout/orgChart1"/>
    <dgm:cxn modelId="{8964F871-A929-46D9-A05E-9A5B410BB605}" type="presParOf" srcId="{894029E0-6FF8-4F45-951A-BCF87C3F8BB2}" destId="{634C36F5-2F5F-4745-8424-670F60C0991E}" srcOrd="0" destOrd="0" presId="urn:microsoft.com/office/officeart/2005/8/layout/orgChart1"/>
    <dgm:cxn modelId="{A6C6FA36-7163-47C3-9CA8-6D07567254F3}" type="presParOf" srcId="{894029E0-6FF8-4F45-951A-BCF87C3F8BB2}" destId="{8A33E41A-0E06-4356-9AC8-D07C03A5647D}" srcOrd="1" destOrd="0" presId="urn:microsoft.com/office/officeart/2005/8/layout/orgChart1"/>
    <dgm:cxn modelId="{16292613-966A-40AF-BD06-868DF719E898}" type="presParOf" srcId="{3165FBF9-13FA-4D58-A13F-2BEAD226735E}" destId="{57972399-91A5-48AB-9B4C-D3881E6D744F}" srcOrd="1" destOrd="0" presId="urn:microsoft.com/office/officeart/2005/8/layout/orgChart1"/>
    <dgm:cxn modelId="{A997E780-41F3-4D42-952A-863A1DC392C5}" type="presParOf" srcId="{57972399-91A5-48AB-9B4C-D3881E6D744F}" destId="{2C79A297-5F96-411D-8DF9-A8A5625F7290}" srcOrd="0" destOrd="0" presId="urn:microsoft.com/office/officeart/2005/8/layout/orgChart1"/>
    <dgm:cxn modelId="{49BFF9AB-5903-4EA1-ADF4-C74A9A2169C9}" type="presParOf" srcId="{57972399-91A5-48AB-9B4C-D3881E6D744F}" destId="{A67C6812-BB76-4F8B-B96E-FE5D4AD42632}" srcOrd="1" destOrd="0" presId="urn:microsoft.com/office/officeart/2005/8/layout/orgChart1"/>
    <dgm:cxn modelId="{E6818E9D-A1EC-48F8-B8AC-F6149B32DE8F}" type="presParOf" srcId="{A67C6812-BB76-4F8B-B96E-FE5D4AD42632}" destId="{BD202A2E-2C44-4795-A997-155088808D30}" srcOrd="0" destOrd="0" presId="urn:microsoft.com/office/officeart/2005/8/layout/orgChart1"/>
    <dgm:cxn modelId="{DD90C0FD-2266-46CC-B9AD-6F50E2A1B2EA}" type="presParOf" srcId="{BD202A2E-2C44-4795-A997-155088808D30}" destId="{3661E744-06DA-467F-92B4-F90222A88D0C}" srcOrd="0" destOrd="0" presId="urn:microsoft.com/office/officeart/2005/8/layout/orgChart1"/>
    <dgm:cxn modelId="{9303323B-46AD-4CCD-95CD-9FE6D9FFCBFA}" type="presParOf" srcId="{BD202A2E-2C44-4795-A997-155088808D30}" destId="{1BFA85EE-9B27-4A01-93B7-CA4F40124CF7}" srcOrd="1" destOrd="0" presId="urn:microsoft.com/office/officeart/2005/8/layout/orgChart1"/>
    <dgm:cxn modelId="{762E3A15-E917-45B5-A198-73BD4306CC73}" type="presParOf" srcId="{A67C6812-BB76-4F8B-B96E-FE5D4AD42632}" destId="{E08323E2-DD9D-4283-8529-8E5BBDB78BA1}" srcOrd="1" destOrd="0" presId="urn:microsoft.com/office/officeart/2005/8/layout/orgChart1"/>
    <dgm:cxn modelId="{2360F8BF-73C6-43F0-A4E3-CE2B36DEED2E}" type="presParOf" srcId="{E08323E2-DD9D-4283-8529-8E5BBDB78BA1}" destId="{B0749F6C-371B-4A56-AEF0-6F7DD71091DB}" srcOrd="0" destOrd="0" presId="urn:microsoft.com/office/officeart/2005/8/layout/orgChart1"/>
    <dgm:cxn modelId="{BB26265B-1EC3-41B9-B682-7009744B8D33}" type="presParOf" srcId="{E08323E2-DD9D-4283-8529-8E5BBDB78BA1}" destId="{014F36AF-3E2B-4969-8CC4-DEBB884DA3DF}" srcOrd="1" destOrd="0" presId="urn:microsoft.com/office/officeart/2005/8/layout/orgChart1"/>
    <dgm:cxn modelId="{94ECD9E4-A590-4D6A-89EF-73D208125E2F}" type="presParOf" srcId="{014F36AF-3E2B-4969-8CC4-DEBB884DA3DF}" destId="{8FE4D135-28DF-464A-95BF-AB7C51647098}" srcOrd="0" destOrd="0" presId="urn:microsoft.com/office/officeart/2005/8/layout/orgChart1"/>
    <dgm:cxn modelId="{4C4FF1B4-29DD-4636-BF45-9043E012F8CC}" type="presParOf" srcId="{8FE4D135-28DF-464A-95BF-AB7C51647098}" destId="{FAD5AF41-5330-4145-BF19-C71D37874FA0}" srcOrd="0" destOrd="0" presId="urn:microsoft.com/office/officeart/2005/8/layout/orgChart1"/>
    <dgm:cxn modelId="{B469CE3B-AEC6-4FC5-90B4-3ADCB6C9A7EE}" type="presParOf" srcId="{8FE4D135-28DF-464A-95BF-AB7C51647098}" destId="{D101BA80-E8A8-423B-93CB-11C6F1E4767C}" srcOrd="1" destOrd="0" presId="urn:microsoft.com/office/officeart/2005/8/layout/orgChart1"/>
    <dgm:cxn modelId="{C6C949B9-A02D-45D1-BAB5-34DCC9268CCA}" type="presParOf" srcId="{014F36AF-3E2B-4969-8CC4-DEBB884DA3DF}" destId="{C9D768DB-0AC6-412F-B99C-D8C4509D186D}" srcOrd="1" destOrd="0" presId="urn:microsoft.com/office/officeart/2005/8/layout/orgChart1"/>
    <dgm:cxn modelId="{434B940C-2ABD-4AFB-BA1B-60E4D6CF02BE}" type="presParOf" srcId="{014F36AF-3E2B-4969-8CC4-DEBB884DA3DF}" destId="{5A6B054F-9A0C-4BE4-93B4-FD0536C94FB3}" srcOrd="2" destOrd="0" presId="urn:microsoft.com/office/officeart/2005/8/layout/orgChart1"/>
    <dgm:cxn modelId="{18721C38-06AA-489A-8E88-0E40ACC1956C}" type="presParOf" srcId="{E08323E2-DD9D-4283-8529-8E5BBDB78BA1}" destId="{D825320D-A7F7-467D-ABF0-43CC3B637C8D}" srcOrd="2" destOrd="0" presId="urn:microsoft.com/office/officeart/2005/8/layout/orgChart1"/>
    <dgm:cxn modelId="{FA1CFFD4-C1B9-4D14-9B03-F8EE39184726}" type="presParOf" srcId="{E08323E2-DD9D-4283-8529-8E5BBDB78BA1}" destId="{859D3D1E-0B6F-47CB-8012-48B8B0CD5E00}" srcOrd="3" destOrd="0" presId="urn:microsoft.com/office/officeart/2005/8/layout/orgChart1"/>
    <dgm:cxn modelId="{027F7F9B-1BF7-4953-9826-31013C664C28}" type="presParOf" srcId="{859D3D1E-0B6F-47CB-8012-48B8B0CD5E00}" destId="{06357A51-C14F-485B-B975-2361DF0B899E}" srcOrd="0" destOrd="0" presId="urn:microsoft.com/office/officeart/2005/8/layout/orgChart1"/>
    <dgm:cxn modelId="{81A447B8-7647-4BA8-A8F7-9FACDBCD3CC2}" type="presParOf" srcId="{06357A51-C14F-485B-B975-2361DF0B899E}" destId="{AB297488-7BE3-4878-98F3-1287CF43EB4C}" srcOrd="0" destOrd="0" presId="urn:microsoft.com/office/officeart/2005/8/layout/orgChart1"/>
    <dgm:cxn modelId="{EE333602-B3A0-4C7B-8030-36E2DA601103}" type="presParOf" srcId="{06357A51-C14F-485B-B975-2361DF0B899E}" destId="{089FD2AD-739F-43ED-BECD-4827FE26F201}" srcOrd="1" destOrd="0" presId="urn:microsoft.com/office/officeart/2005/8/layout/orgChart1"/>
    <dgm:cxn modelId="{411A8BBA-BE08-4AC8-A289-2E8D64EA4BFC}" type="presParOf" srcId="{859D3D1E-0B6F-47CB-8012-48B8B0CD5E00}" destId="{CE76CC02-BA7F-48D7-B7EC-1E18CCF603F6}" srcOrd="1" destOrd="0" presId="urn:microsoft.com/office/officeart/2005/8/layout/orgChart1"/>
    <dgm:cxn modelId="{05786759-F7F1-470A-8BAE-E6B41A89C020}" type="presParOf" srcId="{859D3D1E-0B6F-47CB-8012-48B8B0CD5E00}" destId="{8C136996-7CC7-4DFD-B66D-4D563F2DB63C}" srcOrd="2" destOrd="0" presId="urn:microsoft.com/office/officeart/2005/8/layout/orgChart1"/>
    <dgm:cxn modelId="{1CD84EC1-A3DA-4F15-9526-4D995976E75D}" type="presParOf" srcId="{E08323E2-DD9D-4283-8529-8E5BBDB78BA1}" destId="{2B8BC607-0810-469C-8FA8-FB4CE9178E0F}" srcOrd="4" destOrd="0" presId="urn:microsoft.com/office/officeart/2005/8/layout/orgChart1"/>
    <dgm:cxn modelId="{3CEE14AF-E341-4737-8F60-917FDA64AE8A}" type="presParOf" srcId="{E08323E2-DD9D-4283-8529-8E5BBDB78BA1}" destId="{BA6731D7-500A-403A-8010-28CC8397A1B0}" srcOrd="5" destOrd="0" presId="urn:microsoft.com/office/officeart/2005/8/layout/orgChart1"/>
    <dgm:cxn modelId="{0FCAA6E6-51AC-4112-80DB-39AED431E7A7}" type="presParOf" srcId="{BA6731D7-500A-403A-8010-28CC8397A1B0}" destId="{72B2A412-80B8-44A9-AC89-FAE8BAAA097D}" srcOrd="0" destOrd="0" presId="urn:microsoft.com/office/officeart/2005/8/layout/orgChart1"/>
    <dgm:cxn modelId="{C449AC1D-C136-42DB-BFA2-8ED3701003D7}" type="presParOf" srcId="{72B2A412-80B8-44A9-AC89-FAE8BAAA097D}" destId="{27D98CD9-62B5-47CC-B2BD-7285EA99F93B}" srcOrd="0" destOrd="0" presId="urn:microsoft.com/office/officeart/2005/8/layout/orgChart1"/>
    <dgm:cxn modelId="{D7CF85A4-31E8-4EC1-BD46-7D9F788D0405}" type="presParOf" srcId="{72B2A412-80B8-44A9-AC89-FAE8BAAA097D}" destId="{68B2232E-A0F4-4D2F-ABBC-59189A25305D}" srcOrd="1" destOrd="0" presId="urn:microsoft.com/office/officeart/2005/8/layout/orgChart1"/>
    <dgm:cxn modelId="{ED989044-35D0-441A-BA63-0C45673D9D28}" type="presParOf" srcId="{BA6731D7-500A-403A-8010-28CC8397A1B0}" destId="{2F4A54F4-C9E5-4C27-A7A5-FA9BAE5A3D1A}" srcOrd="1" destOrd="0" presId="urn:microsoft.com/office/officeart/2005/8/layout/orgChart1"/>
    <dgm:cxn modelId="{6F003B7D-8324-4FFD-8EE9-08D90CF40879}" type="presParOf" srcId="{BA6731D7-500A-403A-8010-28CC8397A1B0}" destId="{A3F54ADF-1A58-4FCE-8E56-B8636041578D}" srcOrd="2" destOrd="0" presId="urn:microsoft.com/office/officeart/2005/8/layout/orgChart1"/>
    <dgm:cxn modelId="{6239061E-53D0-4FD6-B4F3-B3F667886AE4}" type="presParOf" srcId="{E08323E2-DD9D-4283-8529-8E5BBDB78BA1}" destId="{838946E9-EA74-4FB3-8B3F-1FA598DD85E9}" srcOrd="6" destOrd="0" presId="urn:microsoft.com/office/officeart/2005/8/layout/orgChart1"/>
    <dgm:cxn modelId="{F8E2C365-8335-4386-8A73-73A9DA190A54}" type="presParOf" srcId="{E08323E2-DD9D-4283-8529-8E5BBDB78BA1}" destId="{31AF1D58-9278-49F6-8659-79B54BAFD0DC}" srcOrd="7" destOrd="0" presId="urn:microsoft.com/office/officeart/2005/8/layout/orgChart1"/>
    <dgm:cxn modelId="{0A248955-EF0C-4C99-B869-10C282AEFDC1}" type="presParOf" srcId="{31AF1D58-9278-49F6-8659-79B54BAFD0DC}" destId="{37817788-C81C-40EB-9683-39BE758801D8}" srcOrd="0" destOrd="0" presId="urn:microsoft.com/office/officeart/2005/8/layout/orgChart1"/>
    <dgm:cxn modelId="{6CF48C5C-834E-45FA-9603-CFD92A3DC84A}" type="presParOf" srcId="{37817788-C81C-40EB-9683-39BE758801D8}" destId="{B24920D4-5753-407B-8798-7471BB6EF79B}" srcOrd="0" destOrd="0" presId="urn:microsoft.com/office/officeart/2005/8/layout/orgChart1"/>
    <dgm:cxn modelId="{1AB2C204-A38E-433C-A7FD-BDB2B1B47B02}" type="presParOf" srcId="{37817788-C81C-40EB-9683-39BE758801D8}" destId="{69DAB660-DFBB-4B46-BDC3-18BEFD2189B7}" srcOrd="1" destOrd="0" presId="urn:microsoft.com/office/officeart/2005/8/layout/orgChart1"/>
    <dgm:cxn modelId="{10691380-7FA5-4E1B-B6D3-BCA5EAF79EDC}" type="presParOf" srcId="{31AF1D58-9278-49F6-8659-79B54BAFD0DC}" destId="{67A2980A-6C90-461A-A864-BAB6B29D588A}" srcOrd="1" destOrd="0" presId="urn:microsoft.com/office/officeart/2005/8/layout/orgChart1"/>
    <dgm:cxn modelId="{24C50F83-D77B-4852-8258-A1719EAABB16}" type="presParOf" srcId="{31AF1D58-9278-49F6-8659-79B54BAFD0DC}" destId="{A54640F9-8272-4EED-9C0C-1ACDEE5CB17D}" srcOrd="2" destOrd="0" presId="urn:microsoft.com/office/officeart/2005/8/layout/orgChart1"/>
    <dgm:cxn modelId="{CCCEC38C-EFFA-4A20-ACE2-9E645D0696DD}" type="presParOf" srcId="{E08323E2-DD9D-4283-8529-8E5BBDB78BA1}" destId="{0A5F1692-1006-4349-AAC7-F0A3E17B5851}" srcOrd="8" destOrd="0" presId="urn:microsoft.com/office/officeart/2005/8/layout/orgChart1"/>
    <dgm:cxn modelId="{871EE4FF-F96A-4D46-9810-EB2AF009A9BF}" type="presParOf" srcId="{E08323E2-DD9D-4283-8529-8E5BBDB78BA1}" destId="{3CA3287D-DA9F-4FA8-8D7E-0B8A15E367D1}" srcOrd="9" destOrd="0" presId="urn:microsoft.com/office/officeart/2005/8/layout/orgChart1"/>
    <dgm:cxn modelId="{584C0A18-DBBA-448E-9435-A52D8F30F122}" type="presParOf" srcId="{3CA3287D-DA9F-4FA8-8D7E-0B8A15E367D1}" destId="{CE747C92-A167-4C59-97E2-84E781E4B248}" srcOrd="0" destOrd="0" presId="urn:microsoft.com/office/officeart/2005/8/layout/orgChart1"/>
    <dgm:cxn modelId="{124754A1-CA6F-4F50-A9FC-38F1FEC9EE58}" type="presParOf" srcId="{CE747C92-A167-4C59-97E2-84E781E4B248}" destId="{289D0024-C849-46E7-961E-B8C729224ACA}" srcOrd="0" destOrd="0" presId="urn:microsoft.com/office/officeart/2005/8/layout/orgChart1"/>
    <dgm:cxn modelId="{062027D9-A8B1-4EFC-91B2-24371B91B025}" type="presParOf" srcId="{CE747C92-A167-4C59-97E2-84E781E4B248}" destId="{749D88E5-B359-4851-8F7C-CF92608C8374}" srcOrd="1" destOrd="0" presId="urn:microsoft.com/office/officeart/2005/8/layout/orgChart1"/>
    <dgm:cxn modelId="{F51FE936-F728-4CE1-86CD-91929A58C5EF}" type="presParOf" srcId="{3CA3287D-DA9F-4FA8-8D7E-0B8A15E367D1}" destId="{B4F7A11D-D2FE-420E-B155-10E4A91218B1}" srcOrd="1" destOrd="0" presId="urn:microsoft.com/office/officeart/2005/8/layout/orgChart1"/>
    <dgm:cxn modelId="{543E3A78-4EAA-41BB-A1D7-A54E56295179}" type="presParOf" srcId="{3CA3287D-DA9F-4FA8-8D7E-0B8A15E367D1}" destId="{18130AE8-EB4A-4E7E-89BD-D8EA7C19D9C8}" srcOrd="2" destOrd="0" presId="urn:microsoft.com/office/officeart/2005/8/layout/orgChart1"/>
    <dgm:cxn modelId="{BD902D79-59E7-4481-A8C4-DB96832533DC}" type="presParOf" srcId="{E08323E2-DD9D-4283-8529-8E5BBDB78BA1}" destId="{A96BF311-0013-488D-82EA-59FA54641EA9}" srcOrd="10" destOrd="0" presId="urn:microsoft.com/office/officeart/2005/8/layout/orgChart1"/>
    <dgm:cxn modelId="{624A2F35-A00F-43FC-9B5A-ADD30477DB10}" type="presParOf" srcId="{E08323E2-DD9D-4283-8529-8E5BBDB78BA1}" destId="{AAB8BAB1-E54D-4A34-9C25-4768F4153E59}" srcOrd="11" destOrd="0" presId="urn:microsoft.com/office/officeart/2005/8/layout/orgChart1"/>
    <dgm:cxn modelId="{AA963754-09E4-48C2-A1E3-3D3A314F8DE7}" type="presParOf" srcId="{AAB8BAB1-E54D-4A34-9C25-4768F4153E59}" destId="{E7D2162E-32CC-46A6-9F31-697F27E943F2}" srcOrd="0" destOrd="0" presId="urn:microsoft.com/office/officeart/2005/8/layout/orgChart1"/>
    <dgm:cxn modelId="{9E316C0E-9B8E-4786-B693-F731726094D0}" type="presParOf" srcId="{E7D2162E-32CC-46A6-9F31-697F27E943F2}" destId="{B38146D2-169D-49C8-B374-586DA82CFF25}" srcOrd="0" destOrd="0" presId="urn:microsoft.com/office/officeart/2005/8/layout/orgChart1"/>
    <dgm:cxn modelId="{67E86900-3C7B-4F7D-BC2D-B7B4EDC7E871}" type="presParOf" srcId="{E7D2162E-32CC-46A6-9F31-697F27E943F2}" destId="{2CCE0269-F830-4319-AA6F-89A1CA6BAE80}" srcOrd="1" destOrd="0" presId="urn:microsoft.com/office/officeart/2005/8/layout/orgChart1"/>
    <dgm:cxn modelId="{00DC2BAD-E1D7-4297-8B4C-118FD0993EEB}" type="presParOf" srcId="{AAB8BAB1-E54D-4A34-9C25-4768F4153E59}" destId="{9599203D-CFD5-48C8-813E-599051CEA089}" srcOrd="1" destOrd="0" presId="urn:microsoft.com/office/officeart/2005/8/layout/orgChart1"/>
    <dgm:cxn modelId="{EFA47DED-3448-438F-8EA1-B83DA2A75D90}" type="presParOf" srcId="{AAB8BAB1-E54D-4A34-9C25-4768F4153E59}" destId="{3E854FDD-BB38-4354-A7CF-DA2273C3EEDE}" srcOrd="2" destOrd="0" presId="urn:microsoft.com/office/officeart/2005/8/layout/orgChart1"/>
    <dgm:cxn modelId="{782940E7-1FD4-46F2-9B31-BDED57B37AFF}" type="presParOf" srcId="{E08323E2-DD9D-4283-8529-8E5BBDB78BA1}" destId="{D8E305AF-203B-4786-95E0-EA0C9E378E8E}" srcOrd="12" destOrd="0" presId="urn:microsoft.com/office/officeart/2005/8/layout/orgChart1"/>
    <dgm:cxn modelId="{E0E91EC0-E25F-46CF-80D8-4BFECA455EE3}" type="presParOf" srcId="{E08323E2-DD9D-4283-8529-8E5BBDB78BA1}" destId="{798A0833-8FA4-4178-A5F8-52362DC31F96}" srcOrd="13" destOrd="0" presId="urn:microsoft.com/office/officeart/2005/8/layout/orgChart1"/>
    <dgm:cxn modelId="{26CB8D5A-90E4-414F-A128-2CD3EA04B2E6}" type="presParOf" srcId="{798A0833-8FA4-4178-A5F8-52362DC31F96}" destId="{F9234035-0FF8-414D-9A98-11D19DBC80F3}" srcOrd="0" destOrd="0" presId="urn:microsoft.com/office/officeart/2005/8/layout/orgChart1"/>
    <dgm:cxn modelId="{B657433C-A4AB-4B22-90B0-0EC40C08AC50}" type="presParOf" srcId="{F9234035-0FF8-414D-9A98-11D19DBC80F3}" destId="{CA538E56-D731-4F9A-BDFC-1220A9E814DD}" srcOrd="0" destOrd="0" presId="urn:microsoft.com/office/officeart/2005/8/layout/orgChart1"/>
    <dgm:cxn modelId="{2DD82941-E5D2-4DBD-99AB-8A4E3E9F2429}" type="presParOf" srcId="{F9234035-0FF8-414D-9A98-11D19DBC80F3}" destId="{C01F2D69-9AA5-4E23-B8F5-24FBE1F474CC}" srcOrd="1" destOrd="0" presId="urn:microsoft.com/office/officeart/2005/8/layout/orgChart1"/>
    <dgm:cxn modelId="{5B77FEF3-5494-4916-BA78-9DE7C1215047}" type="presParOf" srcId="{798A0833-8FA4-4178-A5F8-52362DC31F96}" destId="{FCFA4FF1-C190-4C81-894C-42F8726D7791}" srcOrd="1" destOrd="0" presId="urn:microsoft.com/office/officeart/2005/8/layout/orgChart1"/>
    <dgm:cxn modelId="{29780D9F-1BC8-4FB3-B76E-8C1945F01C55}" type="presParOf" srcId="{798A0833-8FA4-4178-A5F8-52362DC31F96}" destId="{6C50C14D-B6A0-46FD-8137-174B4E12E00F}" srcOrd="2" destOrd="0" presId="urn:microsoft.com/office/officeart/2005/8/layout/orgChart1"/>
    <dgm:cxn modelId="{A26F2C6B-6791-4491-BE9C-56C60EBB77CE}" type="presParOf" srcId="{A67C6812-BB76-4F8B-B96E-FE5D4AD42632}" destId="{9A08EE17-3956-4DDA-994E-93BF288B2924}" srcOrd="2" destOrd="0" presId="urn:microsoft.com/office/officeart/2005/8/layout/orgChart1"/>
    <dgm:cxn modelId="{E921D80F-14A5-4F8D-B323-0F31D109B155}" type="presParOf" srcId="{57972399-91A5-48AB-9B4C-D3881E6D744F}" destId="{DECBEEE0-C722-42B7-A3D1-E5C647D7592F}" srcOrd="2" destOrd="0" presId="urn:microsoft.com/office/officeart/2005/8/layout/orgChart1"/>
    <dgm:cxn modelId="{F23A062B-3F84-44CC-8A0A-ABCD3AEF8424}" type="presParOf" srcId="{57972399-91A5-48AB-9B4C-D3881E6D744F}" destId="{279ACFC5-38AC-4BE1-A7A0-8721CF82AE36}" srcOrd="3" destOrd="0" presId="urn:microsoft.com/office/officeart/2005/8/layout/orgChart1"/>
    <dgm:cxn modelId="{55118444-3F1B-4D85-8BBC-5B40824B1781}" type="presParOf" srcId="{279ACFC5-38AC-4BE1-A7A0-8721CF82AE36}" destId="{06824350-4EFF-4BE3-8A5C-65397CBBE908}" srcOrd="0" destOrd="0" presId="urn:microsoft.com/office/officeart/2005/8/layout/orgChart1"/>
    <dgm:cxn modelId="{BB686956-61A7-49E6-A707-62F19752E464}" type="presParOf" srcId="{06824350-4EFF-4BE3-8A5C-65397CBBE908}" destId="{0A13BCBD-532F-471F-BA24-1388A5BD2057}" srcOrd="0" destOrd="0" presId="urn:microsoft.com/office/officeart/2005/8/layout/orgChart1"/>
    <dgm:cxn modelId="{3884722E-1332-4E83-BE13-26B51C800887}" type="presParOf" srcId="{06824350-4EFF-4BE3-8A5C-65397CBBE908}" destId="{56B95D59-C7C3-4068-8FBD-4F059663F4E0}" srcOrd="1" destOrd="0" presId="urn:microsoft.com/office/officeart/2005/8/layout/orgChart1"/>
    <dgm:cxn modelId="{B02893BC-BB93-4C08-9958-9DE22B66D0E0}" type="presParOf" srcId="{279ACFC5-38AC-4BE1-A7A0-8721CF82AE36}" destId="{63E4ED32-F976-4A0B-ABEC-134A0696EE73}" srcOrd="1" destOrd="0" presId="urn:microsoft.com/office/officeart/2005/8/layout/orgChart1"/>
    <dgm:cxn modelId="{A739C30C-9272-4D82-97D6-EF0676F620AF}" type="presParOf" srcId="{63E4ED32-F976-4A0B-ABEC-134A0696EE73}" destId="{BF436ED0-5407-419E-BE8B-CBF011BF1245}" srcOrd="0" destOrd="0" presId="urn:microsoft.com/office/officeart/2005/8/layout/orgChart1"/>
    <dgm:cxn modelId="{8C22B65D-B6F6-43A4-8E59-811433A347B4}" type="presParOf" srcId="{63E4ED32-F976-4A0B-ABEC-134A0696EE73}" destId="{3DD47798-B290-436F-B19D-A2329C350A5A}" srcOrd="1" destOrd="0" presId="urn:microsoft.com/office/officeart/2005/8/layout/orgChart1"/>
    <dgm:cxn modelId="{C6172717-A29C-4B9F-87EC-298B4A3F6EAB}" type="presParOf" srcId="{3DD47798-B290-436F-B19D-A2329C350A5A}" destId="{9282F82F-5F8D-4999-A0D4-A3957D276E1D}" srcOrd="0" destOrd="0" presId="urn:microsoft.com/office/officeart/2005/8/layout/orgChart1"/>
    <dgm:cxn modelId="{B43ADFE0-6F56-4CCE-9BB2-048BCE1DE4E7}" type="presParOf" srcId="{9282F82F-5F8D-4999-A0D4-A3957D276E1D}" destId="{0904ABC6-181D-46A5-9561-0577E51AE3DD}" srcOrd="0" destOrd="0" presId="urn:microsoft.com/office/officeart/2005/8/layout/orgChart1"/>
    <dgm:cxn modelId="{3CADC3CF-2355-4119-88A7-B3C88A4F93E0}" type="presParOf" srcId="{9282F82F-5F8D-4999-A0D4-A3957D276E1D}" destId="{983F4E12-BEA2-4504-8B36-7F5A9DEEF49A}" srcOrd="1" destOrd="0" presId="urn:microsoft.com/office/officeart/2005/8/layout/orgChart1"/>
    <dgm:cxn modelId="{EC201243-3C3A-4A56-B04D-D7835A991C17}" type="presParOf" srcId="{3DD47798-B290-436F-B19D-A2329C350A5A}" destId="{72A6DDAB-ED22-4684-BE4C-255E82643B07}" srcOrd="1" destOrd="0" presId="urn:microsoft.com/office/officeart/2005/8/layout/orgChart1"/>
    <dgm:cxn modelId="{298E953D-B09D-4246-9E3C-D94F5ECD5055}" type="presParOf" srcId="{3DD47798-B290-436F-B19D-A2329C350A5A}" destId="{9550C3F6-6610-4375-B995-ED4032838C2A}" srcOrd="2" destOrd="0" presId="urn:microsoft.com/office/officeart/2005/8/layout/orgChart1"/>
    <dgm:cxn modelId="{F009FCF1-DFF9-4C1E-BB25-DC4F38600861}" type="presParOf" srcId="{63E4ED32-F976-4A0B-ABEC-134A0696EE73}" destId="{50B097C6-0E05-402D-902A-9EAC5F04E886}" srcOrd="2" destOrd="0" presId="urn:microsoft.com/office/officeart/2005/8/layout/orgChart1"/>
    <dgm:cxn modelId="{CCCF4C1A-60E8-4B1B-ABF2-1C371CB1B422}" type="presParOf" srcId="{63E4ED32-F976-4A0B-ABEC-134A0696EE73}" destId="{B6290786-85D5-4656-AD5A-3171F7736D4B}" srcOrd="3" destOrd="0" presId="urn:microsoft.com/office/officeart/2005/8/layout/orgChart1"/>
    <dgm:cxn modelId="{156E61A3-855E-4608-8B4C-268B4A8289B6}" type="presParOf" srcId="{B6290786-85D5-4656-AD5A-3171F7736D4B}" destId="{691B32AF-E7EA-4636-A68F-69FAA20701CC}" srcOrd="0" destOrd="0" presId="urn:microsoft.com/office/officeart/2005/8/layout/orgChart1"/>
    <dgm:cxn modelId="{73B518C5-5C8D-4B35-838E-5D4C3FCC6C6B}" type="presParOf" srcId="{691B32AF-E7EA-4636-A68F-69FAA20701CC}" destId="{DCE865F3-1E1D-4242-B89B-2BFEB2BBC878}" srcOrd="0" destOrd="0" presId="urn:microsoft.com/office/officeart/2005/8/layout/orgChart1"/>
    <dgm:cxn modelId="{6028ABAD-97CC-4F80-9F67-9CFAFC4C5D00}" type="presParOf" srcId="{691B32AF-E7EA-4636-A68F-69FAA20701CC}" destId="{26CB49CB-7FE0-46A3-86C3-58404C9BAB92}" srcOrd="1" destOrd="0" presId="urn:microsoft.com/office/officeart/2005/8/layout/orgChart1"/>
    <dgm:cxn modelId="{4A0106B3-CBC4-4166-8F14-271904E90691}" type="presParOf" srcId="{B6290786-85D5-4656-AD5A-3171F7736D4B}" destId="{F63AE4D8-995B-4725-A469-4A0C90ECF7D7}" srcOrd="1" destOrd="0" presId="urn:microsoft.com/office/officeart/2005/8/layout/orgChart1"/>
    <dgm:cxn modelId="{BB231F01-4B9D-442A-8AA9-D19584F90541}" type="presParOf" srcId="{B6290786-85D5-4656-AD5A-3171F7736D4B}" destId="{CF6FFA6B-2277-4C94-9B9E-D0BB994B64ED}" srcOrd="2" destOrd="0" presId="urn:microsoft.com/office/officeart/2005/8/layout/orgChart1"/>
    <dgm:cxn modelId="{1614CBB9-7D8C-40AD-BD1A-1FC1603E7878}" type="presParOf" srcId="{63E4ED32-F976-4A0B-ABEC-134A0696EE73}" destId="{2FAB3CFD-994E-4E48-8063-B18831A1AAA5}" srcOrd="4" destOrd="0" presId="urn:microsoft.com/office/officeart/2005/8/layout/orgChart1"/>
    <dgm:cxn modelId="{2BF794CD-591F-4676-87F8-F7DED5F77363}" type="presParOf" srcId="{63E4ED32-F976-4A0B-ABEC-134A0696EE73}" destId="{EAA2EBAC-5DE8-411B-858C-91A1FB340385}" srcOrd="5" destOrd="0" presId="urn:microsoft.com/office/officeart/2005/8/layout/orgChart1"/>
    <dgm:cxn modelId="{815E1B57-6BA3-40F3-A47A-D21D14B64D45}" type="presParOf" srcId="{EAA2EBAC-5DE8-411B-858C-91A1FB340385}" destId="{E9D63F14-35DC-40B4-A1F1-A00708165363}" srcOrd="0" destOrd="0" presId="urn:microsoft.com/office/officeart/2005/8/layout/orgChart1"/>
    <dgm:cxn modelId="{67445D24-CAB4-43AF-8C4D-01B3ACDD47B4}" type="presParOf" srcId="{E9D63F14-35DC-40B4-A1F1-A00708165363}" destId="{8C2F61E3-2B7C-48B9-849F-1D139B79E52E}" srcOrd="0" destOrd="0" presId="urn:microsoft.com/office/officeart/2005/8/layout/orgChart1"/>
    <dgm:cxn modelId="{87493ED8-6689-4A9A-B5A9-3B44CE8478C3}" type="presParOf" srcId="{E9D63F14-35DC-40B4-A1F1-A00708165363}" destId="{B1588068-EB6F-448E-BBAF-808D7FCACC00}" srcOrd="1" destOrd="0" presId="urn:microsoft.com/office/officeart/2005/8/layout/orgChart1"/>
    <dgm:cxn modelId="{B63B93FC-787B-4639-AFDA-2E23C3EAFB7A}" type="presParOf" srcId="{EAA2EBAC-5DE8-411B-858C-91A1FB340385}" destId="{0B2BDBC4-2628-48D1-990A-B860FBC4AF90}" srcOrd="1" destOrd="0" presId="urn:microsoft.com/office/officeart/2005/8/layout/orgChart1"/>
    <dgm:cxn modelId="{7D6B86C8-C38E-4430-96F5-BB19256BB1A1}" type="presParOf" srcId="{EAA2EBAC-5DE8-411B-858C-91A1FB340385}" destId="{684BDA81-9784-430C-9CA0-31EFA6651E39}" srcOrd="2" destOrd="0" presId="urn:microsoft.com/office/officeart/2005/8/layout/orgChart1"/>
    <dgm:cxn modelId="{41D173F9-648E-4F92-921F-23B8903E661D}" type="presParOf" srcId="{63E4ED32-F976-4A0B-ABEC-134A0696EE73}" destId="{B0A91D0A-C84C-4303-B2CC-8F69BB2287DD}" srcOrd="6" destOrd="0" presId="urn:microsoft.com/office/officeart/2005/8/layout/orgChart1"/>
    <dgm:cxn modelId="{5EAF1178-C302-49BE-95EA-B722C74A1D7B}" type="presParOf" srcId="{63E4ED32-F976-4A0B-ABEC-134A0696EE73}" destId="{E3A062B9-0CF5-45E0-8636-4DD29900CA35}" srcOrd="7" destOrd="0" presId="urn:microsoft.com/office/officeart/2005/8/layout/orgChart1"/>
    <dgm:cxn modelId="{97713CBE-9932-4281-A627-0A1E4DA5EF54}" type="presParOf" srcId="{E3A062B9-0CF5-45E0-8636-4DD29900CA35}" destId="{D206F0F2-EFA8-4D21-81A3-F20DAF6D82B4}" srcOrd="0" destOrd="0" presId="urn:microsoft.com/office/officeart/2005/8/layout/orgChart1"/>
    <dgm:cxn modelId="{4974508D-6DEA-4934-9C72-6E0C065C74CF}" type="presParOf" srcId="{D206F0F2-EFA8-4D21-81A3-F20DAF6D82B4}" destId="{D08CE81B-BC4D-4666-867B-F4AA48A21A33}" srcOrd="0" destOrd="0" presId="urn:microsoft.com/office/officeart/2005/8/layout/orgChart1"/>
    <dgm:cxn modelId="{FEE73BA2-E333-42A3-84FE-9087A57C54F7}" type="presParOf" srcId="{D206F0F2-EFA8-4D21-81A3-F20DAF6D82B4}" destId="{97021077-6BE2-492F-BFBF-29B1A6DCEDEE}" srcOrd="1" destOrd="0" presId="urn:microsoft.com/office/officeart/2005/8/layout/orgChart1"/>
    <dgm:cxn modelId="{1CE0DACA-1CDC-4535-A7D2-C734E552B6B3}" type="presParOf" srcId="{E3A062B9-0CF5-45E0-8636-4DD29900CA35}" destId="{531730B1-3838-4333-AF2B-FB1EFC1D0BCF}" srcOrd="1" destOrd="0" presId="urn:microsoft.com/office/officeart/2005/8/layout/orgChart1"/>
    <dgm:cxn modelId="{4C5E4AAC-5CBF-4DA4-A351-054FE3EA3607}" type="presParOf" srcId="{E3A062B9-0CF5-45E0-8636-4DD29900CA35}" destId="{E0D25835-74D2-43B9-BF94-EC8DF7FECB53}" srcOrd="2" destOrd="0" presId="urn:microsoft.com/office/officeart/2005/8/layout/orgChart1"/>
    <dgm:cxn modelId="{66B14BB6-415F-462A-9371-D5C401FE7903}" type="presParOf" srcId="{279ACFC5-38AC-4BE1-A7A0-8721CF82AE36}" destId="{893E7335-06DD-446D-B134-3FA0CAC80FF7}" srcOrd="2" destOrd="0" presId="urn:microsoft.com/office/officeart/2005/8/layout/orgChart1"/>
    <dgm:cxn modelId="{BB9E95E8-3F3D-49C1-868C-72FAD2ACB72A}" type="presParOf" srcId="{57972399-91A5-48AB-9B4C-D3881E6D744F}" destId="{F535C565-2464-4F6F-A900-5206FD091449}" srcOrd="4" destOrd="0" presId="urn:microsoft.com/office/officeart/2005/8/layout/orgChart1"/>
    <dgm:cxn modelId="{A99E692C-A2DC-42F7-954E-C50185D380EF}" type="presParOf" srcId="{57972399-91A5-48AB-9B4C-D3881E6D744F}" destId="{C7AF9C8F-ABC1-4A3E-A086-E3035B55432B}" srcOrd="5" destOrd="0" presId="urn:microsoft.com/office/officeart/2005/8/layout/orgChart1"/>
    <dgm:cxn modelId="{958A4F98-445E-4B92-93BE-226D3665C455}" type="presParOf" srcId="{C7AF9C8F-ABC1-4A3E-A086-E3035B55432B}" destId="{1EFB01F3-3175-4B7C-9853-25C94C4EC2F6}" srcOrd="0" destOrd="0" presId="urn:microsoft.com/office/officeart/2005/8/layout/orgChart1"/>
    <dgm:cxn modelId="{0B3000B4-DAA2-4E3D-9311-9D07B8744A76}" type="presParOf" srcId="{1EFB01F3-3175-4B7C-9853-25C94C4EC2F6}" destId="{42AB8655-6569-4FA4-91A1-EBF7BC0B5CFC}" srcOrd="0" destOrd="0" presId="urn:microsoft.com/office/officeart/2005/8/layout/orgChart1"/>
    <dgm:cxn modelId="{DE919D8E-487B-456A-93C0-6D2FF4381FC8}" type="presParOf" srcId="{1EFB01F3-3175-4B7C-9853-25C94C4EC2F6}" destId="{98549866-0BBC-4D90-8A9E-9AC633BDA39E}" srcOrd="1" destOrd="0" presId="urn:microsoft.com/office/officeart/2005/8/layout/orgChart1"/>
    <dgm:cxn modelId="{F0598995-6EF5-4975-81B2-78E182EDEFA3}" type="presParOf" srcId="{C7AF9C8F-ABC1-4A3E-A086-E3035B55432B}" destId="{77F48370-E58A-4ED8-89B5-95DF5A5C5A66}" srcOrd="1" destOrd="0" presId="urn:microsoft.com/office/officeart/2005/8/layout/orgChart1"/>
    <dgm:cxn modelId="{132AB1DD-B333-4244-86C9-69CAA17B77A8}" type="presParOf" srcId="{77F48370-E58A-4ED8-89B5-95DF5A5C5A66}" destId="{BC957AE6-E540-4627-9400-A859241D3878}" srcOrd="0" destOrd="0" presId="urn:microsoft.com/office/officeart/2005/8/layout/orgChart1"/>
    <dgm:cxn modelId="{E4FCEA49-EFAB-4D32-A076-C92263F6349E}" type="presParOf" srcId="{77F48370-E58A-4ED8-89B5-95DF5A5C5A66}" destId="{C0643B7D-F83B-4A75-BD87-E8AEFA134598}" srcOrd="1" destOrd="0" presId="urn:microsoft.com/office/officeart/2005/8/layout/orgChart1"/>
    <dgm:cxn modelId="{211F39D8-213E-4A7F-B334-6258E854623F}" type="presParOf" srcId="{C0643B7D-F83B-4A75-BD87-E8AEFA134598}" destId="{48C1654B-F6FA-4AA5-B9E6-6DE1B17FD622}" srcOrd="0" destOrd="0" presId="urn:microsoft.com/office/officeart/2005/8/layout/orgChart1"/>
    <dgm:cxn modelId="{6398DD3D-7A8C-48FA-A0F2-2D5862190BDE}" type="presParOf" srcId="{48C1654B-F6FA-4AA5-B9E6-6DE1B17FD622}" destId="{F9D13BD6-8561-4EEB-8CD4-3A8FC55E6D35}" srcOrd="0" destOrd="0" presId="urn:microsoft.com/office/officeart/2005/8/layout/orgChart1"/>
    <dgm:cxn modelId="{777EB8F5-354A-49F5-9A29-E1EC9E99B6CB}" type="presParOf" srcId="{48C1654B-F6FA-4AA5-B9E6-6DE1B17FD622}" destId="{68366B3A-D8FF-40C7-8F14-19F31465EE7F}" srcOrd="1" destOrd="0" presId="urn:microsoft.com/office/officeart/2005/8/layout/orgChart1"/>
    <dgm:cxn modelId="{EB022E57-DF82-4329-A3F5-8C83EC505B26}" type="presParOf" srcId="{C0643B7D-F83B-4A75-BD87-E8AEFA134598}" destId="{27227696-8D6A-45EF-9FC0-C45C784D49E5}" srcOrd="1" destOrd="0" presId="urn:microsoft.com/office/officeart/2005/8/layout/orgChart1"/>
    <dgm:cxn modelId="{EFD062C7-EA3F-4900-929B-F645A4783CC1}" type="presParOf" srcId="{C0643B7D-F83B-4A75-BD87-E8AEFA134598}" destId="{88E4639A-3E61-4E5A-BFCC-CF76A887DBDC}" srcOrd="2" destOrd="0" presId="urn:microsoft.com/office/officeart/2005/8/layout/orgChart1"/>
    <dgm:cxn modelId="{354167C9-07D9-4FDC-866C-2AFEEF48C60A}" type="presParOf" srcId="{77F48370-E58A-4ED8-89B5-95DF5A5C5A66}" destId="{6C05DFEC-381F-4BA1-8069-6B7D38C8E6F0}" srcOrd="2" destOrd="0" presId="urn:microsoft.com/office/officeart/2005/8/layout/orgChart1"/>
    <dgm:cxn modelId="{1D6DA829-0C90-4824-AFCE-892926E819B0}" type="presParOf" srcId="{77F48370-E58A-4ED8-89B5-95DF5A5C5A66}" destId="{C2CFBE8A-0AD2-449C-AB3E-8A94F8F298F6}" srcOrd="3" destOrd="0" presId="urn:microsoft.com/office/officeart/2005/8/layout/orgChart1"/>
    <dgm:cxn modelId="{5D645154-3E2E-43D5-9EBD-80D95F91AAE8}" type="presParOf" srcId="{C2CFBE8A-0AD2-449C-AB3E-8A94F8F298F6}" destId="{DF9D8153-1668-4B1C-B632-4107FA3A69BB}" srcOrd="0" destOrd="0" presId="urn:microsoft.com/office/officeart/2005/8/layout/orgChart1"/>
    <dgm:cxn modelId="{3FBBF1D8-36B2-4385-8163-A2CA7F4B2F62}" type="presParOf" srcId="{DF9D8153-1668-4B1C-B632-4107FA3A69BB}" destId="{D7B874F2-027E-41C5-83F3-104B16AB1852}" srcOrd="0" destOrd="0" presId="urn:microsoft.com/office/officeart/2005/8/layout/orgChart1"/>
    <dgm:cxn modelId="{490D7F62-7048-4996-8AAC-5EF16C733658}" type="presParOf" srcId="{DF9D8153-1668-4B1C-B632-4107FA3A69BB}" destId="{8D31C821-9ABD-4707-A936-D2348E07641F}" srcOrd="1" destOrd="0" presId="urn:microsoft.com/office/officeart/2005/8/layout/orgChart1"/>
    <dgm:cxn modelId="{9B5C6429-4DC2-44CF-9A40-E81DFA7AB068}" type="presParOf" srcId="{C2CFBE8A-0AD2-449C-AB3E-8A94F8F298F6}" destId="{58D9EF36-6C2F-48AB-B934-DD857026354B}" srcOrd="1" destOrd="0" presId="urn:microsoft.com/office/officeart/2005/8/layout/orgChart1"/>
    <dgm:cxn modelId="{18F1635D-5F19-4BBA-972A-5950C684D782}" type="presParOf" srcId="{C2CFBE8A-0AD2-449C-AB3E-8A94F8F298F6}" destId="{D5527954-9C75-425E-8A00-937478E645C4}" srcOrd="2" destOrd="0" presId="urn:microsoft.com/office/officeart/2005/8/layout/orgChart1"/>
    <dgm:cxn modelId="{FCDD702B-BAF7-4B6C-9BA9-578BB03E9602}" type="presParOf" srcId="{77F48370-E58A-4ED8-89B5-95DF5A5C5A66}" destId="{25D4E5D8-AE9C-4D76-A186-457BB179345B}" srcOrd="4" destOrd="0" presId="urn:microsoft.com/office/officeart/2005/8/layout/orgChart1"/>
    <dgm:cxn modelId="{53D6A0C2-B316-4BA8-B503-5784DB0407BC}" type="presParOf" srcId="{77F48370-E58A-4ED8-89B5-95DF5A5C5A66}" destId="{C74F0BAA-D2FA-4DDE-B2F9-58BF5D7F8BAA}" srcOrd="5" destOrd="0" presId="urn:microsoft.com/office/officeart/2005/8/layout/orgChart1"/>
    <dgm:cxn modelId="{83301261-F632-4383-857F-665B35E0FB1B}" type="presParOf" srcId="{C74F0BAA-D2FA-4DDE-B2F9-58BF5D7F8BAA}" destId="{C6BB76CD-AE77-4E1D-9816-DE27B5222CC2}" srcOrd="0" destOrd="0" presId="urn:microsoft.com/office/officeart/2005/8/layout/orgChart1"/>
    <dgm:cxn modelId="{E3F03C54-F18B-43C2-B520-1CA2DD725E15}" type="presParOf" srcId="{C6BB76CD-AE77-4E1D-9816-DE27B5222CC2}" destId="{5932E035-DA04-4F8E-981D-B22485DE8910}" srcOrd="0" destOrd="0" presId="urn:microsoft.com/office/officeart/2005/8/layout/orgChart1"/>
    <dgm:cxn modelId="{6B78BD40-3519-48A9-B069-9D4072657B5E}" type="presParOf" srcId="{C6BB76CD-AE77-4E1D-9816-DE27B5222CC2}" destId="{0FC6A3F7-0A16-48B8-9FA2-0B8216772342}" srcOrd="1" destOrd="0" presId="urn:microsoft.com/office/officeart/2005/8/layout/orgChart1"/>
    <dgm:cxn modelId="{8FBAF9F4-D09E-482C-9A8A-AC511DDF2965}" type="presParOf" srcId="{C74F0BAA-D2FA-4DDE-B2F9-58BF5D7F8BAA}" destId="{4891D160-3489-46E7-AD81-76C34D562D82}" srcOrd="1" destOrd="0" presId="urn:microsoft.com/office/officeart/2005/8/layout/orgChart1"/>
    <dgm:cxn modelId="{C0F27910-3FD6-4BA7-A676-866BA9A13274}" type="presParOf" srcId="{C74F0BAA-D2FA-4DDE-B2F9-58BF5D7F8BAA}" destId="{91E382CF-708A-4D37-999E-A556A430A1EC}" srcOrd="2" destOrd="0" presId="urn:microsoft.com/office/officeart/2005/8/layout/orgChart1"/>
    <dgm:cxn modelId="{1FF63F77-544A-41CC-A777-6B8757DD7ACD}" type="presParOf" srcId="{77F48370-E58A-4ED8-89B5-95DF5A5C5A66}" destId="{A6376707-217D-4CCA-ADD0-709C07BF291E}" srcOrd="6" destOrd="0" presId="urn:microsoft.com/office/officeart/2005/8/layout/orgChart1"/>
    <dgm:cxn modelId="{B1E1F844-E513-4073-A5F3-C8BA7E9D5341}" type="presParOf" srcId="{77F48370-E58A-4ED8-89B5-95DF5A5C5A66}" destId="{03A1F918-0868-4988-8069-5BF9539EF1CB}" srcOrd="7" destOrd="0" presId="urn:microsoft.com/office/officeart/2005/8/layout/orgChart1"/>
    <dgm:cxn modelId="{FE646A9E-2EE5-41BF-9F8D-5F58B5E384BC}" type="presParOf" srcId="{03A1F918-0868-4988-8069-5BF9539EF1CB}" destId="{405AB2F8-EEDF-4478-8014-ED80C56368AF}" srcOrd="0" destOrd="0" presId="urn:microsoft.com/office/officeart/2005/8/layout/orgChart1"/>
    <dgm:cxn modelId="{A1670AA5-7846-48AA-B793-EE43151C15B0}" type="presParOf" srcId="{405AB2F8-EEDF-4478-8014-ED80C56368AF}" destId="{A20C541F-E750-40C3-B538-72DC22732D30}" srcOrd="0" destOrd="0" presId="urn:microsoft.com/office/officeart/2005/8/layout/orgChart1"/>
    <dgm:cxn modelId="{615E3154-901C-40D3-9AC0-4D405CF479C7}" type="presParOf" srcId="{405AB2F8-EEDF-4478-8014-ED80C56368AF}" destId="{B9F009FD-8DEC-4E11-983B-5DE0AD0035EA}" srcOrd="1" destOrd="0" presId="urn:microsoft.com/office/officeart/2005/8/layout/orgChart1"/>
    <dgm:cxn modelId="{362BF014-A9DD-46A5-AD65-77528CDE45D6}" type="presParOf" srcId="{03A1F918-0868-4988-8069-5BF9539EF1CB}" destId="{85B0B2CB-7A0A-4FD5-9F9A-4FA375675364}" srcOrd="1" destOrd="0" presId="urn:microsoft.com/office/officeart/2005/8/layout/orgChart1"/>
    <dgm:cxn modelId="{0C1F31FA-B6AF-4388-B6E6-DDFEF626B22F}" type="presParOf" srcId="{03A1F918-0868-4988-8069-5BF9539EF1CB}" destId="{F96E5143-46B7-44A3-A169-E30223F9D31B}" srcOrd="2" destOrd="0" presId="urn:microsoft.com/office/officeart/2005/8/layout/orgChart1"/>
    <dgm:cxn modelId="{62AFB0FC-9CE3-4134-9861-BDD5BA451A9F}" type="presParOf" srcId="{C7AF9C8F-ABC1-4A3E-A086-E3035B55432B}" destId="{091834D4-012B-41F9-AD23-D317D68F3EB1}" srcOrd="2" destOrd="0" presId="urn:microsoft.com/office/officeart/2005/8/layout/orgChart1"/>
    <dgm:cxn modelId="{C0E64088-7D57-404D-87D6-3E25E999318E}" type="presParOf" srcId="{57972399-91A5-48AB-9B4C-D3881E6D744F}" destId="{AE60E006-6D88-48B6-A455-BE5CF18D6113}" srcOrd="6" destOrd="0" presId="urn:microsoft.com/office/officeart/2005/8/layout/orgChart1"/>
    <dgm:cxn modelId="{FE89342E-DEA8-4EC5-84A0-0C4060DE9953}" type="presParOf" srcId="{57972399-91A5-48AB-9B4C-D3881E6D744F}" destId="{F72783E3-0F89-46DA-9ED2-1DF782CD09AE}" srcOrd="7" destOrd="0" presId="urn:microsoft.com/office/officeart/2005/8/layout/orgChart1"/>
    <dgm:cxn modelId="{76AFD17E-1EB3-453A-99F9-49C481A5D57B}" type="presParOf" srcId="{F72783E3-0F89-46DA-9ED2-1DF782CD09AE}" destId="{2CCF4E5E-4339-4F4C-8051-57B9CC4D44C5}" srcOrd="0" destOrd="0" presId="urn:microsoft.com/office/officeart/2005/8/layout/orgChart1"/>
    <dgm:cxn modelId="{1E18CEE7-57D1-4CB6-9437-2BA2A56BCD2A}" type="presParOf" srcId="{2CCF4E5E-4339-4F4C-8051-57B9CC4D44C5}" destId="{47151390-EA50-4AE1-B6DC-A54647AD9BBA}" srcOrd="0" destOrd="0" presId="urn:microsoft.com/office/officeart/2005/8/layout/orgChart1"/>
    <dgm:cxn modelId="{B9237224-4AAE-4665-9248-E3190F85CEC3}" type="presParOf" srcId="{2CCF4E5E-4339-4F4C-8051-57B9CC4D44C5}" destId="{564EDD46-42DB-4764-9B71-9BD985A46E0D}" srcOrd="1" destOrd="0" presId="urn:microsoft.com/office/officeart/2005/8/layout/orgChart1"/>
    <dgm:cxn modelId="{17B92E8A-D10B-40D0-A510-03AEF5CEA464}" type="presParOf" srcId="{F72783E3-0F89-46DA-9ED2-1DF782CD09AE}" destId="{8A169540-51F2-4D78-91AA-048B485071F9}" srcOrd="1" destOrd="0" presId="urn:microsoft.com/office/officeart/2005/8/layout/orgChart1"/>
    <dgm:cxn modelId="{870B1E87-9F8D-462F-9B01-1BFEA14CD1FF}" type="presParOf" srcId="{8A169540-51F2-4D78-91AA-048B485071F9}" destId="{C79DCCF4-6F23-4745-B07B-777990AC6A9A}" srcOrd="0" destOrd="0" presId="urn:microsoft.com/office/officeart/2005/8/layout/orgChart1"/>
    <dgm:cxn modelId="{A377B7D3-2787-4009-A7E9-41F753D47B1A}" type="presParOf" srcId="{8A169540-51F2-4D78-91AA-048B485071F9}" destId="{EF9B6FA3-8D08-4D6C-B17B-33BF208219FD}" srcOrd="1" destOrd="0" presId="urn:microsoft.com/office/officeart/2005/8/layout/orgChart1"/>
    <dgm:cxn modelId="{56635406-A987-44B6-B207-78CE0089D5E5}" type="presParOf" srcId="{EF9B6FA3-8D08-4D6C-B17B-33BF208219FD}" destId="{ABE88857-438B-4E30-A250-78E494C29FEC}" srcOrd="0" destOrd="0" presId="urn:microsoft.com/office/officeart/2005/8/layout/orgChart1"/>
    <dgm:cxn modelId="{05DC965A-F732-4DDD-8A60-8E9119D3C0BE}" type="presParOf" srcId="{ABE88857-438B-4E30-A250-78E494C29FEC}" destId="{DE4011FB-D9E2-4C8C-8674-6FAF02EDB820}" srcOrd="0" destOrd="0" presId="urn:microsoft.com/office/officeart/2005/8/layout/orgChart1"/>
    <dgm:cxn modelId="{A2916772-FB40-4102-8B98-37B3B14F11DF}" type="presParOf" srcId="{ABE88857-438B-4E30-A250-78E494C29FEC}" destId="{6A7B0FC7-3CB6-444A-BBBB-9383DF7AAD46}" srcOrd="1" destOrd="0" presId="urn:microsoft.com/office/officeart/2005/8/layout/orgChart1"/>
    <dgm:cxn modelId="{EAF4363E-DBF3-4D94-8757-E571881A64BE}" type="presParOf" srcId="{EF9B6FA3-8D08-4D6C-B17B-33BF208219FD}" destId="{5CD74552-5AB7-4690-ABC2-1FDBE1E6BFA3}" srcOrd="1" destOrd="0" presId="urn:microsoft.com/office/officeart/2005/8/layout/orgChart1"/>
    <dgm:cxn modelId="{91978122-B5ED-4C71-8C25-43BC24318587}" type="presParOf" srcId="{EF9B6FA3-8D08-4D6C-B17B-33BF208219FD}" destId="{EE757EDF-EBC7-4754-993B-60ADF4F98026}" srcOrd="2" destOrd="0" presId="urn:microsoft.com/office/officeart/2005/8/layout/orgChart1"/>
    <dgm:cxn modelId="{3B614375-2C0D-4DB5-A441-41CE90AF7101}" type="presParOf" srcId="{8A169540-51F2-4D78-91AA-048B485071F9}" destId="{7954C46B-E1CA-47EC-8013-F857CA782C36}" srcOrd="2" destOrd="0" presId="urn:microsoft.com/office/officeart/2005/8/layout/orgChart1"/>
    <dgm:cxn modelId="{9E78AD9B-E94B-4B8D-8E46-FD794A6888D5}" type="presParOf" srcId="{8A169540-51F2-4D78-91AA-048B485071F9}" destId="{897D190A-E163-45EB-AC58-70894096399B}" srcOrd="3" destOrd="0" presId="urn:microsoft.com/office/officeart/2005/8/layout/orgChart1"/>
    <dgm:cxn modelId="{F8DE110A-9E1F-40EF-943C-1C2B7B151C10}" type="presParOf" srcId="{897D190A-E163-45EB-AC58-70894096399B}" destId="{ACBFCD7E-B1AA-4E98-AFEF-F12600F01406}" srcOrd="0" destOrd="0" presId="urn:microsoft.com/office/officeart/2005/8/layout/orgChart1"/>
    <dgm:cxn modelId="{DC5128BD-B408-4A43-A75F-F96A2A2A4BAE}" type="presParOf" srcId="{ACBFCD7E-B1AA-4E98-AFEF-F12600F01406}" destId="{7B7260B1-B21A-4A11-AD96-ACFC8ED6FC10}" srcOrd="0" destOrd="0" presId="urn:microsoft.com/office/officeart/2005/8/layout/orgChart1"/>
    <dgm:cxn modelId="{DAF9C046-CF23-4DAD-9AD3-3EE6BE09E465}" type="presParOf" srcId="{ACBFCD7E-B1AA-4E98-AFEF-F12600F01406}" destId="{6180ED39-570C-41D1-92DB-D2F78C481421}" srcOrd="1" destOrd="0" presId="urn:microsoft.com/office/officeart/2005/8/layout/orgChart1"/>
    <dgm:cxn modelId="{55530F5E-03A0-4C57-A021-7AE0F2DE0DDB}" type="presParOf" srcId="{897D190A-E163-45EB-AC58-70894096399B}" destId="{EC3DFEBB-682A-4DC6-A35C-8762A78F94AE}" srcOrd="1" destOrd="0" presId="urn:microsoft.com/office/officeart/2005/8/layout/orgChart1"/>
    <dgm:cxn modelId="{C31663ED-FF14-475E-A0DC-FFC57129B6DD}" type="presParOf" srcId="{897D190A-E163-45EB-AC58-70894096399B}" destId="{B07A20DE-19FC-4FD3-BDEA-CF5E9BB43D5B}" srcOrd="2" destOrd="0" presId="urn:microsoft.com/office/officeart/2005/8/layout/orgChart1"/>
    <dgm:cxn modelId="{F52B2121-5413-43E5-B15F-288E6B68C377}" type="presParOf" srcId="{8A169540-51F2-4D78-91AA-048B485071F9}" destId="{EE8EFFB3-9614-4371-9FB3-16CED834EAF9}" srcOrd="4" destOrd="0" presId="urn:microsoft.com/office/officeart/2005/8/layout/orgChart1"/>
    <dgm:cxn modelId="{7F38185B-FA9E-482E-85CA-BB8C39336F6E}" type="presParOf" srcId="{8A169540-51F2-4D78-91AA-048B485071F9}" destId="{E3DF6558-EA35-4633-A1C7-7769015BD455}" srcOrd="5" destOrd="0" presId="urn:microsoft.com/office/officeart/2005/8/layout/orgChart1"/>
    <dgm:cxn modelId="{811A5F82-5346-4FEF-B21C-5155B309A450}" type="presParOf" srcId="{E3DF6558-EA35-4633-A1C7-7769015BD455}" destId="{FD365D87-5C06-4A76-BE01-4A4E35F09661}" srcOrd="0" destOrd="0" presId="urn:microsoft.com/office/officeart/2005/8/layout/orgChart1"/>
    <dgm:cxn modelId="{5D310CB9-044C-4A21-BDDB-2ADAA9B1B40C}" type="presParOf" srcId="{FD365D87-5C06-4A76-BE01-4A4E35F09661}" destId="{3E6091F0-CF03-4AFC-8A74-5D097181C971}" srcOrd="0" destOrd="0" presId="urn:microsoft.com/office/officeart/2005/8/layout/orgChart1"/>
    <dgm:cxn modelId="{B6518896-040E-4D88-AAB9-10717BAC0728}" type="presParOf" srcId="{FD365D87-5C06-4A76-BE01-4A4E35F09661}" destId="{92ABF52B-C80E-434C-8FAB-5C1E3DC46B05}" srcOrd="1" destOrd="0" presId="urn:microsoft.com/office/officeart/2005/8/layout/orgChart1"/>
    <dgm:cxn modelId="{C8970E37-B046-4677-9CAB-23C5692A6566}" type="presParOf" srcId="{E3DF6558-EA35-4633-A1C7-7769015BD455}" destId="{09BDF165-BBA0-4B48-826D-C158D6FBFFA9}" srcOrd="1" destOrd="0" presId="urn:microsoft.com/office/officeart/2005/8/layout/orgChart1"/>
    <dgm:cxn modelId="{4DCF3F28-3832-4AF9-A352-DCB477C18AF5}" type="presParOf" srcId="{E3DF6558-EA35-4633-A1C7-7769015BD455}" destId="{0397849B-F82E-466E-95C5-189481227D40}" srcOrd="2" destOrd="0" presId="urn:microsoft.com/office/officeart/2005/8/layout/orgChart1"/>
    <dgm:cxn modelId="{B1FC9087-5AF9-4748-B309-3C6FFA640B18}" type="presParOf" srcId="{F72783E3-0F89-46DA-9ED2-1DF782CD09AE}" destId="{529BB585-E790-4624-A043-CDAF2035A823}" srcOrd="2" destOrd="0" presId="urn:microsoft.com/office/officeart/2005/8/layout/orgChart1"/>
    <dgm:cxn modelId="{DB80C96B-90C3-4689-AFD1-53F5B1F5F15F}" type="presParOf" srcId="{3165FBF9-13FA-4D58-A13F-2BEAD226735E}" destId="{19E39860-04EA-4E17-8062-77D30BCA4A3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8EFFB3-9614-4371-9FB3-16CED834EAF9}">
      <dsp:nvSpPr>
        <dsp:cNvPr id="0" name=""/>
        <dsp:cNvSpPr/>
      </dsp:nvSpPr>
      <dsp:spPr>
        <a:xfrm>
          <a:off x="3364879" y="627556"/>
          <a:ext cx="91440" cy="10676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7624"/>
              </a:lnTo>
              <a:lnTo>
                <a:pt x="123324" y="10676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54C46B-E1CA-47EC-8013-F857CA782C36}">
      <dsp:nvSpPr>
        <dsp:cNvPr id="0" name=""/>
        <dsp:cNvSpPr/>
      </dsp:nvSpPr>
      <dsp:spPr>
        <a:xfrm>
          <a:off x="3364879" y="627556"/>
          <a:ext cx="91440" cy="6528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52805"/>
              </a:lnTo>
              <a:lnTo>
                <a:pt x="123324" y="65280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9DCCF4-6F23-4745-B07B-777990AC6A9A}">
      <dsp:nvSpPr>
        <dsp:cNvPr id="0" name=""/>
        <dsp:cNvSpPr/>
      </dsp:nvSpPr>
      <dsp:spPr>
        <a:xfrm>
          <a:off x="336487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60E006-6D88-48B6-A455-BE5CF18D6113}">
      <dsp:nvSpPr>
        <dsp:cNvPr id="0" name=""/>
        <dsp:cNvSpPr/>
      </dsp:nvSpPr>
      <dsp:spPr>
        <a:xfrm>
          <a:off x="2678529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939015" y="54323"/>
              </a:lnTo>
              <a:lnTo>
                <a:pt x="93901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376707-217D-4CCA-ADD0-709C07BF291E}">
      <dsp:nvSpPr>
        <dsp:cNvPr id="0" name=""/>
        <dsp:cNvSpPr/>
      </dsp:nvSpPr>
      <dsp:spPr>
        <a:xfrm>
          <a:off x="2738869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D4E5D8-AE9C-4D76-A186-457BB179345B}">
      <dsp:nvSpPr>
        <dsp:cNvPr id="0" name=""/>
        <dsp:cNvSpPr/>
      </dsp:nvSpPr>
      <dsp:spPr>
        <a:xfrm>
          <a:off x="2738869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05DFEC-381F-4BA1-8069-6B7D38C8E6F0}">
      <dsp:nvSpPr>
        <dsp:cNvPr id="0" name=""/>
        <dsp:cNvSpPr/>
      </dsp:nvSpPr>
      <dsp:spPr>
        <a:xfrm>
          <a:off x="2738869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957AE6-E540-4627-9400-A859241D3878}">
      <dsp:nvSpPr>
        <dsp:cNvPr id="0" name=""/>
        <dsp:cNvSpPr/>
      </dsp:nvSpPr>
      <dsp:spPr>
        <a:xfrm>
          <a:off x="273886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5C565-2464-4F6F-A900-5206FD091449}">
      <dsp:nvSpPr>
        <dsp:cNvPr id="0" name=""/>
        <dsp:cNvSpPr/>
      </dsp:nvSpPr>
      <dsp:spPr>
        <a:xfrm>
          <a:off x="2678529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313005" y="54323"/>
              </a:lnTo>
              <a:lnTo>
                <a:pt x="31300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A91D0A-C84C-4303-B2CC-8F69BB2287DD}">
      <dsp:nvSpPr>
        <dsp:cNvPr id="0" name=""/>
        <dsp:cNvSpPr/>
      </dsp:nvSpPr>
      <dsp:spPr>
        <a:xfrm>
          <a:off x="2112858" y="627556"/>
          <a:ext cx="91440" cy="139712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97121"/>
              </a:lnTo>
              <a:lnTo>
                <a:pt x="123324" y="139712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AB3CFD-994E-4E48-8063-B18831A1AAA5}">
      <dsp:nvSpPr>
        <dsp:cNvPr id="0" name=""/>
        <dsp:cNvSpPr/>
      </dsp:nvSpPr>
      <dsp:spPr>
        <a:xfrm>
          <a:off x="211285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B097C6-0E05-402D-902A-9EAC5F04E886}">
      <dsp:nvSpPr>
        <dsp:cNvPr id="0" name=""/>
        <dsp:cNvSpPr/>
      </dsp:nvSpPr>
      <dsp:spPr>
        <a:xfrm>
          <a:off x="211285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436ED0-5407-419E-BE8B-CBF011BF1245}">
      <dsp:nvSpPr>
        <dsp:cNvPr id="0" name=""/>
        <dsp:cNvSpPr/>
      </dsp:nvSpPr>
      <dsp:spPr>
        <a:xfrm>
          <a:off x="211285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CBEEE0-C722-42B7-A3D1-E5C647D7592F}">
      <dsp:nvSpPr>
        <dsp:cNvPr id="0" name=""/>
        <dsp:cNvSpPr/>
      </dsp:nvSpPr>
      <dsp:spPr>
        <a:xfrm>
          <a:off x="2365524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313005" y="0"/>
              </a:moveTo>
              <a:lnTo>
                <a:pt x="31300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E305AF-203B-4786-95E0-EA0C9E378E8E}">
      <dsp:nvSpPr>
        <dsp:cNvPr id="0" name=""/>
        <dsp:cNvSpPr/>
      </dsp:nvSpPr>
      <dsp:spPr>
        <a:xfrm>
          <a:off x="1486848" y="627556"/>
          <a:ext cx="91440" cy="2441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41956"/>
              </a:lnTo>
              <a:lnTo>
                <a:pt x="123324" y="244195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6BF311-0013-488D-82EA-59FA54641EA9}">
      <dsp:nvSpPr>
        <dsp:cNvPr id="0" name=""/>
        <dsp:cNvSpPr/>
      </dsp:nvSpPr>
      <dsp:spPr>
        <a:xfrm>
          <a:off x="1486848" y="627556"/>
          <a:ext cx="91440" cy="20746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74628"/>
              </a:lnTo>
              <a:lnTo>
                <a:pt x="123324" y="20746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5F1692-1006-4349-AAC7-F0A3E17B5851}">
      <dsp:nvSpPr>
        <dsp:cNvPr id="0" name=""/>
        <dsp:cNvSpPr/>
      </dsp:nvSpPr>
      <dsp:spPr>
        <a:xfrm>
          <a:off x="1486848" y="627556"/>
          <a:ext cx="91440" cy="170730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7300"/>
              </a:lnTo>
              <a:lnTo>
                <a:pt x="123324" y="170730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946E9-EA74-4FB3-8B3F-1FA598DD85E9}">
      <dsp:nvSpPr>
        <dsp:cNvPr id="0" name=""/>
        <dsp:cNvSpPr/>
      </dsp:nvSpPr>
      <dsp:spPr>
        <a:xfrm>
          <a:off x="1486848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8BC607-0810-469C-8FA8-FB4CE9178E0F}">
      <dsp:nvSpPr>
        <dsp:cNvPr id="0" name=""/>
        <dsp:cNvSpPr/>
      </dsp:nvSpPr>
      <dsp:spPr>
        <a:xfrm>
          <a:off x="148684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25320D-A7F7-467D-ABF0-43CC3B637C8D}">
      <dsp:nvSpPr>
        <dsp:cNvPr id="0" name=""/>
        <dsp:cNvSpPr/>
      </dsp:nvSpPr>
      <dsp:spPr>
        <a:xfrm>
          <a:off x="148684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749F6C-371B-4A56-AEF0-6F7DD71091DB}">
      <dsp:nvSpPr>
        <dsp:cNvPr id="0" name=""/>
        <dsp:cNvSpPr/>
      </dsp:nvSpPr>
      <dsp:spPr>
        <a:xfrm>
          <a:off x="148684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C79A297-5F96-411D-8DF9-A8A5625F7290}">
      <dsp:nvSpPr>
        <dsp:cNvPr id="0" name=""/>
        <dsp:cNvSpPr/>
      </dsp:nvSpPr>
      <dsp:spPr>
        <a:xfrm>
          <a:off x="1739514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939015" y="0"/>
              </a:moveTo>
              <a:lnTo>
                <a:pt x="93901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34C36F5-2F5F-4745-8424-670F60C0991E}">
      <dsp:nvSpPr>
        <dsp:cNvPr id="0" name=""/>
        <dsp:cNvSpPr/>
      </dsp:nvSpPr>
      <dsp:spPr>
        <a:xfrm>
          <a:off x="2419847" y="154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Разработка приложения</a:t>
          </a:r>
        </a:p>
      </dsp:txBody>
      <dsp:txXfrm>
        <a:off x="2419847" y="1545"/>
        <a:ext cx="517363" cy="258681"/>
      </dsp:txXfrm>
    </dsp:sp>
    <dsp:sp modelId="{3661E744-06DA-467F-92B4-F90222A88D0C}">
      <dsp:nvSpPr>
        <dsp:cNvPr id="0" name=""/>
        <dsp:cNvSpPr/>
      </dsp:nvSpPr>
      <dsp:spPr>
        <a:xfrm>
          <a:off x="148083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Функционал</a:t>
          </a:r>
        </a:p>
      </dsp:txBody>
      <dsp:txXfrm>
        <a:off x="1480832" y="368874"/>
        <a:ext cx="517363" cy="258681"/>
      </dsp:txXfrm>
    </dsp:sp>
    <dsp:sp modelId="{FAD5AF41-5330-4145-BF19-C71D37874FA0}">
      <dsp:nvSpPr>
        <dsp:cNvPr id="0" name=""/>
        <dsp:cNvSpPr/>
      </dsp:nvSpPr>
      <dsp:spPr>
        <a:xfrm>
          <a:off x="161017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Регистрация и логин</a:t>
          </a:r>
        </a:p>
      </dsp:txBody>
      <dsp:txXfrm>
        <a:off x="1610173" y="736202"/>
        <a:ext cx="517363" cy="258681"/>
      </dsp:txXfrm>
    </dsp:sp>
    <dsp:sp modelId="{AB297488-7BE3-4878-98F3-1287CF43EB4C}">
      <dsp:nvSpPr>
        <dsp:cNvPr id="0" name=""/>
        <dsp:cNvSpPr/>
      </dsp:nvSpPr>
      <dsp:spPr>
        <a:xfrm>
          <a:off x="161017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Поиск материалов</a:t>
          </a:r>
        </a:p>
      </dsp:txBody>
      <dsp:txXfrm>
        <a:off x="1610173" y="1103530"/>
        <a:ext cx="517363" cy="258681"/>
      </dsp:txXfrm>
    </dsp:sp>
    <dsp:sp modelId="{27D98CD9-62B5-47CC-B2BD-7285EA99F93B}">
      <dsp:nvSpPr>
        <dsp:cNvPr id="0" name=""/>
        <dsp:cNvSpPr/>
      </dsp:nvSpPr>
      <dsp:spPr>
        <a:xfrm>
          <a:off x="161017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Соатегории</a:t>
          </a:r>
        </a:p>
      </dsp:txBody>
      <dsp:txXfrm>
        <a:off x="1610173" y="1470859"/>
        <a:ext cx="517363" cy="258681"/>
      </dsp:txXfrm>
    </dsp:sp>
    <dsp:sp modelId="{B24920D4-5753-407B-8798-7471BB6EF79B}">
      <dsp:nvSpPr>
        <dsp:cNvPr id="0" name=""/>
        <dsp:cNvSpPr/>
      </dsp:nvSpPr>
      <dsp:spPr>
        <a:xfrm>
          <a:off x="161017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Просмотр материалов</a:t>
          </a:r>
        </a:p>
      </dsp:txBody>
      <dsp:txXfrm>
        <a:off x="1610173" y="1838187"/>
        <a:ext cx="517363" cy="258681"/>
      </dsp:txXfrm>
    </dsp:sp>
    <dsp:sp modelId="{289D0024-C849-46E7-961E-B8C729224ACA}">
      <dsp:nvSpPr>
        <dsp:cNvPr id="0" name=""/>
        <dsp:cNvSpPr/>
      </dsp:nvSpPr>
      <dsp:spPr>
        <a:xfrm>
          <a:off x="1610173" y="220551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Загрузка</a:t>
          </a:r>
        </a:p>
      </dsp:txBody>
      <dsp:txXfrm>
        <a:off x="1610173" y="2205515"/>
        <a:ext cx="517363" cy="258681"/>
      </dsp:txXfrm>
    </dsp:sp>
    <dsp:sp modelId="{B38146D2-169D-49C8-B374-586DA82CFF25}">
      <dsp:nvSpPr>
        <dsp:cNvPr id="0" name=""/>
        <dsp:cNvSpPr/>
      </dsp:nvSpPr>
      <dsp:spPr>
        <a:xfrm>
          <a:off x="1610173" y="2572843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Скачивание материалов</a:t>
          </a:r>
        </a:p>
      </dsp:txBody>
      <dsp:txXfrm>
        <a:off x="1610173" y="2572843"/>
        <a:ext cx="517363" cy="258681"/>
      </dsp:txXfrm>
    </dsp:sp>
    <dsp:sp modelId="{CA538E56-D731-4F9A-BDFC-1220A9E814DD}">
      <dsp:nvSpPr>
        <dsp:cNvPr id="0" name=""/>
        <dsp:cNvSpPr/>
      </dsp:nvSpPr>
      <dsp:spPr>
        <a:xfrm>
          <a:off x="1610173" y="294017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Избранное</a:t>
          </a:r>
        </a:p>
      </dsp:txBody>
      <dsp:txXfrm>
        <a:off x="1610173" y="2940172"/>
        <a:ext cx="517363" cy="258681"/>
      </dsp:txXfrm>
    </dsp:sp>
    <dsp:sp modelId="{0A13BCBD-532F-471F-BA24-1388A5BD2057}">
      <dsp:nvSpPr>
        <dsp:cNvPr id="0" name=""/>
        <dsp:cNvSpPr/>
      </dsp:nvSpPr>
      <dsp:spPr>
        <a:xfrm>
          <a:off x="210684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База материалов</a:t>
          </a:r>
        </a:p>
      </dsp:txBody>
      <dsp:txXfrm>
        <a:off x="2106842" y="368874"/>
        <a:ext cx="517363" cy="258681"/>
      </dsp:txXfrm>
    </dsp:sp>
    <dsp:sp modelId="{0904ABC6-181D-46A5-9561-0577E51AE3DD}">
      <dsp:nvSpPr>
        <dsp:cNvPr id="0" name=""/>
        <dsp:cNvSpPr/>
      </dsp:nvSpPr>
      <dsp:spPr>
        <a:xfrm>
          <a:off x="223618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736202"/>
        <a:ext cx="517363" cy="258681"/>
      </dsp:txXfrm>
    </dsp:sp>
    <dsp:sp modelId="{DCE865F3-1E1D-4242-B89B-2BFEB2BBC878}">
      <dsp:nvSpPr>
        <dsp:cNvPr id="0" name=""/>
        <dsp:cNvSpPr/>
      </dsp:nvSpPr>
      <dsp:spPr>
        <a:xfrm>
          <a:off x="223618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1103530"/>
        <a:ext cx="517363" cy="258681"/>
      </dsp:txXfrm>
    </dsp:sp>
    <dsp:sp modelId="{8C2F61E3-2B7C-48B9-849F-1D139B79E52E}">
      <dsp:nvSpPr>
        <dsp:cNvPr id="0" name=""/>
        <dsp:cNvSpPr/>
      </dsp:nvSpPr>
      <dsp:spPr>
        <a:xfrm>
          <a:off x="223618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Хранение материалов</a:t>
          </a:r>
        </a:p>
      </dsp:txBody>
      <dsp:txXfrm>
        <a:off x="2236183" y="1470859"/>
        <a:ext cx="517363" cy="258681"/>
      </dsp:txXfrm>
    </dsp:sp>
    <dsp:sp modelId="{D08CE81B-BC4D-4666-867B-F4AA48A21A33}">
      <dsp:nvSpPr>
        <dsp:cNvPr id="0" name=""/>
        <dsp:cNvSpPr/>
      </dsp:nvSpPr>
      <dsp:spPr>
        <a:xfrm>
          <a:off x="2236183" y="1838187"/>
          <a:ext cx="517363" cy="37298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акнутальности и качества материалов</a:t>
          </a:r>
        </a:p>
      </dsp:txBody>
      <dsp:txXfrm>
        <a:off x="2236183" y="1838187"/>
        <a:ext cx="517363" cy="372980"/>
      </dsp:txXfrm>
    </dsp:sp>
    <dsp:sp modelId="{42AB8655-6569-4FA4-91A1-EBF7BC0B5CFC}">
      <dsp:nvSpPr>
        <dsp:cNvPr id="0" name=""/>
        <dsp:cNvSpPr/>
      </dsp:nvSpPr>
      <dsp:spPr>
        <a:xfrm>
          <a:off x="273285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Удобство использования</a:t>
          </a:r>
        </a:p>
      </dsp:txBody>
      <dsp:txXfrm>
        <a:off x="2732852" y="368874"/>
        <a:ext cx="517363" cy="258681"/>
      </dsp:txXfrm>
    </dsp:sp>
    <dsp:sp modelId="{F9D13BD6-8561-4EEB-8CD4-3A8FC55E6D35}">
      <dsp:nvSpPr>
        <dsp:cNvPr id="0" name=""/>
        <dsp:cNvSpPr/>
      </dsp:nvSpPr>
      <dsp:spPr>
        <a:xfrm>
          <a:off x="286219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Удобный </a:t>
          </a:r>
          <a:r>
            <a:rPr lang="en-US" sz="500" kern="1200"/>
            <a:t>UX/UI</a:t>
          </a:r>
          <a:endParaRPr lang="ru-RU" sz="500" kern="1200"/>
        </a:p>
      </dsp:txBody>
      <dsp:txXfrm>
        <a:off x="2862193" y="736202"/>
        <a:ext cx="517363" cy="258681"/>
      </dsp:txXfrm>
    </dsp:sp>
    <dsp:sp modelId="{D7B874F2-027E-41C5-83F3-104B16AB1852}">
      <dsp:nvSpPr>
        <dsp:cNvPr id="0" name=""/>
        <dsp:cNvSpPr/>
      </dsp:nvSpPr>
      <dsp:spPr>
        <a:xfrm>
          <a:off x="286219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Проведение тестирования функционала</a:t>
          </a:r>
        </a:p>
      </dsp:txBody>
      <dsp:txXfrm>
        <a:off x="2862193" y="1103530"/>
        <a:ext cx="517363" cy="258681"/>
      </dsp:txXfrm>
    </dsp:sp>
    <dsp:sp modelId="{5932E035-DA04-4F8E-981D-B22485DE8910}">
      <dsp:nvSpPr>
        <dsp:cNvPr id="0" name=""/>
        <dsp:cNvSpPr/>
      </dsp:nvSpPr>
      <dsp:spPr>
        <a:xfrm>
          <a:off x="286219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Исправление ошибок и оптимизация</a:t>
          </a:r>
        </a:p>
      </dsp:txBody>
      <dsp:txXfrm>
        <a:off x="2862193" y="1470859"/>
        <a:ext cx="517363" cy="258681"/>
      </dsp:txXfrm>
    </dsp:sp>
    <dsp:sp modelId="{A20C541F-E750-40C3-B538-72DC22732D30}">
      <dsp:nvSpPr>
        <dsp:cNvPr id="0" name=""/>
        <dsp:cNvSpPr/>
      </dsp:nvSpPr>
      <dsp:spPr>
        <a:xfrm>
          <a:off x="286219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стабильной работы системы</a:t>
          </a:r>
        </a:p>
      </dsp:txBody>
      <dsp:txXfrm>
        <a:off x="2862193" y="1838187"/>
        <a:ext cx="517363" cy="258681"/>
      </dsp:txXfrm>
    </dsp:sp>
    <dsp:sp modelId="{47151390-EA50-4AE1-B6DC-A54647AD9BBA}">
      <dsp:nvSpPr>
        <dsp:cNvPr id="0" name=""/>
        <dsp:cNvSpPr/>
      </dsp:nvSpPr>
      <dsp:spPr>
        <a:xfrm>
          <a:off x="335886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Пользовательское сообщество</a:t>
          </a:r>
        </a:p>
      </dsp:txBody>
      <dsp:txXfrm>
        <a:off x="3358862" y="368874"/>
        <a:ext cx="517363" cy="258681"/>
      </dsp:txXfrm>
    </dsp:sp>
    <dsp:sp modelId="{DE4011FB-D9E2-4C8C-8674-6FAF02EDB820}">
      <dsp:nvSpPr>
        <dsp:cNvPr id="0" name=""/>
        <dsp:cNvSpPr/>
      </dsp:nvSpPr>
      <dsp:spPr>
        <a:xfrm>
          <a:off x="348820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Привлечение студентов к использованию</a:t>
          </a:r>
        </a:p>
      </dsp:txBody>
      <dsp:txXfrm>
        <a:off x="3488203" y="736202"/>
        <a:ext cx="517363" cy="258681"/>
      </dsp:txXfrm>
    </dsp:sp>
    <dsp:sp modelId="{7B7260B1-B21A-4A11-AD96-ACFC8ED6FC10}">
      <dsp:nvSpPr>
        <dsp:cNvPr id="0" name=""/>
        <dsp:cNvSpPr/>
      </dsp:nvSpPr>
      <dsp:spPr>
        <a:xfrm>
          <a:off x="3488203" y="1103530"/>
          <a:ext cx="517363" cy="3536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Побуждение студентов к загрузке материалов</a:t>
          </a:r>
        </a:p>
      </dsp:txBody>
      <dsp:txXfrm>
        <a:off x="3488203" y="1103530"/>
        <a:ext cx="517363" cy="353662"/>
      </dsp:txXfrm>
    </dsp:sp>
    <dsp:sp modelId="{3E6091F0-CF03-4AFC-8A74-5D097181C971}">
      <dsp:nvSpPr>
        <dsp:cNvPr id="0" name=""/>
        <dsp:cNvSpPr/>
      </dsp:nvSpPr>
      <dsp:spPr>
        <a:xfrm>
          <a:off x="3488203" y="156583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взаимодействия пользователей</a:t>
          </a:r>
        </a:p>
      </dsp:txBody>
      <dsp:txXfrm>
        <a:off x="3488203" y="1565839"/>
        <a:ext cx="517363" cy="25868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18</Pages>
  <Words>3647</Words>
  <Characters>20793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Александр Оглуздин</cp:lastModifiedBy>
  <cp:revision>14</cp:revision>
  <dcterms:created xsi:type="dcterms:W3CDTF">2026-03-05T21:03:00Z</dcterms:created>
  <dcterms:modified xsi:type="dcterms:W3CDTF">2026-03-15T18:42:00Z</dcterms:modified>
</cp:coreProperties>
</file>