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CC7DC" w14:textId="16BE5796" w:rsidR="00232823" w:rsidRPr="00106829" w:rsidRDefault="002C16BD" w:rsidP="0060742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6829">
        <w:rPr>
          <w:rFonts w:ascii="Times New Roman" w:hAnsi="Times New Roman" w:cs="Times New Roman"/>
          <w:b/>
          <w:bCs/>
          <w:sz w:val="28"/>
          <w:szCs w:val="28"/>
        </w:rPr>
        <w:t>Ağ Modeli ve Topoloji Oluşturulması</w:t>
      </w:r>
    </w:p>
    <w:p w14:paraId="48240CF7" w14:textId="77777777" w:rsidR="00607428" w:rsidRPr="00607428" w:rsidRDefault="00607428" w:rsidP="00F8303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484FEB" w14:textId="4E2563EC" w:rsidR="00607428" w:rsidRPr="000D7882" w:rsidRDefault="00607428" w:rsidP="000D7882">
      <w:pPr>
        <w:pStyle w:val="ListeParagraf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7882">
        <w:rPr>
          <w:rFonts w:ascii="Times New Roman" w:hAnsi="Times New Roman" w:cs="Times New Roman"/>
          <w:b/>
          <w:bCs/>
          <w:sz w:val="28"/>
          <w:szCs w:val="28"/>
        </w:rPr>
        <w:t>Giriş</w:t>
      </w:r>
    </w:p>
    <w:p w14:paraId="3B968D47" w14:textId="1340C9F7" w:rsidR="00810841" w:rsidRPr="00106829" w:rsidRDefault="00607428" w:rsidP="00F8303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2C16BD" w:rsidRPr="00106829">
        <w:rPr>
          <w:rFonts w:ascii="Times New Roman" w:hAnsi="Times New Roman" w:cs="Times New Roman"/>
        </w:rPr>
        <w:t>Bu projede,</w:t>
      </w:r>
      <w:r w:rsidR="00CC1ED2" w:rsidRPr="00106829">
        <w:rPr>
          <w:rFonts w:ascii="Times New Roman" w:hAnsi="Times New Roman" w:cs="Times New Roman"/>
        </w:rPr>
        <w:t xml:space="preserve"> </w:t>
      </w:r>
      <w:proofErr w:type="spellStart"/>
      <w:r w:rsidR="00CC1ED2" w:rsidRPr="00106829">
        <w:rPr>
          <w:rFonts w:ascii="Times New Roman" w:hAnsi="Times New Roman" w:cs="Times New Roman"/>
        </w:rPr>
        <w:t>QoS</w:t>
      </w:r>
      <w:proofErr w:type="spellEnd"/>
      <w:r w:rsidR="00CC1ED2" w:rsidRPr="00106829">
        <w:rPr>
          <w:rFonts w:ascii="Times New Roman" w:hAnsi="Times New Roman" w:cs="Times New Roman"/>
        </w:rPr>
        <w:t xml:space="preserve"> (</w:t>
      </w:r>
      <w:proofErr w:type="spellStart"/>
      <w:r w:rsidR="00CC1ED2" w:rsidRPr="00106829">
        <w:rPr>
          <w:rFonts w:ascii="Times New Roman" w:hAnsi="Times New Roman" w:cs="Times New Roman"/>
        </w:rPr>
        <w:t>Quality</w:t>
      </w:r>
      <w:proofErr w:type="spellEnd"/>
      <w:r w:rsidR="00CC1ED2" w:rsidRPr="00106829">
        <w:rPr>
          <w:rFonts w:ascii="Times New Roman" w:hAnsi="Times New Roman" w:cs="Times New Roman"/>
        </w:rPr>
        <w:t xml:space="preserve"> of Service) odaklı çok amaçlı </w:t>
      </w:r>
      <w:proofErr w:type="spellStart"/>
      <w:r w:rsidR="00CC1ED2" w:rsidRPr="00106829">
        <w:rPr>
          <w:rFonts w:ascii="Times New Roman" w:hAnsi="Times New Roman" w:cs="Times New Roman"/>
        </w:rPr>
        <w:t>rotolama</w:t>
      </w:r>
      <w:proofErr w:type="spellEnd"/>
      <w:r w:rsidR="00CC1ED2" w:rsidRPr="00106829">
        <w:rPr>
          <w:rFonts w:ascii="Times New Roman" w:hAnsi="Times New Roman" w:cs="Times New Roman"/>
        </w:rPr>
        <w:t xml:space="preserve"> problemini çözmek amacıyla, düğüm ve bağlantı özellikleri detaylı olarak tanımlanmış bir ağ modeli oluşturulmuştur. Ağ modeli, </w:t>
      </w:r>
      <w:proofErr w:type="spellStart"/>
      <w:r w:rsidR="00CC1ED2" w:rsidRPr="00106829">
        <w:rPr>
          <w:rFonts w:ascii="Times New Roman" w:hAnsi="Times New Roman" w:cs="Times New Roman"/>
        </w:rPr>
        <w:t>Pyhton</w:t>
      </w:r>
      <w:proofErr w:type="spellEnd"/>
      <w:r w:rsidR="00CC1ED2" w:rsidRPr="00106829">
        <w:rPr>
          <w:rFonts w:ascii="Times New Roman" w:hAnsi="Times New Roman" w:cs="Times New Roman"/>
        </w:rPr>
        <w:t xml:space="preserve"> programlama dili kullanılarak geliştirilmiş </w:t>
      </w:r>
      <w:r w:rsidR="00B079D5" w:rsidRPr="00106829">
        <w:rPr>
          <w:rFonts w:ascii="Times New Roman" w:hAnsi="Times New Roman" w:cs="Times New Roman"/>
        </w:rPr>
        <w:t xml:space="preserve">ve </w:t>
      </w:r>
      <w:proofErr w:type="spellStart"/>
      <w:r w:rsidR="00B079D5" w:rsidRPr="00106829">
        <w:rPr>
          <w:rFonts w:ascii="Times New Roman" w:hAnsi="Times New Roman" w:cs="Times New Roman"/>
        </w:rPr>
        <w:t>NetworkX</w:t>
      </w:r>
      <w:proofErr w:type="spellEnd"/>
      <w:r w:rsidR="00B079D5" w:rsidRPr="00106829">
        <w:rPr>
          <w:rFonts w:ascii="Times New Roman" w:hAnsi="Times New Roman" w:cs="Times New Roman"/>
        </w:rPr>
        <w:t xml:space="preserve"> kütüphanesi yardımıyla grafik (</w:t>
      </w:r>
      <w:proofErr w:type="spellStart"/>
      <w:r w:rsidR="00B079D5" w:rsidRPr="00106829">
        <w:rPr>
          <w:rFonts w:ascii="Times New Roman" w:hAnsi="Times New Roman" w:cs="Times New Roman"/>
        </w:rPr>
        <w:t>graph</w:t>
      </w:r>
      <w:proofErr w:type="spellEnd"/>
      <w:r w:rsidR="00B079D5" w:rsidRPr="00106829">
        <w:rPr>
          <w:rFonts w:ascii="Times New Roman" w:hAnsi="Times New Roman" w:cs="Times New Roman"/>
        </w:rPr>
        <w:t>) yapısı üzerinde temsil edilmiştir. Modelleme sürecinde</w:t>
      </w:r>
      <w:r w:rsidR="009907E1" w:rsidRPr="00106829">
        <w:rPr>
          <w:rFonts w:ascii="Times New Roman" w:hAnsi="Times New Roman" w:cs="Times New Roman"/>
        </w:rPr>
        <w:t>, gecikme, güvenilirlik ve bant genişliği kısıtları dikkate alınmıştır</w:t>
      </w:r>
      <w:r w:rsidR="00810841" w:rsidRPr="00106829">
        <w:rPr>
          <w:rFonts w:ascii="Times New Roman" w:hAnsi="Times New Roman" w:cs="Times New Roman"/>
        </w:rPr>
        <w:t>.</w:t>
      </w:r>
    </w:p>
    <w:p w14:paraId="1121BB2F" w14:textId="1D7C8212" w:rsidR="00810841" w:rsidRPr="00106829" w:rsidRDefault="00607428" w:rsidP="00F8303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810841" w:rsidRPr="00106829">
        <w:rPr>
          <w:rFonts w:ascii="Times New Roman" w:hAnsi="Times New Roman" w:cs="Times New Roman"/>
        </w:rPr>
        <w:t xml:space="preserve">Ağ topolojisi; </w:t>
      </w:r>
      <w:r w:rsidR="005F01E7" w:rsidRPr="00106829">
        <w:rPr>
          <w:rFonts w:ascii="Times New Roman" w:hAnsi="Times New Roman" w:cs="Times New Roman"/>
        </w:rPr>
        <w:t>düğüm, bağlantı ve trafik talebi verilerinin ayrı dosyalar halinde modellenmesiyle oluşturulmuş olup bu yapı deneysel çalışmalar sırasında esneklik sağlamaktadır.</w:t>
      </w:r>
    </w:p>
    <w:p w14:paraId="781AB572" w14:textId="5E36E7B2" w:rsidR="00830FFD" w:rsidRDefault="00830FFD" w:rsidP="00F8303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39875EC" w14:textId="77777777" w:rsidR="00607428" w:rsidRPr="00106829" w:rsidRDefault="00607428" w:rsidP="00F8303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2BDE374" w14:textId="2EDEB69D" w:rsidR="00830FFD" w:rsidRPr="000D7882" w:rsidRDefault="00830FFD" w:rsidP="000D7882">
      <w:pPr>
        <w:pStyle w:val="ListeParagraf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7882">
        <w:rPr>
          <w:rFonts w:ascii="Times New Roman" w:hAnsi="Times New Roman" w:cs="Times New Roman"/>
          <w:b/>
          <w:bCs/>
          <w:sz w:val="28"/>
          <w:szCs w:val="28"/>
        </w:rPr>
        <w:t>Kullanılan Veri Setleri</w:t>
      </w:r>
    </w:p>
    <w:p w14:paraId="215CD562" w14:textId="58962BD2" w:rsidR="00830FFD" w:rsidRPr="00106829" w:rsidRDefault="00607428" w:rsidP="00F8303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BB1D97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r w:rsidR="00830FFD" w:rsidRPr="00106829">
        <w:rPr>
          <w:rFonts w:ascii="Times New Roman" w:hAnsi="Times New Roman" w:cs="Times New Roman"/>
        </w:rPr>
        <w:t>Ağ topolojisi oluşturmasında üç farklı veri dosyası kullanılmıştır:</w:t>
      </w:r>
    </w:p>
    <w:p w14:paraId="1CA7CC33" w14:textId="502F8143" w:rsidR="00830FFD" w:rsidRPr="00607428" w:rsidRDefault="00830FFD" w:rsidP="00607428">
      <w:pPr>
        <w:pStyle w:val="ListeParagr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9E5659">
        <w:rPr>
          <w:rFonts w:ascii="Times New Roman" w:hAnsi="Times New Roman" w:cs="Times New Roman"/>
          <w:b/>
          <w:bCs/>
        </w:rPr>
        <w:t>Node Data:</w:t>
      </w:r>
      <w:r w:rsidRPr="00607428">
        <w:rPr>
          <w:rFonts w:ascii="Times New Roman" w:hAnsi="Times New Roman" w:cs="Times New Roman"/>
        </w:rPr>
        <w:t xml:space="preserve"> Düğümlere ait işlem gecikmesi ve güvenilirlik bilgilerini içermektedir</w:t>
      </w:r>
    </w:p>
    <w:p w14:paraId="2174D47A" w14:textId="2799DE17" w:rsidR="00830FFD" w:rsidRPr="00607428" w:rsidRDefault="00830FFD" w:rsidP="00607428">
      <w:pPr>
        <w:pStyle w:val="ListeParagr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E5659">
        <w:rPr>
          <w:rFonts w:ascii="Times New Roman" w:hAnsi="Times New Roman" w:cs="Times New Roman"/>
          <w:b/>
          <w:bCs/>
        </w:rPr>
        <w:t>Edge</w:t>
      </w:r>
      <w:proofErr w:type="spellEnd"/>
      <w:r w:rsidRPr="009E5659">
        <w:rPr>
          <w:rFonts w:ascii="Times New Roman" w:hAnsi="Times New Roman" w:cs="Times New Roman"/>
          <w:b/>
          <w:bCs/>
        </w:rPr>
        <w:t xml:space="preserve"> Data:</w:t>
      </w:r>
      <w:r w:rsidRPr="00607428">
        <w:rPr>
          <w:rFonts w:ascii="Times New Roman" w:hAnsi="Times New Roman" w:cs="Times New Roman"/>
        </w:rPr>
        <w:t xml:space="preserve"> Düğümler arasındaki bağlantıların bant genişliği, gecikme ve güvenilirlik değerlerini içermektedir.</w:t>
      </w:r>
    </w:p>
    <w:p w14:paraId="2940306A" w14:textId="140D7E2D" w:rsidR="00830FFD" w:rsidRPr="00607428" w:rsidRDefault="00830FFD" w:rsidP="00607428">
      <w:pPr>
        <w:pStyle w:val="ListeParagr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E5659">
        <w:rPr>
          <w:rFonts w:ascii="Times New Roman" w:hAnsi="Times New Roman" w:cs="Times New Roman"/>
          <w:b/>
          <w:bCs/>
        </w:rPr>
        <w:t>Demand</w:t>
      </w:r>
      <w:proofErr w:type="spellEnd"/>
      <w:r w:rsidRPr="009E5659">
        <w:rPr>
          <w:rFonts w:ascii="Times New Roman" w:hAnsi="Times New Roman" w:cs="Times New Roman"/>
          <w:b/>
          <w:bCs/>
        </w:rPr>
        <w:t xml:space="preserve"> Data:</w:t>
      </w:r>
      <w:r w:rsidRPr="00607428">
        <w:rPr>
          <w:rFonts w:ascii="Times New Roman" w:hAnsi="Times New Roman" w:cs="Times New Roman"/>
        </w:rPr>
        <w:t xml:space="preserve"> Kaynak-hede</w:t>
      </w:r>
      <w:r w:rsidR="009E5659">
        <w:rPr>
          <w:rFonts w:ascii="Times New Roman" w:hAnsi="Times New Roman" w:cs="Times New Roman"/>
        </w:rPr>
        <w:t>f</w:t>
      </w:r>
      <w:r w:rsidRPr="00607428">
        <w:rPr>
          <w:rFonts w:ascii="Times New Roman" w:hAnsi="Times New Roman" w:cs="Times New Roman"/>
        </w:rPr>
        <w:t xml:space="preserve"> düğüm çiftleri arasında talep edilen bant genişliği</w:t>
      </w:r>
      <w:r w:rsidR="002B42C5" w:rsidRPr="00607428">
        <w:rPr>
          <w:rFonts w:ascii="Times New Roman" w:hAnsi="Times New Roman" w:cs="Times New Roman"/>
        </w:rPr>
        <w:t xml:space="preserve"> miktarlarını tanımlamaktadır.</w:t>
      </w:r>
    </w:p>
    <w:p w14:paraId="5B9FBCF4" w14:textId="19539F27" w:rsidR="00714AF6" w:rsidRPr="00106829" w:rsidRDefault="009E5659" w:rsidP="00F8303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714AF6" w:rsidRPr="00106829">
        <w:rPr>
          <w:rFonts w:ascii="Times New Roman" w:hAnsi="Times New Roman" w:cs="Times New Roman"/>
        </w:rPr>
        <w:t xml:space="preserve">Bu ayrık veri yapısı sayesinde </w:t>
      </w:r>
      <w:r w:rsidR="00D60391" w:rsidRPr="00106829">
        <w:rPr>
          <w:rFonts w:ascii="Times New Roman" w:hAnsi="Times New Roman" w:cs="Times New Roman"/>
        </w:rPr>
        <w:t xml:space="preserve">ağ topolojisi ile trafik talepleri birbirinden bağımsız olarak ele alınabilmekte ve farklı senaryolar kolaylıkla test edilebilmektedir. </w:t>
      </w:r>
      <w:r w:rsidR="008E318B" w:rsidRPr="00106829">
        <w:rPr>
          <w:rFonts w:ascii="Times New Roman" w:hAnsi="Times New Roman" w:cs="Times New Roman"/>
        </w:rPr>
        <w:t xml:space="preserve">Böylece </w:t>
      </w:r>
      <w:r w:rsidR="00106B40" w:rsidRPr="00106829">
        <w:rPr>
          <w:rFonts w:ascii="Times New Roman" w:hAnsi="Times New Roman" w:cs="Times New Roman"/>
        </w:rPr>
        <w:t>algoritmaların</w:t>
      </w:r>
      <w:r w:rsidR="008E318B" w:rsidRPr="00106829">
        <w:rPr>
          <w:rFonts w:ascii="Times New Roman" w:hAnsi="Times New Roman" w:cs="Times New Roman"/>
        </w:rPr>
        <w:t xml:space="preserve"> </w:t>
      </w:r>
      <w:r w:rsidR="00106B40" w:rsidRPr="00106829">
        <w:rPr>
          <w:rFonts w:ascii="Times New Roman" w:hAnsi="Times New Roman" w:cs="Times New Roman"/>
        </w:rPr>
        <w:t>performansı</w:t>
      </w:r>
      <w:r w:rsidR="008E318B" w:rsidRPr="00106829">
        <w:rPr>
          <w:rFonts w:ascii="Times New Roman" w:hAnsi="Times New Roman" w:cs="Times New Roman"/>
        </w:rPr>
        <w:t xml:space="preserve"> , hem ağ yapısına hem de trafik taleplerine göre bağımsız olarak analiz edilebilir ve deneysel esneklik sağlanmış olur.</w:t>
      </w:r>
    </w:p>
    <w:p w14:paraId="08ADDDEC" w14:textId="77777777" w:rsidR="00106B40" w:rsidRPr="00106829" w:rsidRDefault="00106B40" w:rsidP="00F8303B">
      <w:pPr>
        <w:spacing w:line="360" w:lineRule="auto"/>
        <w:jc w:val="both"/>
        <w:rPr>
          <w:rFonts w:ascii="Times New Roman" w:hAnsi="Times New Roman" w:cs="Times New Roman"/>
        </w:rPr>
      </w:pPr>
    </w:p>
    <w:p w14:paraId="11BB30AC" w14:textId="77777777" w:rsidR="000D7882" w:rsidRDefault="000D7882" w:rsidP="00F8303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EEEF84" w14:textId="77777777" w:rsidR="000D7882" w:rsidRDefault="000D7882" w:rsidP="00F8303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BAB8B2" w14:textId="77777777" w:rsidR="000D7882" w:rsidRDefault="000D7882" w:rsidP="00F8303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B51AA" w14:textId="39E6EA63" w:rsidR="00106B40" w:rsidRPr="000D7882" w:rsidRDefault="00106B40" w:rsidP="000D7882">
      <w:pPr>
        <w:pStyle w:val="ListeParagraf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7882">
        <w:rPr>
          <w:rFonts w:ascii="Times New Roman" w:hAnsi="Times New Roman" w:cs="Times New Roman"/>
          <w:b/>
          <w:bCs/>
          <w:sz w:val="28"/>
          <w:szCs w:val="28"/>
        </w:rPr>
        <w:lastRenderedPageBreak/>
        <w:t>Düğüm (Node) Modeli</w:t>
      </w:r>
    </w:p>
    <w:p w14:paraId="6EDE73BA" w14:textId="238375C5" w:rsidR="004807CB" w:rsidRPr="00106829" w:rsidRDefault="000D7882" w:rsidP="00F8303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DA5424" w:rsidRPr="00106829">
        <w:rPr>
          <w:rFonts w:ascii="Times New Roman" w:hAnsi="Times New Roman" w:cs="Times New Roman"/>
        </w:rPr>
        <w:t>Düğümler, k</w:t>
      </w:r>
      <w:r w:rsidR="00280619" w:rsidRPr="00106829">
        <w:rPr>
          <w:rFonts w:ascii="Times New Roman" w:hAnsi="Times New Roman" w:cs="Times New Roman"/>
        </w:rPr>
        <w:t>aynaklar</w:t>
      </w:r>
      <w:r w:rsidR="003A3636" w:rsidRPr="00106829">
        <w:rPr>
          <w:rFonts w:ascii="Times New Roman" w:hAnsi="Times New Roman" w:cs="Times New Roman"/>
        </w:rPr>
        <w:t xml:space="preserve">, hedefler ve ara noktaların her birine </w:t>
      </w:r>
      <w:r>
        <w:rPr>
          <w:rFonts w:ascii="Times New Roman" w:hAnsi="Times New Roman" w:cs="Times New Roman"/>
        </w:rPr>
        <w:t>v</w:t>
      </w:r>
      <w:r w:rsidR="003A3636" w:rsidRPr="00106829">
        <w:rPr>
          <w:rFonts w:ascii="Times New Roman" w:hAnsi="Times New Roman" w:cs="Times New Roman"/>
        </w:rPr>
        <w:t xml:space="preserve">erilen genel isimdir. </w:t>
      </w:r>
      <w:r w:rsidR="004807CB" w:rsidRPr="00106829">
        <w:rPr>
          <w:rFonts w:ascii="Times New Roman" w:hAnsi="Times New Roman" w:cs="Times New Roman"/>
        </w:rPr>
        <w:t>Grafikteki her düğüm (</w:t>
      </w:r>
      <w:proofErr w:type="spellStart"/>
      <w:r w:rsidR="004807CB" w:rsidRPr="00106829">
        <w:rPr>
          <w:rFonts w:ascii="Times New Roman" w:hAnsi="Times New Roman" w:cs="Times New Roman"/>
        </w:rPr>
        <w:t>node</w:t>
      </w:r>
      <w:proofErr w:type="spellEnd"/>
      <w:r w:rsidR="004807CB" w:rsidRPr="00106829">
        <w:rPr>
          <w:rFonts w:ascii="Times New Roman" w:hAnsi="Times New Roman" w:cs="Times New Roman"/>
        </w:rPr>
        <w:t xml:space="preserve">), fiziksel veya mantıksal </w:t>
      </w:r>
      <w:r w:rsidRPr="00106829">
        <w:rPr>
          <w:rFonts w:ascii="Times New Roman" w:hAnsi="Times New Roman" w:cs="Times New Roman"/>
        </w:rPr>
        <w:t>olarak</w:t>
      </w:r>
      <w:r w:rsidR="004807CB" w:rsidRPr="00106829">
        <w:rPr>
          <w:rFonts w:ascii="Times New Roman" w:hAnsi="Times New Roman" w:cs="Times New Roman"/>
        </w:rPr>
        <w:t xml:space="preserve"> gerçek dünyadaki bir ağ cihazını temsil etmektedir. Yani düğüm, veri iletme paket işleme işlevlerini gerçek</w:t>
      </w:r>
      <w:r w:rsidR="00280619" w:rsidRPr="00106829">
        <w:rPr>
          <w:rFonts w:ascii="Times New Roman" w:hAnsi="Times New Roman" w:cs="Times New Roman"/>
        </w:rPr>
        <w:t>leştiren bir eleman olarak düşünülmektedir</w:t>
      </w:r>
      <w:r w:rsidR="00DA5424" w:rsidRPr="00106829">
        <w:rPr>
          <w:rFonts w:ascii="Times New Roman" w:hAnsi="Times New Roman" w:cs="Times New Roman"/>
        </w:rPr>
        <w:t xml:space="preserve">. Düğüm bilgileri </w:t>
      </w:r>
      <w:r w:rsidR="001A2878" w:rsidRPr="00106829">
        <w:rPr>
          <w:rFonts w:ascii="Times New Roman" w:hAnsi="Times New Roman" w:cs="Times New Roman"/>
        </w:rPr>
        <w:t>“BSM307_317_Guz2025_TermProject_NodeData.csv” dosyasından okunmuştur.</w:t>
      </w:r>
    </w:p>
    <w:p w14:paraId="107EEC0E" w14:textId="7AD46E3F" w:rsidR="001628FF" w:rsidRPr="00106829" w:rsidRDefault="000D7882" w:rsidP="00F8303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1628FF" w:rsidRPr="00106829">
        <w:rPr>
          <w:rFonts w:ascii="Times New Roman" w:hAnsi="Times New Roman" w:cs="Times New Roman"/>
        </w:rPr>
        <w:t>Her düğüm için aşağıdaki özellikler tanımlanmıştır:</w:t>
      </w:r>
    </w:p>
    <w:p w14:paraId="456A6F76" w14:textId="23DE3461" w:rsidR="00C22BCB" w:rsidRPr="000D7882" w:rsidRDefault="00326330" w:rsidP="000D7882">
      <w:pPr>
        <w:pStyle w:val="ListeParagraf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0D7882">
        <w:rPr>
          <w:rFonts w:ascii="Times New Roman" w:hAnsi="Times New Roman" w:cs="Times New Roman"/>
          <w:b/>
          <w:bCs/>
        </w:rPr>
        <w:t>İşle</w:t>
      </w:r>
      <w:r w:rsidR="000D7882" w:rsidRPr="000D7882">
        <w:rPr>
          <w:rFonts w:ascii="Times New Roman" w:hAnsi="Times New Roman" w:cs="Times New Roman"/>
          <w:b/>
          <w:bCs/>
        </w:rPr>
        <w:t>m</w:t>
      </w:r>
      <w:r w:rsidRPr="000D7882">
        <w:rPr>
          <w:rFonts w:ascii="Times New Roman" w:hAnsi="Times New Roman" w:cs="Times New Roman"/>
          <w:b/>
          <w:bCs/>
        </w:rPr>
        <w:t xml:space="preserve"> Gecikmesi(Processing Del</w:t>
      </w:r>
      <w:r w:rsidR="005B2C1E" w:rsidRPr="000D7882">
        <w:rPr>
          <w:rFonts w:ascii="Times New Roman" w:hAnsi="Times New Roman" w:cs="Times New Roman"/>
          <w:b/>
          <w:bCs/>
        </w:rPr>
        <w:t>ay)</w:t>
      </w:r>
      <w:r w:rsidR="00AF4031" w:rsidRPr="000D7882">
        <w:rPr>
          <w:rFonts w:ascii="Times New Roman" w:hAnsi="Times New Roman" w:cs="Times New Roman"/>
          <w:b/>
          <w:bCs/>
        </w:rPr>
        <w:t>:</w:t>
      </w:r>
      <w:r w:rsidR="00CD720B" w:rsidRPr="000D7882">
        <w:rPr>
          <w:rFonts w:ascii="Times New Roman" w:hAnsi="Times New Roman" w:cs="Times New Roman"/>
        </w:rPr>
        <w:t xml:space="preserve"> </w:t>
      </w:r>
      <w:r w:rsidR="000D7882" w:rsidRPr="000D7882">
        <w:rPr>
          <w:rFonts w:ascii="Times New Roman" w:hAnsi="Times New Roman" w:cs="Times New Roman"/>
        </w:rPr>
        <w:t xml:space="preserve"> Düğüm üzerinde paketin işlenmesi sırasında oluşan gecikmeyi ifade etmektedir. </w:t>
      </w:r>
    </w:p>
    <w:p w14:paraId="69DC5AE7" w14:textId="4EBC7933" w:rsidR="00C22BCB" w:rsidRPr="000D7882" w:rsidRDefault="00C22BCB" w:rsidP="000D7882">
      <w:pPr>
        <w:pStyle w:val="ListeParagraf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0D7882">
        <w:rPr>
          <w:rFonts w:ascii="Times New Roman" w:hAnsi="Times New Roman" w:cs="Times New Roman"/>
          <w:b/>
          <w:bCs/>
        </w:rPr>
        <w:t>Düğüm Güvenilirliği (Node Reliability):</w:t>
      </w:r>
      <w:r w:rsidR="000D7882" w:rsidRPr="000D7882">
        <w:rPr>
          <w:rFonts w:ascii="Times New Roman" w:hAnsi="Times New Roman" w:cs="Times New Roman"/>
        </w:rPr>
        <w:t xml:space="preserve">  </w:t>
      </w:r>
      <w:r w:rsidRPr="000D7882">
        <w:rPr>
          <w:rFonts w:ascii="Times New Roman" w:hAnsi="Times New Roman" w:cs="Times New Roman"/>
        </w:rPr>
        <w:t>Düğümün arızasız çalışabilme olasılığını göstermektedir.</w:t>
      </w:r>
    </w:p>
    <w:p w14:paraId="13EDD1E1" w14:textId="77777777" w:rsidR="004F07C5" w:rsidRDefault="004F07C5" w:rsidP="004F07C5">
      <w:pPr>
        <w:spacing w:line="360" w:lineRule="auto"/>
        <w:jc w:val="both"/>
        <w:rPr>
          <w:rFonts w:ascii="Times New Roman" w:hAnsi="Times New Roman" w:cs="Times New Roman"/>
        </w:rPr>
      </w:pPr>
    </w:p>
    <w:p w14:paraId="1F938C3F" w14:textId="2E7E9662" w:rsidR="00D206B4" w:rsidRPr="00106829" w:rsidRDefault="003A3E32" w:rsidP="00F8303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4F07C5" w:rsidRPr="004F07C5">
        <w:rPr>
          <w:rFonts w:ascii="Times New Roman" w:hAnsi="Times New Roman" w:cs="Times New Roman"/>
        </w:rPr>
        <w:t>Yapılan veri analizi sonucunda,</w:t>
      </w:r>
      <w:r w:rsidR="001A07B3">
        <w:rPr>
          <w:rFonts w:ascii="Times New Roman" w:hAnsi="Times New Roman" w:cs="Times New Roman"/>
        </w:rPr>
        <w:t xml:space="preserve"> proje gereksinimlerinde </w:t>
      </w:r>
      <w:r>
        <w:rPr>
          <w:rFonts w:ascii="Times New Roman" w:hAnsi="Times New Roman" w:cs="Times New Roman"/>
        </w:rPr>
        <w:t>belirtilen</w:t>
      </w:r>
      <w:r w:rsidR="004F07C5" w:rsidRPr="004F07C5">
        <w:rPr>
          <w:rFonts w:ascii="Times New Roman" w:hAnsi="Times New Roman" w:cs="Times New Roman"/>
        </w:rPr>
        <w:t xml:space="preserve"> her bir düğüm için tanımlanan İşlem Gecikmesi</w:t>
      </w:r>
      <w:r w:rsidR="004F07C5">
        <w:rPr>
          <w:rFonts w:ascii="Times New Roman" w:hAnsi="Times New Roman" w:cs="Times New Roman"/>
        </w:rPr>
        <w:t xml:space="preserve"> (Processing Delay) değerlerinin, 0.5ms ile 2.0ms aralığında</w:t>
      </w:r>
      <w:r w:rsidR="007C1416">
        <w:rPr>
          <w:rFonts w:ascii="Times New Roman" w:hAnsi="Times New Roman" w:cs="Times New Roman"/>
        </w:rPr>
        <w:t>, Düğüm Güvenilirliği(Node Reliability)</w:t>
      </w:r>
      <w:r w:rsidR="00292D48">
        <w:rPr>
          <w:rFonts w:ascii="Times New Roman" w:hAnsi="Times New Roman" w:cs="Times New Roman"/>
        </w:rPr>
        <w:t xml:space="preserve"> değerlerinin de 0.95, 0.999 arasında bir </w:t>
      </w:r>
      <w:r w:rsidR="007762B7">
        <w:rPr>
          <w:rFonts w:ascii="Times New Roman" w:hAnsi="Times New Roman" w:cs="Times New Roman"/>
        </w:rPr>
        <w:t>değer olduğu</w:t>
      </w:r>
      <w:r w:rsidR="004F07C5">
        <w:rPr>
          <w:rFonts w:ascii="Times New Roman" w:hAnsi="Times New Roman" w:cs="Times New Roman"/>
        </w:rPr>
        <w:t xml:space="preserve"> </w:t>
      </w:r>
      <w:r w:rsidR="00327795">
        <w:rPr>
          <w:rFonts w:ascii="Times New Roman" w:hAnsi="Times New Roman" w:cs="Times New Roman"/>
        </w:rPr>
        <w:t>doğrulanmıştır.</w:t>
      </w:r>
    </w:p>
    <w:p w14:paraId="6AB54A4E" w14:textId="7B55ADE6" w:rsidR="00D206B4" w:rsidRPr="00106829" w:rsidRDefault="000D7882" w:rsidP="00F8303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D206B4" w:rsidRPr="00106829">
        <w:rPr>
          <w:rFonts w:ascii="Times New Roman" w:hAnsi="Times New Roman" w:cs="Times New Roman"/>
        </w:rPr>
        <w:t>CSV dosyasında ondalık ayraç olarak</w:t>
      </w:r>
      <w:r w:rsidR="00390BAC" w:rsidRPr="00106829">
        <w:rPr>
          <w:rFonts w:ascii="Times New Roman" w:hAnsi="Times New Roman" w:cs="Times New Roman"/>
        </w:rPr>
        <w:t xml:space="preserve"> </w:t>
      </w:r>
      <w:r w:rsidR="007762B7" w:rsidRPr="00106829">
        <w:rPr>
          <w:rFonts w:ascii="Times New Roman" w:hAnsi="Times New Roman" w:cs="Times New Roman"/>
        </w:rPr>
        <w:t>virgül</w:t>
      </w:r>
      <w:r w:rsidR="007762B7">
        <w:rPr>
          <w:rFonts w:ascii="Times New Roman" w:hAnsi="Times New Roman" w:cs="Times New Roman"/>
        </w:rPr>
        <w:t xml:space="preserve"> </w:t>
      </w:r>
      <w:r w:rsidR="007762B7" w:rsidRPr="00106829">
        <w:rPr>
          <w:rFonts w:ascii="Times New Roman" w:hAnsi="Times New Roman" w:cs="Times New Roman"/>
        </w:rPr>
        <w:t>kullanılması</w:t>
      </w:r>
      <w:r w:rsidR="00390BAC" w:rsidRPr="00106829">
        <w:rPr>
          <w:rFonts w:ascii="Times New Roman" w:hAnsi="Times New Roman" w:cs="Times New Roman"/>
        </w:rPr>
        <w:t xml:space="preserve"> nedeniyle, veriler </w:t>
      </w:r>
      <w:proofErr w:type="spellStart"/>
      <w:r w:rsidR="00390BAC" w:rsidRPr="00106829">
        <w:rPr>
          <w:rFonts w:ascii="Times New Roman" w:hAnsi="Times New Roman" w:cs="Times New Roman"/>
        </w:rPr>
        <w:t>Pyhton</w:t>
      </w:r>
      <w:proofErr w:type="spellEnd"/>
      <w:r w:rsidR="00390BAC" w:rsidRPr="00106829">
        <w:rPr>
          <w:rFonts w:ascii="Times New Roman" w:hAnsi="Times New Roman" w:cs="Times New Roman"/>
        </w:rPr>
        <w:t xml:space="preserve"> ortamına aktarılırken uygun dönüşümler yapılarak </w:t>
      </w:r>
      <w:proofErr w:type="spellStart"/>
      <w:r w:rsidR="00390BAC" w:rsidRPr="00106829">
        <w:rPr>
          <w:rFonts w:ascii="Times New Roman" w:hAnsi="Times New Roman" w:cs="Times New Roman"/>
        </w:rPr>
        <w:t>float</w:t>
      </w:r>
      <w:proofErr w:type="spellEnd"/>
      <w:r w:rsidR="00390BAC" w:rsidRPr="00106829">
        <w:rPr>
          <w:rFonts w:ascii="Times New Roman" w:hAnsi="Times New Roman" w:cs="Times New Roman"/>
        </w:rPr>
        <w:t xml:space="preserve"> veri tipine </w:t>
      </w:r>
      <w:r w:rsidRPr="00106829">
        <w:rPr>
          <w:rFonts w:ascii="Times New Roman" w:hAnsi="Times New Roman" w:cs="Times New Roman"/>
        </w:rPr>
        <w:t>çevrilmiştir</w:t>
      </w:r>
      <w:r w:rsidR="00390BAC" w:rsidRPr="00106829">
        <w:rPr>
          <w:rFonts w:ascii="Times New Roman" w:hAnsi="Times New Roman" w:cs="Times New Roman"/>
        </w:rPr>
        <w:t xml:space="preserve">. Her düğüm </w:t>
      </w:r>
      <w:proofErr w:type="spellStart"/>
      <w:r w:rsidR="00390BAC" w:rsidRPr="00106829">
        <w:rPr>
          <w:rFonts w:ascii="Times New Roman" w:hAnsi="Times New Roman" w:cs="Times New Roman"/>
        </w:rPr>
        <w:t>NetworkX</w:t>
      </w:r>
      <w:proofErr w:type="spellEnd"/>
      <w:r w:rsidR="00390BAC" w:rsidRPr="00106829">
        <w:rPr>
          <w:rFonts w:ascii="Times New Roman" w:hAnsi="Times New Roman" w:cs="Times New Roman"/>
        </w:rPr>
        <w:t xml:space="preserve"> grafına </w:t>
      </w:r>
      <w:r w:rsidR="008F7852" w:rsidRPr="00106829">
        <w:rPr>
          <w:rFonts w:ascii="Times New Roman" w:hAnsi="Times New Roman" w:cs="Times New Roman"/>
        </w:rPr>
        <w:t>eklenirken ilgili özellikler düğüm öznitelikleri olarak tanımlanmıştır</w:t>
      </w:r>
    </w:p>
    <w:p w14:paraId="192B3466" w14:textId="77777777" w:rsidR="001D23C8" w:rsidRPr="00106829" w:rsidRDefault="001D23C8" w:rsidP="00F8303B">
      <w:pPr>
        <w:spacing w:line="360" w:lineRule="auto"/>
        <w:jc w:val="both"/>
        <w:rPr>
          <w:rFonts w:ascii="Times New Roman" w:hAnsi="Times New Roman" w:cs="Times New Roman"/>
        </w:rPr>
      </w:pPr>
    </w:p>
    <w:p w14:paraId="0F685A11" w14:textId="11F3359C" w:rsidR="001D23C8" w:rsidRPr="000D7882" w:rsidRDefault="001D23C8" w:rsidP="000D7882">
      <w:pPr>
        <w:pStyle w:val="ListeParagraf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7882">
        <w:rPr>
          <w:rFonts w:ascii="Times New Roman" w:hAnsi="Times New Roman" w:cs="Times New Roman"/>
          <w:b/>
          <w:bCs/>
          <w:sz w:val="28"/>
          <w:szCs w:val="28"/>
        </w:rPr>
        <w:t>Bağlantı (Link) Modeli</w:t>
      </w:r>
    </w:p>
    <w:p w14:paraId="055A7992" w14:textId="73619444" w:rsidR="00D55FB1" w:rsidRPr="00106829" w:rsidRDefault="00D55FB1" w:rsidP="00F8303B">
      <w:pPr>
        <w:spacing w:line="360" w:lineRule="auto"/>
        <w:jc w:val="both"/>
        <w:rPr>
          <w:rFonts w:ascii="Times New Roman" w:hAnsi="Times New Roman" w:cs="Times New Roman"/>
        </w:rPr>
      </w:pPr>
      <w:r w:rsidRPr="00106829">
        <w:rPr>
          <w:rFonts w:ascii="Times New Roman" w:hAnsi="Times New Roman" w:cs="Times New Roman"/>
        </w:rPr>
        <w:t xml:space="preserve">Düğümler arasındaki bağlantılar, ağ üzerindeki fiziksel veya mantıksal linkleri temsil etmektedir. Bağlantı </w:t>
      </w:r>
      <w:r w:rsidR="000D7882" w:rsidRPr="00106829">
        <w:rPr>
          <w:rFonts w:ascii="Times New Roman" w:hAnsi="Times New Roman" w:cs="Times New Roman"/>
        </w:rPr>
        <w:t>verileri</w:t>
      </w:r>
      <w:r w:rsidRPr="00106829">
        <w:rPr>
          <w:rFonts w:ascii="Times New Roman" w:hAnsi="Times New Roman" w:cs="Times New Roman"/>
        </w:rPr>
        <w:t xml:space="preserve"> </w:t>
      </w:r>
      <w:r w:rsidR="00E74304" w:rsidRPr="00106829">
        <w:rPr>
          <w:rFonts w:ascii="Times New Roman" w:hAnsi="Times New Roman" w:cs="Times New Roman"/>
        </w:rPr>
        <w:t>“BSM307_317_Guz2025_TermProject_EdgeData.csv” dosyasından okunmuştur.</w:t>
      </w:r>
    </w:p>
    <w:p w14:paraId="559BEE33" w14:textId="0FD4E820" w:rsidR="00E74304" w:rsidRPr="00106829" w:rsidRDefault="00E74304" w:rsidP="00F8303B">
      <w:pPr>
        <w:spacing w:line="360" w:lineRule="auto"/>
        <w:jc w:val="both"/>
        <w:rPr>
          <w:rFonts w:ascii="Times New Roman" w:hAnsi="Times New Roman" w:cs="Times New Roman"/>
        </w:rPr>
      </w:pPr>
      <w:r w:rsidRPr="00106829">
        <w:rPr>
          <w:rFonts w:ascii="Times New Roman" w:hAnsi="Times New Roman" w:cs="Times New Roman"/>
        </w:rPr>
        <w:t>Her bağlantı için aşağıdaki özellikler tanımlanmıştır:</w:t>
      </w:r>
    </w:p>
    <w:p w14:paraId="613727B4" w14:textId="0826AB8B" w:rsidR="0087357A" w:rsidRPr="000D7882" w:rsidRDefault="00E74304" w:rsidP="00F8303B">
      <w:pPr>
        <w:pStyle w:val="ListeParagraf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0D7882">
        <w:rPr>
          <w:rFonts w:ascii="Times New Roman" w:hAnsi="Times New Roman" w:cs="Times New Roman"/>
          <w:b/>
          <w:bCs/>
        </w:rPr>
        <w:t>Bant Genişliği (</w:t>
      </w:r>
      <w:proofErr w:type="spellStart"/>
      <w:r w:rsidRPr="000D7882">
        <w:rPr>
          <w:rFonts w:ascii="Times New Roman" w:hAnsi="Times New Roman" w:cs="Times New Roman"/>
          <w:b/>
          <w:bCs/>
        </w:rPr>
        <w:t>Bandwidth</w:t>
      </w:r>
      <w:proofErr w:type="spellEnd"/>
      <w:r w:rsidRPr="000D7882">
        <w:rPr>
          <w:rFonts w:ascii="Times New Roman" w:hAnsi="Times New Roman" w:cs="Times New Roman"/>
          <w:b/>
          <w:bCs/>
        </w:rPr>
        <w:t>):</w:t>
      </w:r>
      <w:r w:rsidR="000D7882" w:rsidRPr="000D7882">
        <w:rPr>
          <w:rFonts w:ascii="Times New Roman" w:hAnsi="Times New Roman" w:cs="Times New Roman"/>
        </w:rPr>
        <w:t xml:space="preserve"> </w:t>
      </w:r>
      <w:r w:rsidR="0087357A" w:rsidRPr="000D7882">
        <w:rPr>
          <w:rFonts w:ascii="Times New Roman" w:hAnsi="Times New Roman" w:cs="Times New Roman"/>
        </w:rPr>
        <w:t xml:space="preserve">Bağlantının maksimum beri taşıma kapasitesini ifade etmektedir ve Mbps </w:t>
      </w:r>
      <w:proofErr w:type="spellStart"/>
      <w:r w:rsidR="0087357A" w:rsidRPr="000D7882">
        <w:rPr>
          <w:rFonts w:ascii="Times New Roman" w:hAnsi="Times New Roman" w:cs="Times New Roman"/>
        </w:rPr>
        <w:t>cinsşnden</w:t>
      </w:r>
      <w:proofErr w:type="spellEnd"/>
      <w:r w:rsidR="0087357A" w:rsidRPr="000D7882">
        <w:rPr>
          <w:rFonts w:ascii="Times New Roman" w:hAnsi="Times New Roman" w:cs="Times New Roman"/>
        </w:rPr>
        <w:t xml:space="preserve"> tanımlanmıştır</w:t>
      </w:r>
    </w:p>
    <w:p w14:paraId="7EAA8E0F" w14:textId="043A7871" w:rsidR="0087357A" w:rsidRPr="000D7882" w:rsidRDefault="0087357A" w:rsidP="00F8303B">
      <w:pPr>
        <w:pStyle w:val="ListeParagraf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0D7882">
        <w:rPr>
          <w:rFonts w:ascii="Times New Roman" w:hAnsi="Times New Roman" w:cs="Times New Roman"/>
          <w:b/>
          <w:bCs/>
        </w:rPr>
        <w:t xml:space="preserve">Bağlantı Gecikmesi (Link </w:t>
      </w:r>
      <w:proofErr w:type="spellStart"/>
      <w:r w:rsidRPr="000D7882">
        <w:rPr>
          <w:rFonts w:ascii="Times New Roman" w:hAnsi="Times New Roman" w:cs="Times New Roman"/>
          <w:b/>
          <w:bCs/>
        </w:rPr>
        <w:t>Delay</w:t>
      </w:r>
      <w:proofErr w:type="spellEnd"/>
      <w:r w:rsidRPr="000D7882">
        <w:rPr>
          <w:rFonts w:ascii="Times New Roman" w:hAnsi="Times New Roman" w:cs="Times New Roman"/>
          <w:b/>
          <w:bCs/>
        </w:rPr>
        <w:t>):</w:t>
      </w:r>
      <w:r w:rsidR="000D7882" w:rsidRPr="000D7882">
        <w:rPr>
          <w:rFonts w:ascii="Times New Roman" w:hAnsi="Times New Roman" w:cs="Times New Roman"/>
          <w:b/>
          <w:bCs/>
        </w:rPr>
        <w:t xml:space="preserve"> </w:t>
      </w:r>
      <w:r w:rsidRPr="000D7882">
        <w:rPr>
          <w:rFonts w:ascii="Times New Roman" w:hAnsi="Times New Roman" w:cs="Times New Roman"/>
        </w:rPr>
        <w:t xml:space="preserve">İki düğüm </w:t>
      </w:r>
      <w:proofErr w:type="spellStart"/>
      <w:r w:rsidRPr="000D7882">
        <w:rPr>
          <w:rFonts w:ascii="Times New Roman" w:hAnsi="Times New Roman" w:cs="Times New Roman"/>
        </w:rPr>
        <w:t>arasaındaki</w:t>
      </w:r>
      <w:proofErr w:type="spellEnd"/>
      <w:r w:rsidRPr="000D7882">
        <w:rPr>
          <w:rFonts w:ascii="Times New Roman" w:hAnsi="Times New Roman" w:cs="Times New Roman"/>
        </w:rPr>
        <w:t xml:space="preserve"> iletim sırasında oluşan gecikmeyi göstermektedir.</w:t>
      </w:r>
    </w:p>
    <w:p w14:paraId="01F36DF3" w14:textId="355631CD" w:rsidR="0087357A" w:rsidRPr="000D7882" w:rsidRDefault="0087357A" w:rsidP="000D7882">
      <w:pPr>
        <w:pStyle w:val="ListeParagraf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0D7882">
        <w:rPr>
          <w:rFonts w:ascii="Times New Roman" w:hAnsi="Times New Roman" w:cs="Times New Roman"/>
          <w:b/>
          <w:bCs/>
        </w:rPr>
        <w:lastRenderedPageBreak/>
        <w:t>Bağlantı Güvenilirliği (Link Reliability):</w:t>
      </w:r>
      <w:r w:rsidR="000D7882" w:rsidRPr="000D7882">
        <w:rPr>
          <w:rFonts w:ascii="Times New Roman" w:hAnsi="Times New Roman" w:cs="Times New Roman"/>
        </w:rPr>
        <w:t xml:space="preserve"> </w:t>
      </w:r>
      <w:r w:rsidRPr="000D7882">
        <w:rPr>
          <w:rFonts w:ascii="Times New Roman" w:hAnsi="Times New Roman" w:cs="Times New Roman"/>
        </w:rPr>
        <w:t>Bağlantının arızasız çalışma olasılığını temsil etmektedir</w:t>
      </w:r>
    </w:p>
    <w:p w14:paraId="6824855D" w14:textId="77777777" w:rsidR="00717D43" w:rsidRDefault="00717D43" w:rsidP="00F8303B">
      <w:pPr>
        <w:spacing w:line="360" w:lineRule="auto"/>
        <w:jc w:val="both"/>
        <w:rPr>
          <w:rFonts w:ascii="Times New Roman" w:hAnsi="Times New Roman" w:cs="Times New Roman"/>
        </w:rPr>
      </w:pPr>
    </w:p>
    <w:p w14:paraId="211AE293" w14:textId="13881F46" w:rsidR="00717D43" w:rsidRDefault="00717D43" w:rsidP="00F8303B">
      <w:pPr>
        <w:spacing w:line="360" w:lineRule="auto"/>
        <w:jc w:val="both"/>
        <w:rPr>
          <w:rFonts w:ascii="Times New Roman" w:hAnsi="Times New Roman" w:cs="Times New Roman"/>
        </w:rPr>
      </w:pPr>
      <w:r w:rsidRPr="00106829">
        <w:rPr>
          <w:rFonts w:ascii="Times New Roman" w:hAnsi="Times New Roman" w:cs="Times New Roman"/>
        </w:rPr>
        <w:t xml:space="preserve">Bağlantılar, çift yönlü iletişimi temsil edecek şekilde </w:t>
      </w:r>
      <w:proofErr w:type="spellStart"/>
      <w:r w:rsidRPr="00106829">
        <w:rPr>
          <w:rFonts w:ascii="Times New Roman" w:hAnsi="Times New Roman" w:cs="Times New Roman"/>
        </w:rPr>
        <w:t>nx.Graph</w:t>
      </w:r>
      <w:proofErr w:type="spellEnd"/>
      <w:r w:rsidRPr="00106829">
        <w:rPr>
          <w:rFonts w:ascii="Times New Roman" w:hAnsi="Times New Roman" w:cs="Times New Roman"/>
        </w:rPr>
        <w:t>() kullanılarak oluşturulmuş ve her kenara ilgili öznitelikler atanmıştır.</w:t>
      </w:r>
    </w:p>
    <w:p w14:paraId="2A33867E" w14:textId="47C71A21" w:rsidR="002F4BAB" w:rsidRPr="004F07C5" w:rsidRDefault="00B7250D" w:rsidP="002F4BA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Ağ topolojisini oluşturan tüm kenarlar(</w:t>
      </w:r>
      <w:proofErr w:type="spellStart"/>
      <w:r>
        <w:rPr>
          <w:rFonts w:ascii="Times New Roman" w:hAnsi="Times New Roman" w:cs="Times New Roman"/>
        </w:rPr>
        <w:t>edges</w:t>
      </w:r>
      <w:proofErr w:type="spellEnd"/>
      <w:r>
        <w:rPr>
          <w:rFonts w:ascii="Times New Roman" w:hAnsi="Times New Roman" w:cs="Times New Roman"/>
        </w:rPr>
        <w:t xml:space="preserve">) için </w:t>
      </w:r>
      <w:r w:rsidR="002F4BAB">
        <w:rPr>
          <w:rFonts w:ascii="Times New Roman" w:hAnsi="Times New Roman" w:cs="Times New Roman"/>
        </w:rPr>
        <w:t>y</w:t>
      </w:r>
      <w:r w:rsidR="002F4BAB" w:rsidRPr="004F07C5">
        <w:rPr>
          <w:rFonts w:ascii="Times New Roman" w:hAnsi="Times New Roman" w:cs="Times New Roman"/>
        </w:rPr>
        <w:t>apılan veri analizi sonucunda,</w:t>
      </w:r>
      <w:r w:rsidR="002F4BAB">
        <w:rPr>
          <w:rFonts w:ascii="Times New Roman" w:hAnsi="Times New Roman" w:cs="Times New Roman"/>
        </w:rPr>
        <w:t xml:space="preserve"> proje gereksinimlerinde belirtilen</w:t>
      </w:r>
      <w:r w:rsidR="002F4BAB" w:rsidRPr="004F07C5">
        <w:rPr>
          <w:rFonts w:ascii="Times New Roman" w:hAnsi="Times New Roman" w:cs="Times New Roman"/>
        </w:rPr>
        <w:t xml:space="preserve"> her bir </w:t>
      </w:r>
      <w:r w:rsidR="002F4BAB">
        <w:rPr>
          <w:rFonts w:ascii="Times New Roman" w:hAnsi="Times New Roman" w:cs="Times New Roman"/>
        </w:rPr>
        <w:t>bağlantı</w:t>
      </w:r>
      <w:r w:rsidR="002F4BAB" w:rsidRPr="004F07C5">
        <w:rPr>
          <w:rFonts w:ascii="Times New Roman" w:hAnsi="Times New Roman" w:cs="Times New Roman"/>
        </w:rPr>
        <w:t xml:space="preserve"> için tanımlanan Gecikme</w:t>
      </w:r>
      <w:r w:rsidR="002F4BAB">
        <w:rPr>
          <w:rFonts w:ascii="Times New Roman" w:hAnsi="Times New Roman" w:cs="Times New Roman"/>
        </w:rPr>
        <w:t xml:space="preserve"> (</w:t>
      </w:r>
      <w:r w:rsidR="00717D43">
        <w:rPr>
          <w:rFonts w:ascii="Times New Roman" w:hAnsi="Times New Roman" w:cs="Times New Roman"/>
        </w:rPr>
        <w:t xml:space="preserve">Link </w:t>
      </w:r>
      <w:r w:rsidR="002F4BAB">
        <w:rPr>
          <w:rFonts w:ascii="Times New Roman" w:hAnsi="Times New Roman" w:cs="Times New Roman"/>
        </w:rPr>
        <w:t xml:space="preserve">Delay) değerlerinin, </w:t>
      </w:r>
      <w:r w:rsidR="00717D43">
        <w:rPr>
          <w:rFonts w:ascii="Times New Roman" w:hAnsi="Times New Roman" w:cs="Times New Roman"/>
        </w:rPr>
        <w:t>3</w:t>
      </w:r>
      <w:r w:rsidR="002F4BAB">
        <w:rPr>
          <w:rFonts w:ascii="Times New Roman" w:hAnsi="Times New Roman" w:cs="Times New Roman"/>
        </w:rPr>
        <w:t xml:space="preserve">ms ile </w:t>
      </w:r>
      <w:r w:rsidR="00717D43">
        <w:rPr>
          <w:rFonts w:ascii="Times New Roman" w:hAnsi="Times New Roman" w:cs="Times New Roman"/>
        </w:rPr>
        <w:t>15</w:t>
      </w:r>
      <w:r w:rsidR="002F4BAB">
        <w:rPr>
          <w:rFonts w:ascii="Times New Roman" w:hAnsi="Times New Roman" w:cs="Times New Roman"/>
        </w:rPr>
        <w:t xml:space="preserve">ms aralığında, </w:t>
      </w:r>
      <w:r w:rsidR="00717D43">
        <w:rPr>
          <w:rFonts w:ascii="Times New Roman" w:hAnsi="Times New Roman" w:cs="Times New Roman"/>
        </w:rPr>
        <w:t>Bağlantı</w:t>
      </w:r>
      <w:r w:rsidR="002F4BAB">
        <w:rPr>
          <w:rFonts w:ascii="Times New Roman" w:hAnsi="Times New Roman" w:cs="Times New Roman"/>
        </w:rPr>
        <w:t xml:space="preserve"> Güvenilirliği(</w:t>
      </w:r>
      <w:r w:rsidR="00717D43">
        <w:rPr>
          <w:rFonts w:ascii="Times New Roman" w:hAnsi="Times New Roman" w:cs="Times New Roman"/>
        </w:rPr>
        <w:t>Link</w:t>
      </w:r>
      <w:r w:rsidR="002F4BAB">
        <w:rPr>
          <w:rFonts w:ascii="Times New Roman" w:hAnsi="Times New Roman" w:cs="Times New Roman"/>
        </w:rPr>
        <w:t xml:space="preserve"> Reliability) değerlerinin de 0.95, 0.999 arasında bir </w:t>
      </w:r>
      <w:r w:rsidR="007762B7">
        <w:rPr>
          <w:rFonts w:ascii="Times New Roman" w:hAnsi="Times New Roman" w:cs="Times New Roman"/>
        </w:rPr>
        <w:t>değer olduğu</w:t>
      </w:r>
      <w:r w:rsidR="002F4BAB">
        <w:rPr>
          <w:rFonts w:ascii="Times New Roman" w:hAnsi="Times New Roman" w:cs="Times New Roman"/>
        </w:rPr>
        <w:t xml:space="preserve"> doğrulanmıştır.</w:t>
      </w:r>
    </w:p>
    <w:p w14:paraId="76377DF0" w14:textId="5A54CF4F" w:rsidR="001917A0" w:rsidRPr="00106829" w:rsidRDefault="000D7882" w:rsidP="00F8303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D3671A2" w14:textId="77777777" w:rsidR="002D4BBE" w:rsidRPr="000D7882" w:rsidRDefault="001917A0" w:rsidP="000D7882">
      <w:pPr>
        <w:pStyle w:val="ListeParagraf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7882">
        <w:rPr>
          <w:rFonts w:ascii="Times New Roman" w:hAnsi="Times New Roman" w:cs="Times New Roman"/>
          <w:b/>
          <w:bCs/>
          <w:sz w:val="28"/>
          <w:szCs w:val="28"/>
        </w:rPr>
        <w:t>Trafik Talebi (</w:t>
      </w:r>
      <w:proofErr w:type="spellStart"/>
      <w:r w:rsidRPr="000D7882">
        <w:rPr>
          <w:rFonts w:ascii="Times New Roman" w:hAnsi="Times New Roman" w:cs="Times New Roman"/>
          <w:b/>
          <w:bCs/>
          <w:sz w:val="28"/>
          <w:szCs w:val="28"/>
        </w:rPr>
        <w:t>Demand</w:t>
      </w:r>
      <w:proofErr w:type="spellEnd"/>
      <w:r w:rsidRPr="000D7882">
        <w:rPr>
          <w:rFonts w:ascii="Times New Roman" w:hAnsi="Times New Roman" w:cs="Times New Roman"/>
          <w:b/>
          <w:bCs/>
          <w:sz w:val="28"/>
          <w:szCs w:val="28"/>
        </w:rPr>
        <w:t>) Modeli</w:t>
      </w:r>
    </w:p>
    <w:p w14:paraId="628F539D" w14:textId="79CE7B90" w:rsidR="00C01238" w:rsidRPr="00106829" w:rsidRDefault="000D7882" w:rsidP="00F8303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2D4BBE" w:rsidRPr="00106829">
        <w:rPr>
          <w:rFonts w:ascii="Times New Roman" w:hAnsi="Times New Roman" w:cs="Times New Roman"/>
        </w:rPr>
        <w:t xml:space="preserve">Ağ üzerindeki trafik talepleri </w:t>
      </w:r>
      <w:r w:rsidR="00C01238" w:rsidRPr="00106829">
        <w:rPr>
          <w:rFonts w:ascii="Times New Roman" w:hAnsi="Times New Roman" w:cs="Times New Roman"/>
        </w:rPr>
        <w:t>“BSM307_317_Guz2025_TermProject_DemandData.csv” dosyası kullanılarak modellenmiştir. Her bir Talep aşağıdaki bilgileri içermektedir:</w:t>
      </w:r>
    </w:p>
    <w:p w14:paraId="295E690E" w14:textId="77777777" w:rsidR="00C01238" w:rsidRPr="000D7882" w:rsidRDefault="00C01238" w:rsidP="000D7882">
      <w:pPr>
        <w:pStyle w:val="ListeParagraf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0D7882">
        <w:rPr>
          <w:rFonts w:ascii="Times New Roman" w:hAnsi="Times New Roman" w:cs="Times New Roman"/>
        </w:rPr>
        <w:t>Kaynak Düğüm (S)</w:t>
      </w:r>
    </w:p>
    <w:p w14:paraId="4088C158" w14:textId="77777777" w:rsidR="00C01238" w:rsidRPr="000D7882" w:rsidRDefault="00C01238" w:rsidP="000D7882">
      <w:pPr>
        <w:pStyle w:val="ListeParagraf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0D7882">
        <w:rPr>
          <w:rFonts w:ascii="Times New Roman" w:hAnsi="Times New Roman" w:cs="Times New Roman"/>
        </w:rPr>
        <w:t>Hedef Düğüm (D)</w:t>
      </w:r>
    </w:p>
    <w:p w14:paraId="1290D1EE" w14:textId="3028FFCA" w:rsidR="00776BAE" w:rsidRPr="000D7882" w:rsidRDefault="00C01238" w:rsidP="00F8303B">
      <w:pPr>
        <w:pStyle w:val="ListeParagraf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0D7882">
        <w:rPr>
          <w:rFonts w:ascii="Times New Roman" w:hAnsi="Times New Roman" w:cs="Times New Roman"/>
        </w:rPr>
        <w:t>Talep Edilen Bant Genişliği (Mbps)</w:t>
      </w:r>
    </w:p>
    <w:p w14:paraId="168ECAFE" w14:textId="365F6FC9" w:rsidR="00776BAE" w:rsidRPr="00106829" w:rsidRDefault="000D7882" w:rsidP="00F8303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776BAE" w:rsidRPr="00106829">
        <w:rPr>
          <w:rFonts w:ascii="Times New Roman" w:hAnsi="Times New Roman" w:cs="Times New Roman"/>
        </w:rPr>
        <w:t>Talep edilen bant genişliği değeri, bir yolun kapasite açısından u</w:t>
      </w:r>
      <w:r w:rsidR="00D6762E" w:rsidRPr="00106829">
        <w:rPr>
          <w:rFonts w:ascii="Times New Roman" w:hAnsi="Times New Roman" w:cs="Times New Roman"/>
        </w:rPr>
        <w:t xml:space="preserve">ygunluğunu değerlendirmek amacıyla kullanılmaktadır. Bu sayede, yalnızca </w:t>
      </w:r>
      <w:proofErr w:type="spellStart"/>
      <w:r w:rsidR="00D6762E" w:rsidRPr="00106829">
        <w:rPr>
          <w:rFonts w:ascii="Times New Roman" w:hAnsi="Times New Roman" w:cs="Times New Roman"/>
        </w:rPr>
        <w:t>Qos</w:t>
      </w:r>
      <w:proofErr w:type="spellEnd"/>
      <w:r w:rsidR="00D6762E" w:rsidRPr="00106829">
        <w:rPr>
          <w:rFonts w:ascii="Times New Roman" w:hAnsi="Times New Roman" w:cs="Times New Roman"/>
        </w:rPr>
        <w:t xml:space="preserve"> metrikleri açısından değil aynı zamanda ağ kaynaklarının verimli kullanımı açısından da gerçekçi bir değerlendirilme yapılabilmektedir</w:t>
      </w:r>
      <w:r w:rsidR="00BF4330" w:rsidRPr="00106829">
        <w:rPr>
          <w:rFonts w:ascii="Times New Roman" w:hAnsi="Times New Roman" w:cs="Times New Roman"/>
        </w:rPr>
        <w:t>.</w:t>
      </w:r>
    </w:p>
    <w:p w14:paraId="31B45F4F" w14:textId="77777777" w:rsidR="00BF4330" w:rsidRPr="00106829" w:rsidRDefault="00BF4330" w:rsidP="00F8303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EC33AA" w14:textId="2C9FE505" w:rsidR="004809F5" w:rsidRPr="000D7882" w:rsidRDefault="004809F5" w:rsidP="000D7882">
      <w:pPr>
        <w:pStyle w:val="ListeParagraf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7882">
        <w:rPr>
          <w:rFonts w:ascii="Times New Roman" w:hAnsi="Times New Roman" w:cs="Times New Roman"/>
          <w:b/>
          <w:bCs/>
          <w:sz w:val="28"/>
          <w:szCs w:val="28"/>
        </w:rPr>
        <w:t xml:space="preserve">Ağ Grafiğinin </w:t>
      </w:r>
      <w:r w:rsidR="00106829" w:rsidRPr="000D7882">
        <w:rPr>
          <w:rFonts w:ascii="Times New Roman" w:hAnsi="Times New Roman" w:cs="Times New Roman"/>
          <w:b/>
          <w:bCs/>
          <w:sz w:val="28"/>
          <w:szCs w:val="28"/>
        </w:rPr>
        <w:t>Ol</w:t>
      </w:r>
      <w:r w:rsidRPr="000D7882">
        <w:rPr>
          <w:rFonts w:ascii="Times New Roman" w:hAnsi="Times New Roman" w:cs="Times New Roman"/>
          <w:b/>
          <w:bCs/>
          <w:sz w:val="28"/>
          <w:szCs w:val="28"/>
        </w:rPr>
        <w:t>uşturu</w:t>
      </w:r>
      <w:r w:rsidR="00FD2C6B" w:rsidRPr="000D7882">
        <w:rPr>
          <w:rFonts w:ascii="Times New Roman" w:hAnsi="Times New Roman" w:cs="Times New Roman"/>
          <w:b/>
          <w:bCs/>
          <w:sz w:val="28"/>
          <w:szCs w:val="28"/>
        </w:rPr>
        <w:t>lması</w:t>
      </w:r>
    </w:p>
    <w:p w14:paraId="41C10857" w14:textId="4C1D7DC7" w:rsidR="00F358AC" w:rsidRPr="00106829" w:rsidRDefault="000D7882" w:rsidP="00F8303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FD2C6B" w:rsidRPr="00106829">
        <w:rPr>
          <w:rFonts w:ascii="Times New Roman" w:hAnsi="Times New Roman" w:cs="Times New Roman"/>
        </w:rPr>
        <w:t xml:space="preserve">Tüm düğüm, bağlantı ve talep verileri </w:t>
      </w:r>
      <w:r w:rsidRPr="00106829">
        <w:rPr>
          <w:rFonts w:ascii="Times New Roman" w:hAnsi="Times New Roman" w:cs="Times New Roman"/>
        </w:rPr>
        <w:t>başarıyla</w:t>
      </w:r>
      <w:r w:rsidR="00FD2C6B" w:rsidRPr="00106829">
        <w:rPr>
          <w:rFonts w:ascii="Times New Roman" w:hAnsi="Times New Roman" w:cs="Times New Roman"/>
        </w:rPr>
        <w:t xml:space="preserve"> okunduktan sonra, ağ topolojisi </w:t>
      </w:r>
      <w:proofErr w:type="spellStart"/>
      <w:r w:rsidR="00FD2C6B" w:rsidRPr="00106829">
        <w:rPr>
          <w:rFonts w:ascii="Times New Roman" w:hAnsi="Times New Roman" w:cs="Times New Roman"/>
        </w:rPr>
        <w:t>NetworkX</w:t>
      </w:r>
      <w:proofErr w:type="spellEnd"/>
      <w:r w:rsidR="00FD2C6B" w:rsidRPr="00106829">
        <w:rPr>
          <w:rFonts w:ascii="Times New Roman" w:hAnsi="Times New Roman" w:cs="Times New Roman"/>
        </w:rPr>
        <w:t xml:space="preserve"> kütüphanesi kullanılarak bir grafik </w:t>
      </w:r>
      <w:r w:rsidR="002117B3" w:rsidRPr="00106829">
        <w:rPr>
          <w:rFonts w:ascii="Times New Roman" w:hAnsi="Times New Roman" w:cs="Times New Roman"/>
        </w:rPr>
        <w:t xml:space="preserve">yapısı halinde oluşturulmuştur. </w:t>
      </w:r>
      <w:r w:rsidRPr="00106829">
        <w:rPr>
          <w:rFonts w:ascii="Times New Roman" w:hAnsi="Times New Roman" w:cs="Times New Roman"/>
        </w:rPr>
        <w:t>Oluşturulan</w:t>
      </w:r>
      <w:r w:rsidR="002F55D8" w:rsidRPr="00106829">
        <w:rPr>
          <w:rFonts w:ascii="Times New Roman" w:hAnsi="Times New Roman" w:cs="Times New Roman"/>
        </w:rPr>
        <w:t xml:space="preserve"> grafikte her düğüm ve bağlantı, il</w:t>
      </w:r>
      <w:r w:rsidR="009A15C1" w:rsidRPr="00106829">
        <w:rPr>
          <w:rFonts w:ascii="Times New Roman" w:hAnsi="Times New Roman" w:cs="Times New Roman"/>
        </w:rPr>
        <w:t xml:space="preserve">gili </w:t>
      </w:r>
      <w:proofErr w:type="spellStart"/>
      <w:r w:rsidR="00F358AC" w:rsidRPr="00106829">
        <w:rPr>
          <w:rFonts w:ascii="Times New Roman" w:hAnsi="Times New Roman" w:cs="Times New Roman"/>
        </w:rPr>
        <w:t>QoS</w:t>
      </w:r>
      <w:proofErr w:type="spellEnd"/>
      <w:r w:rsidR="00F358AC" w:rsidRPr="00106829">
        <w:rPr>
          <w:rFonts w:ascii="Times New Roman" w:hAnsi="Times New Roman" w:cs="Times New Roman"/>
        </w:rPr>
        <w:t xml:space="preserve"> parametreleri </w:t>
      </w:r>
      <w:proofErr w:type="gramStart"/>
      <w:r w:rsidR="00F358AC" w:rsidRPr="00106829">
        <w:rPr>
          <w:rFonts w:ascii="Times New Roman" w:hAnsi="Times New Roman" w:cs="Times New Roman"/>
        </w:rPr>
        <w:t>ile birlikte</w:t>
      </w:r>
      <w:proofErr w:type="gramEnd"/>
      <w:r w:rsidR="00F358AC" w:rsidRPr="00106829">
        <w:rPr>
          <w:rFonts w:ascii="Times New Roman" w:hAnsi="Times New Roman" w:cs="Times New Roman"/>
        </w:rPr>
        <w:t xml:space="preserve"> </w:t>
      </w:r>
      <w:r w:rsidRPr="00106829">
        <w:rPr>
          <w:rFonts w:ascii="Times New Roman" w:hAnsi="Times New Roman" w:cs="Times New Roman"/>
        </w:rPr>
        <w:t>tanımlanmıştır</w:t>
      </w:r>
      <w:r w:rsidR="00F358AC" w:rsidRPr="00106829">
        <w:rPr>
          <w:rFonts w:ascii="Times New Roman" w:hAnsi="Times New Roman" w:cs="Times New Roman"/>
        </w:rPr>
        <w:t xml:space="preserve">. </w:t>
      </w:r>
    </w:p>
    <w:p w14:paraId="0BD56633" w14:textId="15DD6DE6" w:rsidR="0087357A" w:rsidRPr="00106829" w:rsidRDefault="000D7882" w:rsidP="00F8303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AF3673" w:rsidRPr="00106829">
        <w:rPr>
          <w:rFonts w:ascii="Times New Roman" w:hAnsi="Times New Roman" w:cs="Times New Roman"/>
        </w:rPr>
        <w:t xml:space="preserve">Modelin doğruluğunu kontrol etmek amacıyla, toplam düğüm ve kenar sayıları incelenmiş ve grafik yapısının başarıyla oluşturulduğu doğrulanmıştır. Elde edilen bu ağ modeli, ilerleyen </w:t>
      </w:r>
      <w:r w:rsidRPr="00106829">
        <w:rPr>
          <w:rFonts w:ascii="Times New Roman" w:hAnsi="Times New Roman" w:cs="Times New Roman"/>
        </w:rPr>
        <w:t>aşamalarda</w:t>
      </w:r>
      <w:r w:rsidR="00AF3673" w:rsidRPr="00106829">
        <w:rPr>
          <w:rFonts w:ascii="Times New Roman" w:hAnsi="Times New Roman" w:cs="Times New Roman"/>
        </w:rPr>
        <w:t xml:space="preserve"> uygulanacak meta-sezgisel ve pekiştirmeli</w:t>
      </w:r>
      <w:r w:rsidR="007C337E" w:rsidRPr="00106829">
        <w:rPr>
          <w:rFonts w:ascii="Times New Roman" w:hAnsi="Times New Roman" w:cs="Times New Roman"/>
        </w:rPr>
        <w:t xml:space="preserve"> öğrenme tabanlı algoritmalar için temel altyapıyı oluşturur</w:t>
      </w:r>
    </w:p>
    <w:p w14:paraId="7CE1AEDB" w14:textId="77777777" w:rsidR="00E74304" w:rsidRPr="00106829" w:rsidRDefault="00E74304" w:rsidP="00F8303B">
      <w:pPr>
        <w:spacing w:line="360" w:lineRule="auto"/>
        <w:jc w:val="both"/>
        <w:rPr>
          <w:rFonts w:ascii="Times New Roman" w:hAnsi="Times New Roman" w:cs="Times New Roman"/>
        </w:rPr>
      </w:pPr>
    </w:p>
    <w:p w14:paraId="51E346A4" w14:textId="77777777" w:rsidR="00E74304" w:rsidRPr="00106829" w:rsidRDefault="00E74304" w:rsidP="00F8303B">
      <w:pPr>
        <w:spacing w:line="360" w:lineRule="auto"/>
        <w:jc w:val="both"/>
        <w:rPr>
          <w:rFonts w:ascii="Times New Roman" w:hAnsi="Times New Roman" w:cs="Times New Roman"/>
        </w:rPr>
      </w:pPr>
    </w:p>
    <w:p w14:paraId="1CC6A744" w14:textId="77777777" w:rsidR="00AF4031" w:rsidRPr="00106829" w:rsidRDefault="00AF4031" w:rsidP="00F8303B">
      <w:pPr>
        <w:spacing w:line="360" w:lineRule="auto"/>
        <w:jc w:val="both"/>
        <w:rPr>
          <w:rFonts w:ascii="Times New Roman" w:hAnsi="Times New Roman" w:cs="Times New Roman"/>
        </w:rPr>
      </w:pPr>
    </w:p>
    <w:p w14:paraId="41928BBC" w14:textId="77777777" w:rsidR="001628FF" w:rsidRPr="00106829" w:rsidRDefault="001628FF" w:rsidP="00F8303B">
      <w:pPr>
        <w:spacing w:line="360" w:lineRule="auto"/>
        <w:jc w:val="both"/>
        <w:rPr>
          <w:rFonts w:ascii="Times New Roman" w:hAnsi="Times New Roman" w:cs="Times New Roman"/>
        </w:rPr>
      </w:pPr>
    </w:p>
    <w:p w14:paraId="7853AB49" w14:textId="4DA4275A" w:rsidR="00661246" w:rsidRPr="00106829" w:rsidRDefault="00661246" w:rsidP="00F8303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B475595" w14:textId="77777777" w:rsidR="00106B40" w:rsidRPr="00106829" w:rsidRDefault="00106B40" w:rsidP="00F8303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5A16A6E" w14:textId="6E847E10" w:rsidR="002B42C5" w:rsidRPr="00106829" w:rsidRDefault="002B42C5" w:rsidP="00F8303B">
      <w:pPr>
        <w:spacing w:line="360" w:lineRule="auto"/>
        <w:jc w:val="both"/>
        <w:rPr>
          <w:rFonts w:ascii="Times New Roman" w:hAnsi="Times New Roman" w:cs="Times New Roman"/>
        </w:rPr>
      </w:pPr>
    </w:p>
    <w:p w14:paraId="18450BF5" w14:textId="77777777" w:rsidR="005F01E7" w:rsidRPr="00106829" w:rsidRDefault="005F01E7" w:rsidP="00F8303B">
      <w:pPr>
        <w:spacing w:line="360" w:lineRule="auto"/>
        <w:jc w:val="both"/>
        <w:rPr>
          <w:rFonts w:ascii="Times New Roman" w:hAnsi="Times New Roman" w:cs="Times New Roman"/>
        </w:rPr>
      </w:pPr>
    </w:p>
    <w:p w14:paraId="0F8D9510" w14:textId="77777777" w:rsidR="005F01E7" w:rsidRPr="00106829" w:rsidRDefault="005F01E7" w:rsidP="00F8303B">
      <w:pPr>
        <w:spacing w:line="360" w:lineRule="auto"/>
        <w:jc w:val="both"/>
        <w:rPr>
          <w:rFonts w:ascii="Times New Roman" w:hAnsi="Times New Roman" w:cs="Times New Roman"/>
        </w:rPr>
      </w:pPr>
    </w:p>
    <w:sectPr w:rsidR="005F01E7" w:rsidRPr="00106829" w:rsidSect="00F8303B">
      <w:pgSz w:w="11906" w:h="16838" w:code="9"/>
      <w:pgMar w:top="1418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74C2"/>
    <w:multiLevelType w:val="hybridMultilevel"/>
    <w:tmpl w:val="08F4E52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D7860"/>
    <w:multiLevelType w:val="hybridMultilevel"/>
    <w:tmpl w:val="C0A282B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90606"/>
    <w:multiLevelType w:val="hybridMultilevel"/>
    <w:tmpl w:val="69B4800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80B2B"/>
    <w:multiLevelType w:val="hybridMultilevel"/>
    <w:tmpl w:val="56F20A3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E42E98"/>
    <w:multiLevelType w:val="hybridMultilevel"/>
    <w:tmpl w:val="C7E29FE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CE5156"/>
    <w:multiLevelType w:val="hybridMultilevel"/>
    <w:tmpl w:val="50CAD3A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CE307A"/>
    <w:multiLevelType w:val="hybridMultilevel"/>
    <w:tmpl w:val="0E8214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6E752B"/>
    <w:multiLevelType w:val="hybridMultilevel"/>
    <w:tmpl w:val="DB9EF24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B15603"/>
    <w:multiLevelType w:val="hybridMultilevel"/>
    <w:tmpl w:val="3DA424C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5C6F4D"/>
    <w:multiLevelType w:val="hybridMultilevel"/>
    <w:tmpl w:val="6320583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461449">
    <w:abstractNumId w:val="2"/>
  </w:num>
  <w:num w:numId="2" w16cid:durableId="1962347169">
    <w:abstractNumId w:val="4"/>
  </w:num>
  <w:num w:numId="3" w16cid:durableId="1385328613">
    <w:abstractNumId w:val="7"/>
  </w:num>
  <w:num w:numId="4" w16cid:durableId="1137918903">
    <w:abstractNumId w:val="0"/>
  </w:num>
  <w:num w:numId="5" w16cid:durableId="623003906">
    <w:abstractNumId w:val="1"/>
  </w:num>
  <w:num w:numId="6" w16cid:durableId="1963686107">
    <w:abstractNumId w:val="5"/>
  </w:num>
  <w:num w:numId="7" w16cid:durableId="205719131">
    <w:abstractNumId w:val="9"/>
  </w:num>
  <w:num w:numId="8" w16cid:durableId="189144527">
    <w:abstractNumId w:val="6"/>
  </w:num>
  <w:num w:numId="9" w16cid:durableId="1774665609">
    <w:abstractNumId w:val="3"/>
  </w:num>
  <w:num w:numId="10" w16cid:durableId="236036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091"/>
    <w:rsid w:val="00084091"/>
    <w:rsid w:val="000D7882"/>
    <w:rsid w:val="00106769"/>
    <w:rsid w:val="00106829"/>
    <w:rsid w:val="00106B40"/>
    <w:rsid w:val="001628FF"/>
    <w:rsid w:val="001917A0"/>
    <w:rsid w:val="001A07B3"/>
    <w:rsid w:val="001A2878"/>
    <w:rsid w:val="001D23C8"/>
    <w:rsid w:val="001D2AF6"/>
    <w:rsid w:val="002117B3"/>
    <w:rsid w:val="00232823"/>
    <w:rsid w:val="00280619"/>
    <w:rsid w:val="00292D48"/>
    <w:rsid w:val="002B42C5"/>
    <w:rsid w:val="002C16BD"/>
    <w:rsid w:val="002D4BBE"/>
    <w:rsid w:val="002F4BAB"/>
    <w:rsid w:val="002F55D8"/>
    <w:rsid w:val="00326330"/>
    <w:rsid w:val="00327795"/>
    <w:rsid w:val="00390BAC"/>
    <w:rsid w:val="00396230"/>
    <w:rsid w:val="003A3636"/>
    <w:rsid w:val="003A3E32"/>
    <w:rsid w:val="003F486F"/>
    <w:rsid w:val="004807CB"/>
    <w:rsid w:val="004809F5"/>
    <w:rsid w:val="004F07C5"/>
    <w:rsid w:val="00584866"/>
    <w:rsid w:val="005B2C1E"/>
    <w:rsid w:val="005F01E7"/>
    <w:rsid w:val="00607428"/>
    <w:rsid w:val="00636F8C"/>
    <w:rsid w:val="006432F9"/>
    <w:rsid w:val="00661246"/>
    <w:rsid w:val="00714AF6"/>
    <w:rsid w:val="00717D43"/>
    <w:rsid w:val="00763619"/>
    <w:rsid w:val="007762B7"/>
    <w:rsid w:val="00776BAE"/>
    <w:rsid w:val="007C1416"/>
    <w:rsid w:val="007C337E"/>
    <w:rsid w:val="00810841"/>
    <w:rsid w:val="00830FFD"/>
    <w:rsid w:val="0087357A"/>
    <w:rsid w:val="008E318B"/>
    <w:rsid w:val="008F7852"/>
    <w:rsid w:val="00977349"/>
    <w:rsid w:val="009907E1"/>
    <w:rsid w:val="009A15C1"/>
    <w:rsid w:val="009E5659"/>
    <w:rsid w:val="00AE1D60"/>
    <w:rsid w:val="00AF3673"/>
    <w:rsid w:val="00AF4031"/>
    <w:rsid w:val="00B079D5"/>
    <w:rsid w:val="00B52474"/>
    <w:rsid w:val="00B7250D"/>
    <w:rsid w:val="00BB1D97"/>
    <w:rsid w:val="00BF4330"/>
    <w:rsid w:val="00C01238"/>
    <w:rsid w:val="00C22BCB"/>
    <w:rsid w:val="00CC1ED2"/>
    <w:rsid w:val="00CD720B"/>
    <w:rsid w:val="00D206B4"/>
    <w:rsid w:val="00D55FB1"/>
    <w:rsid w:val="00D60391"/>
    <w:rsid w:val="00D61C66"/>
    <w:rsid w:val="00D6762E"/>
    <w:rsid w:val="00DA5424"/>
    <w:rsid w:val="00E55A44"/>
    <w:rsid w:val="00E562CA"/>
    <w:rsid w:val="00E74304"/>
    <w:rsid w:val="00F358AC"/>
    <w:rsid w:val="00F8303B"/>
    <w:rsid w:val="00FD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6E206"/>
  <w15:chartTrackingRefBased/>
  <w15:docId w15:val="{734554F1-14A9-4BD6-8C6A-8699E81F6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before="120"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03B"/>
  </w:style>
  <w:style w:type="paragraph" w:styleId="Balk1">
    <w:name w:val="heading 1"/>
    <w:basedOn w:val="Normal"/>
    <w:next w:val="Normal"/>
    <w:link w:val="Balk1Char"/>
    <w:uiPriority w:val="9"/>
    <w:qFormat/>
    <w:rsid w:val="00084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84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84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84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84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84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84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84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84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84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84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84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8409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8409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8409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8409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8409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8409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84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84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84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84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84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8409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8409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8409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84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8409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840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0C8A8-7C70-43A8-93E5-67FC3E6A0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714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seyda ..</dc:creator>
  <cp:keywords/>
  <dc:description/>
  <cp:lastModifiedBy>seyda ..</cp:lastModifiedBy>
  <cp:revision>3</cp:revision>
  <dcterms:created xsi:type="dcterms:W3CDTF">2025-12-24T12:26:00Z</dcterms:created>
  <dcterms:modified xsi:type="dcterms:W3CDTF">2025-12-24T12:27:00Z</dcterms:modified>
</cp:coreProperties>
</file>