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88EC0" w14:textId="77777777" w:rsidR="00D649F3" w:rsidRPr="002A10F3" w:rsidRDefault="00D649F3" w:rsidP="00D649F3">
      <w:pPr>
        <w:spacing w:after="0" w:line="276" w:lineRule="auto"/>
        <w:jc w:val="lowKashida"/>
        <w:rPr>
          <w:rFonts w:ascii="w_Zar" w:hAnsi="w_Zar" w:cs="2  Zar"/>
          <w:sz w:val="25"/>
          <w:szCs w:val="25"/>
          <w:rtl/>
        </w:rPr>
      </w:pPr>
      <w:bookmarkStart w:id="0" w:name="_Toc190940944"/>
      <w:r w:rsidRPr="002A10F3">
        <w:rPr>
          <w:rFonts w:ascii="w_Zar" w:hAnsi="w_Zar" w:cs="2  Zar"/>
          <w:sz w:val="25"/>
          <w:szCs w:val="25"/>
          <w:rtl/>
        </w:rPr>
        <w:t>سلام دوست عز</w:t>
      </w:r>
      <w:r w:rsidRPr="002A10F3">
        <w:rPr>
          <w:rFonts w:ascii="w_Zar" w:hAnsi="w_Zar" w:cs="2  Zar" w:hint="cs"/>
          <w:sz w:val="25"/>
          <w:szCs w:val="25"/>
          <w:rtl/>
        </w:rPr>
        <w:t>ی</w:t>
      </w:r>
      <w:r w:rsidRPr="002A10F3">
        <w:rPr>
          <w:rFonts w:ascii="w_Zar" w:hAnsi="w_Zar" w:cs="2  Zar" w:hint="eastAsia"/>
          <w:sz w:val="25"/>
          <w:szCs w:val="25"/>
          <w:rtl/>
        </w:rPr>
        <w:t>ز</w:t>
      </w:r>
      <w:r w:rsidRPr="002A10F3">
        <w:rPr>
          <w:rFonts w:ascii="w_Zar" w:hAnsi="w_Zar" w:cs="2  Zar"/>
          <w:sz w:val="25"/>
          <w:szCs w:val="25"/>
          <w:rtl/>
        </w:rPr>
        <w:t xml:space="preserve">! </w:t>
      </w:r>
      <w:r w:rsidRPr="002A10F3">
        <w:rPr>
          <w:rFonts w:ascii="Segoe UI Emoji" w:hAnsi="Segoe UI Emoji" w:cs="Segoe UI Emoji" w:hint="cs"/>
          <w:sz w:val="25"/>
          <w:szCs w:val="25"/>
          <w:rtl/>
        </w:rPr>
        <w:t>😊</w:t>
      </w:r>
    </w:p>
    <w:p w14:paraId="30993A16" w14:textId="77777777" w:rsidR="00D649F3" w:rsidRPr="002A10F3" w:rsidRDefault="00D649F3" w:rsidP="00D649F3">
      <w:pPr>
        <w:spacing w:after="0" w:line="276" w:lineRule="auto"/>
        <w:jc w:val="lowKashida"/>
        <w:rPr>
          <w:rFonts w:ascii="w_Zar" w:hAnsi="w_Zar" w:cs="2  Zar"/>
          <w:sz w:val="25"/>
          <w:szCs w:val="25"/>
          <w:rtl/>
        </w:rPr>
      </w:pPr>
      <w:r w:rsidRPr="002A10F3">
        <w:rPr>
          <w:rFonts w:ascii="w_Zar" w:hAnsi="w_Zar" w:cs="2  Zar"/>
          <w:sz w:val="25"/>
          <w:szCs w:val="25"/>
          <w:rtl/>
        </w:rPr>
        <w:t>ام</w:t>
      </w:r>
      <w:r w:rsidRPr="002A10F3">
        <w:rPr>
          <w:rFonts w:ascii="w_Zar" w:hAnsi="w_Zar" w:cs="2  Zar" w:hint="cs"/>
          <w:sz w:val="25"/>
          <w:szCs w:val="25"/>
          <w:rtl/>
        </w:rPr>
        <w:t>ی</w:t>
      </w:r>
      <w:r w:rsidRPr="002A10F3">
        <w:rPr>
          <w:rFonts w:ascii="w_Zar" w:hAnsi="w_Zar" w:cs="2  Zar" w:hint="eastAsia"/>
          <w:sz w:val="25"/>
          <w:szCs w:val="25"/>
          <w:rtl/>
        </w:rPr>
        <w:t>دوارم</w:t>
      </w:r>
      <w:r w:rsidRPr="002A10F3">
        <w:rPr>
          <w:rFonts w:ascii="w_Zar" w:hAnsi="w_Zar" w:cs="2  Zar"/>
          <w:sz w:val="25"/>
          <w:szCs w:val="25"/>
          <w:rtl/>
        </w:rPr>
        <w:t xml:space="preserve"> از ا</w:t>
      </w:r>
      <w:r w:rsidRPr="002A10F3">
        <w:rPr>
          <w:rFonts w:ascii="w_Zar" w:hAnsi="w_Zar" w:cs="2  Zar" w:hint="cs"/>
          <w:sz w:val="25"/>
          <w:szCs w:val="25"/>
          <w:rtl/>
        </w:rPr>
        <w:t>ی</w:t>
      </w:r>
      <w:r w:rsidRPr="002A10F3">
        <w:rPr>
          <w:rFonts w:ascii="w_Zar" w:hAnsi="w_Zar" w:cs="2  Zar" w:hint="eastAsia"/>
          <w:sz w:val="25"/>
          <w:szCs w:val="25"/>
          <w:rtl/>
        </w:rPr>
        <w:t>ن</w:t>
      </w:r>
      <w:r w:rsidRPr="002A10F3">
        <w:rPr>
          <w:rFonts w:ascii="w_Zar" w:hAnsi="w_Zar" w:cs="2  Zar"/>
          <w:sz w:val="25"/>
          <w:szCs w:val="25"/>
          <w:rtl/>
        </w:rPr>
        <w:t xml:space="preserve"> </w:t>
      </w:r>
      <w:r>
        <w:rPr>
          <w:rFonts w:ascii="w_Zar" w:hAnsi="w_Zar" w:cs="2  Zar" w:hint="cs"/>
          <w:sz w:val="25"/>
          <w:szCs w:val="25"/>
          <w:rtl/>
        </w:rPr>
        <w:t>فایل</w:t>
      </w:r>
      <w:r w:rsidRPr="002A10F3">
        <w:rPr>
          <w:rFonts w:ascii="w_Zar" w:hAnsi="w_Zar" w:cs="2  Zar"/>
          <w:sz w:val="25"/>
          <w:szCs w:val="25"/>
          <w:rtl/>
        </w:rPr>
        <w:t xml:space="preserve"> استفاده مف</w:t>
      </w:r>
      <w:r w:rsidRPr="002A10F3">
        <w:rPr>
          <w:rFonts w:ascii="w_Zar" w:hAnsi="w_Zar" w:cs="2  Zar" w:hint="cs"/>
          <w:sz w:val="25"/>
          <w:szCs w:val="25"/>
          <w:rtl/>
        </w:rPr>
        <w:t>ی</w:t>
      </w:r>
      <w:r w:rsidRPr="002A10F3">
        <w:rPr>
          <w:rFonts w:ascii="w_Zar" w:hAnsi="w_Zar" w:cs="2  Zar" w:hint="eastAsia"/>
          <w:sz w:val="25"/>
          <w:szCs w:val="25"/>
          <w:rtl/>
        </w:rPr>
        <w:t>د</w:t>
      </w:r>
      <w:r w:rsidRPr="002A10F3">
        <w:rPr>
          <w:rFonts w:ascii="w_Zar" w:hAnsi="w_Zar" w:cs="2  Zar" w:hint="cs"/>
          <w:sz w:val="25"/>
          <w:szCs w:val="25"/>
          <w:rtl/>
        </w:rPr>
        <w:t>ی</w:t>
      </w:r>
      <w:r w:rsidRPr="002A10F3">
        <w:rPr>
          <w:rFonts w:ascii="w_Zar" w:hAnsi="w_Zar" w:cs="2  Zar"/>
          <w:sz w:val="25"/>
          <w:szCs w:val="25"/>
          <w:rtl/>
        </w:rPr>
        <w:t xml:space="preserve"> </w:t>
      </w:r>
      <w:r>
        <w:rPr>
          <w:rFonts w:ascii="w_Zar" w:hAnsi="w_Zar" w:cs="2  Zar" w:hint="cs"/>
          <w:sz w:val="25"/>
          <w:szCs w:val="25"/>
          <w:rtl/>
        </w:rPr>
        <w:t>ببری</w:t>
      </w:r>
      <w:r w:rsidRPr="002A10F3">
        <w:rPr>
          <w:rFonts w:ascii="w_Zar" w:hAnsi="w_Zar" w:cs="2  Zar"/>
          <w:sz w:val="25"/>
          <w:szCs w:val="25"/>
          <w:rtl/>
        </w:rPr>
        <w:t xml:space="preserve">. من مداوم </w:t>
      </w:r>
      <w:proofErr w:type="spellStart"/>
      <w:r w:rsidRPr="002A10F3">
        <w:rPr>
          <w:rFonts w:ascii="w_Zar" w:hAnsi="w_Zar" w:cs="2  Zar"/>
          <w:sz w:val="25"/>
          <w:szCs w:val="25"/>
          <w:rtl/>
        </w:rPr>
        <w:t>فا</w:t>
      </w:r>
      <w:r w:rsidRPr="002A10F3">
        <w:rPr>
          <w:rFonts w:ascii="w_Zar" w:hAnsi="w_Zar" w:cs="2  Zar" w:hint="cs"/>
          <w:sz w:val="25"/>
          <w:szCs w:val="25"/>
          <w:rtl/>
        </w:rPr>
        <w:t>ی</w:t>
      </w:r>
      <w:r w:rsidRPr="002A10F3">
        <w:rPr>
          <w:rFonts w:ascii="w_Zar" w:hAnsi="w_Zar" w:cs="2  Zar" w:hint="eastAsia"/>
          <w:sz w:val="25"/>
          <w:szCs w:val="25"/>
          <w:rtl/>
        </w:rPr>
        <w:t>ل‌ها</w:t>
      </w:r>
      <w:r>
        <w:rPr>
          <w:rFonts w:ascii="w_Zar" w:hAnsi="w_Zar" w:cs="2  Zar" w:hint="cs"/>
          <w:sz w:val="25"/>
          <w:szCs w:val="25"/>
          <w:rtl/>
        </w:rPr>
        <w:t>م</w:t>
      </w:r>
      <w:proofErr w:type="spellEnd"/>
      <w:r w:rsidRPr="002A10F3">
        <w:rPr>
          <w:rFonts w:ascii="w_Zar" w:hAnsi="w_Zar" w:cs="2  Zar"/>
          <w:sz w:val="25"/>
          <w:szCs w:val="25"/>
          <w:rtl/>
        </w:rPr>
        <w:t xml:space="preserve"> رو </w:t>
      </w:r>
      <w:proofErr w:type="spellStart"/>
      <w:r w:rsidRPr="002A10F3">
        <w:rPr>
          <w:rFonts w:ascii="w_Zar" w:hAnsi="w_Zar" w:cs="2  Zar"/>
          <w:sz w:val="25"/>
          <w:szCs w:val="25"/>
          <w:rtl/>
        </w:rPr>
        <w:t>بروزرسان</w:t>
      </w:r>
      <w:r w:rsidRPr="002A10F3">
        <w:rPr>
          <w:rFonts w:ascii="w_Zar" w:hAnsi="w_Zar" w:cs="2  Zar" w:hint="cs"/>
          <w:sz w:val="25"/>
          <w:szCs w:val="25"/>
          <w:rtl/>
        </w:rPr>
        <w:t>ی</w:t>
      </w:r>
      <w:proofErr w:type="spellEnd"/>
      <w:r w:rsidRPr="002A10F3">
        <w:rPr>
          <w:rFonts w:ascii="w_Zar" w:hAnsi="w_Zar" w:cs="2  Zar"/>
          <w:sz w:val="25"/>
          <w:szCs w:val="25"/>
          <w:rtl/>
        </w:rPr>
        <w:t xml:space="preserve"> </w:t>
      </w:r>
      <w:proofErr w:type="spellStart"/>
      <w:r w:rsidRPr="002A10F3">
        <w:rPr>
          <w:rFonts w:ascii="w_Zar" w:hAnsi="w_Zar" w:cs="2  Zar"/>
          <w:sz w:val="25"/>
          <w:szCs w:val="25"/>
          <w:rtl/>
        </w:rPr>
        <w:t>م</w:t>
      </w:r>
      <w:r w:rsidRPr="002A10F3">
        <w:rPr>
          <w:rFonts w:ascii="w_Zar" w:hAnsi="w_Zar" w:cs="2  Zar" w:hint="cs"/>
          <w:sz w:val="25"/>
          <w:szCs w:val="25"/>
          <w:rtl/>
        </w:rPr>
        <w:t>ی‌</w:t>
      </w:r>
      <w:r w:rsidRPr="002A10F3">
        <w:rPr>
          <w:rFonts w:ascii="w_Zar" w:hAnsi="w_Zar" w:cs="2  Zar" w:hint="eastAsia"/>
          <w:sz w:val="25"/>
          <w:szCs w:val="25"/>
          <w:rtl/>
        </w:rPr>
        <w:t>کنم</w:t>
      </w:r>
      <w:proofErr w:type="spellEnd"/>
      <w:r w:rsidRPr="002A10F3">
        <w:rPr>
          <w:rFonts w:ascii="w_Zar" w:hAnsi="w_Zar" w:cs="2  Zar"/>
          <w:sz w:val="25"/>
          <w:szCs w:val="25"/>
          <w:rtl/>
        </w:rPr>
        <w:t xml:space="preserve"> و مطالب جد</w:t>
      </w:r>
      <w:r w:rsidRPr="002A10F3">
        <w:rPr>
          <w:rFonts w:ascii="w_Zar" w:hAnsi="w_Zar" w:cs="2  Zar" w:hint="cs"/>
          <w:sz w:val="25"/>
          <w:szCs w:val="25"/>
          <w:rtl/>
        </w:rPr>
        <w:t>ی</w:t>
      </w:r>
      <w:r w:rsidRPr="002A10F3">
        <w:rPr>
          <w:rFonts w:ascii="w_Zar" w:hAnsi="w_Zar" w:cs="2  Zar" w:hint="eastAsia"/>
          <w:sz w:val="25"/>
          <w:szCs w:val="25"/>
          <w:rtl/>
        </w:rPr>
        <w:t>د</w:t>
      </w:r>
      <w:r w:rsidRPr="002A10F3">
        <w:rPr>
          <w:rFonts w:ascii="w_Zar" w:hAnsi="w_Zar" w:cs="2  Zar"/>
          <w:sz w:val="25"/>
          <w:szCs w:val="25"/>
          <w:rtl/>
        </w:rPr>
        <w:t xml:space="preserve"> اضافه </w:t>
      </w:r>
      <w:proofErr w:type="spellStart"/>
      <w:r w:rsidRPr="002A10F3">
        <w:rPr>
          <w:rFonts w:ascii="w_Zar" w:hAnsi="w_Zar" w:cs="2  Zar"/>
          <w:sz w:val="25"/>
          <w:szCs w:val="25"/>
          <w:rtl/>
        </w:rPr>
        <w:t>م</w:t>
      </w:r>
      <w:r w:rsidRPr="002A10F3">
        <w:rPr>
          <w:rFonts w:ascii="w_Zar" w:hAnsi="w_Zar" w:cs="2  Zar" w:hint="cs"/>
          <w:sz w:val="25"/>
          <w:szCs w:val="25"/>
          <w:rtl/>
        </w:rPr>
        <w:t>ی‌</w:t>
      </w:r>
      <w:r w:rsidRPr="002A10F3">
        <w:rPr>
          <w:rFonts w:ascii="w_Zar" w:hAnsi="w_Zar" w:cs="2  Zar" w:hint="eastAsia"/>
          <w:sz w:val="25"/>
          <w:szCs w:val="25"/>
          <w:rtl/>
        </w:rPr>
        <w:t>کنم</w:t>
      </w:r>
      <w:proofErr w:type="spellEnd"/>
      <w:r w:rsidRPr="002A10F3">
        <w:rPr>
          <w:rFonts w:ascii="w_Zar" w:hAnsi="w_Zar" w:cs="2  Zar" w:hint="eastAsia"/>
          <w:sz w:val="25"/>
          <w:szCs w:val="25"/>
          <w:rtl/>
        </w:rPr>
        <w:t>،</w:t>
      </w:r>
      <w:r w:rsidRPr="002A10F3">
        <w:rPr>
          <w:rFonts w:ascii="w_Zar" w:hAnsi="w_Zar" w:cs="2  Zar"/>
          <w:sz w:val="25"/>
          <w:szCs w:val="25"/>
          <w:rtl/>
        </w:rPr>
        <w:t xml:space="preserve"> پس بهتره صفحه منو تو</w:t>
      </w:r>
      <w:r w:rsidRPr="002A10F3">
        <w:rPr>
          <w:rFonts w:ascii="w_Zar" w:hAnsi="w_Zar" w:cs="2  Zar" w:hint="cs"/>
          <w:sz w:val="25"/>
          <w:szCs w:val="25"/>
          <w:rtl/>
        </w:rPr>
        <w:t>ی</w:t>
      </w:r>
      <w:r w:rsidRPr="002A10F3">
        <w:rPr>
          <w:rFonts w:ascii="w_Zar" w:hAnsi="w_Zar" w:cs="2  Zar"/>
          <w:sz w:val="25"/>
          <w:szCs w:val="25"/>
          <w:rtl/>
        </w:rPr>
        <w:t xml:space="preserve"> </w:t>
      </w:r>
      <w:proofErr w:type="spellStart"/>
      <w:r w:rsidRPr="002A10F3">
        <w:rPr>
          <w:rFonts w:ascii="w_Zar" w:hAnsi="w_Zar" w:cs="2  Zar"/>
          <w:sz w:val="25"/>
          <w:szCs w:val="25"/>
          <w:rtl/>
        </w:rPr>
        <w:t>ا</w:t>
      </w:r>
      <w:r w:rsidRPr="002A10F3">
        <w:rPr>
          <w:rFonts w:ascii="w_Zar" w:hAnsi="w_Zar" w:cs="2  Zar" w:hint="cs"/>
          <w:sz w:val="25"/>
          <w:szCs w:val="25"/>
          <w:rtl/>
        </w:rPr>
        <w:t>ی</w:t>
      </w:r>
      <w:r w:rsidRPr="002A10F3">
        <w:rPr>
          <w:rFonts w:ascii="w_Zar" w:hAnsi="w_Zar" w:cs="2  Zar" w:hint="eastAsia"/>
          <w:sz w:val="25"/>
          <w:szCs w:val="25"/>
          <w:rtl/>
        </w:rPr>
        <w:t>نستاگرام</w:t>
      </w:r>
      <w:proofErr w:type="spellEnd"/>
      <w:r w:rsidRPr="002A10F3">
        <w:rPr>
          <w:rFonts w:ascii="w_Zar" w:hAnsi="w_Zar" w:cs="2  Zar"/>
          <w:sz w:val="25"/>
          <w:szCs w:val="25"/>
          <w:rtl/>
        </w:rPr>
        <w:t xml:space="preserve"> دنبال کن</w:t>
      </w:r>
      <w:r w:rsidRPr="002A10F3">
        <w:rPr>
          <w:rFonts w:ascii="w_Zar" w:hAnsi="w_Zar" w:cs="2  Zar" w:hint="cs"/>
          <w:sz w:val="25"/>
          <w:szCs w:val="25"/>
          <w:rtl/>
        </w:rPr>
        <w:t>ی</w:t>
      </w:r>
      <w:r w:rsidRPr="002A10F3">
        <w:rPr>
          <w:rFonts w:ascii="w_Zar" w:hAnsi="w_Zar" w:cs="2  Zar"/>
          <w:sz w:val="25"/>
          <w:szCs w:val="25"/>
          <w:rtl/>
        </w:rPr>
        <w:t xml:space="preserve"> تا از </w:t>
      </w:r>
      <w:proofErr w:type="spellStart"/>
      <w:r w:rsidRPr="002A10F3">
        <w:rPr>
          <w:rFonts w:ascii="w_Zar" w:hAnsi="w_Zar" w:cs="2  Zar"/>
          <w:sz w:val="25"/>
          <w:szCs w:val="25"/>
          <w:rtl/>
        </w:rPr>
        <w:t>آپد</w:t>
      </w:r>
      <w:r w:rsidRPr="002A10F3">
        <w:rPr>
          <w:rFonts w:ascii="w_Zar" w:hAnsi="w_Zar" w:cs="2  Zar" w:hint="cs"/>
          <w:sz w:val="25"/>
          <w:szCs w:val="25"/>
          <w:rtl/>
        </w:rPr>
        <w:t>ی</w:t>
      </w:r>
      <w:r w:rsidRPr="002A10F3">
        <w:rPr>
          <w:rFonts w:ascii="w_Zar" w:hAnsi="w_Zar" w:cs="2  Zar" w:hint="eastAsia"/>
          <w:sz w:val="25"/>
          <w:szCs w:val="25"/>
          <w:rtl/>
        </w:rPr>
        <w:t>ت‌ها</w:t>
      </w:r>
      <w:proofErr w:type="spellEnd"/>
      <w:r w:rsidRPr="002A10F3">
        <w:rPr>
          <w:rFonts w:ascii="w_Zar" w:hAnsi="w_Zar" w:cs="2  Zar"/>
          <w:sz w:val="25"/>
          <w:szCs w:val="25"/>
          <w:rtl/>
        </w:rPr>
        <w:t xml:space="preserve"> باخبر </w:t>
      </w:r>
      <w:proofErr w:type="spellStart"/>
      <w:r w:rsidRPr="002A10F3">
        <w:rPr>
          <w:rFonts w:ascii="w_Zar" w:hAnsi="w_Zar" w:cs="2  Zar"/>
          <w:sz w:val="25"/>
          <w:szCs w:val="25"/>
          <w:rtl/>
        </w:rPr>
        <w:t>بش</w:t>
      </w:r>
      <w:r w:rsidRPr="002A10F3">
        <w:rPr>
          <w:rFonts w:ascii="w_Zar" w:hAnsi="w_Zar" w:cs="2  Zar" w:hint="cs"/>
          <w:sz w:val="25"/>
          <w:szCs w:val="25"/>
          <w:rtl/>
        </w:rPr>
        <w:t>ی</w:t>
      </w:r>
      <w:proofErr w:type="spellEnd"/>
      <w:r w:rsidRPr="002A10F3">
        <w:rPr>
          <w:rFonts w:ascii="w_Zar" w:hAnsi="w_Zar" w:cs="2  Zar"/>
          <w:sz w:val="25"/>
          <w:szCs w:val="25"/>
          <w:rtl/>
        </w:rPr>
        <w:t>. اونجا مطالب جد</w:t>
      </w:r>
      <w:r w:rsidRPr="002A10F3">
        <w:rPr>
          <w:rFonts w:ascii="w_Zar" w:hAnsi="w_Zar" w:cs="2  Zar" w:hint="cs"/>
          <w:sz w:val="25"/>
          <w:szCs w:val="25"/>
          <w:rtl/>
        </w:rPr>
        <w:t>ی</w:t>
      </w:r>
      <w:r w:rsidRPr="002A10F3">
        <w:rPr>
          <w:rFonts w:ascii="w_Zar" w:hAnsi="w_Zar" w:cs="2  Zar" w:hint="eastAsia"/>
          <w:sz w:val="25"/>
          <w:szCs w:val="25"/>
          <w:rtl/>
        </w:rPr>
        <w:t>د</w:t>
      </w:r>
      <w:r w:rsidRPr="002A10F3">
        <w:rPr>
          <w:rFonts w:ascii="w_Zar" w:hAnsi="w_Zar" w:cs="2  Zar"/>
          <w:sz w:val="25"/>
          <w:szCs w:val="25"/>
          <w:rtl/>
        </w:rPr>
        <w:t xml:space="preserve"> و جالب به اشتراک </w:t>
      </w:r>
      <w:proofErr w:type="spellStart"/>
      <w:r w:rsidRPr="002A10F3">
        <w:rPr>
          <w:rFonts w:ascii="w_Zar" w:hAnsi="w_Zar" w:cs="2  Zar"/>
          <w:sz w:val="25"/>
          <w:szCs w:val="25"/>
          <w:rtl/>
        </w:rPr>
        <w:t>م</w:t>
      </w:r>
      <w:r w:rsidRPr="002A10F3">
        <w:rPr>
          <w:rFonts w:ascii="w_Zar" w:hAnsi="w_Zar" w:cs="2  Zar" w:hint="cs"/>
          <w:sz w:val="25"/>
          <w:szCs w:val="25"/>
          <w:rtl/>
        </w:rPr>
        <w:t>ی‌</w:t>
      </w:r>
      <w:r w:rsidRPr="002A10F3">
        <w:rPr>
          <w:rFonts w:ascii="w_Zar" w:hAnsi="w_Zar" w:cs="2  Zar" w:hint="eastAsia"/>
          <w:sz w:val="25"/>
          <w:szCs w:val="25"/>
          <w:rtl/>
        </w:rPr>
        <w:t>ذارم</w:t>
      </w:r>
      <w:proofErr w:type="spellEnd"/>
      <w:r w:rsidRPr="002A10F3">
        <w:rPr>
          <w:rFonts w:ascii="w_Zar" w:hAnsi="w_Zar" w:cs="2  Zar"/>
          <w:sz w:val="25"/>
          <w:szCs w:val="25"/>
          <w:rtl/>
        </w:rPr>
        <w:t xml:space="preserve">. </w:t>
      </w:r>
      <w:proofErr w:type="spellStart"/>
      <w:r w:rsidRPr="002A10F3">
        <w:rPr>
          <w:rFonts w:ascii="w_Zar" w:hAnsi="w_Zar" w:cs="2  Zar"/>
          <w:sz w:val="25"/>
          <w:szCs w:val="25"/>
          <w:rtl/>
        </w:rPr>
        <w:t>منتظرت</w:t>
      </w:r>
      <w:proofErr w:type="spellEnd"/>
      <w:r w:rsidRPr="002A10F3">
        <w:rPr>
          <w:rFonts w:ascii="w_Zar" w:hAnsi="w_Zar" w:cs="2  Zar"/>
          <w:sz w:val="25"/>
          <w:szCs w:val="25"/>
          <w:rtl/>
        </w:rPr>
        <w:t xml:space="preserve"> هستم!</w:t>
      </w:r>
    </w:p>
    <w:p w14:paraId="01562BC6" w14:textId="77777777" w:rsidR="00D649F3" w:rsidRPr="002A10F3" w:rsidRDefault="00D649F3" w:rsidP="00D649F3">
      <w:pPr>
        <w:spacing w:after="0" w:line="276" w:lineRule="auto"/>
        <w:jc w:val="lowKashida"/>
        <w:rPr>
          <w:rFonts w:ascii="w_Zar" w:hAnsi="w_Zar" w:cs="2  Zar"/>
          <w:sz w:val="25"/>
          <w:szCs w:val="25"/>
          <w:rtl/>
        </w:rPr>
      </w:pPr>
      <w:r w:rsidRPr="002A10F3">
        <w:rPr>
          <w:rFonts w:ascii="w_Zar" w:hAnsi="w_Zar" w:cs="2  Zar" w:hint="eastAsia"/>
          <w:sz w:val="25"/>
          <w:szCs w:val="25"/>
          <w:rtl/>
        </w:rPr>
        <w:t>ممنون</w:t>
      </w:r>
      <w:r w:rsidRPr="002A10F3">
        <w:rPr>
          <w:rFonts w:ascii="w_Zar" w:hAnsi="w_Zar" w:cs="2  Zar"/>
          <w:sz w:val="25"/>
          <w:szCs w:val="25"/>
          <w:rtl/>
        </w:rPr>
        <w:t xml:space="preserve"> که همراه من</w:t>
      </w:r>
      <w:r w:rsidRPr="002A10F3">
        <w:rPr>
          <w:rFonts w:ascii="w_Zar" w:hAnsi="w_Zar" w:cs="2  Zar" w:hint="cs"/>
          <w:sz w:val="25"/>
          <w:szCs w:val="25"/>
          <w:rtl/>
        </w:rPr>
        <w:t>ی</w:t>
      </w:r>
      <w:r w:rsidRPr="002A10F3">
        <w:rPr>
          <w:rFonts w:ascii="w_Zar" w:hAnsi="w_Zar" w:cs="2  Zar"/>
          <w:sz w:val="25"/>
          <w:szCs w:val="25"/>
          <w:rtl/>
        </w:rPr>
        <w:t xml:space="preserve">! </w:t>
      </w:r>
      <w:r w:rsidRPr="002A10F3">
        <w:rPr>
          <w:rFonts w:ascii="Segoe UI Emoji" w:hAnsi="Segoe UI Emoji" w:cs="Segoe UI Emoji" w:hint="cs"/>
          <w:sz w:val="25"/>
          <w:szCs w:val="25"/>
          <w:rtl/>
        </w:rPr>
        <w:t>🙌</w:t>
      </w:r>
      <w:r w:rsidRPr="002A10F3">
        <w:rPr>
          <w:rFonts w:ascii="w_Zar" w:hAnsi="w_Zar" w:cs="2  Zar"/>
          <w:sz w:val="25"/>
          <w:szCs w:val="25"/>
          <w:rtl/>
        </w:rPr>
        <w:t xml:space="preserve">  </w:t>
      </w:r>
      <w:r w:rsidRPr="002A10F3">
        <w:rPr>
          <w:rFonts w:ascii="Segoe UI Emoji" w:hAnsi="Segoe UI Emoji" w:cs="Segoe UI Emoji" w:hint="cs"/>
          <w:sz w:val="25"/>
          <w:szCs w:val="25"/>
          <w:rtl/>
        </w:rPr>
        <w:t>🙏</w:t>
      </w:r>
    </w:p>
    <w:p w14:paraId="61D9ECDF" w14:textId="77777777" w:rsidR="00D649F3" w:rsidRPr="002A10F3" w:rsidRDefault="00D649F3" w:rsidP="00D649F3">
      <w:pPr>
        <w:bidi w:val="0"/>
        <w:spacing w:after="0"/>
        <w:jc w:val="lowKashida"/>
        <w:rPr>
          <w:rFonts w:asciiTheme="majorBidi" w:hAnsiTheme="majorBidi" w:cstheme="majorBidi"/>
          <w:sz w:val="24"/>
          <w:szCs w:val="26"/>
          <w:rtl/>
        </w:rPr>
      </w:pPr>
      <w:r w:rsidRPr="009A0839">
        <w:rPr>
          <w:rFonts w:ascii="w_Yekan Black" w:hAnsi="w_Yekan Black" w:cs="w_Yekan Black"/>
          <w:noProof/>
          <w:sz w:val="25"/>
          <w:szCs w:val="25"/>
        </w:rPr>
        <w:drawing>
          <wp:anchor distT="0" distB="0" distL="114300" distR="114300" simplePos="0" relativeHeight="251659264" behindDoc="1" locked="0" layoutInCell="1" allowOverlap="1" wp14:anchorId="00610BB9" wp14:editId="260B5595">
            <wp:simplePos x="0" y="0"/>
            <wp:positionH relativeFrom="column">
              <wp:posOffset>-1270</wp:posOffset>
            </wp:positionH>
            <wp:positionV relativeFrom="paragraph">
              <wp:posOffset>1905</wp:posOffset>
            </wp:positionV>
            <wp:extent cx="362700" cy="360000"/>
            <wp:effectExtent l="0" t="0" r="0" b="2540"/>
            <wp:wrapTight wrapText="bothSides">
              <wp:wrapPolygon edited="0">
                <wp:start x="0" y="0"/>
                <wp:lineTo x="0" y="20608"/>
                <wp:lineTo x="20427" y="20608"/>
                <wp:lineTo x="20427" y="0"/>
                <wp:lineTo x="0" y="0"/>
              </wp:wrapPolygon>
            </wp:wrapTight>
            <wp:docPr id="5331493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2700" cy="36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0839">
        <w:rPr>
          <w:rFonts w:ascii="w_Yekan Black" w:hAnsi="w_Yekan Black" w:cs="w_Yekan Black"/>
          <w:sz w:val="25"/>
          <w:szCs w:val="25"/>
        </w:rPr>
        <w:t xml:space="preserve"> </w:t>
      </w:r>
      <w:hyperlink r:id="rId5" w:history="1">
        <w:r w:rsidRPr="00E25E6A">
          <w:rPr>
            <w:rStyle w:val="Hyperlink"/>
            <w:rFonts w:ascii="w_Yekan Black" w:hAnsi="w_Yekan Black" w:cs="w_Yekan Black"/>
            <w:sz w:val="25"/>
            <w:szCs w:val="25"/>
          </w:rPr>
          <w:t>@seyedmehdiarabi</w:t>
        </w:r>
      </w:hyperlink>
    </w:p>
    <w:bookmarkEnd w:id="0"/>
    <w:p w14:paraId="3CED6CBC" w14:textId="2CAE5C7B" w:rsidR="00E803B5" w:rsidRDefault="00E803B5" w:rsidP="00E803B5">
      <w:pPr>
        <w:spacing w:after="0" w:line="276" w:lineRule="auto"/>
        <w:jc w:val="lowKashida"/>
        <w:rPr>
          <w:rFonts w:ascii="Times New Roman" w:hAnsi="Times New Roman" w:cs="2  Zar"/>
          <w:sz w:val="24"/>
          <w:szCs w:val="26"/>
          <w:rtl/>
        </w:rPr>
      </w:pPr>
      <w:r w:rsidRPr="00845DE7">
        <w:rPr>
          <w:rFonts w:ascii="Times New Roman" w:hAnsi="Times New Roman" w:cs="Segoe UI Emoji" w:hint="cs"/>
          <w:sz w:val="24"/>
          <w:szCs w:val="26"/>
          <w:rtl/>
        </w:rPr>
        <w:t>📌</w:t>
      </w:r>
      <w:r w:rsidRPr="00845DE7">
        <w:rPr>
          <w:rFonts w:ascii="Times New Roman" w:hAnsi="Times New Roman" w:cs="2  Zar"/>
          <w:sz w:val="24"/>
          <w:szCs w:val="26"/>
          <w:rtl/>
        </w:rPr>
        <w:t xml:space="preserve"> </w:t>
      </w:r>
      <w:r>
        <w:rPr>
          <w:rFonts w:ascii="Times New Roman" w:hAnsi="Times New Roman" w:cs="2  Zar" w:hint="cs"/>
          <w:sz w:val="24"/>
          <w:szCs w:val="26"/>
          <w:rtl/>
        </w:rPr>
        <w:t>تقویت مهارت حل مسئله</w:t>
      </w:r>
    </w:p>
    <w:p w14:paraId="0D118994" w14:textId="4411888B" w:rsidR="00E803B5" w:rsidRPr="00845DE7" w:rsidRDefault="00E803B5" w:rsidP="00E803B5">
      <w:pPr>
        <w:spacing w:after="0" w:line="276" w:lineRule="auto"/>
        <w:jc w:val="lowKashida"/>
        <w:rPr>
          <w:rFonts w:ascii="Times New Roman" w:hAnsi="Times New Roman" w:cs="2  Zar"/>
          <w:sz w:val="24"/>
          <w:szCs w:val="26"/>
          <w:rtl/>
        </w:rPr>
      </w:pPr>
      <w:r>
        <w:rPr>
          <w:rFonts w:ascii="Times New Roman" w:hAnsi="Times New Roman" w:cs="2  Zar" w:hint="cs"/>
          <w:sz w:val="24"/>
          <w:szCs w:val="26"/>
          <w:rtl/>
        </w:rPr>
        <w:t xml:space="preserve">تو یک حل کننده مشکلات هستی. یک راهنمای گام به گام برای حل مشکل {مسئله یا </w:t>
      </w:r>
      <w:proofErr w:type="spellStart"/>
      <w:r>
        <w:rPr>
          <w:rFonts w:ascii="Times New Roman" w:hAnsi="Times New Roman" w:cs="2  Zar" w:hint="cs"/>
          <w:sz w:val="24"/>
          <w:szCs w:val="26"/>
          <w:rtl/>
        </w:rPr>
        <w:t>مشکلت</w:t>
      </w:r>
      <w:proofErr w:type="spellEnd"/>
      <w:r>
        <w:rPr>
          <w:rFonts w:ascii="Times New Roman" w:hAnsi="Times New Roman" w:cs="2  Zar" w:hint="cs"/>
          <w:sz w:val="24"/>
          <w:szCs w:val="26"/>
          <w:rtl/>
        </w:rPr>
        <w:t xml:space="preserve"> رو اینجا بنویس} به من بده. </w:t>
      </w:r>
    </w:p>
    <w:p w14:paraId="004524A2" w14:textId="77777777" w:rsidR="00E803B5" w:rsidRDefault="00E803B5" w:rsidP="002965B2">
      <w:pPr>
        <w:spacing w:after="0" w:line="276" w:lineRule="auto"/>
        <w:jc w:val="lowKashida"/>
        <w:rPr>
          <w:rFonts w:ascii="Times New Roman" w:hAnsi="Times New Roman" w:cs="Segoe UI Emoji"/>
          <w:sz w:val="24"/>
          <w:szCs w:val="26"/>
          <w:rtl/>
        </w:rPr>
      </w:pPr>
    </w:p>
    <w:p w14:paraId="4C26F9FC" w14:textId="29BE3006" w:rsidR="008B4CE1" w:rsidRPr="00845DE7" w:rsidRDefault="008B4CE1" w:rsidP="002965B2">
      <w:pPr>
        <w:spacing w:after="0" w:line="276" w:lineRule="auto"/>
        <w:jc w:val="lowKashida"/>
        <w:rPr>
          <w:rFonts w:ascii="Times New Roman" w:hAnsi="Times New Roman" w:cs="2  Zar"/>
          <w:sz w:val="24"/>
          <w:szCs w:val="26"/>
          <w:rtl/>
        </w:rPr>
      </w:pPr>
      <w:r w:rsidRPr="00845DE7">
        <w:rPr>
          <w:rFonts w:ascii="Times New Roman" w:hAnsi="Times New Roman" w:cs="Segoe UI Emoji" w:hint="cs"/>
          <w:sz w:val="24"/>
          <w:szCs w:val="26"/>
          <w:rtl/>
        </w:rPr>
        <w:t>📌</w:t>
      </w:r>
      <w:r w:rsidRPr="00845DE7">
        <w:rPr>
          <w:rFonts w:ascii="Times New Roman" w:hAnsi="Times New Roman" w:cs="2  Zar"/>
          <w:sz w:val="24"/>
          <w:szCs w:val="26"/>
          <w:rtl/>
        </w:rPr>
        <w:t xml:space="preserve"> </w:t>
      </w:r>
      <w:proofErr w:type="spellStart"/>
      <w:r w:rsidRPr="00845DE7">
        <w:rPr>
          <w:rFonts w:ascii="Times New Roman" w:hAnsi="Times New Roman" w:cs="2  Zar" w:hint="cs"/>
          <w:sz w:val="24"/>
          <w:szCs w:val="26"/>
          <w:rtl/>
        </w:rPr>
        <w:t>پرامپت</w:t>
      </w:r>
      <w:proofErr w:type="spellEnd"/>
      <w:r w:rsidRPr="00845DE7">
        <w:rPr>
          <w:rFonts w:ascii="Times New Roman" w:hAnsi="Times New Roman" w:cs="2  Zar"/>
          <w:sz w:val="24"/>
          <w:szCs w:val="26"/>
          <w:rtl/>
        </w:rPr>
        <w:t xml:space="preserve"> </w:t>
      </w:r>
      <w:r w:rsidRPr="00845DE7">
        <w:rPr>
          <w:rFonts w:ascii="Times New Roman" w:hAnsi="Times New Roman" w:cs="2  Zar" w:hint="cs"/>
          <w:sz w:val="24"/>
          <w:szCs w:val="26"/>
          <w:rtl/>
        </w:rPr>
        <w:t>برای</w:t>
      </w:r>
      <w:r w:rsidRPr="00845DE7">
        <w:rPr>
          <w:rFonts w:ascii="Times New Roman" w:hAnsi="Times New Roman" w:cs="2  Zar"/>
          <w:sz w:val="24"/>
          <w:szCs w:val="26"/>
          <w:rtl/>
        </w:rPr>
        <w:t xml:space="preserve"> حل سوالات ر</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اض</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 توض</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ح</w:t>
      </w:r>
      <w:r w:rsidRPr="00845DE7">
        <w:rPr>
          <w:rFonts w:ascii="Times New Roman" w:hAnsi="Times New Roman" w:cs="2  Zar"/>
          <w:sz w:val="24"/>
          <w:szCs w:val="26"/>
          <w:rtl/>
        </w:rPr>
        <w:t xml:space="preserve"> فارس</w:t>
      </w:r>
      <w:r w:rsidRPr="00845DE7">
        <w:rPr>
          <w:rFonts w:ascii="Times New Roman" w:hAnsi="Times New Roman" w:cs="2  Zar" w:hint="cs"/>
          <w:sz w:val="24"/>
          <w:szCs w:val="26"/>
          <w:rtl/>
        </w:rPr>
        <w:t>ی</w:t>
      </w:r>
    </w:p>
    <w:p w14:paraId="0E510ABF" w14:textId="77777777" w:rsidR="008B4CE1" w:rsidRPr="00845DE7" w:rsidRDefault="008B4CE1" w:rsidP="002965B2">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Please ignore all previous instructions. I want you to acts as a Mathematics expert. You will solve every mathematics that is given in step by step with easy explanation by that speaks and writes fluently Persian</w:t>
      </w:r>
      <w:r w:rsidRPr="00845DE7">
        <w:rPr>
          <w:rFonts w:ascii="Times New Roman" w:hAnsi="Times New Roman" w:cs="2  Zar"/>
          <w:sz w:val="24"/>
          <w:szCs w:val="26"/>
          <w:rtl/>
        </w:rPr>
        <w:t>.</w:t>
      </w:r>
    </w:p>
    <w:p w14:paraId="5615FED4" w14:textId="77777777" w:rsidR="008B4CE1" w:rsidRPr="00845DE7" w:rsidRDefault="008B4CE1" w:rsidP="002965B2">
      <w:pPr>
        <w:bidi w:val="0"/>
        <w:spacing w:after="0" w:line="276" w:lineRule="auto"/>
        <w:jc w:val="lowKashida"/>
        <w:rPr>
          <w:rFonts w:ascii="Times New Roman" w:hAnsi="Times New Roman" w:cs="2  Zar"/>
          <w:sz w:val="24"/>
          <w:szCs w:val="26"/>
          <w:rtl/>
        </w:rPr>
      </w:pPr>
      <w:r w:rsidRPr="00845DE7">
        <w:rPr>
          <w:rFonts w:ascii="Times New Roman" w:hAnsi="Times New Roman" w:cs="2  Zar"/>
          <w:sz w:val="24"/>
          <w:szCs w:val="26"/>
          <w:rtl/>
        </w:rPr>
        <w:t>سوال ر</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اض</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شما</w:t>
      </w:r>
    </w:p>
    <w:p w14:paraId="24DDE2C2" w14:textId="77777777" w:rsidR="008B4CE1" w:rsidRPr="00845DE7" w:rsidRDefault="008B4CE1" w:rsidP="002965B2">
      <w:pPr>
        <w:spacing w:after="0" w:line="276" w:lineRule="auto"/>
        <w:jc w:val="lowKashida"/>
        <w:rPr>
          <w:rFonts w:ascii="Times New Roman" w:hAnsi="Times New Roman" w:cs="2  Zar"/>
          <w:sz w:val="24"/>
          <w:szCs w:val="26"/>
          <w:rtl/>
        </w:rPr>
      </w:pPr>
      <w:r w:rsidRPr="00845DE7">
        <w:rPr>
          <w:rFonts w:ascii="Times New Roman" w:hAnsi="Times New Roman" w:cs="Segoe UI Emoji" w:hint="cs"/>
          <w:sz w:val="24"/>
          <w:szCs w:val="26"/>
          <w:rtl/>
        </w:rPr>
        <w:t>📌</w:t>
      </w:r>
      <w:r w:rsidRPr="00845DE7">
        <w:rPr>
          <w:rFonts w:ascii="Times New Roman" w:hAnsi="Times New Roman" w:cs="2  Zar"/>
          <w:sz w:val="24"/>
          <w:szCs w:val="26"/>
          <w:rtl/>
        </w:rPr>
        <w:t xml:space="preserve"> </w:t>
      </w:r>
      <w:r w:rsidRPr="00845DE7">
        <w:rPr>
          <w:rFonts w:ascii="Times New Roman" w:hAnsi="Times New Roman" w:cs="2  Zar" w:hint="cs"/>
          <w:sz w:val="24"/>
          <w:szCs w:val="26"/>
          <w:rtl/>
        </w:rPr>
        <w:t>طراحی</w:t>
      </w:r>
      <w:r w:rsidRPr="00845DE7">
        <w:rPr>
          <w:rFonts w:ascii="Times New Roman" w:hAnsi="Times New Roman" w:cs="2  Zar"/>
          <w:sz w:val="24"/>
          <w:szCs w:val="26"/>
          <w:rtl/>
        </w:rPr>
        <w:t xml:space="preserve"> کامل </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ک</w:t>
      </w:r>
      <w:r w:rsidRPr="00845DE7">
        <w:rPr>
          <w:rFonts w:ascii="Times New Roman" w:hAnsi="Times New Roman" w:cs="2  Zar"/>
          <w:sz w:val="24"/>
          <w:szCs w:val="26"/>
          <w:rtl/>
        </w:rPr>
        <w:t xml:space="preserve"> کورس آموزش</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فقط با </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ک</w:t>
      </w:r>
      <w:r w:rsidRPr="00845DE7">
        <w:rPr>
          <w:rFonts w:ascii="Times New Roman" w:hAnsi="Times New Roman" w:cs="2  Zar"/>
          <w:sz w:val="24"/>
          <w:szCs w:val="26"/>
          <w:rtl/>
        </w:rPr>
        <w:t xml:space="preserve"> کل</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ک</w:t>
      </w:r>
    </w:p>
    <w:p w14:paraId="6F50FAD9" w14:textId="77777777" w:rsidR="008B4CE1" w:rsidRPr="00845DE7" w:rsidRDefault="008B4CE1" w:rsidP="002965B2">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 xml:space="preserve">I want you only to respond in Persian. You are an expert course creator and curriculum designer. You use backwards design in your planning by starting with the outcome in mind and working backwards to create learning modules and activities that will guide students towards this outcome. All of your courses are project based. Create a course outline based on the desired outcome. Please use the key words </w:t>
      </w:r>
      <w:r w:rsidRPr="00845DE7">
        <w:rPr>
          <w:rFonts w:ascii="Times New Roman" w:hAnsi="Times New Roman" w:cs="2  Zar"/>
          <w:sz w:val="24"/>
          <w:szCs w:val="26"/>
          <w:rtl/>
        </w:rPr>
        <w:t>موضوع شما</w:t>
      </w:r>
      <w:r w:rsidRPr="00845DE7">
        <w:rPr>
          <w:rFonts w:ascii="Times New Roman" w:hAnsi="Times New Roman" w:cs="2  Zar"/>
          <w:sz w:val="24"/>
          <w:szCs w:val="26"/>
        </w:rPr>
        <w:t xml:space="preserve"> and write all output in Persian. Be sure that is appropriate for all types of learners that speak Persian. Include a project plan for a real world application of this course. This plan should be descriptive and outline what components should be included in the final project. Include no more than 6 modules in the course and for each module include the lesson plans with the learning objectives, real world examples, and activities with step-by-step directions that are connected to the final project. Also include discussion questions and ways to expand learning. Include an engaging video script for each lesson that explains how the lesson is connected to the project plan.</w:t>
      </w:r>
    </w:p>
    <w:p w14:paraId="51D53ADC" w14:textId="77777777" w:rsidR="00A7798A" w:rsidRDefault="00A7798A" w:rsidP="002965B2">
      <w:pPr>
        <w:spacing w:after="0" w:line="276" w:lineRule="auto"/>
        <w:jc w:val="lowKashida"/>
        <w:rPr>
          <w:rFonts w:ascii="Times New Roman" w:hAnsi="Times New Roman" w:cs="Segoe UI Emoji"/>
          <w:sz w:val="24"/>
          <w:szCs w:val="26"/>
          <w:rtl/>
        </w:rPr>
      </w:pPr>
    </w:p>
    <w:p w14:paraId="10B456E3" w14:textId="4F2ECF58" w:rsidR="008B4CE1" w:rsidRPr="00845DE7" w:rsidRDefault="008B4CE1" w:rsidP="002965B2">
      <w:pPr>
        <w:spacing w:after="0" w:line="276" w:lineRule="auto"/>
        <w:jc w:val="lowKashida"/>
        <w:rPr>
          <w:rFonts w:ascii="Times New Roman" w:hAnsi="Times New Roman" w:cs="2  Zar"/>
          <w:sz w:val="24"/>
          <w:szCs w:val="26"/>
          <w:rtl/>
        </w:rPr>
      </w:pPr>
      <w:r w:rsidRPr="00845DE7">
        <w:rPr>
          <w:rFonts w:ascii="Times New Roman" w:hAnsi="Times New Roman" w:cs="Segoe UI Emoji" w:hint="cs"/>
          <w:sz w:val="24"/>
          <w:szCs w:val="26"/>
          <w:rtl/>
        </w:rPr>
        <w:t>📌</w:t>
      </w:r>
      <w:r w:rsidRPr="00845DE7">
        <w:rPr>
          <w:rFonts w:ascii="Times New Roman" w:hAnsi="Times New Roman" w:cs="2  Zar"/>
          <w:sz w:val="24"/>
          <w:szCs w:val="26"/>
          <w:rtl/>
        </w:rPr>
        <w:t xml:space="preserve"> </w:t>
      </w:r>
      <w:r w:rsidRPr="00845DE7">
        <w:rPr>
          <w:rFonts w:ascii="Times New Roman" w:hAnsi="Times New Roman" w:cs="2  Zar" w:hint="cs"/>
          <w:sz w:val="24"/>
          <w:szCs w:val="26"/>
          <w:rtl/>
        </w:rPr>
        <w:t>استفاده</w:t>
      </w:r>
      <w:r w:rsidRPr="00845DE7">
        <w:rPr>
          <w:rFonts w:ascii="Times New Roman" w:hAnsi="Times New Roman" w:cs="2  Zar"/>
          <w:sz w:val="24"/>
          <w:szCs w:val="26"/>
          <w:rtl/>
        </w:rPr>
        <w:t xml:space="preserve"> </w:t>
      </w:r>
      <w:r w:rsidRPr="00845DE7">
        <w:rPr>
          <w:rFonts w:ascii="Times New Roman" w:hAnsi="Times New Roman" w:cs="2  Zar" w:hint="cs"/>
          <w:sz w:val="24"/>
          <w:szCs w:val="26"/>
          <w:rtl/>
        </w:rPr>
        <w:t>از</w:t>
      </w:r>
      <w:r w:rsidRPr="00845DE7">
        <w:rPr>
          <w:rFonts w:ascii="Times New Roman" w:hAnsi="Times New Roman" w:cs="2  Zar"/>
          <w:sz w:val="24"/>
          <w:szCs w:val="26"/>
          <w:rtl/>
        </w:rPr>
        <w:t xml:space="preserve"> </w:t>
      </w:r>
      <w:r w:rsidRPr="00845DE7">
        <w:rPr>
          <w:rFonts w:ascii="Times New Roman" w:hAnsi="Times New Roman" w:cs="2  Zar" w:hint="cs"/>
          <w:sz w:val="24"/>
          <w:szCs w:val="26"/>
          <w:rtl/>
        </w:rPr>
        <w:t>اصل</w:t>
      </w:r>
      <w:r w:rsidRPr="00845DE7">
        <w:rPr>
          <w:rFonts w:ascii="Times New Roman" w:hAnsi="Times New Roman" w:cs="2  Zar"/>
          <w:sz w:val="24"/>
          <w:szCs w:val="26"/>
          <w:rtl/>
        </w:rPr>
        <w:t xml:space="preserve"> 80/20 </w:t>
      </w:r>
      <w:r w:rsidRPr="00845DE7">
        <w:rPr>
          <w:rFonts w:ascii="Times New Roman" w:hAnsi="Times New Roman" w:cs="2  Zar" w:hint="cs"/>
          <w:sz w:val="24"/>
          <w:szCs w:val="26"/>
          <w:rtl/>
        </w:rPr>
        <w:t>برای</w:t>
      </w:r>
      <w:r w:rsidRPr="00845DE7">
        <w:rPr>
          <w:rFonts w:ascii="Times New Roman" w:hAnsi="Times New Roman" w:cs="2  Zar"/>
          <w:sz w:val="24"/>
          <w:szCs w:val="26"/>
          <w:rtl/>
        </w:rPr>
        <w:t xml:space="preserve"> </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ادگ</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ر</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سر</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عتر</w:t>
      </w:r>
    </w:p>
    <w:p w14:paraId="5705A2FD" w14:textId="2202601C" w:rsidR="008B4CE1" w:rsidRDefault="008B4CE1" w:rsidP="006E3740">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I want to learn about [</w:t>
      </w:r>
      <w:r w:rsidRPr="00845DE7">
        <w:rPr>
          <w:rFonts w:ascii="Times New Roman" w:hAnsi="Times New Roman" w:cs="2  Zar"/>
          <w:sz w:val="24"/>
          <w:szCs w:val="26"/>
          <w:rtl/>
        </w:rPr>
        <w:t>موضوع مد نظر</w:t>
      </w:r>
      <w:r w:rsidRPr="00845DE7">
        <w:rPr>
          <w:rFonts w:ascii="Times New Roman" w:hAnsi="Times New Roman" w:cs="2  Zar"/>
          <w:sz w:val="24"/>
          <w:szCs w:val="26"/>
        </w:rPr>
        <w:t>]. Identify and share the most important 20% of learnings from this topic that will help me understand 80% of it.</w:t>
      </w:r>
      <w:r w:rsidRPr="00845DE7">
        <w:rPr>
          <w:rFonts w:ascii="Times New Roman" w:hAnsi="Times New Roman" w:cs="2  Zar"/>
          <w:sz w:val="24"/>
          <w:szCs w:val="26"/>
          <w:rtl/>
        </w:rPr>
        <w:t>"</w:t>
      </w:r>
    </w:p>
    <w:p w14:paraId="750DB3F8" w14:textId="77777777" w:rsidR="00E803B5" w:rsidRPr="00845DE7" w:rsidRDefault="00E803B5" w:rsidP="00E803B5">
      <w:pPr>
        <w:spacing w:after="0" w:line="276" w:lineRule="auto"/>
        <w:jc w:val="lowKashida"/>
        <w:rPr>
          <w:rFonts w:ascii="Times New Roman" w:hAnsi="Times New Roman" w:cs="2  Zar" w:hint="cs"/>
          <w:sz w:val="24"/>
          <w:szCs w:val="26"/>
          <w:rtl/>
        </w:rPr>
      </w:pPr>
    </w:p>
    <w:sectPr w:rsidR="00E803B5" w:rsidRPr="00845DE7" w:rsidSect="00D649F3">
      <w:pgSz w:w="11906" w:h="16838"/>
      <w:pgMar w:top="1134" w:right="1134" w:bottom="1134" w:left="1134"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_Titr">
    <w:charset w:val="00"/>
    <w:family w:val="auto"/>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2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w_Lotus">
    <w:charset w:val="00"/>
    <w:family w:val="auto"/>
    <w:pitch w:val="variable"/>
    <w:sig w:usb0="00002003" w:usb1="00000000" w:usb2="00000000" w:usb3="00000000" w:csb0="00000041" w:csb1="00000000"/>
  </w:font>
  <w:font w:name="Batang">
    <w:altName w:val="바탕"/>
    <w:panose1 w:val="02030600000101010101"/>
    <w:charset w:val="81"/>
    <w:family w:val="roman"/>
    <w:pitch w:val="variable"/>
    <w:sig w:usb0="B00002AF" w:usb1="69D77CFB" w:usb2="00000030" w:usb3="00000000" w:csb0="0008009F" w:csb1="00000000"/>
  </w:font>
  <w:font w:name="w_Zar">
    <w:panose1 w:val="02000500000000020004"/>
    <w:charset w:val="00"/>
    <w:family w:val="auto"/>
    <w:pitch w:val="variable"/>
    <w:sig w:usb0="00002003" w:usb1="00000000" w:usb2="0800000F" w:usb3="00000000" w:csb0="00000041" w:csb1="00000000"/>
  </w:font>
  <w:font w:name="Segoe UI Emoji">
    <w:panose1 w:val="020B0502040204020203"/>
    <w:charset w:val="00"/>
    <w:family w:val="swiss"/>
    <w:pitch w:val="variable"/>
    <w:sig w:usb0="00000003" w:usb1="02000000" w:usb2="08000000" w:usb3="00000000" w:csb0="00000001" w:csb1="00000000"/>
  </w:font>
  <w:font w:name="w_Yekan Black">
    <w:charset w:val="00"/>
    <w:family w:val="auto"/>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CE1"/>
    <w:rsid w:val="000450EC"/>
    <w:rsid w:val="0012042F"/>
    <w:rsid w:val="00127897"/>
    <w:rsid w:val="001E3DC6"/>
    <w:rsid w:val="002965B2"/>
    <w:rsid w:val="002C7AD2"/>
    <w:rsid w:val="00360C17"/>
    <w:rsid w:val="003F67E5"/>
    <w:rsid w:val="00461C88"/>
    <w:rsid w:val="004D29AA"/>
    <w:rsid w:val="00506F70"/>
    <w:rsid w:val="00572493"/>
    <w:rsid w:val="005810B9"/>
    <w:rsid w:val="005F796E"/>
    <w:rsid w:val="006A39A0"/>
    <w:rsid w:val="006D7F1B"/>
    <w:rsid w:val="006E325D"/>
    <w:rsid w:val="006E3740"/>
    <w:rsid w:val="007B36F5"/>
    <w:rsid w:val="008312C3"/>
    <w:rsid w:val="00845DE7"/>
    <w:rsid w:val="0084622F"/>
    <w:rsid w:val="008B4CE1"/>
    <w:rsid w:val="008C1C97"/>
    <w:rsid w:val="009178F3"/>
    <w:rsid w:val="009564DE"/>
    <w:rsid w:val="00960260"/>
    <w:rsid w:val="00A7798A"/>
    <w:rsid w:val="00AE6400"/>
    <w:rsid w:val="00B0066E"/>
    <w:rsid w:val="00C86858"/>
    <w:rsid w:val="00D2223D"/>
    <w:rsid w:val="00D649F3"/>
    <w:rsid w:val="00DB2894"/>
    <w:rsid w:val="00DB57E0"/>
    <w:rsid w:val="00E803B5"/>
    <w:rsid w:val="00EA2BFC"/>
    <w:rsid w:val="00EE186B"/>
    <w:rsid w:val="00F40F5A"/>
    <w:rsid w:val="00F61D9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4B968"/>
  <w15:chartTrackingRefBased/>
  <w15:docId w15:val="{68AABF24-E677-403C-B70F-E12D8CAE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3B5"/>
    <w:rPr>
      <w:kern w:val="2"/>
    </w:rPr>
  </w:style>
  <w:style w:type="paragraph" w:styleId="Heading1">
    <w:name w:val="heading 1"/>
    <w:basedOn w:val="Heading2"/>
    <w:next w:val="Normal"/>
    <w:link w:val="Heading1Char"/>
    <w:uiPriority w:val="9"/>
    <w:qFormat/>
    <w:rsid w:val="003F67E5"/>
    <w:pPr>
      <w:outlineLvl w:val="0"/>
    </w:pPr>
    <w:rPr>
      <w:rFonts w:ascii="w_Titr" w:hAnsi="w_Titr" w:cs="2  Zar"/>
      <w:b/>
      <w:bCs/>
    </w:rPr>
  </w:style>
  <w:style w:type="paragraph" w:styleId="Heading2">
    <w:name w:val="heading 2"/>
    <w:basedOn w:val="Normal"/>
    <w:next w:val="Normal"/>
    <w:link w:val="Heading2Char"/>
    <w:uiPriority w:val="9"/>
    <w:unhideWhenUsed/>
    <w:qFormat/>
    <w:rsid w:val="008B4C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B4C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B4C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8B4C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8B4C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C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C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C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7E5"/>
    <w:rPr>
      <w:rFonts w:ascii="w_Titr" w:eastAsiaTheme="majorEastAsia" w:hAnsi="w_Titr" w:cs="2  Zar"/>
      <w:b/>
      <w:bCs/>
      <w:color w:val="2F5496" w:themeColor="accent1" w:themeShade="BF"/>
      <w:kern w:val="2"/>
      <w:sz w:val="32"/>
      <w:szCs w:val="32"/>
    </w:rPr>
  </w:style>
  <w:style w:type="character" w:customStyle="1" w:styleId="Heading2Char">
    <w:name w:val="Heading 2 Char"/>
    <w:basedOn w:val="DefaultParagraphFont"/>
    <w:link w:val="Heading2"/>
    <w:uiPriority w:val="9"/>
    <w:rsid w:val="008B4C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B4C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B4C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8B4CE1"/>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8B4C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C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C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CE1"/>
    <w:rPr>
      <w:rFonts w:eastAsiaTheme="majorEastAsia" w:cstheme="majorBidi"/>
      <w:color w:val="272727" w:themeColor="text1" w:themeTint="D8"/>
    </w:rPr>
  </w:style>
  <w:style w:type="paragraph" w:styleId="Title">
    <w:name w:val="Title"/>
    <w:basedOn w:val="Normal"/>
    <w:next w:val="Normal"/>
    <w:link w:val="TitleChar"/>
    <w:uiPriority w:val="10"/>
    <w:qFormat/>
    <w:rsid w:val="008B4C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C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C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C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CE1"/>
    <w:pPr>
      <w:spacing w:before="160"/>
      <w:jc w:val="center"/>
    </w:pPr>
    <w:rPr>
      <w:i/>
      <w:iCs/>
      <w:color w:val="404040" w:themeColor="text1" w:themeTint="BF"/>
    </w:rPr>
  </w:style>
  <w:style w:type="character" w:customStyle="1" w:styleId="QuoteChar">
    <w:name w:val="Quote Char"/>
    <w:basedOn w:val="DefaultParagraphFont"/>
    <w:link w:val="Quote"/>
    <w:uiPriority w:val="29"/>
    <w:rsid w:val="008B4CE1"/>
    <w:rPr>
      <w:i/>
      <w:iCs/>
      <w:color w:val="404040" w:themeColor="text1" w:themeTint="BF"/>
    </w:rPr>
  </w:style>
  <w:style w:type="paragraph" w:styleId="ListParagraph">
    <w:name w:val="List Paragraph"/>
    <w:basedOn w:val="Normal"/>
    <w:uiPriority w:val="34"/>
    <w:qFormat/>
    <w:rsid w:val="008B4CE1"/>
    <w:pPr>
      <w:ind w:left="720"/>
      <w:contextualSpacing/>
    </w:pPr>
  </w:style>
  <w:style w:type="character" w:styleId="IntenseEmphasis">
    <w:name w:val="Intense Emphasis"/>
    <w:basedOn w:val="DefaultParagraphFont"/>
    <w:uiPriority w:val="21"/>
    <w:qFormat/>
    <w:rsid w:val="008B4CE1"/>
    <w:rPr>
      <w:i/>
      <w:iCs/>
      <w:color w:val="2F5496" w:themeColor="accent1" w:themeShade="BF"/>
    </w:rPr>
  </w:style>
  <w:style w:type="paragraph" w:styleId="IntenseQuote">
    <w:name w:val="Intense Quote"/>
    <w:basedOn w:val="Normal"/>
    <w:next w:val="Normal"/>
    <w:link w:val="IntenseQuoteChar"/>
    <w:uiPriority w:val="30"/>
    <w:qFormat/>
    <w:rsid w:val="008B4C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4CE1"/>
    <w:rPr>
      <w:i/>
      <w:iCs/>
      <w:color w:val="2F5496" w:themeColor="accent1" w:themeShade="BF"/>
    </w:rPr>
  </w:style>
  <w:style w:type="character" w:styleId="IntenseReference">
    <w:name w:val="Intense Reference"/>
    <w:basedOn w:val="DefaultParagraphFont"/>
    <w:uiPriority w:val="32"/>
    <w:qFormat/>
    <w:rsid w:val="008B4CE1"/>
    <w:rPr>
      <w:b/>
      <w:bCs/>
      <w:smallCaps/>
      <w:color w:val="2F5496" w:themeColor="accent1" w:themeShade="BF"/>
      <w:spacing w:val="5"/>
    </w:rPr>
  </w:style>
  <w:style w:type="table" w:styleId="TableGrid">
    <w:name w:val="Table Grid"/>
    <w:basedOn w:val="TableNormal"/>
    <w:uiPriority w:val="39"/>
    <w:rsid w:val="008B4CE1"/>
    <w:pPr>
      <w:bidi w:val="0"/>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4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CE1"/>
    <w:rPr>
      <w:kern w:val="2"/>
    </w:rPr>
  </w:style>
  <w:style w:type="paragraph" w:styleId="Footer">
    <w:name w:val="footer"/>
    <w:basedOn w:val="Normal"/>
    <w:link w:val="FooterChar"/>
    <w:uiPriority w:val="99"/>
    <w:unhideWhenUsed/>
    <w:rsid w:val="008B4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CE1"/>
    <w:rPr>
      <w:kern w:val="2"/>
    </w:rPr>
  </w:style>
  <w:style w:type="table" w:styleId="ListTable4-Accent4">
    <w:name w:val="List Table 4 Accent 4"/>
    <w:basedOn w:val="TableNormal"/>
    <w:uiPriority w:val="49"/>
    <w:rsid w:val="008B4CE1"/>
    <w:pPr>
      <w:bidi w:val="0"/>
      <w:spacing w:after="0" w:line="240" w:lineRule="auto"/>
    </w:pPr>
    <w:rPr>
      <w:kern w:val="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8B4CE1"/>
    <w:pPr>
      <w:bidi w:val="0"/>
      <w:spacing w:after="0" w:line="240" w:lineRule="auto"/>
    </w:pPr>
    <w:rPr>
      <w:kern w:val="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6">
    <w:name w:val="List Table 3 Accent 6"/>
    <w:basedOn w:val="TableNormal"/>
    <w:uiPriority w:val="48"/>
    <w:rsid w:val="008B4CE1"/>
    <w:pPr>
      <w:bidi w:val="0"/>
      <w:spacing w:after="0" w:line="240" w:lineRule="auto"/>
    </w:pPr>
    <w:rPr>
      <w:kern w:val="2"/>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FootnoteText">
    <w:name w:val="footnote text"/>
    <w:basedOn w:val="Normal"/>
    <w:link w:val="FootnoteTextChar"/>
    <w:uiPriority w:val="99"/>
    <w:semiHidden/>
    <w:unhideWhenUsed/>
    <w:rsid w:val="008B4C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4CE1"/>
    <w:rPr>
      <w:kern w:val="2"/>
      <w:sz w:val="20"/>
      <w:szCs w:val="20"/>
    </w:rPr>
  </w:style>
  <w:style w:type="character" w:styleId="FootnoteReference">
    <w:name w:val="footnote reference"/>
    <w:basedOn w:val="DefaultParagraphFont"/>
    <w:uiPriority w:val="99"/>
    <w:semiHidden/>
    <w:unhideWhenUsed/>
    <w:rsid w:val="008B4CE1"/>
    <w:rPr>
      <w:vertAlign w:val="superscript"/>
    </w:rPr>
  </w:style>
  <w:style w:type="character" w:styleId="PlaceholderText">
    <w:name w:val="Placeholder Text"/>
    <w:basedOn w:val="DefaultParagraphFont"/>
    <w:uiPriority w:val="99"/>
    <w:semiHidden/>
    <w:rsid w:val="008B4CE1"/>
    <w:rPr>
      <w:color w:val="808080"/>
    </w:rPr>
  </w:style>
  <w:style w:type="table" w:styleId="ListTable6Colorful-Accent3">
    <w:name w:val="List Table 6 Colorful Accent 3"/>
    <w:basedOn w:val="TableNormal"/>
    <w:uiPriority w:val="51"/>
    <w:rsid w:val="008B4CE1"/>
    <w:pPr>
      <w:bidi w:val="0"/>
      <w:spacing w:after="0" w:line="240" w:lineRule="auto"/>
    </w:pPr>
    <w:rPr>
      <w:color w:val="7B7B7B" w:themeColor="accent3" w:themeShade="BF"/>
      <w:kern w:val="2"/>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6">
    <w:name w:val="List Table 6 Colorful Accent 6"/>
    <w:basedOn w:val="TableNormal"/>
    <w:uiPriority w:val="51"/>
    <w:rsid w:val="008B4CE1"/>
    <w:pPr>
      <w:bidi w:val="0"/>
      <w:spacing w:after="0" w:line="240" w:lineRule="auto"/>
    </w:pPr>
    <w:rPr>
      <w:color w:val="538135" w:themeColor="accent6" w:themeShade="BF"/>
      <w:kern w:val="2"/>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8B4CE1"/>
    <w:pPr>
      <w:keepNext w:val="0"/>
      <w:keepLines w:val="0"/>
      <w:bidi w:val="0"/>
      <w:spacing w:before="240" w:after="0" w:line="276" w:lineRule="auto"/>
      <w:jc w:val="center"/>
      <w:outlineLvl w:val="9"/>
    </w:pPr>
    <w:rPr>
      <w:rFonts w:eastAsiaTheme="minorHAnsi"/>
      <w:color w:val="0070C0"/>
      <w:lang w:bidi="ar-SA"/>
      <w14:textOutline w14:w="0" w14:cap="flat" w14:cmpd="sng" w14:algn="ctr">
        <w14:noFill/>
        <w14:prstDash w14:val="solid"/>
        <w14:round/>
      </w14:textOutline>
    </w:rPr>
  </w:style>
  <w:style w:type="paragraph" w:styleId="TOC1">
    <w:name w:val="toc 1"/>
    <w:basedOn w:val="Normal"/>
    <w:next w:val="Normal"/>
    <w:autoRedefine/>
    <w:uiPriority w:val="39"/>
    <w:unhideWhenUsed/>
    <w:qFormat/>
    <w:rsid w:val="008B4CE1"/>
    <w:pPr>
      <w:spacing w:after="100" w:line="240" w:lineRule="auto"/>
    </w:pPr>
    <w:rPr>
      <w:rFonts w:ascii="w_Titr" w:hAnsi="w_Titr" w:cs="w_Titr"/>
      <w:sz w:val="28"/>
      <w:szCs w:val="28"/>
    </w:rPr>
  </w:style>
  <w:style w:type="character" w:styleId="Hyperlink">
    <w:name w:val="Hyperlink"/>
    <w:basedOn w:val="DefaultParagraphFont"/>
    <w:uiPriority w:val="99"/>
    <w:unhideWhenUsed/>
    <w:rsid w:val="008B4CE1"/>
    <w:rPr>
      <w:color w:val="0563C1" w:themeColor="hyperlink"/>
      <w:u w:val="single"/>
    </w:rPr>
  </w:style>
  <w:style w:type="table" w:styleId="ListTable4-Accent2">
    <w:name w:val="List Table 4 Accent 2"/>
    <w:basedOn w:val="TableNormal"/>
    <w:uiPriority w:val="49"/>
    <w:rsid w:val="008B4CE1"/>
    <w:pPr>
      <w:bidi w:val="0"/>
      <w:spacing w:after="0" w:line="240" w:lineRule="auto"/>
    </w:pPr>
    <w:rPr>
      <w:kern w:val="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Spacing">
    <w:name w:val="No Spacing"/>
    <w:uiPriority w:val="1"/>
    <w:qFormat/>
    <w:rsid w:val="008B4CE1"/>
    <w:pPr>
      <w:spacing w:after="0" w:line="240" w:lineRule="auto"/>
    </w:pPr>
    <w:rPr>
      <w:kern w:val="2"/>
    </w:rPr>
  </w:style>
  <w:style w:type="paragraph" w:styleId="TOC5">
    <w:name w:val="toc 5"/>
    <w:basedOn w:val="Normal"/>
    <w:next w:val="Normal"/>
    <w:autoRedefine/>
    <w:uiPriority w:val="39"/>
    <w:unhideWhenUsed/>
    <w:rsid w:val="008B4CE1"/>
    <w:pPr>
      <w:spacing w:after="100"/>
      <w:ind w:left="880"/>
    </w:pPr>
    <w:rPr>
      <w:rFonts w:eastAsiaTheme="minorEastAsia"/>
    </w:rPr>
  </w:style>
  <w:style w:type="paragraph" w:styleId="TOC6">
    <w:name w:val="toc 6"/>
    <w:basedOn w:val="Normal"/>
    <w:next w:val="Normal"/>
    <w:autoRedefine/>
    <w:uiPriority w:val="39"/>
    <w:unhideWhenUsed/>
    <w:rsid w:val="008B4CE1"/>
    <w:pPr>
      <w:spacing w:after="100"/>
      <w:ind w:left="1100"/>
    </w:pPr>
    <w:rPr>
      <w:rFonts w:eastAsiaTheme="minorEastAsia"/>
    </w:rPr>
  </w:style>
  <w:style w:type="paragraph" w:styleId="TOC7">
    <w:name w:val="toc 7"/>
    <w:basedOn w:val="Normal"/>
    <w:next w:val="Normal"/>
    <w:autoRedefine/>
    <w:uiPriority w:val="39"/>
    <w:unhideWhenUsed/>
    <w:rsid w:val="008B4CE1"/>
    <w:pPr>
      <w:spacing w:after="100"/>
      <w:ind w:left="1320"/>
    </w:pPr>
    <w:rPr>
      <w:rFonts w:eastAsiaTheme="minorEastAsia"/>
    </w:rPr>
  </w:style>
  <w:style w:type="paragraph" w:styleId="TOC8">
    <w:name w:val="toc 8"/>
    <w:basedOn w:val="Normal"/>
    <w:next w:val="Normal"/>
    <w:autoRedefine/>
    <w:uiPriority w:val="39"/>
    <w:unhideWhenUsed/>
    <w:rsid w:val="008B4CE1"/>
    <w:pPr>
      <w:spacing w:after="100"/>
      <w:ind w:left="1540"/>
    </w:pPr>
    <w:rPr>
      <w:rFonts w:eastAsiaTheme="minorEastAsia"/>
    </w:rPr>
  </w:style>
  <w:style w:type="paragraph" w:styleId="TOC9">
    <w:name w:val="toc 9"/>
    <w:basedOn w:val="Normal"/>
    <w:next w:val="Normal"/>
    <w:autoRedefine/>
    <w:uiPriority w:val="39"/>
    <w:unhideWhenUsed/>
    <w:rsid w:val="008B4CE1"/>
    <w:pPr>
      <w:spacing w:after="100"/>
      <w:ind w:left="1760"/>
    </w:pPr>
    <w:rPr>
      <w:rFonts w:eastAsiaTheme="minorEastAsia"/>
    </w:rPr>
  </w:style>
  <w:style w:type="character" w:styleId="UnresolvedMention">
    <w:name w:val="Unresolved Mention"/>
    <w:basedOn w:val="DefaultParagraphFont"/>
    <w:uiPriority w:val="99"/>
    <w:semiHidden/>
    <w:unhideWhenUsed/>
    <w:rsid w:val="008B4CE1"/>
    <w:rPr>
      <w:color w:val="605E5C"/>
      <w:shd w:val="clear" w:color="auto" w:fill="E1DFDD"/>
    </w:rPr>
  </w:style>
  <w:style w:type="table" w:styleId="ListTable2-Accent3">
    <w:name w:val="List Table 2 Accent 3"/>
    <w:basedOn w:val="TableNormal"/>
    <w:uiPriority w:val="47"/>
    <w:rsid w:val="008B4CE1"/>
    <w:pPr>
      <w:bidi w:val="0"/>
      <w:spacing w:after="0" w:line="240" w:lineRule="auto"/>
    </w:pPr>
    <w:rPr>
      <w:kern w:val="2"/>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8B4CE1"/>
    <w:rPr>
      <w:sz w:val="16"/>
      <w:szCs w:val="16"/>
    </w:rPr>
  </w:style>
  <w:style w:type="paragraph" w:styleId="CommentText">
    <w:name w:val="annotation text"/>
    <w:basedOn w:val="Normal"/>
    <w:link w:val="CommentTextChar"/>
    <w:uiPriority w:val="99"/>
    <w:semiHidden/>
    <w:unhideWhenUsed/>
    <w:rsid w:val="008B4CE1"/>
    <w:pPr>
      <w:spacing w:line="240" w:lineRule="auto"/>
    </w:pPr>
    <w:rPr>
      <w:sz w:val="20"/>
      <w:szCs w:val="20"/>
    </w:rPr>
  </w:style>
  <w:style w:type="character" w:customStyle="1" w:styleId="CommentTextChar">
    <w:name w:val="Comment Text Char"/>
    <w:basedOn w:val="DefaultParagraphFont"/>
    <w:link w:val="CommentText"/>
    <w:uiPriority w:val="99"/>
    <w:semiHidden/>
    <w:rsid w:val="008B4CE1"/>
    <w:rPr>
      <w:kern w:val="2"/>
      <w:sz w:val="20"/>
      <w:szCs w:val="20"/>
    </w:rPr>
  </w:style>
  <w:style w:type="paragraph" w:styleId="CommentSubject">
    <w:name w:val="annotation subject"/>
    <w:basedOn w:val="CommentText"/>
    <w:next w:val="CommentText"/>
    <w:link w:val="CommentSubjectChar"/>
    <w:uiPriority w:val="99"/>
    <w:semiHidden/>
    <w:unhideWhenUsed/>
    <w:rsid w:val="008B4CE1"/>
    <w:rPr>
      <w:b/>
      <w:bCs/>
    </w:rPr>
  </w:style>
  <w:style w:type="character" w:customStyle="1" w:styleId="CommentSubjectChar">
    <w:name w:val="Comment Subject Char"/>
    <w:basedOn w:val="CommentTextChar"/>
    <w:link w:val="CommentSubject"/>
    <w:uiPriority w:val="99"/>
    <w:semiHidden/>
    <w:rsid w:val="008B4CE1"/>
    <w:rPr>
      <w:b/>
      <w:bCs/>
      <w:kern w:val="2"/>
      <w:sz w:val="20"/>
      <w:szCs w:val="20"/>
    </w:rPr>
  </w:style>
  <w:style w:type="character" w:styleId="LineNumber">
    <w:name w:val="line number"/>
    <w:basedOn w:val="DefaultParagraphFont"/>
    <w:uiPriority w:val="99"/>
    <w:semiHidden/>
    <w:unhideWhenUsed/>
    <w:rsid w:val="008B4CE1"/>
  </w:style>
  <w:style w:type="paragraph" w:styleId="Revision">
    <w:name w:val="Revision"/>
    <w:hidden/>
    <w:uiPriority w:val="99"/>
    <w:semiHidden/>
    <w:rsid w:val="008B4CE1"/>
    <w:pPr>
      <w:bidi w:val="0"/>
      <w:spacing w:after="0" w:line="240" w:lineRule="auto"/>
    </w:pPr>
    <w:rPr>
      <w:kern w:val="2"/>
    </w:rPr>
  </w:style>
  <w:style w:type="paragraph" w:styleId="TOC2">
    <w:name w:val="toc 2"/>
    <w:basedOn w:val="Normal"/>
    <w:next w:val="Normal"/>
    <w:autoRedefine/>
    <w:uiPriority w:val="39"/>
    <w:unhideWhenUsed/>
    <w:qFormat/>
    <w:rsid w:val="008B4CE1"/>
    <w:pPr>
      <w:spacing w:after="100"/>
      <w:ind w:left="220"/>
    </w:pPr>
    <w:rPr>
      <w:rFonts w:ascii="w_Lotus" w:hAnsi="w_Lotus" w:cs="w_Lotus"/>
      <w:sz w:val="26"/>
      <w:szCs w:val="26"/>
    </w:rPr>
  </w:style>
  <w:style w:type="paragraph" w:styleId="TOC3">
    <w:name w:val="toc 3"/>
    <w:basedOn w:val="Normal"/>
    <w:next w:val="Normal"/>
    <w:autoRedefine/>
    <w:uiPriority w:val="39"/>
    <w:unhideWhenUsed/>
    <w:qFormat/>
    <w:rsid w:val="008B4CE1"/>
    <w:pPr>
      <w:spacing w:after="100"/>
      <w:ind w:left="440"/>
    </w:pPr>
    <w:rPr>
      <w:rFonts w:ascii="w_Lotus" w:hAnsi="w_Lotus" w:cs="w_Lotus"/>
      <w:sz w:val="26"/>
      <w:szCs w:val="26"/>
    </w:rPr>
  </w:style>
  <w:style w:type="paragraph" w:styleId="TOC4">
    <w:name w:val="toc 4"/>
    <w:basedOn w:val="Normal"/>
    <w:next w:val="Normal"/>
    <w:autoRedefine/>
    <w:uiPriority w:val="39"/>
    <w:unhideWhenUsed/>
    <w:rsid w:val="008B4CE1"/>
    <w:pPr>
      <w:spacing w:after="100"/>
      <w:ind w:left="660"/>
    </w:pPr>
    <w:rPr>
      <w:rFonts w:ascii="w_Lotus" w:hAnsi="w_Lotus" w:cs="w_Lotus"/>
      <w:sz w:val="26"/>
      <w:szCs w:val="26"/>
    </w:rPr>
  </w:style>
  <w:style w:type="table" w:styleId="ListTable4-Accent1">
    <w:name w:val="List Table 4 Accent 1"/>
    <w:basedOn w:val="TableNormal"/>
    <w:uiPriority w:val="49"/>
    <w:rsid w:val="008B4CE1"/>
    <w:pPr>
      <w:bidi w:val="0"/>
      <w:spacing w:after="0" w:line="240" w:lineRule="auto"/>
    </w:pPr>
    <w:rPr>
      <w:kern w:val="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8B4CE1"/>
    <w:pPr>
      <w:bidi w:val="0"/>
      <w:spacing w:after="0" w:line="240" w:lineRule="auto"/>
    </w:pPr>
    <w:rPr>
      <w:kern w:val="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8B4CE1"/>
    <w:pPr>
      <w:spacing w:after="200" w:line="240" w:lineRule="auto"/>
    </w:pPr>
    <w:rPr>
      <w:i/>
      <w:iCs/>
      <w:color w:val="44546A" w:themeColor="text2"/>
      <w:sz w:val="18"/>
      <w:szCs w:val="18"/>
    </w:rPr>
  </w:style>
  <w:style w:type="paragraph" w:styleId="NormalWeb">
    <w:name w:val="Normal (Web)"/>
    <w:basedOn w:val="Normal"/>
    <w:uiPriority w:val="99"/>
    <w:unhideWhenUsed/>
    <w:rsid w:val="008B4CE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8B4CE1"/>
    <w:rPr>
      <w:color w:val="954F72" w:themeColor="followedHyperlink"/>
      <w:u w:val="single"/>
    </w:rPr>
  </w:style>
  <w:style w:type="table" w:styleId="GridTable4-Accent2">
    <w:name w:val="Grid Table 4 Accent 2"/>
    <w:basedOn w:val="TableNormal"/>
    <w:uiPriority w:val="49"/>
    <w:rsid w:val="008B4CE1"/>
    <w:pPr>
      <w:bidi w:val="0"/>
      <w:spacing w:after="0" w:line="240" w:lineRule="auto"/>
    </w:pPr>
    <w:rPr>
      <w:kern w:val="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trong">
    <w:name w:val="Strong"/>
    <w:basedOn w:val="DefaultParagraphFont"/>
    <w:uiPriority w:val="22"/>
    <w:qFormat/>
    <w:rsid w:val="008B4CE1"/>
    <w:rPr>
      <w:b/>
      <w:bCs/>
    </w:rPr>
  </w:style>
  <w:style w:type="paragraph" w:customStyle="1" w:styleId="md-block-unstyled">
    <w:name w:val="md-block-unstyled"/>
    <w:basedOn w:val="Normal"/>
    <w:rsid w:val="008B4CE1"/>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e">
    <w:name w:val="be"/>
    <w:basedOn w:val="DefaultParagraphFont"/>
    <w:rsid w:val="008B4CE1"/>
  </w:style>
  <w:style w:type="paragraph" w:customStyle="1" w:styleId="be1">
    <w:name w:val="be1"/>
    <w:basedOn w:val="Normal"/>
    <w:rsid w:val="008B4CE1"/>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gn">
    <w:name w:val="gn"/>
    <w:basedOn w:val="DefaultParagraphFont"/>
    <w:rsid w:val="008B4CE1"/>
  </w:style>
  <w:style w:type="character" w:customStyle="1" w:styleId="pw-responses-count">
    <w:name w:val="pw-responses-count"/>
    <w:basedOn w:val="DefaultParagraphFont"/>
    <w:rsid w:val="008B4CE1"/>
  </w:style>
  <w:style w:type="paragraph" w:customStyle="1" w:styleId="pw-post-body-paragraph">
    <w:name w:val="pw-post-body-paragraph"/>
    <w:basedOn w:val="Normal"/>
    <w:rsid w:val="008B4CE1"/>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e">
    <w:name w:val="pe"/>
    <w:basedOn w:val="Normal"/>
    <w:rsid w:val="008B4CE1"/>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B4CE1"/>
    <w:rPr>
      <w:i/>
      <w:iCs/>
    </w:rPr>
  </w:style>
  <w:style w:type="table" w:styleId="PlainTable4">
    <w:name w:val="Plain Table 4"/>
    <w:basedOn w:val="TableNormal"/>
    <w:uiPriority w:val="44"/>
    <w:rsid w:val="008B4CE1"/>
    <w:pPr>
      <w:bidi w:val="0"/>
      <w:spacing w:after="0" w:line="240" w:lineRule="auto"/>
    </w:pPr>
    <w:rPr>
      <w:rFonts w:eastAsia="Batang"/>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next w:val="TableGrid"/>
    <w:uiPriority w:val="39"/>
    <w:rsid w:val="008B4CE1"/>
    <w:pPr>
      <w:bidi w:val="0"/>
      <w:spacing w:after="0" w:line="240" w:lineRule="auto"/>
    </w:pPr>
    <w:rPr>
      <w:rFonts w:eastAsia="Batang"/>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B4CE1"/>
    <w:pPr>
      <w:bidi w:val="0"/>
      <w:spacing w:after="0" w:line="240" w:lineRule="auto"/>
    </w:pPr>
    <w:rPr>
      <w:rFonts w:eastAsia="Batang"/>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B4CE1"/>
    <w:pPr>
      <w:bidi w:val="0"/>
      <w:spacing w:after="0" w:line="240" w:lineRule="auto"/>
    </w:pPr>
    <w:rPr>
      <w:rFonts w:eastAsia="Batang"/>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8B4CE1"/>
    <w:pPr>
      <w:bidi w:val="0"/>
      <w:spacing w:after="0" w:line="240" w:lineRule="auto"/>
    </w:pPr>
    <w:rPr>
      <w:rFonts w:eastAsia="Batang"/>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8B4CE1"/>
    <w:pPr>
      <w:bidi w:val="0"/>
      <w:spacing w:after="0" w:line="240" w:lineRule="auto"/>
    </w:pPr>
    <w:rPr>
      <w:rFonts w:eastAsia="Batang"/>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8B4CE1"/>
    <w:pPr>
      <w:bidi w:val="0"/>
      <w:spacing w:after="0" w:line="240" w:lineRule="auto"/>
    </w:pPr>
    <w:rPr>
      <w:rFonts w:eastAsia="Batang"/>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8B4CE1"/>
    <w:pPr>
      <w:bidi w:val="0"/>
      <w:spacing w:after="0" w:line="240" w:lineRule="auto"/>
    </w:pPr>
    <w:rPr>
      <w:rFonts w:eastAsia="Batang"/>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8B4CE1"/>
    <w:pPr>
      <w:bidi w:val="0"/>
      <w:spacing w:after="0" w:line="240" w:lineRule="auto"/>
    </w:pPr>
    <w:rPr>
      <w:rFonts w:eastAsia="Batang"/>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autoRedefine/>
    <w:uiPriority w:val="99"/>
    <w:unhideWhenUsed/>
    <w:rsid w:val="008B4CE1"/>
    <w:pPr>
      <w:spacing w:after="0"/>
    </w:pPr>
    <w:rPr>
      <w:rFonts w:ascii="w_Lotus" w:eastAsia="Batang" w:hAnsi="w_Lotus" w:cs="w_Lotus"/>
      <w:sz w:val="26"/>
      <w:szCs w:val="26"/>
    </w:rPr>
  </w:style>
  <w:style w:type="paragraph" w:customStyle="1" w:styleId="Default">
    <w:name w:val="Default"/>
    <w:rsid w:val="008B4CE1"/>
    <w:pPr>
      <w:autoSpaceDE w:val="0"/>
      <w:autoSpaceDN w:val="0"/>
      <w:bidi w:val="0"/>
      <w:adjustRightInd w:val="0"/>
      <w:spacing w:after="0" w:line="240" w:lineRule="auto"/>
    </w:pPr>
    <w:rPr>
      <w:rFonts w:ascii="Times New Roman" w:hAnsi="Times New Roman" w:cs="Times New Roman"/>
      <w:color w:val="000000"/>
      <w:sz w:val="24"/>
      <w:szCs w:val="24"/>
    </w:rPr>
  </w:style>
  <w:style w:type="table" w:styleId="GridTable4-Accent1">
    <w:name w:val="Grid Table 4 Accent 1"/>
    <w:basedOn w:val="TableNormal"/>
    <w:uiPriority w:val="49"/>
    <w:rsid w:val="008B4CE1"/>
    <w:pPr>
      <w:bidi w:val="0"/>
      <w:spacing w:after="0" w:line="240" w:lineRule="auto"/>
    </w:pPr>
    <w:rPr>
      <w:kern w:val="2"/>
      <w:lang w:bidi="ar-S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3">
    <w:name w:val="List Table 3 Accent 3"/>
    <w:basedOn w:val="TableNormal"/>
    <w:uiPriority w:val="48"/>
    <w:rsid w:val="008B4CE1"/>
    <w:pPr>
      <w:bidi w:val="0"/>
      <w:spacing w:after="0" w:line="240" w:lineRule="auto"/>
    </w:pPr>
    <w:rPr>
      <w:kern w:val="2"/>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159880">
      <w:bodyDiv w:val="1"/>
      <w:marLeft w:val="0"/>
      <w:marRight w:val="0"/>
      <w:marTop w:val="0"/>
      <w:marBottom w:val="0"/>
      <w:divBdr>
        <w:top w:val="none" w:sz="0" w:space="0" w:color="auto"/>
        <w:left w:val="none" w:sz="0" w:space="0" w:color="auto"/>
        <w:bottom w:val="none" w:sz="0" w:space="0" w:color="auto"/>
        <w:right w:val="none" w:sz="0" w:space="0" w:color="auto"/>
      </w:divBdr>
    </w:div>
    <w:div w:id="59031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stagram.com/seyedmehdiarabi/"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Mahdi Arabi</dc:creator>
  <cp:keywords/>
  <dc:description/>
  <cp:lastModifiedBy>Seyed Mahdi Arabi</cp:lastModifiedBy>
  <cp:revision>22</cp:revision>
  <dcterms:created xsi:type="dcterms:W3CDTF">2025-02-20T07:42:00Z</dcterms:created>
  <dcterms:modified xsi:type="dcterms:W3CDTF">2025-02-25T15:42:00Z</dcterms:modified>
</cp:coreProperties>
</file>