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41636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nl-NL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B26DC">
            <w:trPr>
              <w:trHeight w:val="2880"/>
              <w:jc w:val="center"/>
            </w:trPr>
            <w:tc>
              <w:tcPr>
                <w:tcW w:w="5000" w:type="pct"/>
              </w:tcPr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9264" behindDoc="0" locked="0" layoutInCell="1" allowOverlap="1" wp14:anchorId="7C998222" wp14:editId="28224F8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-1962150</wp:posOffset>
                      </wp:positionV>
                      <wp:extent cx="4191635" cy="1905000"/>
                      <wp:effectExtent l="0" t="0" r="0" b="0"/>
                      <wp:wrapSquare wrapText="bothSides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umusic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0">
                                        <a14:imgEffect>
                                          <a14:artisticLineDrawing/>
                                        </a14:imgEffect>
                                        <a14:imgEffect>
                                          <a14:brightnessContrast bright="-40000" contrast="4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63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0623E" w:rsidRDefault="00B0623E" w:rsidP="00B0623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B26D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8C102A52EA54DA9916EE370A237F83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26DC" w:rsidRDefault="000216E3" w:rsidP="003B26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nl-NL"/>
                      </w:rPr>
                      <w:t>Umusic : Phase 1</w:t>
                    </w:r>
                  </w:p>
                </w:tc>
              </w:sdtContent>
            </w:sdt>
          </w:tr>
          <w:tr w:rsidR="003B26D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35BDDCD576F4EE1A0AEED68934F66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26DC" w:rsidRDefault="000216E3" w:rsidP="003B26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nl-NL"/>
                      </w:rPr>
                      <w:t>Informatien &amp; Knowledge Engineering Project</w:t>
                    </w:r>
                  </w:p>
                </w:tc>
              </w:sdtContent>
            </w:sdt>
          </w:tr>
          <w:tr w:rsidR="003B26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26DC" w:rsidRDefault="003B26DC">
                <w:pPr>
                  <w:pStyle w:val="NoSpacing"/>
                  <w:jc w:val="center"/>
                </w:pPr>
              </w:p>
            </w:tc>
          </w:tr>
          <w:tr w:rsidR="003B26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4"/>
                  </w:rPr>
                  <w:alias w:val="Author"/>
                  <w:id w:val="15524260"/>
                  <w:placeholder>
                    <w:docPart w:val="7F62DE88B8754D69A709FBFFD07A890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B26DC" w:rsidRDefault="000216E3" w:rsidP="003B26DC">
                    <w:pPr>
                      <w:pStyle w:val="NoSpacing"/>
                      <w:jc w:val="center"/>
                      <w:rPr>
                        <w:rFonts w:eastAsiaTheme="minorHAnsi"/>
                        <w:b/>
                        <w:bCs/>
                        <w:lang w:val="nl-NL" w:eastAsia="en-US"/>
                      </w:rPr>
                    </w:pPr>
                    <w:r w:rsidRPr="000216E3">
                      <w:rPr>
                        <w:b/>
                        <w:bCs/>
                        <w:sz w:val="24"/>
                        <w:lang w:val="nl-NL"/>
                      </w:rPr>
                      <w:t>Berend Ott</w:t>
                    </w:r>
                    <w:r>
                      <w:rPr>
                        <w:b/>
                        <w:bCs/>
                        <w:sz w:val="24"/>
                        <w:lang w:val="nl-NL"/>
                      </w:rPr>
                      <w:t>er</w:t>
                    </w:r>
                    <w:r w:rsidRPr="000216E3">
                      <w:rPr>
                        <w:b/>
                        <w:bCs/>
                        <w:sz w:val="24"/>
                        <w:lang w:val="nl-NL"/>
                      </w:rPr>
                      <w:t>vanger / Bojana Dumeljic / Hylke Visser</w:t>
                    </w:r>
                  </w:p>
                </w:sdtContent>
              </w:sdt>
              <w:p w:rsidR="003B26DC" w:rsidRPr="000216E3" w:rsidRDefault="003B26DC" w:rsidP="000216E3">
                <w:pPr>
                  <w:pStyle w:val="NoSpacing"/>
                  <w:rPr>
                    <w:b/>
                    <w:bCs/>
                    <w:lang w:val="nl-NL"/>
                  </w:rPr>
                </w:pPr>
              </w:p>
            </w:tc>
          </w:tr>
          <w:tr w:rsidR="003B26D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7844BF3987A4606BCAC8944B33CD48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26DC" w:rsidRDefault="000216E3" w:rsidP="003B26D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11/25/2011</w:t>
                    </w:r>
                  </w:p>
                </w:tc>
              </w:sdtContent>
            </w:sdt>
          </w:tr>
        </w:tbl>
        <w:p w:rsidR="003B26DC" w:rsidRDefault="003B26DC"/>
        <w:p w:rsidR="003C7BA1" w:rsidRDefault="003C7BA1"/>
        <w:p w:rsidR="003B26DC" w:rsidRDefault="003B26D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B26DC" w:rsidRPr="003B26DC">
            <w:tc>
              <w:tcPr>
                <w:tcW w:w="5000" w:type="pct"/>
              </w:tcPr>
              <w:p w:rsidR="003B26DC" w:rsidRPr="000216E3" w:rsidRDefault="000216E3" w:rsidP="000216E3">
                <w:pPr>
                  <w:pStyle w:val="NoSpacing"/>
                  <w:rPr>
                    <w:sz w:val="24"/>
                    <w:lang w:val="nl-NL"/>
                  </w:rPr>
                </w:pPr>
                <w:r w:rsidRPr="000216E3">
                  <w:rPr>
                    <w:sz w:val="24"/>
                    <w:lang w:val="nl-NL"/>
                  </w:rPr>
                  <w:t xml:space="preserve">Begeleider: </w:t>
                </w:r>
                <w:r w:rsidRPr="000216E3">
                  <w:rPr>
                    <w:b/>
                    <w:sz w:val="24"/>
                    <w:lang w:val="nl-NL"/>
                  </w:rPr>
                  <w:t>Pascal</w:t>
                </w:r>
                <w:r w:rsidRPr="000216E3">
                  <w:rPr>
                    <w:sz w:val="24"/>
                    <w:lang w:val="nl-NL"/>
                  </w:rPr>
                  <w:t xml:space="preserve"> </w:t>
                </w:r>
                <w:r w:rsidRPr="000216E3">
                  <w:rPr>
                    <w:b/>
                    <w:sz w:val="24"/>
                    <w:lang w:val="nl-NL"/>
                  </w:rPr>
                  <w:t>Wiggers</w:t>
                </w:r>
              </w:p>
            </w:tc>
          </w:tr>
          <w:tr w:rsidR="000216E3" w:rsidRPr="003B26DC">
            <w:tc>
              <w:tcPr>
                <w:tcW w:w="5000" w:type="pct"/>
              </w:tcPr>
              <w:p w:rsidR="000216E3" w:rsidRPr="000216E3" w:rsidRDefault="000216E3" w:rsidP="000216E3">
                <w:pPr>
                  <w:pStyle w:val="NoSpacing"/>
                  <w:rPr>
                    <w:sz w:val="24"/>
                    <w:lang w:val="nl-NL"/>
                  </w:rPr>
                </w:pPr>
                <w:r w:rsidRPr="000216E3">
                  <w:rPr>
                    <w:sz w:val="24"/>
                    <w:lang w:val="nl-NL"/>
                  </w:rPr>
                  <w:t xml:space="preserve">Studentassistent: </w:t>
                </w:r>
                <w:r w:rsidRPr="000216E3">
                  <w:rPr>
                    <w:b/>
                    <w:sz w:val="24"/>
                    <w:lang w:val="nl-NL"/>
                  </w:rPr>
                  <w:t>Joris</w:t>
                </w:r>
                <w:r w:rsidRPr="000216E3">
                  <w:rPr>
                    <w:sz w:val="24"/>
                    <w:lang w:val="nl-NL"/>
                  </w:rPr>
                  <w:t xml:space="preserve"> </w:t>
                </w:r>
                <w:r w:rsidRPr="000216E3">
                  <w:rPr>
                    <w:b/>
                    <w:sz w:val="24"/>
                    <w:lang w:val="nl-NL"/>
                  </w:rPr>
                  <w:t>Albeda</w:t>
                </w:r>
              </w:p>
            </w:tc>
          </w:tr>
        </w:tbl>
        <w:p w:rsidR="003B26DC" w:rsidRPr="003B26DC" w:rsidRDefault="003B26DC"/>
        <w:p w:rsidR="003B26DC" w:rsidRDefault="003B26DC">
          <w:r w:rsidRPr="003B26DC">
            <w:br w:type="page"/>
          </w:r>
        </w:p>
      </w:sdtContent>
    </w:sdt>
    <w:bookmarkStart w:id="0" w:name="_Toc309915825" w:displacedByCustomXml="next"/>
    <w:sdt>
      <w:sdtPr>
        <w:rPr>
          <w:sz w:val="36"/>
        </w:rPr>
        <w:id w:val="-356969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</w:rPr>
      </w:sdtEndPr>
      <w:sdtContent>
        <w:p w:rsidR="00637EC4" w:rsidRDefault="00637EC4" w:rsidP="00637EC4">
          <w:pPr>
            <w:pStyle w:val="Heading2"/>
            <w:rPr>
              <w:sz w:val="36"/>
            </w:rPr>
          </w:pPr>
          <w:r w:rsidRPr="00637EC4">
            <w:rPr>
              <w:sz w:val="36"/>
            </w:rPr>
            <w:t>Contents</w:t>
          </w:r>
          <w:bookmarkEnd w:id="0"/>
        </w:p>
        <w:p w:rsidR="00637EC4" w:rsidRPr="00637EC4" w:rsidRDefault="00637EC4" w:rsidP="00637EC4"/>
        <w:p w:rsidR="00637EC4" w:rsidRPr="007F5B1D" w:rsidRDefault="00637EC4" w:rsidP="007F5B1D">
          <w:pPr>
            <w:pStyle w:val="TOC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lang w:eastAsia="nl-NL"/>
            </w:rPr>
          </w:pPr>
          <w:r w:rsidRPr="007F5B1D">
            <w:rPr>
              <w:sz w:val="24"/>
            </w:rPr>
            <w:fldChar w:fldCharType="begin"/>
          </w:r>
          <w:r w:rsidRPr="007F5B1D">
            <w:rPr>
              <w:sz w:val="24"/>
            </w:rPr>
            <w:instrText xml:space="preserve"> TOC \o "1-3" \h \z \u </w:instrText>
          </w:r>
          <w:r w:rsidRPr="007F5B1D">
            <w:rPr>
              <w:sz w:val="24"/>
            </w:rPr>
            <w:fldChar w:fldCharType="separate"/>
          </w:r>
          <w:hyperlink w:anchor="_Toc309915826" w:history="1">
            <w:r w:rsidRPr="007F5B1D">
              <w:rPr>
                <w:rStyle w:val="Hyperlink"/>
                <w:noProof/>
                <w:sz w:val="24"/>
              </w:rPr>
              <w:t>Goal</w:t>
            </w:r>
            <w:r w:rsidRPr="007F5B1D">
              <w:rPr>
                <w:noProof/>
                <w:webHidden/>
                <w:sz w:val="24"/>
              </w:rPr>
              <w:tab/>
            </w:r>
            <w:r w:rsidRPr="007F5B1D">
              <w:rPr>
                <w:noProof/>
                <w:webHidden/>
                <w:sz w:val="24"/>
              </w:rPr>
              <w:fldChar w:fldCharType="begin"/>
            </w:r>
            <w:r w:rsidRPr="007F5B1D">
              <w:rPr>
                <w:noProof/>
                <w:webHidden/>
                <w:sz w:val="24"/>
              </w:rPr>
              <w:instrText xml:space="preserve"> PAGEREF _Toc309915826 \h </w:instrText>
            </w:r>
            <w:r w:rsidRPr="007F5B1D">
              <w:rPr>
                <w:noProof/>
                <w:webHidden/>
                <w:sz w:val="24"/>
              </w:rPr>
            </w:r>
            <w:r w:rsidRPr="007F5B1D">
              <w:rPr>
                <w:noProof/>
                <w:webHidden/>
                <w:sz w:val="24"/>
              </w:rPr>
              <w:fldChar w:fldCharType="separate"/>
            </w:r>
            <w:r w:rsidRPr="007F5B1D">
              <w:rPr>
                <w:noProof/>
                <w:webHidden/>
                <w:sz w:val="24"/>
              </w:rPr>
              <w:t>2</w:t>
            </w:r>
            <w:r w:rsidRPr="007F5B1D">
              <w:rPr>
                <w:noProof/>
                <w:webHidden/>
                <w:sz w:val="24"/>
              </w:rPr>
              <w:fldChar w:fldCharType="end"/>
            </w:r>
          </w:hyperlink>
        </w:p>
        <w:p w:rsidR="00637EC4" w:rsidRPr="007F5B1D" w:rsidRDefault="00637E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nl-NL"/>
            </w:rPr>
          </w:pPr>
          <w:hyperlink w:anchor="_Toc309915827" w:history="1">
            <w:r w:rsidRPr="007F5B1D">
              <w:rPr>
                <w:rStyle w:val="Hyperlink"/>
                <w:noProof/>
                <w:sz w:val="24"/>
              </w:rPr>
              <w:t>Scope</w:t>
            </w:r>
            <w:r w:rsidRPr="007F5B1D">
              <w:rPr>
                <w:noProof/>
                <w:webHidden/>
                <w:sz w:val="24"/>
              </w:rPr>
              <w:tab/>
            </w:r>
            <w:r w:rsidRPr="007F5B1D">
              <w:rPr>
                <w:noProof/>
                <w:webHidden/>
                <w:sz w:val="24"/>
              </w:rPr>
              <w:fldChar w:fldCharType="begin"/>
            </w:r>
            <w:r w:rsidRPr="007F5B1D">
              <w:rPr>
                <w:noProof/>
                <w:webHidden/>
                <w:sz w:val="24"/>
              </w:rPr>
              <w:instrText xml:space="preserve"> PAGEREF _Toc309915827 \h </w:instrText>
            </w:r>
            <w:r w:rsidRPr="007F5B1D">
              <w:rPr>
                <w:noProof/>
                <w:webHidden/>
                <w:sz w:val="24"/>
              </w:rPr>
            </w:r>
            <w:r w:rsidRPr="007F5B1D">
              <w:rPr>
                <w:noProof/>
                <w:webHidden/>
                <w:sz w:val="24"/>
              </w:rPr>
              <w:fldChar w:fldCharType="separate"/>
            </w:r>
            <w:r w:rsidRPr="007F5B1D">
              <w:rPr>
                <w:noProof/>
                <w:webHidden/>
                <w:sz w:val="24"/>
              </w:rPr>
              <w:t>3</w:t>
            </w:r>
            <w:r w:rsidRPr="007F5B1D">
              <w:rPr>
                <w:noProof/>
                <w:webHidden/>
                <w:sz w:val="24"/>
              </w:rPr>
              <w:fldChar w:fldCharType="end"/>
            </w:r>
          </w:hyperlink>
        </w:p>
        <w:p w:rsidR="00637EC4" w:rsidRPr="007F5B1D" w:rsidRDefault="00637E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nl-NL"/>
            </w:rPr>
          </w:pPr>
          <w:hyperlink w:anchor="_Toc309915828" w:history="1">
            <w:r w:rsidRPr="007F5B1D">
              <w:rPr>
                <w:rStyle w:val="Hyperlink"/>
                <w:noProof/>
                <w:sz w:val="24"/>
              </w:rPr>
              <w:t>Functional Description</w:t>
            </w:r>
            <w:r w:rsidRPr="007F5B1D">
              <w:rPr>
                <w:noProof/>
                <w:webHidden/>
                <w:sz w:val="24"/>
              </w:rPr>
              <w:tab/>
            </w:r>
            <w:r w:rsidRPr="007F5B1D">
              <w:rPr>
                <w:noProof/>
                <w:webHidden/>
                <w:sz w:val="24"/>
              </w:rPr>
              <w:fldChar w:fldCharType="begin"/>
            </w:r>
            <w:r w:rsidRPr="007F5B1D">
              <w:rPr>
                <w:noProof/>
                <w:webHidden/>
                <w:sz w:val="24"/>
              </w:rPr>
              <w:instrText xml:space="preserve"> PAGEREF _Toc309915828 \h </w:instrText>
            </w:r>
            <w:r w:rsidRPr="007F5B1D">
              <w:rPr>
                <w:noProof/>
                <w:webHidden/>
                <w:sz w:val="24"/>
              </w:rPr>
            </w:r>
            <w:r w:rsidRPr="007F5B1D">
              <w:rPr>
                <w:noProof/>
                <w:webHidden/>
                <w:sz w:val="24"/>
              </w:rPr>
              <w:fldChar w:fldCharType="separate"/>
            </w:r>
            <w:r w:rsidRPr="007F5B1D">
              <w:rPr>
                <w:noProof/>
                <w:webHidden/>
                <w:sz w:val="24"/>
              </w:rPr>
              <w:t>4</w:t>
            </w:r>
            <w:r w:rsidRPr="007F5B1D">
              <w:rPr>
                <w:noProof/>
                <w:webHidden/>
                <w:sz w:val="24"/>
              </w:rPr>
              <w:fldChar w:fldCharType="end"/>
            </w:r>
          </w:hyperlink>
        </w:p>
        <w:p w:rsidR="00637EC4" w:rsidRPr="007F5B1D" w:rsidRDefault="00637E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nl-NL"/>
            </w:rPr>
          </w:pPr>
          <w:hyperlink w:anchor="_Toc309915829" w:history="1">
            <w:r w:rsidRPr="007F5B1D">
              <w:rPr>
                <w:rStyle w:val="Hyperlink"/>
                <w:noProof/>
                <w:sz w:val="24"/>
              </w:rPr>
              <w:t>Planning</w:t>
            </w:r>
            <w:r w:rsidRPr="007F5B1D">
              <w:rPr>
                <w:noProof/>
                <w:webHidden/>
                <w:sz w:val="24"/>
              </w:rPr>
              <w:tab/>
            </w:r>
            <w:r w:rsidRPr="007F5B1D">
              <w:rPr>
                <w:noProof/>
                <w:webHidden/>
                <w:sz w:val="24"/>
              </w:rPr>
              <w:fldChar w:fldCharType="begin"/>
            </w:r>
            <w:r w:rsidRPr="007F5B1D">
              <w:rPr>
                <w:noProof/>
                <w:webHidden/>
                <w:sz w:val="24"/>
              </w:rPr>
              <w:instrText xml:space="preserve"> PAGEREF _Toc309915829 \h </w:instrText>
            </w:r>
            <w:r w:rsidRPr="007F5B1D">
              <w:rPr>
                <w:noProof/>
                <w:webHidden/>
                <w:sz w:val="24"/>
              </w:rPr>
            </w:r>
            <w:r w:rsidRPr="007F5B1D">
              <w:rPr>
                <w:noProof/>
                <w:webHidden/>
                <w:sz w:val="24"/>
              </w:rPr>
              <w:fldChar w:fldCharType="separate"/>
            </w:r>
            <w:r w:rsidRPr="007F5B1D">
              <w:rPr>
                <w:noProof/>
                <w:webHidden/>
                <w:sz w:val="24"/>
              </w:rPr>
              <w:t>5</w:t>
            </w:r>
            <w:r w:rsidRPr="007F5B1D">
              <w:rPr>
                <w:noProof/>
                <w:webHidden/>
                <w:sz w:val="24"/>
              </w:rPr>
              <w:fldChar w:fldCharType="end"/>
            </w:r>
          </w:hyperlink>
        </w:p>
        <w:p w:rsidR="00637EC4" w:rsidRPr="007F5B1D" w:rsidRDefault="00637EC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lang w:eastAsia="nl-NL"/>
            </w:rPr>
          </w:pPr>
          <w:hyperlink w:anchor="_Toc309915830" w:history="1">
            <w:r w:rsidRPr="007F5B1D">
              <w:rPr>
                <w:rStyle w:val="Hyperlink"/>
                <w:noProof/>
                <w:sz w:val="24"/>
              </w:rPr>
              <w:t>Implementation</w:t>
            </w:r>
            <w:r w:rsidRPr="007F5B1D">
              <w:rPr>
                <w:noProof/>
                <w:webHidden/>
                <w:sz w:val="24"/>
              </w:rPr>
              <w:tab/>
            </w:r>
            <w:r w:rsidRPr="007F5B1D">
              <w:rPr>
                <w:noProof/>
                <w:webHidden/>
                <w:sz w:val="24"/>
              </w:rPr>
              <w:fldChar w:fldCharType="begin"/>
            </w:r>
            <w:r w:rsidRPr="007F5B1D">
              <w:rPr>
                <w:noProof/>
                <w:webHidden/>
                <w:sz w:val="24"/>
              </w:rPr>
              <w:instrText xml:space="preserve"> PAGEREF _Toc309915830 \h </w:instrText>
            </w:r>
            <w:r w:rsidRPr="007F5B1D">
              <w:rPr>
                <w:noProof/>
                <w:webHidden/>
                <w:sz w:val="24"/>
              </w:rPr>
            </w:r>
            <w:r w:rsidRPr="007F5B1D">
              <w:rPr>
                <w:noProof/>
                <w:webHidden/>
                <w:sz w:val="24"/>
              </w:rPr>
              <w:fldChar w:fldCharType="separate"/>
            </w:r>
            <w:r w:rsidRPr="007F5B1D">
              <w:rPr>
                <w:noProof/>
                <w:webHidden/>
                <w:sz w:val="24"/>
              </w:rPr>
              <w:t>6</w:t>
            </w:r>
            <w:r w:rsidRPr="007F5B1D">
              <w:rPr>
                <w:noProof/>
                <w:webHidden/>
                <w:sz w:val="24"/>
              </w:rPr>
              <w:fldChar w:fldCharType="end"/>
            </w:r>
          </w:hyperlink>
        </w:p>
        <w:p w:rsidR="00637EC4" w:rsidRDefault="00637EC4">
          <w:r w:rsidRPr="007F5B1D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637EC4" w:rsidRPr="00637EC4" w:rsidRDefault="00CF58D9">
      <w:pPr>
        <w:rPr>
          <w:sz w:val="28"/>
        </w:rPr>
      </w:pPr>
      <w:r w:rsidRPr="00637EC4">
        <w:rPr>
          <w:sz w:val="28"/>
        </w:rPr>
        <w:br w:type="page"/>
      </w:r>
    </w:p>
    <w:p w:rsidR="00637EC4" w:rsidRPr="00637EC4" w:rsidRDefault="00637EC4" w:rsidP="00637EC4">
      <w:pPr>
        <w:pStyle w:val="Heading1"/>
        <w:rPr>
          <w:sz w:val="36"/>
        </w:rPr>
      </w:pPr>
      <w:bookmarkStart w:id="1" w:name="_Toc309915826"/>
      <w:r w:rsidRPr="00637EC4">
        <w:rPr>
          <w:sz w:val="36"/>
        </w:rPr>
        <w:lastRenderedPageBreak/>
        <w:t>Goal</w:t>
      </w:r>
      <w:bookmarkEnd w:id="1"/>
      <w:r w:rsidRPr="00637EC4">
        <w:rPr>
          <w:sz w:val="36"/>
        </w:rPr>
        <w:br w:type="page"/>
      </w:r>
    </w:p>
    <w:p w:rsidR="00637EC4" w:rsidRPr="00637EC4" w:rsidRDefault="00637EC4" w:rsidP="00637EC4">
      <w:pPr>
        <w:pStyle w:val="Heading1"/>
        <w:rPr>
          <w:sz w:val="36"/>
        </w:rPr>
      </w:pPr>
      <w:bookmarkStart w:id="2" w:name="_Toc309915827"/>
      <w:r w:rsidRPr="00637EC4">
        <w:rPr>
          <w:sz w:val="36"/>
        </w:rPr>
        <w:lastRenderedPageBreak/>
        <w:t>Scope</w:t>
      </w:r>
      <w:bookmarkEnd w:id="2"/>
      <w:r w:rsidRPr="00637EC4">
        <w:rPr>
          <w:sz w:val="36"/>
        </w:rPr>
        <w:br w:type="page"/>
      </w:r>
    </w:p>
    <w:p w:rsidR="00637EC4" w:rsidRPr="00637EC4" w:rsidRDefault="00637EC4" w:rsidP="00637EC4">
      <w:pPr>
        <w:pStyle w:val="Heading1"/>
        <w:rPr>
          <w:sz w:val="36"/>
        </w:rPr>
      </w:pPr>
      <w:bookmarkStart w:id="3" w:name="_Toc309915828"/>
      <w:r w:rsidRPr="00637EC4">
        <w:rPr>
          <w:sz w:val="36"/>
        </w:rPr>
        <w:lastRenderedPageBreak/>
        <w:t>Functional Description</w:t>
      </w:r>
      <w:bookmarkEnd w:id="3"/>
      <w:r w:rsidRPr="00637EC4">
        <w:rPr>
          <w:sz w:val="36"/>
        </w:rPr>
        <w:br w:type="page"/>
      </w:r>
    </w:p>
    <w:p w:rsidR="00637EC4" w:rsidRPr="00637EC4" w:rsidRDefault="00637EC4" w:rsidP="00637EC4">
      <w:pPr>
        <w:pStyle w:val="Heading1"/>
        <w:rPr>
          <w:sz w:val="36"/>
        </w:rPr>
      </w:pPr>
      <w:bookmarkStart w:id="4" w:name="_Toc309915829"/>
      <w:r w:rsidRPr="00637EC4">
        <w:rPr>
          <w:sz w:val="36"/>
        </w:rPr>
        <w:lastRenderedPageBreak/>
        <w:t>Planning</w:t>
      </w:r>
      <w:bookmarkEnd w:id="4"/>
    </w:p>
    <w:p w:rsidR="00637EC4" w:rsidRPr="00637EC4" w:rsidRDefault="00637E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 w:rsidRPr="00637EC4">
        <w:rPr>
          <w:sz w:val="28"/>
        </w:rPr>
        <w:br w:type="page"/>
      </w:r>
    </w:p>
    <w:p w:rsidR="00CF58D9" w:rsidRPr="00637EC4" w:rsidRDefault="00637EC4" w:rsidP="00637EC4">
      <w:pPr>
        <w:pStyle w:val="Heading1"/>
        <w:rPr>
          <w:sz w:val="36"/>
        </w:rPr>
      </w:pPr>
      <w:bookmarkStart w:id="5" w:name="_Toc309915830"/>
      <w:r w:rsidRPr="00637EC4">
        <w:rPr>
          <w:sz w:val="36"/>
        </w:rPr>
        <w:lastRenderedPageBreak/>
        <w:t>Implementation</w:t>
      </w:r>
      <w:bookmarkEnd w:id="5"/>
    </w:p>
    <w:sectPr w:rsidR="00CF58D9" w:rsidRPr="00637EC4" w:rsidSect="003B26DC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EE" w:rsidRDefault="00E472EE" w:rsidP="00637EC4">
      <w:pPr>
        <w:spacing w:after="0" w:line="240" w:lineRule="auto"/>
      </w:pPr>
      <w:r>
        <w:separator/>
      </w:r>
    </w:p>
  </w:endnote>
  <w:endnote w:type="continuationSeparator" w:id="0">
    <w:p w:rsidR="00E472EE" w:rsidRDefault="00E472EE" w:rsidP="0063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1242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7EC4" w:rsidRDefault="00637E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2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7EC4" w:rsidRDefault="00637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EE" w:rsidRDefault="00E472EE" w:rsidP="00637EC4">
      <w:pPr>
        <w:spacing w:after="0" w:line="240" w:lineRule="auto"/>
      </w:pPr>
      <w:r>
        <w:separator/>
      </w:r>
    </w:p>
  </w:footnote>
  <w:footnote w:type="continuationSeparator" w:id="0">
    <w:p w:rsidR="00E472EE" w:rsidRDefault="00E472EE" w:rsidP="0063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CC"/>
    <w:rsid w:val="000216E3"/>
    <w:rsid w:val="003A4AE9"/>
    <w:rsid w:val="003B26DC"/>
    <w:rsid w:val="003C7BA1"/>
    <w:rsid w:val="0046236D"/>
    <w:rsid w:val="004B0BCC"/>
    <w:rsid w:val="00637EC4"/>
    <w:rsid w:val="007F5B1D"/>
    <w:rsid w:val="00A606D5"/>
    <w:rsid w:val="00B0623E"/>
    <w:rsid w:val="00CF58D9"/>
    <w:rsid w:val="00D134A8"/>
    <w:rsid w:val="00E4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6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26D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C4"/>
  </w:style>
  <w:style w:type="paragraph" w:styleId="Footer">
    <w:name w:val="footer"/>
    <w:basedOn w:val="Normal"/>
    <w:link w:val="FooterChar"/>
    <w:uiPriority w:val="99"/>
    <w:unhideWhenUsed/>
    <w:rsid w:val="0063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C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EC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7E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E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7EC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6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B26D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5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C4"/>
  </w:style>
  <w:style w:type="paragraph" w:styleId="Footer">
    <w:name w:val="footer"/>
    <w:basedOn w:val="Normal"/>
    <w:link w:val="FooterChar"/>
    <w:uiPriority w:val="99"/>
    <w:unhideWhenUsed/>
    <w:rsid w:val="0063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C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EC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7E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7E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7E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7E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102A52EA54DA9916EE370A237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F4FBA-E0E0-4ACB-A049-5CCECB62EE99}"/>
      </w:docPartPr>
      <w:docPartBody>
        <w:p w:rsidR="005B4445" w:rsidRDefault="005B4445" w:rsidP="005B4445">
          <w:pPr>
            <w:pStyle w:val="68C102A52EA54DA9916EE370A237F83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35BDDCD576F4EE1A0AEED68934F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DE802-9807-4BDD-AF0A-F9CD98A1C0AB}"/>
      </w:docPartPr>
      <w:docPartBody>
        <w:p w:rsidR="005B4445" w:rsidRDefault="005B4445" w:rsidP="005B4445">
          <w:pPr>
            <w:pStyle w:val="335BDDCD576F4EE1A0AEED68934F660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7844BF3987A4606BCAC8944B33CD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55CF-4F44-4B6E-BF97-573E40F492E2}"/>
      </w:docPartPr>
      <w:docPartBody>
        <w:p w:rsidR="005B4445" w:rsidRDefault="005B4445" w:rsidP="005B4445">
          <w:pPr>
            <w:pStyle w:val="E7844BF3987A4606BCAC8944B33CD48B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7F62DE88B8754D69A709FBFFD07A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1626-9C82-4153-AA60-4AF7C4B4FAEB}"/>
      </w:docPartPr>
      <w:docPartBody>
        <w:p w:rsidR="005B4445" w:rsidRDefault="005B4445" w:rsidP="005B4445">
          <w:pPr>
            <w:pStyle w:val="7F62DE88B8754D69A709FBFFD07A8905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45"/>
    <w:rsid w:val="005B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B8A87E9AD4D28A2DF38A6FF6CCBB7">
    <w:name w:val="955B8A87E9AD4D28A2DF38A6FF6CCBB7"/>
    <w:rsid w:val="005B4445"/>
  </w:style>
  <w:style w:type="paragraph" w:customStyle="1" w:styleId="68C102A52EA54DA9916EE370A237F835">
    <w:name w:val="68C102A52EA54DA9916EE370A237F835"/>
    <w:rsid w:val="005B4445"/>
  </w:style>
  <w:style w:type="paragraph" w:customStyle="1" w:styleId="335BDDCD576F4EE1A0AEED68934F660B">
    <w:name w:val="335BDDCD576F4EE1A0AEED68934F660B"/>
    <w:rsid w:val="005B4445"/>
  </w:style>
  <w:style w:type="paragraph" w:customStyle="1" w:styleId="F94540D06FC5437691CACEC69500F378">
    <w:name w:val="F94540D06FC5437691CACEC69500F378"/>
    <w:rsid w:val="005B4445"/>
  </w:style>
  <w:style w:type="paragraph" w:customStyle="1" w:styleId="E7844BF3987A4606BCAC8944B33CD48B">
    <w:name w:val="E7844BF3987A4606BCAC8944B33CD48B"/>
    <w:rsid w:val="005B4445"/>
  </w:style>
  <w:style w:type="paragraph" w:customStyle="1" w:styleId="D3F0B015544249BE82262A558C1DFE43">
    <w:name w:val="D3F0B015544249BE82262A558C1DFE43"/>
    <w:rsid w:val="005B4445"/>
  </w:style>
  <w:style w:type="paragraph" w:customStyle="1" w:styleId="43C762544336429C9F7AC18D62CF08B2">
    <w:name w:val="43C762544336429C9F7AC18D62CF08B2"/>
    <w:rsid w:val="005B4445"/>
  </w:style>
  <w:style w:type="paragraph" w:customStyle="1" w:styleId="4F86CE49A2A74D45A5973A442FE6411C">
    <w:name w:val="4F86CE49A2A74D45A5973A442FE6411C"/>
    <w:rsid w:val="005B4445"/>
  </w:style>
  <w:style w:type="paragraph" w:customStyle="1" w:styleId="7F62DE88B8754D69A709FBFFD07A8905">
    <w:name w:val="7F62DE88B8754D69A709FBFFD07A8905"/>
    <w:rsid w:val="005B4445"/>
  </w:style>
  <w:style w:type="paragraph" w:customStyle="1" w:styleId="682A75791E4E4832ADDBC69742FD4A4F">
    <w:name w:val="682A75791E4E4832ADDBC69742FD4A4F"/>
    <w:rsid w:val="005B4445"/>
  </w:style>
  <w:style w:type="paragraph" w:customStyle="1" w:styleId="6A9AFD9A52BE40F99DD4AA17C2656E90">
    <w:name w:val="6A9AFD9A52BE40F99DD4AA17C2656E90"/>
    <w:rsid w:val="005B44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B8A87E9AD4D28A2DF38A6FF6CCBB7">
    <w:name w:val="955B8A87E9AD4D28A2DF38A6FF6CCBB7"/>
    <w:rsid w:val="005B4445"/>
  </w:style>
  <w:style w:type="paragraph" w:customStyle="1" w:styleId="68C102A52EA54DA9916EE370A237F835">
    <w:name w:val="68C102A52EA54DA9916EE370A237F835"/>
    <w:rsid w:val="005B4445"/>
  </w:style>
  <w:style w:type="paragraph" w:customStyle="1" w:styleId="335BDDCD576F4EE1A0AEED68934F660B">
    <w:name w:val="335BDDCD576F4EE1A0AEED68934F660B"/>
    <w:rsid w:val="005B4445"/>
  </w:style>
  <w:style w:type="paragraph" w:customStyle="1" w:styleId="F94540D06FC5437691CACEC69500F378">
    <w:name w:val="F94540D06FC5437691CACEC69500F378"/>
    <w:rsid w:val="005B4445"/>
  </w:style>
  <w:style w:type="paragraph" w:customStyle="1" w:styleId="E7844BF3987A4606BCAC8944B33CD48B">
    <w:name w:val="E7844BF3987A4606BCAC8944B33CD48B"/>
    <w:rsid w:val="005B4445"/>
  </w:style>
  <w:style w:type="paragraph" w:customStyle="1" w:styleId="D3F0B015544249BE82262A558C1DFE43">
    <w:name w:val="D3F0B015544249BE82262A558C1DFE43"/>
    <w:rsid w:val="005B4445"/>
  </w:style>
  <w:style w:type="paragraph" w:customStyle="1" w:styleId="43C762544336429C9F7AC18D62CF08B2">
    <w:name w:val="43C762544336429C9F7AC18D62CF08B2"/>
    <w:rsid w:val="005B4445"/>
  </w:style>
  <w:style w:type="paragraph" w:customStyle="1" w:styleId="4F86CE49A2A74D45A5973A442FE6411C">
    <w:name w:val="4F86CE49A2A74D45A5973A442FE6411C"/>
    <w:rsid w:val="005B4445"/>
  </w:style>
  <w:style w:type="paragraph" w:customStyle="1" w:styleId="7F62DE88B8754D69A709FBFFD07A8905">
    <w:name w:val="7F62DE88B8754D69A709FBFFD07A8905"/>
    <w:rsid w:val="005B4445"/>
  </w:style>
  <w:style w:type="paragraph" w:customStyle="1" w:styleId="682A75791E4E4832ADDBC69742FD4A4F">
    <w:name w:val="682A75791E4E4832ADDBC69742FD4A4F"/>
    <w:rsid w:val="005B4445"/>
  </w:style>
  <w:style w:type="paragraph" w:customStyle="1" w:styleId="6A9AFD9A52BE40F99DD4AA17C2656E90">
    <w:name w:val="6A9AFD9A52BE40F99DD4AA17C2656E90"/>
    <w:rsid w:val="005B44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2011-11-25T00:00:00</PublishDate>
  <Abstract>Begeleider: Pascal Wiggers                       Studentassistent: Joris Albeda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659656-A6ED-4936-AED7-94C527B5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UMusic</vt:lpstr>
    </vt:vector>
  </TitlesOfParts>
  <Company>TU Delft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Umusic : Phase 1</dc:title>
  <dc:subject>Informatien &amp; Knowledge Engineering Project</dc:subject>
  <dc:creator>Berend Ottervanger / Bojana Dumeljic / Hylke Visser</dc:creator>
  <cp:keywords/>
  <dc:description/>
  <cp:lastModifiedBy>Bojana</cp:lastModifiedBy>
  <cp:revision>4</cp:revision>
  <dcterms:created xsi:type="dcterms:W3CDTF">2011-11-24T14:54:00Z</dcterms:created>
  <dcterms:modified xsi:type="dcterms:W3CDTF">2011-11-24T15:39:00Z</dcterms:modified>
</cp:coreProperties>
</file>