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AB67E" w14:textId="77777777" w:rsidR="00952D29" w:rsidRDefault="00952D29" w:rsidP="00952D29">
      <w:pPr>
        <w:rPr>
          <w:rFonts w:ascii="Arial" w:hAnsi="Arial" w:cs="Arial"/>
          <w:sz w:val="24"/>
          <w:lang w:val="tr-TR"/>
        </w:rPr>
      </w:pP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r>
        <w:rPr>
          <w:rFonts w:ascii="Arial" w:hAnsi="Arial" w:cs="Arial"/>
          <w:sz w:val="24"/>
          <w:lang w:val="tr-TR"/>
        </w:rPr>
        <w:tab/>
      </w:r>
    </w:p>
    <w:p w14:paraId="3357F929" w14:textId="77777777" w:rsidR="00952D29" w:rsidRDefault="00952D29" w:rsidP="00952D29">
      <w:pPr>
        <w:rPr>
          <w:rFonts w:ascii="Arial" w:hAnsi="Arial" w:cs="Arial"/>
          <w:b/>
          <w:sz w:val="44"/>
          <w:lang w:val="tr-TR"/>
        </w:rPr>
      </w:pPr>
    </w:p>
    <w:p w14:paraId="3F61BEF7" w14:textId="77777777" w:rsidR="00952D29" w:rsidRDefault="00952D29" w:rsidP="00952D29">
      <w:pPr>
        <w:rPr>
          <w:rFonts w:ascii="Arial" w:hAnsi="Arial" w:cs="Arial"/>
          <w:b/>
          <w:sz w:val="44"/>
          <w:lang w:val="tr-TR"/>
        </w:rPr>
      </w:pPr>
    </w:p>
    <w:p w14:paraId="23E7D99B" w14:textId="620E8373" w:rsidR="00952D29" w:rsidRDefault="00952D29" w:rsidP="00952D29">
      <w:pPr>
        <w:spacing w:line="360" w:lineRule="auto"/>
        <w:rPr>
          <w:rFonts w:ascii="Arial" w:hAnsi="Arial" w:cs="Arial"/>
          <w:b/>
          <w:sz w:val="44"/>
          <w:lang w:val="tr-TR"/>
        </w:rPr>
      </w:pPr>
      <w:r>
        <w:rPr>
          <w:rFonts w:ascii="Arial" w:hAnsi="Arial" w:cs="Arial"/>
          <w:b/>
          <w:sz w:val="44"/>
          <w:lang w:val="tr-TR"/>
        </w:rPr>
        <w:t>F.Ü</w:t>
      </w:r>
      <w:r w:rsidR="00A1791F">
        <w:rPr>
          <w:rFonts w:ascii="Arial" w:hAnsi="Arial" w:cs="Arial"/>
          <w:b/>
          <w:sz w:val="44"/>
          <w:lang w:val="tr-TR"/>
        </w:rPr>
        <w:t>.</w:t>
      </w:r>
      <w:r>
        <w:rPr>
          <w:rFonts w:ascii="Arial" w:hAnsi="Arial" w:cs="Arial"/>
          <w:b/>
          <w:sz w:val="44"/>
          <w:lang w:val="tr-TR"/>
        </w:rPr>
        <w:t xml:space="preserve"> BİLGİSAYAR MÜH.TASARIM PROJESİ</w:t>
      </w:r>
    </w:p>
    <w:p w14:paraId="1342010D" w14:textId="77777777" w:rsidR="00952D29" w:rsidRDefault="00952D29" w:rsidP="00952D29">
      <w:pPr>
        <w:spacing w:line="360" w:lineRule="auto"/>
        <w:rPr>
          <w:rFonts w:ascii="Arial" w:hAnsi="Arial" w:cs="Arial"/>
          <w:b/>
          <w:sz w:val="44"/>
          <w:lang w:val="tr-TR"/>
        </w:rPr>
      </w:pPr>
    </w:p>
    <w:p w14:paraId="662F127B" w14:textId="77777777" w:rsidR="00952D29" w:rsidRDefault="00952D29" w:rsidP="00952D29">
      <w:pPr>
        <w:spacing w:line="360" w:lineRule="auto"/>
        <w:rPr>
          <w:rFonts w:ascii="Arial" w:hAnsi="Arial" w:cs="Arial"/>
          <w:b/>
          <w:sz w:val="44"/>
          <w:lang w:val="tr-TR"/>
        </w:rPr>
      </w:pPr>
      <w:r>
        <w:rPr>
          <w:rFonts w:ascii="Arial" w:hAnsi="Arial" w:cs="Arial"/>
          <w:b/>
          <w:sz w:val="44"/>
          <w:lang w:val="tr-TR"/>
        </w:rPr>
        <w:t>PROJE ÖNERİ BİLGİLERİ</w:t>
      </w:r>
    </w:p>
    <w:p w14:paraId="37710CF6" w14:textId="77777777" w:rsidR="00952D29" w:rsidRDefault="00952D29" w:rsidP="00952D29">
      <w:pPr>
        <w:rPr>
          <w:rFonts w:ascii="Arial" w:hAnsi="Arial" w:cs="Arial"/>
          <w:b/>
          <w:sz w:val="28"/>
          <w:lang w:val="tr-TR"/>
        </w:rPr>
      </w:pPr>
    </w:p>
    <w:p w14:paraId="070B0F9D" w14:textId="77777777" w:rsidR="00952D29" w:rsidRDefault="00952D29" w:rsidP="00952D29">
      <w:pPr>
        <w:rPr>
          <w:rFonts w:ascii="Arial" w:hAnsi="Arial" w:cs="Arial"/>
          <w:b/>
          <w:sz w:val="28"/>
          <w:lang w:val="tr-TR"/>
        </w:rPr>
      </w:pPr>
    </w:p>
    <w:p w14:paraId="4E62B022" w14:textId="77777777" w:rsidR="00952D29" w:rsidRDefault="00952D29" w:rsidP="00952D29">
      <w:pPr>
        <w:rPr>
          <w:rFonts w:ascii="Arial" w:hAnsi="Arial" w:cs="Arial"/>
          <w:b/>
          <w:sz w:val="28"/>
          <w:lang w:val="tr-TR"/>
        </w:rPr>
      </w:pPr>
    </w:p>
    <w:p w14:paraId="3B0BE7BC" w14:textId="4286C189" w:rsidR="00952D29" w:rsidRDefault="00952D29"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ADI</w:t>
      </w:r>
      <w:r>
        <w:rPr>
          <w:rFonts w:ascii="Arial" w:hAnsi="Arial" w:cs="Arial"/>
          <w:b/>
          <w:sz w:val="28"/>
          <w:lang w:val="tr-TR"/>
        </w:rPr>
        <w:tab/>
      </w:r>
      <w:r>
        <w:rPr>
          <w:rFonts w:ascii="Arial" w:hAnsi="Arial" w:cs="Arial"/>
          <w:b/>
          <w:sz w:val="28"/>
          <w:lang w:val="tr-TR"/>
        </w:rPr>
        <w:tab/>
        <w:t xml:space="preserve">: </w:t>
      </w:r>
      <w:r w:rsidR="006A61E6">
        <w:rPr>
          <w:rFonts w:ascii="Arial" w:hAnsi="Arial" w:cs="Arial"/>
          <w:b/>
          <w:sz w:val="28"/>
          <w:lang w:val="tr-TR"/>
        </w:rPr>
        <w:t>K</w:t>
      </w:r>
      <w:r w:rsidR="001A2CAD">
        <w:rPr>
          <w:rFonts w:ascii="Arial" w:hAnsi="Arial" w:cs="Arial"/>
          <w:b/>
          <w:sz w:val="28"/>
          <w:lang w:val="tr-TR"/>
        </w:rPr>
        <w:t>ullanıcı</w:t>
      </w:r>
      <w:r w:rsidR="006A61E6">
        <w:rPr>
          <w:rFonts w:ascii="Arial" w:hAnsi="Arial" w:cs="Arial"/>
          <w:b/>
          <w:sz w:val="28"/>
          <w:lang w:val="tr-TR"/>
        </w:rPr>
        <w:t xml:space="preserve"> </w:t>
      </w:r>
      <w:r w:rsidR="00DF1549">
        <w:rPr>
          <w:rFonts w:ascii="Arial" w:hAnsi="Arial" w:cs="Arial"/>
          <w:b/>
          <w:sz w:val="28"/>
          <w:lang w:val="tr-TR"/>
        </w:rPr>
        <w:t>Doğrulama Sistemi</w:t>
      </w:r>
    </w:p>
    <w:p w14:paraId="4AC305B2" w14:textId="3730DD99" w:rsidR="00DF1549" w:rsidRDefault="00952D29" w:rsidP="00952D29">
      <w:pPr>
        <w:tabs>
          <w:tab w:val="left" w:pos="2127"/>
        </w:tabs>
        <w:spacing w:line="480" w:lineRule="auto"/>
        <w:rPr>
          <w:rFonts w:ascii="Arial" w:hAnsi="Arial" w:cs="Arial"/>
          <w:b/>
          <w:sz w:val="28"/>
          <w:lang w:val="tr-TR"/>
        </w:rPr>
      </w:pPr>
      <w:r>
        <w:rPr>
          <w:rFonts w:ascii="Arial" w:hAnsi="Arial" w:cs="Arial"/>
          <w:b/>
          <w:sz w:val="28"/>
          <w:lang w:val="tr-TR"/>
        </w:rPr>
        <w:t xml:space="preserve">          PROJE EKİBİ </w:t>
      </w:r>
      <w:r>
        <w:rPr>
          <w:rFonts w:ascii="Arial" w:hAnsi="Arial" w:cs="Arial"/>
          <w:b/>
          <w:sz w:val="28"/>
          <w:lang w:val="tr-TR"/>
        </w:rPr>
        <w:tab/>
        <w:t xml:space="preserve">       </w:t>
      </w:r>
      <w:proofErr w:type="gramStart"/>
      <w:r w:rsidR="00A73D8F">
        <w:rPr>
          <w:rFonts w:ascii="Arial" w:hAnsi="Arial" w:cs="Arial"/>
          <w:b/>
          <w:sz w:val="28"/>
          <w:lang w:val="tr-TR"/>
        </w:rPr>
        <w:t xml:space="preserve">  :</w:t>
      </w:r>
      <w:proofErr w:type="gramEnd"/>
      <w:r>
        <w:rPr>
          <w:rFonts w:ascii="Arial" w:hAnsi="Arial" w:cs="Arial"/>
          <w:b/>
          <w:sz w:val="28"/>
          <w:lang w:val="tr-TR"/>
        </w:rPr>
        <w:t xml:space="preserve"> </w:t>
      </w:r>
      <w:r w:rsidR="00DF1549">
        <w:rPr>
          <w:rFonts w:ascii="Arial" w:hAnsi="Arial" w:cs="Arial"/>
          <w:b/>
          <w:sz w:val="28"/>
          <w:lang w:val="tr-TR"/>
        </w:rPr>
        <w:t>Fatih GÜREL  185260022</w:t>
      </w:r>
      <w:r w:rsidR="00DF1549">
        <w:rPr>
          <w:rFonts w:ascii="Arial" w:hAnsi="Arial" w:cs="Arial"/>
          <w:b/>
          <w:sz w:val="28"/>
          <w:lang w:val="tr-TR"/>
        </w:rPr>
        <w:br/>
      </w:r>
      <w:r w:rsidR="00DF1549">
        <w:rPr>
          <w:rFonts w:ascii="Arial" w:hAnsi="Arial" w:cs="Arial"/>
          <w:b/>
          <w:sz w:val="28"/>
          <w:lang w:val="tr-TR"/>
        </w:rPr>
        <w:tab/>
      </w:r>
      <w:r w:rsidR="00DF1549">
        <w:rPr>
          <w:rFonts w:ascii="Arial" w:hAnsi="Arial" w:cs="Arial"/>
          <w:b/>
          <w:sz w:val="28"/>
          <w:lang w:val="tr-TR"/>
        </w:rPr>
        <w:tab/>
      </w:r>
      <w:r w:rsidR="00DF1549">
        <w:rPr>
          <w:rFonts w:ascii="Arial" w:hAnsi="Arial" w:cs="Arial"/>
          <w:b/>
          <w:sz w:val="28"/>
          <w:lang w:val="tr-TR"/>
        </w:rPr>
        <w:tab/>
      </w:r>
      <w:r w:rsidR="00DF1549">
        <w:rPr>
          <w:rFonts w:ascii="Arial" w:hAnsi="Arial" w:cs="Arial"/>
          <w:b/>
          <w:sz w:val="28"/>
          <w:lang w:val="tr-TR"/>
        </w:rPr>
        <w:tab/>
        <w:t xml:space="preserve">  Sey</w:t>
      </w:r>
      <w:r w:rsidR="000A14F3">
        <w:rPr>
          <w:rFonts w:ascii="Arial" w:hAnsi="Arial" w:cs="Arial"/>
          <w:b/>
          <w:sz w:val="28"/>
          <w:lang w:val="tr-TR"/>
        </w:rPr>
        <w:t>it</w:t>
      </w:r>
      <w:r w:rsidR="00DF1549">
        <w:rPr>
          <w:rFonts w:ascii="Arial" w:hAnsi="Arial" w:cs="Arial"/>
          <w:b/>
          <w:sz w:val="28"/>
          <w:lang w:val="tr-TR"/>
        </w:rPr>
        <w:t xml:space="preserve"> ERDEMİR  185260036</w:t>
      </w:r>
      <w:r w:rsidR="00DF1549">
        <w:rPr>
          <w:rFonts w:ascii="Arial" w:hAnsi="Arial" w:cs="Arial"/>
          <w:b/>
          <w:sz w:val="28"/>
          <w:lang w:val="tr-TR"/>
        </w:rPr>
        <w:br/>
      </w:r>
      <w:r w:rsidR="00DF1549">
        <w:rPr>
          <w:rFonts w:ascii="Arial" w:hAnsi="Arial" w:cs="Arial"/>
          <w:b/>
          <w:sz w:val="28"/>
          <w:lang w:val="tr-TR"/>
        </w:rPr>
        <w:tab/>
      </w:r>
      <w:r w:rsidR="00DF1549">
        <w:rPr>
          <w:rFonts w:ascii="Arial" w:hAnsi="Arial" w:cs="Arial"/>
          <w:b/>
          <w:sz w:val="28"/>
          <w:lang w:val="tr-TR"/>
        </w:rPr>
        <w:tab/>
      </w:r>
      <w:r w:rsidR="00DF1549">
        <w:rPr>
          <w:rFonts w:ascii="Arial" w:hAnsi="Arial" w:cs="Arial"/>
          <w:b/>
          <w:sz w:val="28"/>
          <w:lang w:val="tr-TR"/>
        </w:rPr>
        <w:tab/>
      </w:r>
      <w:r w:rsidR="00DF1549">
        <w:rPr>
          <w:rFonts w:ascii="Arial" w:hAnsi="Arial" w:cs="Arial"/>
          <w:b/>
          <w:sz w:val="28"/>
          <w:lang w:val="tr-TR"/>
        </w:rPr>
        <w:tab/>
        <w:t xml:space="preserve">  İ. Batuhan BERBEROĞLU  185260043</w:t>
      </w:r>
    </w:p>
    <w:p w14:paraId="1A294582" w14:textId="3C5C3FC7" w:rsidR="00952D29" w:rsidRDefault="00952D29" w:rsidP="00952D29">
      <w:pPr>
        <w:tabs>
          <w:tab w:val="left" w:pos="2127"/>
        </w:tabs>
        <w:spacing w:line="480" w:lineRule="auto"/>
        <w:rPr>
          <w:rFonts w:ascii="Arial" w:hAnsi="Arial" w:cs="Arial"/>
          <w:b/>
          <w:sz w:val="28"/>
          <w:lang w:val="tr-TR"/>
        </w:rPr>
      </w:pPr>
    </w:p>
    <w:p w14:paraId="3A078DEF" w14:textId="4EDCDF18" w:rsidR="00952D29" w:rsidRDefault="00952D29" w:rsidP="00952D29">
      <w:pPr>
        <w:tabs>
          <w:tab w:val="left" w:pos="2127"/>
        </w:tabs>
        <w:spacing w:line="480" w:lineRule="auto"/>
        <w:rPr>
          <w:rFonts w:ascii="Arial" w:hAnsi="Arial" w:cs="Arial"/>
          <w:b/>
          <w:sz w:val="28"/>
          <w:lang w:val="tr-TR"/>
        </w:rPr>
      </w:pPr>
    </w:p>
    <w:p w14:paraId="0A676A52" w14:textId="3C669405" w:rsidR="00952D29" w:rsidRDefault="00952D29" w:rsidP="00952D29">
      <w:pPr>
        <w:tabs>
          <w:tab w:val="left" w:pos="2127"/>
        </w:tabs>
        <w:spacing w:line="480" w:lineRule="auto"/>
        <w:rPr>
          <w:rFonts w:ascii="Arial" w:hAnsi="Arial" w:cs="Arial"/>
          <w:b/>
          <w:sz w:val="28"/>
          <w:lang w:val="tr-TR"/>
        </w:rPr>
      </w:pPr>
    </w:p>
    <w:p w14:paraId="4649618D" w14:textId="083040FB" w:rsidR="00952D29" w:rsidRDefault="00952D29" w:rsidP="00952D29">
      <w:pPr>
        <w:tabs>
          <w:tab w:val="left" w:pos="2127"/>
        </w:tabs>
        <w:spacing w:line="480" w:lineRule="auto"/>
        <w:rPr>
          <w:rFonts w:ascii="Arial" w:hAnsi="Arial" w:cs="Arial"/>
          <w:b/>
          <w:sz w:val="28"/>
          <w:lang w:val="tr-TR"/>
        </w:rPr>
      </w:pPr>
    </w:p>
    <w:p w14:paraId="3E39A018" w14:textId="43BF9A6D" w:rsidR="00952D29" w:rsidRDefault="00952D29" w:rsidP="00952D29">
      <w:pPr>
        <w:tabs>
          <w:tab w:val="left" w:pos="2127"/>
        </w:tabs>
        <w:spacing w:line="480" w:lineRule="auto"/>
        <w:rPr>
          <w:rFonts w:ascii="Arial" w:hAnsi="Arial" w:cs="Arial"/>
          <w:b/>
          <w:sz w:val="28"/>
          <w:lang w:val="tr-TR"/>
        </w:rPr>
      </w:pPr>
    </w:p>
    <w:p w14:paraId="28941C0B" w14:textId="5504A0AB" w:rsidR="00952D29" w:rsidRDefault="00952D29" w:rsidP="00952D29">
      <w:pPr>
        <w:tabs>
          <w:tab w:val="left" w:pos="2127"/>
        </w:tabs>
        <w:spacing w:line="480" w:lineRule="auto"/>
        <w:rPr>
          <w:rFonts w:ascii="Arial" w:hAnsi="Arial" w:cs="Arial"/>
          <w:b/>
          <w:sz w:val="28"/>
          <w:lang w:val="tr-TR"/>
        </w:rPr>
      </w:pPr>
    </w:p>
    <w:p w14:paraId="2D94B5AF" w14:textId="3D0AD430" w:rsidR="00952D29" w:rsidRDefault="00952D29" w:rsidP="00952D29">
      <w:pPr>
        <w:tabs>
          <w:tab w:val="left" w:pos="2127"/>
        </w:tabs>
        <w:spacing w:line="480" w:lineRule="auto"/>
        <w:rPr>
          <w:rFonts w:ascii="Arial" w:hAnsi="Arial" w:cs="Arial"/>
          <w:b/>
          <w:sz w:val="28"/>
          <w:lang w:val="tr-TR"/>
        </w:rPr>
      </w:pPr>
    </w:p>
    <w:p w14:paraId="637B1891" w14:textId="046A586F" w:rsidR="00952D29" w:rsidRDefault="00952D29" w:rsidP="00952D29">
      <w:pPr>
        <w:tabs>
          <w:tab w:val="left" w:pos="2127"/>
        </w:tabs>
        <w:spacing w:line="480" w:lineRule="auto"/>
        <w:rPr>
          <w:rFonts w:ascii="Arial" w:hAnsi="Arial" w:cs="Arial"/>
          <w:b/>
          <w:sz w:val="28"/>
          <w:lang w:val="tr-TR"/>
        </w:rPr>
      </w:pPr>
    </w:p>
    <w:p w14:paraId="7ECF410F" w14:textId="77777777" w:rsidR="00952D29" w:rsidRDefault="00952D29" w:rsidP="00952D29">
      <w:pPr>
        <w:tabs>
          <w:tab w:val="left" w:pos="2127"/>
        </w:tabs>
        <w:spacing w:line="480" w:lineRule="auto"/>
        <w:rPr>
          <w:rFonts w:ascii="Arial" w:hAnsi="Arial" w:cs="Arial"/>
          <w:b/>
          <w:sz w:val="28"/>
          <w:lang w:val="tr-TR"/>
        </w:rPr>
      </w:pPr>
    </w:p>
    <w:p w14:paraId="7E27F101" w14:textId="374C51A8" w:rsidR="00952D29" w:rsidRDefault="00952D29" w:rsidP="00D715D9">
      <w:pPr>
        <w:spacing w:line="480" w:lineRule="auto"/>
        <w:rPr>
          <w:rFonts w:ascii="Arial" w:hAnsi="Arial" w:cs="Arial"/>
          <w:b/>
          <w:sz w:val="28"/>
          <w:lang w:val="tr-TR"/>
        </w:rPr>
      </w:pPr>
      <w:r>
        <w:rPr>
          <w:noProof/>
        </w:rPr>
        <w:lastRenderedPageBreak/>
        <mc:AlternateContent>
          <mc:Choice Requires="wps">
            <w:drawing>
              <wp:anchor distT="0" distB="0" distL="114300" distR="114300" simplePos="0" relativeHeight="251660288" behindDoc="0" locked="0" layoutInCell="1" allowOverlap="1" wp14:anchorId="3E8A216E" wp14:editId="54314889">
                <wp:simplePos x="0" y="0"/>
                <wp:positionH relativeFrom="column">
                  <wp:posOffset>5943600</wp:posOffset>
                </wp:positionH>
                <wp:positionV relativeFrom="paragraph">
                  <wp:posOffset>2833370</wp:posOffset>
                </wp:positionV>
                <wp:extent cx="228600" cy="228600"/>
                <wp:effectExtent l="0" t="4445"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1E30B" id="Rectangle 2" o:spid="_x0000_s1026" style="position:absolute;margin-left:468pt;margin-top:223.1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" stroked="f"/>
            </w:pict>
          </mc:Fallback>
        </mc:AlternateContent>
      </w:r>
      <w:r>
        <w:rPr>
          <w:rFonts w:ascii="Arial" w:hAnsi="Arial" w:cs="Arial"/>
          <w:b/>
          <w:sz w:val="28"/>
          <w:lang w:val="tr-TR"/>
        </w:rPr>
        <w:t xml:space="preserve">        </w:t>
      </w:r>
    </w:p>
    <w:p w14:paraId="336F112F" w14:textId="0FE4E72D"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0" w:name="_Toc197901419"/>
      <w:bookmarkStart w:id="1" w:name="_Toc149037840"/>
      <w:bookmarkStart w:id="2" w:name="_Toc118537621"/>
      <w:r>
        <w:rPr>
          <w:rFonts w:ascii="Arial" w:hAnsi="Arial" w:cs="Arial"/>
          <w:bCs/>
          <w:i w:val="0"/>
          <w:iCs/>
          <w:sz w:val="24"/>
          <w:szCs w:val="24"/>
        </w:rPr>
        <w:t>BÖLÜM A – PROJE BİLGİLERİ</w:t>
      </w:r>
      <w:bookmarkEnd w:id="0"/>
      <w:bookmarkEnd w:id="1"/>
      <w:bookmarkEnd w:id="2"/>
    </w:p>
    <w:p w14:paraId="46F2F417" w14:textId="77777777" w:rsidR="00952D29" w:rsidRDefault="00952D29" w:rsidP="00952D29">
      <w:pPr>
        <w:pStyle w:val="Balk2"/>
        <w:numPr>
          <w:ilvl w:val="0"/>
          <w:numId w:val="0"/>
        </w:numPr>
        <w:tabs>
          <w:tab w:val="left" w:pos="720"/>
        </w:tabs>
        <w:rPr>
          <w:rFonts w:ascii="Arial" w:hAnsi="Arial" w:cs="Arial"/>
          <w:i w:val="0"/>
          <w:sz w:val="22"/>
          <w:szCs w:val="22"/>
          <w:lang w:val="tr-TR"/>
        </w:rPr>
      </w:pPr>
    </w:p>
    <w:p w14:paraId="718B0326" w14:textId="77777777" w:rsidR="00952D29" w:rsidRDefault="00952D29" w:rsidP="00952D29">
      <w:pPr>
        <w:rPr>
          <w:lang w:val="tr-TR"/>
        </w:rPr>
      </w:pPr>
    </w:p>
    <w:p w14:paraId="7D04BF1D" w14:textId="77777777" w:rsidR="00952D29" w:rsidRDefault="00952D29" w:rsidP="00952D29">
      <w:pPr>
        <w:rPr>
          <w:rFonts w:ascii="Arial" w:hAnsi="Arial" w:cs="Arial"/>
          <w:b/>
          <w:sz w:val="22"/>
          <w:szCs w:val="22"/>
          <w:lang w:val="tr-TR"/>
        </w:rPr>
      </w:pPr>
    </w:p>
    <w:p w14:paraId="3A24B48C" w14:textId="77777777" w:rsidR="00952D29" w:rsidRDefault="00952D29" w:rsidP="00952D29">
      <w:pPr>
        <w:rPr>
          <w:rFonts w:ascii="Arial" w:hAnsi="Arial" w:cs="Arial"/>
          <w:b/>
          <w:sz w:val="22"/>
          <w:szCs w:val="22"/>
          <w:lang w:val="tr-TR"/>
        </w:rPr>
      </w:pPr>
    </w:p>
    <w:p w14:paraId="2D2F1FD3" w14:textId="3D7ADDF6" w:rsidR="00952D29" w:rsidRDefault="00952D29" w:rsidP="00952D29">
      <w:pPr>
        <w:spacing w:line="360" w:lineRule="auto"/>
        <w:rPr>
          <w:rFonts w:ascii="Arial" w:hAnsi="Arial" w:cs="Arial"/>
          <w:b/>
          <w:sz w:val="22"/>
          <w:szCs w:val="22"/>
          <w:lang w:val="tr-TR"/>
        </w:rPr>
      </w:pPr>
      <w:r>
        <w:rPr>
          <w:rFonts w:ascii="Arial" w:hAnsi="Arial" w:cs="Arial"/>
          <w:b/>
          <w:sz w:val="22"/>
          <w:szCs w:val="22"/>
          <w:lang w:val="tr-TR"/>
        </w:rPr>
        <w:t>Projenin Başlatılma Gerekçesi (</w:t>
      </w:r>
      <w:r w:rsidR="00D715D9">
        <w:rPr>
          <w:rFonts w:ascii="Arial" w:hAnsi="Arial" w:cs="Arial"/>
          <w:b/>
          <w:sz w:val="22"/>
          <w:szCs w:val="22"/>
          <w:lang w:val="tr-TR"/>
        </w:rPr>
        <w:t>ÖZET</w:t>
      </w:r>
      <w:r>
        <w:rPr>
          <w:rFonts w:ascii="Arial" w:hAnsi="Arial" w:cs="Arial"/>
          <w:b/>
          <w:sz w:val="22"/>
          <w:szCs w:val="22"/>
          <w:lang w:val="tr-TR"/>
        </w:rPr>
        <w:t>)</w:t>
      </w:r>
      <w:r w:rsidR="00D715D9">
        <w:rPr>
          <w:rFonts w:ascii="Arial" w:hAnsi="Arial" w:cs="Arial"/>
          <w:b/>
          <w:sz w:val="22"/>
          <w:szCs w:val="22"/>
          <w:lang w:val="tr-TR"/>
        </w:rPr>
        <w:t>:</w:t>
      </w:r>
    </w:p>
    <w:p w14:paraId="03E4A7A4" w14:textId="14E2F486" w:rsidR="00952D29" w:rsidRPr="00D715D9" w:rsidRDefault="00952D29" w:rsidP="00952D29">
      <w:pPr>
        <w:spacing w:line="360" w:lineRule="auto"/>
        <w:jc w:val="both"/>
        <w:rPr>
          <w:rFonts w:ascii="Arial" w:hAnsi="Arial" w:cs="Arial"/>
          <w:color w:val="000000" w:themeColor="text1"/>
          <w:sz w:val="22"/>
          <w:szCs w:val="22"/>
          <w:lang w:val="tr-TR"/>
        </w:rPr>
      </w:pPr>
      <w:r>
        <w:rPr>
          <w:rFonts w:ascii="Arial" w:hAnsi="Arial" w:cs="Arial"/>
          <w:color w:val="0000FF"/>
          <w:sz w:val="22"/>
          <w:szCs w:val="22"/>
          <w:lang w:val="tr-TR"/>
        </w:rPr>
        <w:tab/>
      </w:r>
      <w:r w:rsidR="00DF1549" w:rsidRPr="00D715D9">
        <w:rPr>
          <w:rFonts w:ascii="Arial" w:hAnsi="Arial" w:cs="Arial"/>
          <w:color w:val="000000" w:themeColor="text1"/>
          <w:sz w:val="22"/>
          <w:szCs w:val="22"/>
          <w:lang w:val="tr-TR"/>
        </w:rPr>
        <w:t>Kullandığımız bazı yemek vb. alışveriş uygulamalarında kampanyalı alışveriş için bazı şartlar bulunmakta. Bunlardan en çok kullanılanı da “yeni üyelik”. Ancak birçok sistem bu yeni üyeliği açarken kişi kontrolü bulunmamakta. Biz ise bu projede T.C. Kimlik Numarası ve doğum tarihi ile doğrulama yapa</w:t>
      </w:r>
      <w:r w:rsidR="00CF7238">
        <w:rPr>
          <w:rFonts w:ascii="Arial" w:hAnsi="Arial" w:cs="Arial"/>
          <w:color w:val="000000" w:themeColor="text1"/>
          <w:sz w:val="22"/>
          <w:szCs w:val="22"/>
          <w:lang w:val="tr-TR"/>
        </w:rPr>
        <w:t>cağız</w:t>
      </w:r>
      <w:r w:rsidR="00DF1549" w:rsidRPr="00D715D9">
        <w:rPr>
          <w:rFonts w:ascii="Arial" w:hAnsi="Arial" w:cs="Arial"/>
          <w:color w:val="000000" w:themeColor="text1"/>
          <w:sz w:val="22"/>
          <w:szCs w:val="22"/>
          <w:lang w:val="tr-TR"/>
        </w:rPr>
        <w:t>.</w:t>
      </w:r>
    </w:p>
    <w:p w14:paraId="75FFE4B7" w14:textId="77777777" w:rsidR="00952D29" w:rsidRDefault="00952D29" w:rsidP="00952D29">
      <w:pPr>
        <w:spacing w:line="360" w:lineRule="auto"/>
        <w:jc w:val="both"/>
        <w:rPr>
          <w:rFonts w:ascii="Arial" w:hAnsi="Arial" w:cs="Arial"/>
          <w:color w:val="0000FF"/>
          <w:sz w:val="22"/>
          <w:szCs w:val="22"/>
          <w:lang w:val="tr-TR"/>
        </w:rPr>
      </w:pPr>
    </w:p>
    <w:p w14:paraId="3BC138A9" w14:textId="77777777" w:rsidR="00952D29" w:rsidRDefault="00952D29" w:rsidP="00952D29">
      <w:pPr>
        <w:spacing w:line="360" w:lineRule="auto"/>
        <w:jc w:val="both"/>
        <w:rPr>
          <w:rFonts w:ascii="Arial" w:hAnsi="Arial" w:cs="Arial"/>
          <w:sz w:val="22"/>
          <w:szCs w:val="22"/>
          <w:lang w:val="tr-TR"/>
        </w:rPr>
      </w:pPr>
    </w:p>
    <w:p w14:paraId="7EA78023" w14:textId="2221286F"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Projenin Yenilikçi Yönü (ÖZET):</w:t>
      </w:r>
    </w:p>
    <w:p w14:paraId="7AEBA942" w14:textId="5DD5946C" w:rsidR="00952D29" w:rsidRDefault="00DF1549" w:rsidP="00952D29">
      <w:pPr>
        <w:suppressAutoHyphens w:val="0"/>
        <w:spacing w:line="360" w:lineRule="auto"/>
        <w:jc w:val="both"/>
        <w:rPr>
          <w:rFonts w:ascii="Arial" w:hAnsi="Arial" w:cs="Arial"/>
          <w:color w:val="000000"/>
          <w:sz w:val="22"/>
          <w:szCs w:val="22"/>
          <w:lang w:val="tr-TR"/>
        </w:rPr>
      </w:pPr>
      <w:r>
        <w:rPr>
          <w:rFonts w:ascii="Arial" w:hAnsi="Arial" w:cs="Arial"/>
          <w:color w:val="000000"/>
          <w:sz w:val="22"/>
          <w:szCs w:val="22"/>
          <w:lang w:val="tr-TR"/>
        </w:rPr>
        <w:tab/>
        <w:t>Daha önce birçok sistemde telefon veya mail onayı istendiğine şahit oldum. Ancak bir yakının telefonunu kullanmak veya sürekli yeni bir mail adresi açmak çok zor değil. Peki çok yakınınız da olsa biri T.C. Kimlik Numaranızı ve doğum tarihinizi istese vermekte çekinmez misiniz? Bu yüzden bu sistem ile bu tarz kampanyaların suiistimal edilmesini ciddi oranda azaltacaktır.</w:t>
      </w:r>
    </w:p>
    <w:p w14:paraId="3DC95492" w14:textId="77777777" w:rsidR="00952D29" w:rsidRDefault="00952D29" w:rsidP="00952D29">
      <w:pPr>
        <w:suppressAutoHyphens w:val="0"/>
        <w:spacing w:line="360" w:lineRule="auto"/>
        <w:jc w:val="both"/>
        <w:rPr>
          <w:rFonts w:ascii="Arial" w:hAnsi="Arial" w:cs="Arial"/>
          <w:color w:val="000000"/>
          <w:sz w:val="22"/>
          <w:szCs w:val="22"/>
          <w:lang w:val="tr-TR"/>
        </w:rPr>
      </w:pPr>
    </w:p>
    <w:p w14:paraId="3E6DF26B" w14:textId="77777777" w:rsidR="00952D29" w:rsidRDefault="00952D29" w:rsidP="00952D29">
      <w:pPr>
        <w:spacing w:line="360" w:lineRule="auto"/>
        <w:jc w:val="both"/>
        <w:rPr>
          <w:rFonts w:ascii="Arial" w:hAnsi="Arial" w:cs="Arial"/>
          <w:bCs/>
          <w:sz w:val="22"/>
          <w:szCs w:val="22"/>
          <w:lang w:val="tr-TR"/>
        </w:rPr>
      </w:pPr>
    </w:p>
    <w:p w14:paraId="1AF9CB97" w14:textId="0828D933" w:rsidR="00952D29" w:rsidRDefault="00952D29" w:rsidP="00952D29">
      <w:pPr>
        <w:spacing w:line="360" w:lineRule="auto"/>
        <w:jc w:val="both"/>
        <w:rPr>
          <w:rFonts w:ascii="Arial" w:hAnsi="Arial" w:cs="Arial"/>
          <w:b/>
          <w:bCs/>
          <w:sz w:val="22"/>
          <w:szCs w:val="22"/>
          <w:lang w:val="tr-TR"/>
        </w:rPr>
      </w:pPr>
      <w:r>
        <w:rPr>
          <w:rFonts w:ascii="Arial" w:hAnsi="Arial" w:cs="Arial"/>
          <w:b/>
          <w:bCs/>
          <w:sz w:val="22"/>
          <w:szCs w:val="22"/>
          <w:lang w:val="tr-TR"/>
        </w:rPr>
        <w:t>Uygulanacak Yöntemler (ÖZET):</w:t>
      </w:r>
    </w:p>
    <w:p w14:paraId="1E68D471" w14:textId="6CC22D24" w:rsidR="00D715D9" w:rsidRPr="00D715D9" w:rsidRDefault="00D715D9" w:rsidP="00D715D9">
      <w:pPr>
        <w:suppressAutoHyphens w:val="0"/>
        <w:jc w:val="center"/>
        <w:rPr>
          <w:rFonts w:ascii="Arial" w:hAnsi="Arial" w:cs="Arial"/>
          <w:bCs/>
          <w:color w:val="FF0000"/>
          <w:sz w:val="22"/>
          <w:szCs w:val="22"/>
          <w:lang w:val="tr-TR"/>
        </w:rPr>
      </w:pPr>
      <w:r w:rsidRPr="00D715D9">
        <w:rPr>
          <w:rFonts w:ascii="Arial" w:hAnsi="Arial" w:cs="Arial"/>
          <w:bCs/>
          <w:color w:val="FF0000"/>
          <w:sz w:val="22"/>
          <w:szCs w:val="22"/>
          <w:lang w:val="tr-TR"/>
        </w:rPr>
        <w:t>T.C. İç İşleri Bakanlığı Nüfus ve Vatandaşlık İşleri Genel Müdürlüğü Merkezi Nüfus İdaresi Sistemi (MERNİS)</w:t>
      </w:r>
    </w:p>
    <w:p w14:paraId="704AA2C7" w14:textId="7A53B14A" w:rsidR="00D715D9" w:rsidRDefault="00D715D9" w:rsidP="00D715D9">
      <w:pPr>
        <w:suppressAutoHyphens w:val="0"/>
        <w:rPr>
          <w:rFonts w:ascii="Arial" w:hAnsi="Arial" w:cs="Arial"/>
          <w:bCs/>
          <w:sz w:val="22"/>
          <w:szCs w:val="22"/>
          <w:lang w:val="tr-TR"/>
        </w:rPr>
      </w:pPr>
    </w:p>
    <w:p w14:paraId="77C54D9B" w14:textId="594BC9E3" w:rsidR="00D715D9" w:rsidRDefault="00D715D9" w:rsidP="00D715D9">
      <w:pPr>
        <w:suppressAutoHyphens w:val="0"/>
        <w:ind w:firstLine="720"/>
        <w:rPr>
          <w:rFonts w:ascii="Arial" w:hAnsi="Arial" w:cs="Arial"/>
          <w:bCs/>
          <w:sz w:val="22"/>
          <w:szCs w:val="22"/>
          <w:lang w:val="tr-TR"/>
        </w:rPr>
      </w:pPr>
      <w:r>
        <w:rPr>
          <w:rFonts w:ascii="Arial" w:hAnsi="Arial" w:cs="Arial"/>
          <w:bCs/>
          <w:sz w:val="22"/>
          <w:szCs w:val="22"/>
          <w:lang w:val="tr-TR"/>
        </w:rPr>
        <w:t>Bu sistem kişinin adı-soyadı, T.C. Kimlik Numarası ve Doğum Tarihi bilgilerini kontrol ederek gerçekte böyle bir kişinin olup olmadığını bize geri döndüren bir servistir.</w:t>
      </w:r>
    </w:p>
    <w:p w14:paraId="0995AEE7" w14:textId="4E6377F5" w:rsidR="00D715D9" w:rsidRDefault="00D715D9" w:rsidP="00D715D9">
      <w:pPr>
        <w:suppressAutoHyphens w:val="0"/>
        <w:rPr>
          <w:sz w:val="24"/>
          <w:szCs w:val="24"/>
          <w:lang w:val="tr-TR" w:eastAsia="tr-TR"/>
        </w:rPr>
      </w:pPr>
    </w:p>
    <w:p w14:paraId="58FDDA01" w14:textId="1DA136B3" w:rsidR="00D715D9" w:rsidRPr="00D715D9" w:rsidRDefault="00D715D9" w:rsidP="00D715D9">
      <w:pPr>
        <w:suppressAutoHyphens w:val="0"/>
        <w:rPr>
          <w:sz w:val="24"/>
          <w:szCs w:val="24"/>
          <w:lang w:val="tr-TR" w:eastAsia="tr-TR"/>
        </w:rPr>
      </w:pPr>
      <w:r>
        <w:rPr>
          <w:sz w:val="24"/>
          <w:szCs w:val="24"/>
          <w:lang w:val="tr-TR" w:eastAsia="tr-TR"/>
        </w:rPr>
        <w:tab/>
      </w:r>
    </w:p>
    <w:p w14:paraId="68DC9021" w14:textId="2DA20920" w:rsidR="00952D29" w:rsidRDefault="00952D29" w:rsidP="00952D29">
      <w:pPr>
        <w:spacing w:line="360" w:lineRule="auto"/>
        <w:jc w:val="both"/>
        <w:rPr>
          <w:rFonts w:ascii="Arial" w:hAnsi="Arial" w:cs="Arial"/>
          <w:b/>
          <w:sz w:val="22"/>
          <w:szCs w:val="22"/>
          <w:lang w:val="tr-TR"/>
        </w:rPr>
      </w:pPr>
      <w:r>
        <w:rPr>
          <w:rFonts w:ascii="Arial" w:hAnsi="Arial" w:cs="Arial"/>
          <w:b/>
          <w:bCs/>
          <w:sz w:val="22"/>
          <w:szCs w:val="22"/>
          <w:lang w:val="tr-TR"/>
        </w:rPr>
        <w:t>Ekonomik ve Ulusal Kazanımlar (ÖZET):</w:t>
      </w:r>
      <w:r>
        <w:rPr>
          <w:rFonts w:ascii="Arial" w:hAnsi="Arial" w:cs="Arial"/>
          <w:b/>
          <w:sz w:val="22"/>
          <w:szCs w:val="22"/>
          <w:lang w:val="tr-TR"/>
        </w:rPr>
        <w:t xml:space="preserve"> </w:t>
      </w:r>
    </w:p>
    <w:p w14:paraId="5D55AF85" w14:textId="67DFB568" w:rsidR="00952D29" w:rsidRPr="001E76D0" w:rsidRDefault="00D715D9" w:rsidP="00952D29">
      <w:pPr>
        <w:ind w:right="4"/>
        <w:rPr>
          <w:rFonts w:ascii="Arial" w:hAnsi="Arial" w:cs="Arial"/>
          <w:sz w:val="22"/>
          <w:lang w:val="tr-TR"/>
        </w:rPr>
      </w:pPr>
      <w:r>
        <w:rPr>
          <w:rFonts w:ascii="Arial" w:hAnsi="Arial" w:cs="Arial"/>
          <w:b/>
          <w:sz w:val="28"/>
          <w:lang w:val="tr-TR"/>
        </w:rPr>
        <w:tab/>
      </w:r>
      <w:r w:rsidR="001E76D0">
        <w:rPr>
          <w:rFonts w:ascii="Arial" w:hAnsi="Arial" w:cs="Arial"/>
          <w:sz w:val="22"/>
          <w:lang w:val="tr-TR"/>
        </w:rPr>
        <w:t>Bu doğrulama ile uygulamaların indirimsiz satışları artacaktır. Bu da ödenecek vergiye yansıyacaktır.</w:t>
      </w:r>
    </w:p>
    <w:p w14:paraId="3B3B5A68" w14:textId="77777777" w:rsidR="00952D29" w:rsidRDefault="00952D29" w:rsidP="00952D29">
      <w:pPr>
        <w:ind w:right="4"/>
        <w:rPr>
          <w:rFonts w:ascii="Arial" w:hAnsi="Arial" w:cs="Arial"/>
          <w:b/>
          <w:sz w:val="28"/>
          <w:lang w:val="tr-TR"/>
        </w:rPr>
      </w:pPr>
    </w:p>
    <w:p w14:paraId="6F08207E" w14:textId="77777777" w:rsidR="00952D29" w:rsidRDefault="00952D29" w:rsidP="00952D29">
      <w:pPr>
        <w:ind w:right="4"/>
        <w:rPr>
          <w:rFonts w:ascii="Arial" w:hAnsi="Arial" w:cs="Arial"/>
          <w:b/>
          <w:sz w:val="28"/>
          <w:lang w:val="tr-TR"/>
        </w:rPr>
      </w:pPr>
    </w:p>
    <w:p w14:paraId="5B4978D0" w14:textId="05E56410" w:rsidR="00952D29" w:rsidRDefault="00952D29"/>
    <w:p w14:paraId="4C3C7EF9" w14:textId="77777777" w:rsidR="00D715D9" w:rsidRDefault="00D715D9"/>
    <w:p w14:paraId="7796556D" w14:textId="5D583A05" w:rsidR="00952D29" w:rsidRDefault="00952D29"/>
    <w:p w14:paraId="1CB6C2BC" w14:textId="2A5975DF" w:rsidR="00952D29" w:rsidRDefault="00952D29"/>
    <w:p w14:paraId="450BC21B" w14:textId="6F225455" w:rsidR="00952D29" w:rsidRDefault="00952D29"/>
    <w:p w14:paraId="130A2882" w14:textId="07C0BECC" w:rsidR="00952D29" w:rsidRDefault="00952D29"/>
    <w:p w14:paraId="08645B19" w14:textId="0D079066" w:rsidR="00952D29" w:rsidRDefault="00952D29"/>
    <w:p w14:paraId="1B38AA88" w14:textId="77777777" w:rsidR="00952D29" w:rsidRDefault="00952D29" w:rsidP="00952D29">
      <w:pPr>
        <w:pStyle w:val="Balk1"/>
        <w:numPr>
          <w:ilvl w:val="0"/>
          <w:numId w:val="1"/>
        </w:numPr>
        <w:pBdr>
          <w:top w:val="double" w:sz="4" w:space="1" w:color="auto"/>
          <w:left w:val="double" w:sz="4" w:space="4" w:color="auto"/>
          <w:bottom w:val="double" w:sz="4" w:space="1" w:color="auto"/>
          <w:right w:val="double" w:sz="4" w:space="0" w:color="auto"/>
        </w:pBdr>
        <w:rPr>
          <w:rFonts w:ascii="Arial" w:hAnsi="Arial" w:cs="Arial"/>
          <w:bCs/>
          <w:i w:val="0"/>
          <w:iCs/>
          <w:sz w:val="24"/>
          <w:szCs w:val="24"/>
        </w:rPr>
      </w:pPr>
      <w:bookmarkStart w:id="3" w:name="_Toc197901422"/>
      <w:bookmarkStart w:id="4" w:name="_Toc149037843"/>
      <w:r>
        <w:rPr>
          <w:rFonts w:ascii="Arial" w:hAnsi="Arial" w:cs="Arial"/>
          <w:bCs/>
          <w:i w:val="0"/>
          <w:iCs/>
          <w:sz w:val="24"/>
          <w:szCs w:val="24"/>
        </w:rPr>
        <w:t>BÖLÜM B – PROJENİN ENDÜSTRİYEL AR-GE İÇERİĞİ, TEKNOLOJİ DÜZEYİ VE YENİLİKÇİ YÖNÜ</w:t>
      </w:r>
      <w:bookmarkEnd w:id="3"/>
      <w:bookmarkEnd w:id="4"/>
    </w:p>
    <w:p w14:paraId="67F2D8C1" w14:textId="77777777" w:rsidR="00952D29" w:rsidRDefault="00952D29" w:rsidP="00952D29">
      <w:pPr>
        <w:pStyle w:val="Balk2"/>
        <w:numPr>
          <w:ilvl w:val="1"/>
          <w:numId w:val="1"/>
        </w:numPr>
        <w:rPr>
          <w:rFonts w:ascii="Arial" w:hAnsi="Arial" w:cs="Arial"/>
          <w:sz w:val="22"/>
          <w:szCs w:val="22"/>
          <w:lang w:val="tr-TR"/>
        </w:rPr>
      </w:pPr>
      <w:r>
        <w:rPr>
          <w:rFonts w:ascii="Arial" w:hAnsi="Arial" w:cs="Arial"/>
          <w:sz w:val="22"/>
          <w:szCs w:val="22"/>
          <w:lang w:val="tr-TR"/>
        </w:rPr>
        <w:t xml:space="preserve">              </w:t>
      </w:r>
    </w:p>
    <w:p w14:paraId="6A724A8A" w14:textId="77777777" w:rsidR="00952D29" w:rsidRDefault="00952D29" w:rsidP="00952D29">
      <w:pPr>
        <w:pStyle w:val="Balk2"/>
        <w:numPr>
          <w:ilvl w:val="0"/>
          <w:numId w:val="0"/>
        </w:numPr>
        <w:tabs>
          <w:tab w:val="left" w:pos="720"/>
        </w:tabs>
        <w:rPr>
          <w:rFonts w:ascii="Arial" w:hAnsi="Arial" w:cs="Arial"/>
          <w:sz w:val="22"/>
          <w:szCs w:val="22"/>
          <w:lang w:val="tr-TR"/>
        </w:rPr>
      </w:pPr>
      <w:r>
        <w:rPr>
          <w:rFonts w:ascii="Arial" w:hAnsi="Arial" w:cs="Arial"/>
          <w:sz w:val="22"/>
          <w:szCs w:val="22"/>
          <w:lang w:val="tr-TR"/>
        </w:rPr>
        <w:t xml:space="preserve">                                                                    </w:t>
      </w:r>
    </w:p>
    <w:p w14:paraId="3DA27596" w14:textId="77777777" w:rsidR="00952D29" w:rsidRDefault="00952D29" w:rsidP="00952D29">
      <w:pPr>
        <w:pStyle w:val="Balk2"/>
        <w:numPr>
          <w:ilvl w:val="1"/>
          <w:numId w:val="1"/>
        </w:numPr>
        <w:rPr>
          <w:rFonts w:ascii="Arial" w:hAnsi="Arial" w:cs="Arial"/>
          <w:i w:val="0"/>
          <w:sz w:val="22"/>
          <w:szCs w:val="22"/>
          <w:lang w:val="tr-TR"/>
        </w:rPr>
      </w:pPr>
      <w:bookmarkStart w:id="5" w:name="_Toc197901423"/>
      <w:bookmarkStart w:id="6" w:name="_Toc149037844"/>
      <w:bookmarkStart w:id="7" w:name="_Toc118537625"/>
      <w:r>
        <w:rPr>
          <w:rFonts w:ascii="Arial" w:hAnsi="Arial" w:cs="Arial"/>
          <w:i w:val="0"/>
          <w:sz w:val="22"/>
          <w:szCs w:val="22"/>
          <w:lang w:val="tr-TR"/>
        </w:rPr>
        <w:t>B.1-PROJE KISA TANITIMI</w:t>
      </w:r>
      <w:bookmarkEnd w:id="5"/>
      <w:bookmarkEnd w:id="6"/>
      <w:bookmarkEnd w:id="7"/>
    </w:p>
    <w:p w14:paraId="1C85D316" w14:textId="77777777" w:rsidR="00952D29" w:rsidRDefault="00952D29" w:rsidP="00952D29">
      <w:pPr>
        <w:jc w:val="both"/>
        <w:rPr>
          <w:rFonts w:ascii="Arial" w:hAnsi="Arial" w:cs="Arial"/>
          <w:sz w:val="22"/>
          <w:szCs w:val="22"/>
          <w:lang w:val="tr-TR"/>
        </w:rPr>
      </w:pPr>
    </w:p>
    <w:p w14:paraId="54FFB36E"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B.1.1</w:t>
      </w:r>
    </w:p>
    <w:tbl>
      <w:tblPr>
        <w:tblStyle w:val="NormalTablo1"/>
        <w:tblW w:w="9900" w:type="dxa"/>
        <w:tblInd w:w="70" w:type="dxa"/>
        <w:tblLayout w:type="fixed"/>
        <w:tblCellMar>
          <w:left w:w="70" w:type="dxa"/>
          <w:right w:w="70" w:type="dxa"/>
        </w:tblCellMar>
        <w:tblLook w:val="04A0" w:firstRow="1" w:lastRow="0" w:firstColumn="1" w:lastColumn="0" w:noHBand="0" w:noVBand="1"/>
      </w:tblPr>
      <w:tblGrid>
        <w:gridCol w:w="9900"/>
      </w:tblGrid>
      <w:tr w:rsidR="00952D29" w14:paraId="26BCC93F" w14:textId="77777777" w:rsidTr="00952D29">
        <w:tc>
          <w:tcPr>
            <w:tcW w:w="9900" w:type="dxa"/>
            <w:tcBorders>
              <w:top w:val="single" w:sz="4" w:space="0" w:color="000000"/>
              <w:left w:val="single" w:sz="4" w:space="0" w:color="000000"/>
              <w:bottom w:val="single" w:sz="4" w:space="0" w:color="000000"/>
              <w:right w:val="single" w:sz="4" w:space="0" w:color="000000"/>
            </w:tcBorders>
          </w:tcPr>
          <w:p w14:paraId="709364E4" w14:textId="77777777" w:rsidR="00952D29" w:rsidRDefault="00952D29">
            <w:pPr>
              <w:rPr>
                <w:rFonts w:ascii="Arial" w:hAnsi="Arial" w:cs="Arial"/>
                <w:b/>
                <w:sz w:val="22"/>
                <w:szCs w:val="22"/>
                <w:lang w:val="tr-TR"/>
              </w:rPr>
            </w:pPr>
          </w:p>
          <w:p w14:paraId="6192682D" w14:textId="17D3ECD8" w:rsidR="00952D29" w:rsidRPr="00CE159B" w:rsidRDefault="00952D29">
            <w:pPr>
              <w:rPr>
                <w:rFonts w:ascii="Arial" w:hAnsi="Arial" w:cs="Arial"/>
                <w:b/>
                <w:szCs w:val="22"/>
                <w:lang w:val="tr-TR"/>
              </w:rPr>
            </w:pPr>
            <w:r>
              <w:rPr>
                <w:rFonts w:ascii="Arial" w:hAnsi="Arial" w:cs="Arial"/>
                <w:b/>
                <w:sz w:val="22"/>
                <w:szCs w:val="22"/>
                <w:lang w:val="tr-TR"/>
              </w:rPr>
              <w:t xml:space="preserve">Proje Adı: </w:t>
            </w:r>
            <w:r w:rsidR="00CE159B" w:rsidRPr="00CE159B">
              <w:rPr>
                <w:rFonts w:ascii="Arial" w:hAnsi="Arial" w:cs="Arial"/>
                <w:b/>
                <w:sz w:val="22"/>
                <w:lang w:val="tr-TR"/>
              </w:rPr>
              <w:t>Kullanıcı Doğrulama Sistemi</w:t>
            </w:r>
          </w:p>
          <w:p w14:paraId="48B36F2C" w14:textId="77777777" w:rsidR="00952D29" w:rsidRDefault="00952D29">
            <w:pPr>
              <w:jc w:val="both"/>
              <w:rPr>
                <w:rFonts w:ascii="Arial" w:hAnsi="Arial" w:cs="Arial"/>
                <w:i/>
                <w:sz w:val="22"/>
                <w:szCs w:val="22"/>
                <w:lang w:val="tr-TR"/>
              </w:rPr>
            </w:pPr>
          </w:p>
        </w:tc>
      </w:tr>
      <w:tr w:rsidR="00952D29" w14:paraId="2A0B39BA" w14:textId="77777777" w:rsidTr="00952D29">
        <w:trPr>
          <w:trHeight w:val="7838"/>
        </w:trPr>
        <w:tc>
          <w:tcPr>
            <w:tcW w:w="9900" w:type="dxa"/>
            <w:tcBorders>
              <w:top w:val="nil"/>
              <w:left w:val="single" w:sz="4" w:space="0" w:color="000000"/>
              <w:bottom w:val="single" w:sz="4" w:space="0" w:color="000000"/>
              <w:right w:val="single" w:sz="4" w:space="0" w:color="000000"/>
            </w:tcBorders>
          </w:tcPr>
          <w:p w14:paraId="33813CB2" w14:textId="77777777" w:rsidR="00952D29" w:rsidRDefault="00952D29">
            <w:pPr>
              <w:snapToGrid w:val="0"/>
              <w:jc w:val="both"/>
              <w:rPr>
                <w:rFonts w:ascii="Arial" w:hAnsi="Arial" w:cs="Arial"/>
                <w:b/>
                <w:sz w:val="22"/>
                <w:szCs w:val="22"/>
                <w:lang w:val="tr-TR"/>
              </w:rPr>
            </w:pPr>
          </w:p>
          <w:p w14:paraId="00024518" w14:textId="68F31761" w:rsidR="00952D29" w:rsidRDefault="00952D29">
            <w:pPr>
              <w:snapToGrid w:val="0"/>
              <w:jc w:val="both"/>
              <w:rPr>
                <w:rFonts w:ascii="Arial" w:hAnsi="Arial" w:cs="Arial"/>
                <w:b/>
                <w:sz w:val="22"/>
                <w:szCs w:val="22"/>
                <w:lang w:val="tr-TR"/>
              </w:rPr>
            </w:pPr>
            <w:r>
              <w:rPr>
                <w:rFonts w:ascii="Arial" w:hAnsi="Arial" w:cs="Arial"/>
                <w:b/>
                <w:sz w:val="22"/>
                <w:szCs w:val="22"/>
                <w:lang w:val="tr-TR"/>
              </w:rPr>
              <w:t>Proje Tanıtımı:</w:t>
            </w:r>
            <w:r w:rsidR="00CE159B">
              <w:rPr>
                <w:rFonts w:ascii="Arial" w:hAnsi="Arial" w:cs="Arial"/>
                <w:b/>
                <w:sz w:val="22"/>
                <w:szCs w:val="22"/>
                <w:lang w:val="tr-TR"/>
              </w:rPr>
              <w:t xml:space="preserve"> </w:t>
            </w:r>
          </w:p>
          <w:p w14:paraId="722167AF" w14:textId="77777777" w:rsidR="00952D29" w:rsidRDefault="00952D29">
            <w:pPr>
              <w:jc w:val="both"/>
              <w:rPr>
                <w:rFonts w:ascii="Arial" w:hAnsi="Arial" w:cs="Arial"/>
                <w:sz w:val="22"/>
                <w:szCs w:val="22"/>
                <w:lang w:val="tr-TR"/>
              </w:rPr>
            </w:pPr>
          </w:p>
          <w:p w14:paraId="438A41CD" w14:textId="6BBB5694" w:rsidR="00952D29" w:rsidRPr="00D928F3" w:rsidRDefault="00952D29" w:rsidP="00D928F3">
            <w:pPr>
              <w:spacing w:line="360" w:lineRule="auto"/>
              <w:jc w:val="both"/>
              <w:rPr>
                <w:rFonts w:ascii="Arial" w:hAnsi="Arial" w:cs="Arial"/>
                <w:color w:val="000000" w:themeColor="text1"/>
                <w:sz w:val="22"/>
                <w:szCs w:val="22"/>
                <w:lang w:val="tr-TR"/>
              </w:rPr>
            </w:pPr>
            <w:r>
              <w:rPr>
                <w:rFonts w:ascii="Arial" w:hAnsi="Arial" w:cs="Arial"/>
                <w:sz w:val="22"/>
                <w:szCs w:val="22"/>
                <w:lang w:val="tr-TR"/>
              </w:rPr>
              <w:t xml:space="preserve">      </w:t>
            </w:r>
            <w:r w:rsidR="004878B6" w:rsidRPr="00D715D9">
              <w:rPr>
                <w:rFonts w:ascii="Arial" w:hAnsi="Arial" w:cs="Arial"/>
                <w:color w:val="000000" w:themeColor="text1"/>
                <w:sz w:val="22"/>
                <w:szCs w:val="22"/>
                <w:lang w:val="tr-TR"/>
              </w:rPr>
              <w:t xml:space="preserve">Kullandığımız bazı yemek vb. alışveriş uygulamalarında kampanyalı alışveriş için bazı şartlar bulunmakta. Bunlardan en çok kullanılanı da “yeni üyelik”. Ancak birçok sistem bu yeni üyeliği açarken kişi kontrolü bulunmamakta. Biz ise bu projede </w:t>
            </w:r>
            <w:r w:rsidR="004878B6">
              <w:rPr>
                <w:rFonts w:ascii="Arial" w:hAnsi="Arial" w:cs="Arial"/>
                <w:color w:val="000000" w:themeColor="text1"/>
                <w:sz w:val="22"/>
                <w:szCs w:val="22"/>
                <w:lang w:val="tr-TR"/>
              </w:rPr>
              <w:t xml:space="preserve">kişinin Adı Soyadı, </w:t>
            </w:r>
            <w:r w:rsidR="004878B6" w:rsidRPr="00D715D9">
              <w:rPr>
                <w:rFonts w:ascii="Arial" w:hAnsi="Arial" w:cs="Arial"/>
                <w:color w:val="000000" w:themeColor="text1"/>
                <w:sz w:val="22"/>
                <w:szCs w:val="22"/>
                <w:lang w:val="tr-TR"/>
              </w:rPr>
              <w:t>T.C. Kimlik Numarası ve doğum tarihi ile doğrulama yapa</w:t>
            </w:r>
            <w:r w:rsidR="004878B6">
              <w:rPr>
                <w:rFonts w:ascii="Arial" w:hAnsi="Arial" w:cs="Arial"/>
                <w:color w:val="000000" w:themeColor="text1"/>
                <w:sz w:val="22"/>
                <w:szCs w:val="22"/>
                <w:lang w:val="tr-TR"/>
              </w:rPr>
              <w:t>cağız</w:t>
            </w:r>
            <w:r w:rsidR="004878B6" w:rsidRPr="00D715D9">
              <w:rPr>
                <w:rFonts w:ascii="Arial" w:hAnsi="Arial" w:cs="Arial"/>
                <w:color w:val="000000" w:themeColor="text1"/>
                <w:sz w:val="22"/>
                <w:szCs w:val="22"/>
                <w:lang w:val="tr-TR"/>
              </w:rPr>
              <w:t>.</w:t>
            </w:r>
            <w:r w:rsidR="004878B6">
              <w:rPr>
                <w:rFonts w:ascii="Arial" w:hAnsi="Arial" w:cs="Arial"/>
                <w:color w:val="000000" w:themeColor="text1"/>
                <w:sz w:val="22"/>
                <w:szCs w:val="22"/>
                <w:lang w:val="tr-TR"/>
              </w:rPr>
              <w:t xml:space="preserve"> </w:t>
            </w:r>
            <w:r w:rsidR="00D928F3">
              <w:rPr>
                <w:rFonts w:ascii="Arial" w:hAnsi="Arial" w:cs="Arial"/>
                <w:color w:val="000000" w:themeColor="text1"/>
                <w:sz w:val="22"/>
                <w:szCs w:val="22"/>
                <w:lang w:val="tr-TR"/>
              </w:rPr>
              <w:t xml:space="preserve">Bu yapacağımız WEB tabanlı projede öncelikle kullanıcı ara yüz kısmından (front-end) oluşturacağımız form ile istediğimiz bilgileri bize ulaştıracaktır. Daha sonra aldığımız verileri arka planda (back-end) MERNİS tarafından kontrol edilerek kişi doğrulanırsa </w:t>
            </w:r>
            <w:r w:rsidR="00584913">
              <w:rPr>
                <w:rFonts w:ascii="Arial" w:hAnsi="Arial" w:cs="Arial"/>
                <w:color w:val="000000" w:themeColor="text1"/>
                <w:sz w:val="22"/>
                <w:szCs w:val="22"/>
                <w:lang w:val="tr-TR"/>
              </w:rPr>
              <w:t xml:space="preserve">doğrulanıp </w:t>
            </w:r>
            <w:r w:rsidR="004A18EF">
              <w:rPr>
                <w:rFonts w:ascii="Arial" w:hAnsi="Arial" w:cs="Arial"/>
                <w:color w:val="000000" w:themeColor="text1"/>
                <w:sz w:val="22"/>
                <w:szCs w:val="22"/>
                <w:lang w:val="tr-TR"/>
              </w:rPr>
              <w:t>hediyesini</w:t>
            </w:r>
            <w:r w:rsidR="00584913">
              <w:rPr>
                <w:rFonts w:ascii="Arial" w:hAnsi="Arial" w:cs="Arial"/>
                <w:color w:val="000000" w:themeColor="text1"/>
                <w:sz w:val="22"/>
                <w:szCs w:val="22"/>
                <w:lang w:val="tr-TR"/>
              </w:rPr>
              <w:t xml:space="preserve"> alacağı ekrana</w:t>
            </w:r>
            <w:r w:rsidR="004A18EF">
              <w:rPr>
                <w:rFonts w:ascii="Arial" w:hAnsi="Arial" w:cs="Arial"/>
                <w:color w:val="000000" w:themeColor="text1"/>
                <w:sz w:val="22"/>
                <w:szCs w:val="22"/>
                <w:lang w:val="tr-TR"/>
              </w:rPr>
              <w:t xml:space="preserve"> aktarılacaktır ve arka planda veritabanına kaydedilecektir</w:t>
            </w:r>
            <w:r w:rsidR="00584913">
              <w:rPr>
                <w:rFonts w:ascii="Arial" w:hAnsi="Arial" w:cs="Arial"/>
                <w:color w:val="000000" w:themeColor="text1"/>
                <w:sz w:val="22"/>
                <w:szCs w:val="22"/>
                <w:lang w:val="tr-TR"/>
              </w:rPr>
              <w:t>,</w:t>
            </w:r>
            <w:r w:rsidR="004A18EF">
              <w:rPr>
                <w:rFonts w:ascii="Arial" w:hAnsi="Arial" w:cs="Arial"/>
                <w:color w:val="000000" w:themeColor="text1"/>
                <w:sz w:val="22"/>
                <w:szCs w:val="22"/>
                <w:lang w:val="tr-TR"/>
              </w:rPr>
              <w:t xml:space="preserve"> eğer girilen bilgiler yanlış ise hata ekranına aktaracaktır ve son olarak girilen bilgiler doğru ancak bu kişi daha önce hediyesini almışsa (veri tabanı sorgusu) bilgilendirme ekranına yönlendirecektir. Böylece kişi hakkından fazla hediye, indirim kuponu, çekiliş hakkı vb. sahip olamayacaktır</w:t>
            </w:r>
            <w:r w:rsidR="00860DD4">
              <w:rPr>
                <w:rFonts w:ascii="Arial" w:hAnsi="Arial" w:cs="Arial"/>
                <w:color w:val="000000" w:themeColor="text1"/>
                <w:sz w:val="22"/>
                <w:szCs w:val="22"/>
                <w:lang w:val="tr-TR"/>
              </w:rPr>
              <w:t xml:space="preserve"> ve son kullanıcının sistemi suiistimal ederek hakkından fazlasını </w:t>
            </w:r>
            <w:r w:rsidR="00893C8E">
              <w:rPr>
                <w:rFonts w:ascii="Arial" w:hAnsi="Arial" w:cs="Arial"/>
                <w:color w:val="000000" w:themeColor="text1"/>
                <w:sz w:val="22"/>
                <w:szCs w:val="22"/>
                <w:lang w:val="tr-TR"/>
              </w:rPr>
              <w:t>kullanmasını</w:t>
            </w:r>
            <w:r w:rsidR="00860DD4">
              <w:rPr>
                <w:rFonts w:ascii="Arial" w:hAnsi="Arial" w:cs="Arial"/>
                <w:color w:val="000000" w:themeColor="text1"/>
                <w:sz w:val="22"/>
                <w:szCs w:val="22"/>
                <w:lang w:val="tr-TR"/>
              </w:rPr>
              <w:t xml:space="preserve"> engelleyecektir.</w:t>
            </w:r>
          </w:p>
        </w:tc>
      </w:tr>
    </w:tbl>
    <w:p w14:paraId="0BB26FC3" w14:textId="77777777" w:rsidR="00952D29" w:rsidRDefault="00952D29" w:rsidP="00952D29">
      <w:pPr>
        <w:jc w:val="both"/>
        <w:rPr>
          <w:rFonts w:ascii="Arial" w:hAnsi="Arial" w:cs="Arial"/>
          <w:b/>
          <w:i/>
          <w:sz w:val="22"/>
          <w:szCs w:val="22"/>
          <w:lang w:val="tr-TR"/>
        </w:rPr>
      </w:pPr>
    </w:p>
    <w:p w14:paraId="5776417D" w14:textId="77777777" w:rsidR="00952D29" w:rsidRDefault="00952D29" w:rsidP="00952D29">
      <w:pPr>
        <w:jc w:val="both"/>
        <w:rPr>
          <w:rFonts w:ascii="Arial" w:hAnsi="Arial" w:cs="Arial"/>
          <w:b/>
          <w:i/>
          <w:sz w:val="22"/>
          <w:szCs w:val="22"/>
          <w:lang w:val="tr-TR"/>
        </w:rPr>
      </w:pPr>
    </w:p>
    <w:p w14:paraId="6EBB3458"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B.1.2</w:t>
      </w:r>
    </w:p>
    <w:tbl>
      <w:tblPr>
        <w:tblStyle w:val="NormalTablo1"/>
        <w:tblW w:w="98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77"/>
      </w:tblGrid>
      <w:tr w:rsidR="00952D29" w14:paraId="5684770F" w14:textId="77777777" w:rsidTr="00952D29">
        <w:trPr>
          <w:trHeight w:val="1191"/>
        </w:trPr>
        <w:tc>
          <w:tcPr>
            <w:tcW w:w="9877" w:type="dxa"/>
            <w:tcBorders>
              <w:top w:val="single" w:sz="4" w:space="0" w:color="auto"/>
              <w:left w:val="single" w:sz="4" w:space="0" w:color="auto"/>
              <w:bottom w:val="single" w:sz="4" w:space="0" w:color="auto"/>
              <w:right w:val="single" w:sz="4" w:space="0" w:color="auto"/>
            </w:tcBorders>
          </w:tcPr>
          <w:p w14:paraId="1ED40F4E" w14:textId="77777777" w:rsidR="00952D29" w:rsidRDefault="00952D29">
            <w:pPr>
              <w:jc w:val="both"/>
              <w:rPr>
                <w:rFonts w:ascii="Arial" w:hAnsi="Arial" w:cs="Arial"/>
                <w:b/>
                <w:sz w:val="22"/>
                <w:szCs w:val="22"/>
                <w:lang w:val="tr-TR"/>
              </w:rPr>
            </w:pPr>
          </w:p>
          <w:p w14:paraId="485BD636" w14:textId="5C7DDA0E" w:rsidR="00952D29" w:rsidRDefault="00952D29">
            <w:pPr>
              <w:jc w:val="both"/>
              <w:rPr>
                <w:rFonts w:ascii="Arial" w:hAnsi="Arial" w:cs="Arial"/>
                <w:b/>
                <w:sz w:val="22"/>
                <w:szCs w:val="22"/>
                <w:lang w:val="tr-TR"/>
              </w:rPr>
            </w:pPr>
            <w:r>
              <w:rPr>
                <w:rFonts w:ascii="Arial" w:hAnsi="Arial" w:cs="Arial"/>
                <w:b/>
                <w:sz w:val="22"/>
                <w:szCs w:val="22"/>
                <w:lang w:val="tr-TR"/>
              </w:rPr>
              <w:t>Anahtar Kelimeler:</w:t>
            </w:r>
            <w:r w:rsidR="00CE159B">
              <w:rPr>
                <w:rFonts w:ascii="Arial" w:hAnsi="Arial" w:cs="Arial"/>
                <w:b/>
                <w:sz w:val="22"/>
                <w:szCs w:val="22"/>
                <w:lang w:val="tr-TR"/>
              </w:rPr>
              <w:t xml:space="preserve"> KİMLİK DOĞRULAMA – MERNİS – </w:t>
            </w:r>
            <w:proofErr w:type="gramStart"/>
            <w:r w:rsidR="00720B79">
              <w:rPr>
                <w:rFonts w:ascii="Arial" w:hAnsi="Arial" w:cs="Arial"/>
                <w:b/>
                <w:sz w:val="22"/>
                <w:szCs w:val="22"/>
                <w:lang w:val="tr-TR"/>
              </w:rPr>
              <w:t>WEB -</w:t>
            </w:r>
            <w:proofErr w:type="gramEnd"/>
            <w:r w:rsidR="00CE159B">
              <w:rPr>
                <w:rFonts w:ascii="Arial" w:hAnsi="Arial" w:cs="Arial"/>
                <w:b/>
                <w:sz w:val="22"/>
                <w:szCs w:val="22"/>
                <w:lang w:val="tr-TR"/>
              </w:rPr>
              <w:t xml:space="preserve"> DATABASE</w:t>
            </w:r>
            <w:r>
              <w:rPr>
                <w:rFonts w:ascii="Arial" w:hAnsi="Arial" w:cs="Arial"/>
                <w:b/>
                <w:sz w:val="22"/>
                <w:szCs w:val="22"/>
                <w:lang w:val="tr-TR"/>
              </w:rPr>
              <w:t xml:space="preserve"> </w:t>
            </w:r>
            <w:r w:rsidR="005C266A">
              <w:rPr>
                <w:rFonts w:ascii="Arial" w:hAnsi="Arial" w:cs="Arial"/>
                <w:b/>
                <w:sz w:val="22"/>
                <w:szCs w:val="22"/>
                <w:lang w:val="tr-TR"/>
              </w:rPr>
              <w:t>– HTML – CSS – BOOTSTRAP – PHP - MYSQL</w:t>
            </w:r>
          </w:p>
          <w:p w14:paraId="0635BC46" w14:textId="77777777" w:rsidR="00952D29" w:rsidRDefault="00952D29">
            <w:pPr>
              <w:jc w:val="both"/>
              <w:rPr>
                <w:rFonts w:ascii="Arial" w:hAnsi="Arial" w:cs="Arial"/>
                <w:sz w:val="22"/>
                <w:szCs w:val="22"/>
                <w:lang w:val="tr-TR"/>
              </w:rPr>
            </w:pPr>
          </w:p>
        </w:tc>
      </w:tr>
    </w:tbl>
    <w:p w14:paraId="763B4303" w14:textId="5B857087" w:rsidR="00952D29" w:rsidRDefault="00952D29"/>
    <w:p w14:paraId="6D390083" w14:textId="77777777" w:rsidR="00952D29" w:rsidRDefault="00952D29" w:rsidP="00952D29">
      <w:pPr>
        <w:pStyle w:val="Balk2"/>
        <w:numPr>
          <w:ilvl w:val="1"/>
          <w:numId w:val="1"/>
        </w:numPr>
        <w:rPr>
          <w:rFonts w:ascii="Arial" w:hAnsi="Arial" w:cs="Arial"/>
          <w:i w:val="0"/>
          <w:sz w:val="22"/>
          <w:szCs w:val="22"/>
          <w:lang w:val="tr-TR"/>
        </w:rPr>
      </w:pPr>
      <w:bookmarkStart w:id="8" w:name="_Toc197901424"/>
      <w:bookmarkStart w:id="9" w:name="_Toc149037845"/>
      <w:r>
        <w:rPr>
          <w:rFonts w:ascii="Arial" w:hAnsi="Arial" w:cs="Arial"/>
          <w:i w:val="0"/>
          <w:sz w:val="22"/>
          <w:szCs w:val="22"/>
          <w:lang w:val="tr-TR"/>
        </w:rPr>
        <w:t>B.2-AMACI, UYGULANACAK YÖNTEMLER VE AR-GE AŞAMALARI</w:t>
      </w:r>
      <w:bookmarkEnd w:id="8"/>
      <w:bookmarkEnd w:id="9"/>
      <w:r>
        <w:rPr>
          <w:rFonts w:ascii="Arial" w:hAnsi="Arial" w:cs="Arial"/>
          <w:i w:val="0"/>
          <w:sz w:val="22"/>
          <w:szCs w:val="22"/>
          <w:lang w:val="tr-TR"/>
        </w:rPr>
        <w:t xml:space="preserve"> </w:t>
      </w:r>
    </w:p>
    <w:p w14:paraId="3ED5A0AB" w14:textId="77777777" w:rsidR="00952D29" w:rsidRDefault="00952D29" w:rsidP="00952D29">
      <w:pPr>
        <w:jc w:val="both"/>
        <w:rPr>
          <w:rFonts w:ascii="Arial" w:hAnsi="Arial" w:cs="Arial"/>
          <w:sz w:val="22"/>
          <w:szCs w:val="22"/>
          <w:lang w:val="tr-TR"/>
        </w:rPr>
      </w:pPr>
    </w:p>
    <w:p w14:paraId="24819C5C" w14:textId="77777777" w:rsidR="00952D29" w:rsidRDefault="00952D29" w:rsidP="00952D29">
      <w:pPr>
        <w:jc w:val="both"/>
        <w:rPr>
          <w:rFonts w:ascii="Arial" w:hAnsi="Arial" w:cs="Arial"/>
          <w:b/>
          <w:sz w:val="22"/>
          <w:szCs w:val="22"/>
          <w:lang w:val="tr-TR"/>
        </w:rPr>
      </w:pPr>
      <w:r>
        <w:rPr>
          <w:rFonts w:ascii="Arial" w:hAnsi="Arial" w:cs="Arial"/>
          <w:b/>
          <w:sz w:val="22"/>
          <w:szCs w:val="22"/>
          <w:lang w:val="tr-TR"/>
        </w:rPr>
        <w:t>B.2.1</w:t>
      </w:r>
    </w:p>
    <w:tbl>
      <w:tblPr>
        <w:tblStyle w:val="NormalTablo1"/>
        <w:tblW w:w="9542"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542"/>
      </w:tblGrid>
      <w:tr w:rsidR="00952D29" w14:paraId="763D114C" w14:textId="77777777" w:rsidTr="006F3A93">
        <w:trPr>
          <w:trHeight w:val="11735"/>
        </w:trPr>
        <w:tc>
          <w:tcPr>
            <w:tcW w:w="9542" w:type="dxa"/>
            <w:tcBorders>
              <w:top w:val="single" w:sz="4" w:space="0" w:color="auto"/>
              <w:left w:val="single" w:sz="4" w:space="0" w:color="auto"/>
              <w:bottom w:val="single" w:sz="4" w:space="0" w:color="auto"/>
              <w:right w:val="single" w:sz="4" w:space="0" w:color="auto"/>
            </w:tcBorders>
          </w:tcPr>
          <w:p w14:paraId="1B583FE7" w14:textId="77777777" w:rsidR="00952D29" w:rsidRDefault="00952D29" w:rsidP="00840DD4">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Projenin başlatılma gerekçelerini açıklayınız.</w:t>
            </w:r>
          </w:p>
          <w:p w14:paraId="5590C1C9" w14:textId="11E19322" w:rsidR="00952D29" w:rsidRDefault="00CE159B" w:rsidP="00840DD4">
            <w:pPr>
              <w:spacing w:line="360" w:lineRule="auto"/>
              <w:jc w:val="both"/>
              <w:rPr>
                <w:rFonts w:ascii="Arial" w:hAnsi="Arial" w:cs="Arial"/>
                <w:sz w:val="22"/>
                <w:szCs w:val="22"/>
                <w:lang w:val="tr-TR"/>
              </w:rPr>
            </w:pPr>
            <w:r>
              <w:rPr>
                <w:rFonts w:ascii="Arial" w:hAnsi="Arial" w:cs="Arial"/>
                <w:sz w:val="22"/>
                <w:szCs w:val="22"/>
                <w:lang w:val="tr-TR"/>
              </w:rPr>
              <w:t xml:space="preserve">    Kullandığımız web tabanlı bazı alışveriş, yeme-içme vb. e-ticaret sitelerinde yeni kullanıcıya</w:t>
            </w:r>
            <w:r>
              <w:rPr>
                <w:rFonts w:ascii="Arial" w:hAnsi="Arial" w:cs="Arial"/>
                <w:sz w:val="22"/>
                <w:szCs w:val="22"/>
                <w:lang w:val="tr-TR"/>
              </w:rPr>
              <w:br/>
              <w:t>özel indirimler mevcuttur. Ancak bunun kontrolü</w:t>
            </w:r>
            <w:r w:rsidR="00191738">
              <w:rPr>
                <w:rFonts w:ascii="Arial" w:hAnsi="Arial" w:cs="Arial"/>
                <w:sz w:val="22"/>
                <w:szCs w:val="22"/>
                <w:lang w:val="tr-TR"/>
              </w:rPr>
              <w:t xml:space="preserve"> birçok site tarafından sağlanmamaktadır. Bu da kullanıcının sistemi suiistimal etmesine sebep oluyor. Birden fazla yeni üyelik açarak sürekli aynı indirimi kullanarak şirketin kar oranını düşürüyor. Elde edilen ciro ya göre vergilendirme yapılacağını düşünürsek bu da ülkemize ödenecek verginin azalmasına yol açıyor. Bunu birden çok sitede ve milyonlarca insan tarafından suiistimal edildiğini düşünürsek 80 milyon insana yol, su, elektrik olarak dönmesi gereken paranın kişilerin kendi zevk veya ihtiyaçlarına gittiğini görüyoruz.</w:t>
            </w:r>
            <w:r w:rsidR="00451339">
              <w:rPr>
                <w:rFonts w:ascii="Arial" w:hAnsi="Arial" w:cs="Arial"/>
                <w:sz w:val="22"/>
                <w:szCs w:val="22"/>
                <w:lang w:val="tr-TR"/>
              </w:rPr>
              <w:t xml:space="preserve"> Kişi bazlı bakıldığında küçük miktarlar gibi gözüken bu paralar birden fazla platformda ve milyonlarca insan tarafından kullanıldığını düşünürsek ortaya çıkanlar para birçok insanın çalışarak bir ömür boyu kazanacağı paradan kat ve kat fazla olduğunu gördük. Bunun günümüz teknolojisi ile önüne geçilebileceğini</w:t>
            </w:r>
            <w:r w:rsidR="00A50E8D">
              <w:rPr>
                <w:rFonts w:ascii="Arial" w:hAnsi="Arial" w:cs="Arial"/>
                <w:sz w:val="22"/>
                <w:szCs w:val="22"/>
                <w:lang w:val="tr-TR"/>
              </w:rPr>
              <w:t xml:space="preserve"> fark ettik ve</w:t>
            </w:r>
            <w:r w:rsidR="00191738">
              <w:rPr>
                <w:rFonts w:ascii="Arial" w:hAnsi="Arial" w:cs="Arial"/>
                <w:sz w:val="22"/>
                <w:szCs w:val="22"/>
                <w:lang w:val="tr-TR"/>
              </w:rPr>
              <w:t xml:space="preserve"> </w:t>
            </w:r>
            <w:r w:rsidR="00A50E8D">
              <w:rPr>
                <w:rFonts w:ascii="Arial" w:hAnsi="Arial" w:cs="Arial"/>
                <w:sz w:val="22"/>
                <w:szCs w:val="22"/>
                <w:lang w:val="tr-TR"/>
              </w:rPr>
              <w:t>b</w:t>
            </w:r>
            <w:r w:rsidR="00191738">
              <w:rPr>
                <w:rFonts w:ascii="Arial" w:hAnsi="Arial" w:cs="Arial"/>
                <w:sz w:val="22"/>
                <w:szCs w:val="22"/>
                <w:lang w:val="tr-TR"/>
              </w:rPr>
              <w:t>u yüzden bir kimlik doğrulama sistemi yapmaya karar verdik.</w:t>
            </w:r>
            <w:r w:rsidR="00B27440">
              <w:rPr>
                <w:rFonts w:ascii="Arial" w:hAnsi="Arial" w:cs="Arial"/>
                <w:sz w:val="22"/>
                <w:szCs w:val="22"/>
                <w:lang w:val="tr-TR"/>
              </w:rPr>
              <w:t xml:space="preserve"> </w:t>
            </w:r>
          </w:p>
          <w:p w14:paraId="30F57018" w14:textId="167528BF" w:rsidR="00A77B23" w:rsidRPr="00A77B23" w:rsidRDefault="00952D29" w:rsidP="00A77B23">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Projenin amacını açıklayınız.</w:t>
            </w:r>
          </w:p>
          <w:p w14:paraId="057ABFFB" w14:textId="7B80E5DF" w:rsidR="00952D29" w:rsidRDefault="00AC0F9F" w:rsidP="00840DD4">
            <w:pPr>
              <w:spacing w:before="120" w:line="360" w:lineRule="auto"/>
              <w:jc w:val="both"/>
              <w:rPr>
                <w:rFonts w:ascii="Arial" w:hAnsi="Arial" w:cs="Arial"/>
                <w:sz w:val="22"/>
                <w:szCs w:val="22"/>
                <w:lang w:val="tr-TR"/>
              </w:rPr>
            </w:pPr>
            <w:r>
              <w:rPr>
                <w:rFonts w:ascii="Arial" w:hAnsi="Arial" w:cs="Arial"/>
                <w:sz w:val="22"/>
                <w:szCs w:val="22"/>
                <w:lang w:val="tr-TR"/>
              </w:rPr>
              <w:t xml:space="preserve">    </w:t>
            </w:r>
            <w:r w:rsidR="00191738">
              <w:rPr>
                <w:rFonts w:ascii="Arial" w:hAnsi="Arial" w:cs="Arial"/>
                <w:sz w:val="22"/>
                <w:szCs w:val="22"/>
                <w:lang w:val="tr-TR"/>
              </w:rPr>
              <w:t xml:space="preserve">Projenin </w:t>
            </w:r>
            <w:r>
              <w:rPr>
                <w:rFonts w:ascii="Arial" w:hAnsi="Arial" w:cs="Arial"/>
                <w:sz w:val="22"/>
                <w:szCs w:val="22"/>
                <w:lang w:val="tr-TR"/>
              </w:rPr>
              <w:t xml:space="preserve">en büyük </w:t>
            </w:r>
            <w:r w:rsidR="00191738">
              <w:rPr>
                <w:rFonts w:ascii="Arial" w:hAnsi="Arial" w:cs="Arial"/>
                <w:sz w:val="22"/>
                <w:szCs w:val="22"/>
                <w:lang w:val="tr-TR"/>
              </w:rPr>
              <w:t xml:space="preserve">amacı yukarıda da bahsettiğimiz üzere </w:t>
            </w:r>
            <w:r>
              <w:rPr>
                <w:rFonts w:ascii="Arial" w:hAnsi="Arial" w:cs="Arial"/>
                <w:sz w:val="22"/>
                <w:szCs w:val="22"/>
                <w:lang w:val="tr-TR"/>
              </w:rPr>
              <w:t xml:space="preserve">suiistimali önlemek. Kimlik doğrulama ile insanların </w:t>
            </w:r>
            <w:r w:rsidR="000927C6">
              <w:rPr>
                <w:rFonts w:ascii="Arial" w:hAnsi="Arial" w:cs="Arial"/>
                <w:sz w:val="22"/>
                <w:szCs w:val="22"/>
                <w:lang w:val="tr-TR"/>
              </w:rPr>
              <w:t>firmalar tarafından sağladığı hakkı bir sefer kullanmasını sağlayarak dönen sermayenin ve ödenecek vergilerin artmasını sağlayarak dolaylı yoldan halka yapılacak hizmetlerin artmasını ve hızlanmasını sağlayacaktır. Aslında bu küçük indirimlerle kazandıklarını düşünürlerken “Damlaya damlaya göl olur” atasözüne inanarak daha çok kazanç sağlamalarını amaçlayan bir proje geliştiriyoruz.</w:t>
            </w:r>
            <w:r w:rsidR="00656347">
              <w:rPr>
                <w:rFonts w:ascii="Arial" w:hAnsi="Arial" w:cs="Arial"/>
                <w:sz w:val="22"/>
                <w:szCs w:val="22"/>
                <w:lang w:val="tr-TR"/>
              </w:rPr>
              <w:t xml:space="preserve"> Kendileri bireysel olarak elde ettiği miktarlar ile anca günü kurtarabilirler. Ancak ülke nüfusu hesaba katarsak bireysel elde edilen miktarlar toplandığında ve bunun senelik hesabı yapıldığında elde edilen miktarın vergisi bile ciddi bir miktardır. Peki bireysel olarak toplanan bu para anca günü kurtarırken ülke bazında suiistimal edilmeyen indirimden elde edilecek vergi biz bu ülkenin vatandaşına eğitim, sağlık, refah vb. alanlarda geri dönecektir. Bu sebepten böyle bir doğrulama sistemine ihtiyaç duyduk.</w:t>
            </w:r>
          </w:p>
          <w:p w14:paraId="1428263F" w14:textId="634FF6C8" w:rsidR="00840DD4" w:rsidRDefault="00840DD4" w:rsidP="00840DD4">
            <w:pPr>
              <w:spacing w:before="120" w:line="360" w:lineRule="auto"/>
              <w:jc w:val="both"/>
              <w:rPr>
                <w:rFonts w:ascii="Arial" w:hAnsi="Arial" w:cs="Arial"/>
                <w:sz w:val="22"/>
                <w:szCs w:val="22"/>
                <w:lang w:val="tr-TR"/>
              </w:rPr>
            </w:pPr>
          </w:p>
          <w:p w14:paraId="0DBB43D5" w14:textId="6425E871" w:rsidR="00840DD4" w:rsidRDefault="00840DD4" w:rsidP="00840DD4">
            <w:pPr>
              <w:spacing w:before="120" w:line="360" w:lineRule="auto"/>
              <w:jc w:val="both"/>
              <w:rPr>
                <w:rFonts w:ascii="Arial" w:hAnsi="Arial" w:cs="Arial"/>
                <w:sz w:val="22"/>
                <w:szCs w:val="22"/>
                <w:lang w:val="tr-TR"/>
              </w:rPr>
            </w:pPr>
          </w:p>
          <w:p w14:paraId="1D531B62" w14:textId="184E3A66" w:rsidR="00840DD4" w:rsidRDefault="00840DD4" w:rsidP="00840DD4">
            <w:pPr>
              <w:spacing w:before="120" w:line="360" w:lineRule="auto"/>
              <w:jc w:val="both"/>
              <w:rPr>
                <w:rFonts w:ascii="Arial" w:hAnsi="Arial" w:cs="Arial"/>
                <w:sz w:val="22"/>
                <w:szCs w:val="22"/>
                <w:lang w:val="tr-TR"/>
              </w:rPr>
            </w:pPr>
          </w:p>
          <w:p w14:paraId="7C279ED6" w14:textId="77777777" w:rsidR="00840DD4" w:rsidRDefault="00840DD4" w:rsidP="00840DD4">
            <w:pPr>
              <w:spacing w:before="120" w:line="360" w:lineRule="auto"/>
              <w:jc w:val="both"/>
              <w:rPr>
                <w:rFonts w:ascii="Arial" w:hAnsi="Arial" w:cs="Arial"/>
                <w:sz w:val="22"/>
                <w:szCs w:val="22"/>
                <w:lang w:val="tr-TR"/>
              </w:rPr>
            </w:pPr>
          </w:p>
          <w:p w14:paraId="375F4C0B" w14:textId="77777777" w:rsidR="000927C6" w:rsidRDefault="00952D29" w:rsidP="00840DD4">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lastRenderedPageBreak/>
              <w:t>Proje çıktılarını tanımlayıp, hedeflediğiniz başarı ölçütlerini belirtiniz.</w:t>
            </w:r>
          </w:p>
          <w:p w14:paraId="3C5BCD6C" w14:textId="3F636C1F" w:rsidR="00952D29" w:rsidRPr="00B652AF" w:rsidRDefault="00B652AF" w:rsidP="00840DD4">
            <w:pPr>
              <w:suppressAutoHyphens w:val="0"/>
              <w:spacing w:line="360" w:lineRule="auto"/>
              <w:rPr>
                <w:rFonts w:ascii="Arial" w:hAnsi="Arial" w:cs="Arial"/>
                <w:bCs/>
                <w:color w:val="FF0000"/>
                <w:sz w:val="22"/>
                <w:szCs w:val="22"/>
                <w:lang w:val="tr-TR"/>
              </w:rPr>
            </w:pPr>
            <w:r>
              <w:rPr>
                <w:rFonts w:ascii="Arial" w:hAnsi="Arial" w:cs="Arial"/>
                <w:sz w:val="22"/>
                <w:szCs w:val="22"/>
                <w:lang w:val="tr-TR"/>
              </w:rPr>
              <w:t xml:space="preserve">    </w:t>
            </w:r>
            <w:r w:rsidR="000927C6">
              <w:rPr>
                <w:rFonts w:ascii="Arial" w:hAnsi="Arial" w:cs="Arial"/>
                <w:sz w:val="22"/>
                <w:szCs w:val="22"/>
                <w:lang w:val="tr-TR"/>
              </w:rPr>
              <w:t xml:space="preserve">Proje çıktısı olarak kişilerin kimlik bilgileri </w:t>
            </w:r>
            <w:r w:rsidR="000927C6" w:rsidRPr="000927C6">
              <w:rPr>
                <w:rFonts w:ascii="Arial" w:hAnsi="Arial" w:cs="Arial"/>
                <w:bCs/>
                <w:color w:val="000000" w:themeColor="text1"/>
                <w:sz w:val="22"/>
                <w:szCs w:val="22"/>
                <w:lang w:val="tr-TR"/>
              </w:rPr>
              <w:t>T.C. İç İşleri Bakanlığı Nüfus ve Vatandaşlık İşleri Genel Müdürlüğü Merkezi Nüfus İdaresi Sistemi (MERNİS)</w:t>
            </w:r>
            <w:r w:rsidR="000927C6">
              <w:rPr>
                <w:rFonts w:ascii="Arial" w:hAnsi="Arial" w:cs="Arial"/>
                <w:bCs/>
                <w:color w:val="000000" w:themeColor="text1"/>
                <w:sz w:val="22"/>
                <w:szCs w:val="22"/>
                <w:lang w:val="tr-TR"/>
              </w:rPr>
              <w:t xml:space="preserve"> ile kontrol edilerek kişinin gerçekliği onaylandıktan sonra şirketlerin kişiye özel tanımladığı indirimleri tek sefer kullanabilmelerine olanak </w:t>
            </w:r>
            <w:r>
              <w:rPr>
                <w:rFonts w:ascii="Arial" w:hAnsi="Arial" w:cs="Arial"/>
                <w:bCs/>
                <w:color w:val="000000" w:themeColor="text1"/>
                <w:sz w:val="22"/>
                <w:szCs w:val="22"/>
                <w:lang w:val="tr-TR"/>
              </w:rPr>
              <w:t>sağlayarak dolaylı yoldan milli sermayeye katkıda bulunacaktır.</w:t>
            </w:r>
            <w:r w:rsidR="00840DD4">
              <w:rPr>
                <w:rFonts w:ascii="Arial" w:hAnsi="Arial" w:cs="Arial"/>
                <w:bCs/>
                <w:color w:val="000000" w:themeColor="text1"/>
                <w:sz w:val="22"/>
                <w:szCs w:val="22"/>
                <w:lang w:val="tr-TR"/>
              </w:rPr>
              <w:t xml:space="preserve"> Basit bir hesap yapacak olursak genel KDV oranımız %18’dir. (Pandemi sebebiyle uygulanan indirimleri hesaba katmıyoruz.). Bir yemek şirketinin yeni üyelikte 50 Türk Lirası ve üzeri alışverişlerde 30 Türk Lirası indirim uygulamaktadır. 50 Türk Lirası ödeyen bir müşteri 9 Türk Lirası KDV ödeyecektir. Ancak bunu 20 Türk Lirası üzerinden faturalandırılırsa ödeyeceği KDV tutarı 3.6 Türk Lirası olacaktır. Neredeyse üç katı. Bu bir kişinin sadece tek öğünde kullanacağı indirimin sonucu. Günümüzde insanların kariyer hedefleri, çağın getirdiği şartlar vb. nedenlerden dışarıdan yemek söylemeye alıştığı bu günlerde milyonların bu indirimleri suiistimal ettiğini düşünürsek ciddi bir rakam ile karşılaşacağız. Bu sebeple </w:t>
            </w:r>
            <w:r w:rsidR="009367EE">
              <w:rPr>
                <w:rFonts w:ascii="Arial" w:hAnsi="Arial" w:cs="Arial"/>
                <w:bCs/>
                <w:color w:val="000000" w:themeColor="text1"/>
                <w:sz w:val="22"/>
                <w:szCs w:val="22"/>
                <w:lang w:val="tr-TR"/>
              </w:rPr>
              <w:t>yapacağımız doğrulama sisteminin demosu geliştirilir ve genel alışveriş için doğrulama servisi haline gelirse (bunun için ciddi bir sermaye ve alt yapı gerekmektedir.) bunların büyük ölçüde önüne geçebiliriz.</w:t>
            </w:r>
          </w:p>
          <w:p w14:paraId="3A9B7945" w14:textId="68847CBC" w:rsidR="00952D29" w:rsidRDefault="00952D29" w:rsidP="00840DD4">
            <w:pPr>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t>Proje Ar-Ge faaliyetlerinde uygulanacak yöntem, teknik ve kullanılacak araçları anlatınız.</w:t>
            </w:r>
          </w:p>
          <w:p w14:paraId="27E09A3F" w14:textId="0E744B9D" w:rsidR="00952D29" w:rsidRPr="009A335C" w:rsidRDefault="009367EE" w:rsidP="009367EE">
            <w:pPr>
              <w:spacing w:before="120" w:line="360" w:lineRule="auto"/>
              <w:jc w:val="both"/>
              <w:rPr>
                <w:rFonts w:ascii="Arial" w:hAnsi="Arial" w:cs="Arial"/>
                <w:sz w:val="22"/>
                <w:szCs w:val="22"/>
                <w:lang w:val="tr-TR"/>
              </w:rPr>
            </w:pPr>
            <w:r>
              <w:rPr>
                <w:rFonts w:ascii="Arial" w:hAnsi="Arial" w:cs="Arial"/>
                <w:sz w:val="22"/>
                <w:szCs w:val="22"/>
                <w:lang w:val="tr-TR"/>
              </w:rPr>
              <w:t xml:space="preserve">    </w:t>
            </w:r>
            <w:r w:rsidR="0095695B">
              <w:rPr>
                <w:rFonts w:ascii="Arial" w:hAnsi="Arial" w:cs="Arial"/>
                <w:sz w:val="22"/>
                <w:szCs w:val="22"/>
                <w:lang w:val="tr-TR"/>
              </w:rPr>
              <w:t>Ar-Ge olarak açık kaynak kodlarının bulunduğu Github’u kullanarak farklı tip projelerde, farklı</w:t>
            </w:r>
            <w:r w:rsidR="0095695B">
              <w:rPr>
                <w:rFonts w:ascii="Arial" w:hAnsi="Arial" w:cs="Arial"/>
                <w:sz w:val="22"/>
                <w:szCs w:val="22"/>
                <w:lang w:val="tr-TR"/>
              </w:rPr>
              <w:br/>
              <w:t>diller de ve farklı tabanlarda MERNİS kullanımını inceleyerek WEB tabanlı bir kimlik doğrulama sistemi planlıyoruz.</w:t>
            </w:r>
            <w:r>
              <w:rPr>
                <w:rFonts w:ascii="Arial" w:hAnsi="Arial" w:cs="Arial"/>
                <w:sz w:val="22"/>
                <w:szCs w:val="22"/>
                <w:lang w:val="tr-TR"/>
              </w:rPr>
              <w:t xml:space="preserve"> Zaten MERNİS’e T.C. İç</w:t>
            </w:r>
            <w:r w:rsidR="0095695B">
              <w:rPr>
                <w:rFonts w:ascii="Arial" w:hAnsi="Arial" w:cs="Arial"/>
                <w:sz w:val="22"/>
                <w:szCs w:val="22"/>
                <w:lang w:val="tr-TR"/>
              </w:rPr>
              <w:t xml:space="preserve"> </w:t>
            </w:r>
            <w:r>
              <w:rPr>
                <w:rFonts w:ascii="Arial" w:hAnsi="Arial" w:cs="Arial"/>
                <w:sz w:val="22"/>
                <w:szCs w:val="22"/>
                <w:lang w:val="tr-TR"/>
              </w:rPr>
              <w:t>İşleri Bakanlığı tarafından SOAP</w:t>
            </w:r>
            <w:r w:rsidR="00FB67DD">
              <w:rPr>
                <w:rFonts w:ascii="Arial" w:hAnsi="Arial" w:cs="Arial"/>
                <w:sz w:val="22"/>
                <w:szCs w:val="22"/>
                <w:lang w:val="tr-TR"/>
              </w:rPr>
              <w:t xml:space="preserve"> </w:t>
            </w:r>
            <w:r>
              <w:rPr>
                <w:rFonts w:ascii="Arial" w:hAnsi="Arial" w:cs="Arial"/>
                <w:sz w:val="22"/>
                <w:szCs w:val="22"/>
                <w:lang w:val="tr-TR"/>
              </w:rPr>
              <w:t xml:space="preserve">(Basit Nesne Erişim Protokolü) ile erişim gayet basit ve kullanışlıdır. </w:t>
            </w:r>
            <w:r w:rsidR="0095695B">
              <w:rPr>
                <w:rFonts w:ascii="Arial" w:hAnsi="Arial" w:cs="Arial"/>
                <w:sz w:val="22"/>
                <w:szCs w:val="22"/>
                <w:lang w:val="tr-TR"/>
              </w:rPr>
              <w:t>HTML-CSS-BOOTSTRA</w:t>
            </w:r>
            <w:r w:rsidR="009A335C">
              <w:rPr>
                <w:rFonts w:ascii="Arial" w:hAnsi="Arial" w:cs="Arial"/>
                <w:sz w:val="22"/>
                <w:szCs w:val="22"/>
                <w:lang w:val="tr-TR"/>
              </w:rPr>
              <w:t>P-PHP-MYSQL teknolojileri ve MERNİS sistemini kullanarak sistemi geliştireceğiz.</w:t>
            </w:r>
            <w:r w:rsidR="00B27440">
              <w:rPr>
                <w:rFonts w:ascii="Arial" w:hAnsi="Arial" w:cs="Arial"/>
                <w:sz w:val="22"/>
                <w:szCs w:val="22"/>
                <w:lang w:val="tr-TR"/>
              </w:rPr>
              <w:t xml:space="preserve"> Ara yüzünü </w:t>
            </w:r>
            <w:r w:rsidR="002F2D90">
              <w:rPr>
                <w:rFonts w:ascii="Arial" w:hAnsi="Arial" w:cs="Arial"/>
                <w:sz w:val="22"/>
                <w:szCs w:val="22"/>
                <w:lang w:val="tr-TR"/>
              </w:rPr>
              <w:t>Bootstrap’ ten</w:t>
            </w:r>
            <w:r w:rsidR="00B27440">
              <w:rPr>
                <w:rFonts w:ascii="Arial" w:hAnsi="Arial" w:cs="Arial"/>
                <w:sz w:val="22"/>
                <w:szCs w:val="22"/>
                <w:lang w:val="tr-TR"/>
              </w:rPr>
              <w:t xml:space="preserve"> bir form alıp daha sonra HTML CSS ile onu kendi istediğimiz şekilde düzelttikten sonra kullanıcının ilk bakışta anlayabilmesi ve kolayca kullanabilmesi için düzenleyeceğiz. Ardından bu formdan alacağımız verileri kullanacağız PHP dili ile arka planda verilerin MERNİS te kontrolünü sağlanacaktır. Veriler eğer doğru ise daha önceden MYSQL ile hazırlayacağımız veritabanına kayıt edecektir. Eğer daha önce kayıt edilen bir veri var ise tekrardan kayıt yapmayacaktır ve ilgili ekrana yönlendirme yapacaktır. </w:t>
            </w:r>
          </w:p>
          <w:p w14:paraId="7CF5026E" w14:textId="117B874E" w:rsidR="000927C6" w:rsidRDefault="000927C6" w:rsidP="00840DD4">
            <w:pPr>
              <w:spacing w:before="120" w:line="360" w:lineRule="auto"/>
              <w:jc w:val="both"/>
              <w:rPr>
                <w:rFonts w:ascii="Arial" w:hAnsi="Arial" w:cs="Arial"/>
                <w:b/>
                <w:sz w:val="22"/>
                <w:szCs w:val="22"/>
                <w:lang w:val="tr-TR"/>
              </w:rPr>
            </w:pPr>
          </w:p>
          <w:p w14:paraId="4B027D6C" w14:textId="393F2060" w:rsidR="009A335C" w:rsidRDefault="009A335C" w:rsidP="00840DD4">
            <w:pPr>
              <w:spacing w:before="120" w:line="360" w:lineRule="auto"/>
              <w:jc w:val="both"/>
              <w:rPr>
                <w:rFonts w:ascii="Arial" w:hAnsi="Arial" w:cs="Arial"/>
                <w:b/>
                <w:sz w:val="22"/>
                <w:szCs w:val="22"/>
                <w:lang w:val="tr-TR"/>
              </w:rPr>
            </w:pPr>
          </w:p>
          <w:p w14:paraId="6C807555" w14:textId="77777777" w:rsidR="00840DD4" w:rsidRDefault="00840DD4" w:rsidP="00840DD4">
            <w:pPr>
              <w:spacing w:before="120" w:line="360" w:lineRule="auto"/>
              <w:jc w:val="both"/>
              <w:rPr>
                <w:rFonts w:ascii="Arial" w:hAnsi="Arial" w:cs="Arial"/>
                <w:b/>
                <w:sz w:val="22"/>
                <w:szCs w:val="22"/>
                <w:lang w:val="tr-TR"/>
              </w:rPr>
            </w:pPr>
          </w:p>
          <w:p w14:paraId="576D1AD4" w14:textId="77777777" w:rsidR="0038762B" w:rsidRDefault="00952D29" w:rsidP="0038762B">
            <w:pPr>
              <w:pStyle w:val="ListeParagraf"/>
              <w:numPr>
                <w:ilvl w:val="0"/>
                <w:numId w:val="2"/>
              </w:numPr>
              <w:spacing w:before="120" w:line="360" w:lineRule="auto"/>
              <w:jc w:val="both"/>
              <w:rPr>
                <w:rFonts w:ascii="Arial" w:hAnsi="Arial" w:cs="Arial"/>
                <w:b/>
                <w:sz w:val="22"/>
                <w:szCs w:val="22"/>
                <w:lang w:val="tr-TR"/>
              </w:rPr>
            </w:pPr>
            <w:r>
              <w:rPr>
                <w:rFonts w:ascii="Arial" w:hAnsi="Arial" w:cs="Arial"/>
                <w:b/>
                <w:sz w:val="22"/>
                <w:szCs w:val="22"/>
                <w:lang w:val="tr-TR"/>
              </w:rPr>
              <w:lastRenderedPageBreak/>
              <w:t>Projenizinin UML tasarım diagramını ve sistemin genel görünümünü çiziniz.</w:t>
            </w:r>
          </w:p>
          <w:p w14:paraId="79881FE8" w14:textId="57477300" w:rsidR="0038762B" w:rsidRPr="0038762B" w:rsidRDefault="0038762B" w:rsidP="0038762B">
            <w:pPr>
              <w:spacing w:before="120" w:line="360" w:lineRule="auto"/>
              <w:jc w:val="both"/>
              <w:rPr>
                <w:rFonts w:ascii="Arial" w:hAnsi="Arial" w:cs="Arial"/>
                <w:b/>
                <w:sz w:val="22"/>
                <w:szCs w:val="22"/>
                <w:lang w:val="tr-TR"/>
              </w:rPr>
            </w:pPr>
            <w:r>
              <w:rPr>
                <w:rFonts w:ascii="Arial" w:hAnsi="Arial" w:cs="Arial"/>
                <w:b/>
                <w:noProof/>
                <w:sz w:val="22"/>
                <w:szCs w:val="22"/>
                <w:lang w:val="tr-TR"/>
              </w:rPr>
              <w:drawing>
                <wp:inline distT="0" distB="0" distL="0" distR="0" wp14:anchorId="6B13B37E" wp14:editId="1D255990">
                  <wp:extent cx="5803900" cy="639015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4ec1782-cab2-49ff-a50f-4d0ab5730529.jpg"/>
                          <pic:cNvPicPr/>
                        </pic:nvPicPr>
                        <pic:blipFill>
                          <a:blip r:embed="rId5">
                            <a:extLst>
                              <a:ext uri="{28A0092B-C50C-407E-A947-70E740481C1C}">
                                <a14:useLocalDpi xmlns:a14="http://schemas.microsoft.com/office/drawing/2010/main" val="0"/>
                              </a:ext>
                            </a:extLst>
                          </a:blip>
                          <a:stretch>
                            <a:fillRect/>
                          </a:stretch>
                        </pic:blipFill>
                        <pic:spPr>
                          <a:xfrm>
                            <a:off x="0" y="0"/>
                            <a:ext cx="5809441" cy="6396254"/>
                          </a:xfrm>
                          <a:prstGeom prst="rect">
                            <a:avLst/>
                          </a:prstGeom>
                        </pic:spPr>
                      </pic:pic>
                    </a:graphicData>
                  </a:graphic>
                </wp:inline>
              </w:drawing>
            </w:r>
          </w:p>
        </w:tc>
      </w:tr>
    </w:tbl>
    <w:p w14:paraId="03A8761D" w14:textId="70C7E5E3" w:rsidR="006F3A93" w:rsidRDefault="006F3A93"/>
    <w:p w14:paraId="76AE0931" w14:textId="2D7DAEDE" w:rsidR="006F3A93" w:rsidRDefault="006F3A93"/>
    <w:p w14:paraId="246A08C0" w14:textId="0EE67376" w:rsidR="006F3A93" w:rsidRDefault="00326DF0" w:rsidP="006F3A93">
      <w:pPr>
        <w:pStyle w:val="Balk2"/>
        <w:numPr>
          <w:ilvl w:val="1"/>
          <w:numId w:val="1"/>
        </w:numPr>
        <w:rPr>
          <w:rFonts w:ascii="Arial" w:hAnsi="Arial" w:cs="Arial"/>
          <w:i w:val="0"/>
          <w:sz w:val="22"/>
          <w:szCs w:val="22"/>
          <w:lang w:val="tr-TR"/>
        </w:rPr>
      </w:pPr>
      <w:r>
        <w:rPr>
          <w:rFonts w:ascii="Arial" w:hAnsi="Arial" w:cs="Arial"/>
          <w:i w:val="0"/>
          <w:sz w:val="22"/>
          <w:szCs w:val="22"/>
          <w:lang w:val="tr-TR"/>
        </w:rPr>
        <w:t>C</w:t>
      </w:r>
      <w:r w:rsidR="006F3A93">
        <w:rPr>
          <w:rFonts w:ascii="Arial" w:hAnsi="Arial" w:cs="Arial"/>
          <w:i w:val="0"/>
          <w:sz w:val="22"/>
          <w:szCs w:val="22"/>
          <w:lang w:val="tr-TR"/>
        </w:rPr>
        <w:t>.3-UYGULAMA</w:t>
      </w:r>
    </w:p>
    <w:p w14:paraId="353F4A91" w14:textId="581C668E" w:rsidR="006F3A93" w:rsidRDefault="006F3A93" w:rsidP="006F3A93">
      <w:pPr>
        <w:rPr>
          <w:lang w:val="tr-TR"/>
        </w:rPr>
      </w:pPr>
      <w:bookmarkStart w:id="10" w:name="_GoBack"/>
      <w:bookmarkEnd w:id="10"/>
    </w:p>
    <w:p w14:paraId="49AA46C6" w14:textId="77777777" w:rsidR="006F3A93" w:rsidRDefault="006F3A93"/>
    <w:sectPr w:rsidR="006F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Outline"/>
    <w:lvl w:ilvl="0">
      <w:start w:val="1"/>
      <w:numFmt w:val="none"/>
      <w:pStyle w:val="Balk1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pStyle w:val="Balk61"/>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DFC67A2"/>
    <w:multiLevelType w:val="hybridMultilevel"/>
    <w:tmpl w:val="FA400EBE"/>
    <w:name w:val="Outline5"/>
    <w:lvl w:ilvl="0" w:tplc="2E608C86">
      <w:start w:val="1"/>
      <w:numFmt w:val="decimal"/>
      <w:pStyle w:val="Balk1"/>
      <w:lvlText w:val="%1-"/>
      <w:lvlJc w:val="left"/>
      <w:pPr>
        <w:tabs>
          <w:tab w:val="num" w:pos="357"/>
        </w:tabs>
        <w:ind w:left="357" w:hanging="357"/>
      </w:pPr>
      <w:rPr>
        <w:rFonts w:ascii="Arial" w:hAnsi="Arial" w:cs="Times New Roman" w:hint="default"/>
        <w:b/>
        <w:i w:val="0"/>
      </w:rPr>
    </w:lvl>
    <w:lvl w:ilvl="1" w:tplc="041F0019">
      <w:start w:val="1"/>
      <w:numFmt w:val="lowerLetter"/>
      <w:pStyle w:val="Balk2"/>
      <w:lvlText w:val="%2."/>
      <w:lvlJc w:val="left"/>
      <w:pPr>
        <w:tabs>
          <w:tab w:val="num" w:pos="1440"/>
        </w:tabs>
        <w:ind w:left="1440" w:hanging="360"/>
      </w:pPr>
    </w:lvl>
    <w:lvl w:ilvl="2" w:tplc="041F001B">
      <w:start w:val="1"/>
      <w:numFmt w:val="lowerRoman"/>
      <w:lvlText w:val="%3."/>
      <w:lvlJc w:val="right"/>
      <w:pPr>
        <w:tabs>
          <w:tab w:val="num" w:pos="2160"/>
        </w:tabs>
        <w:ind w:left="2160" w:hanging="180"/>
      </w:pPr>
    </w:lvl>
    <w:lvl w:ilvl="3" w:tplc="041F000F">
      <w:start w:val="1"/>
      <w:numFmt w:val="decimal"/>
      <w:lvlText w:val="%4."/>
      <w:lvlJc w:val="left"/>
      <w:pPr>
        <w:tabs>
          <w:tab w:val="num" w:pos="2880"/>
        </w:tabs>
        <w:ind w:left="2880" w:hanging="360"/>
      </w:pPr>
    </w:lvl>
    <w:lvl w:ilvl="4" w:tplc="041F0019">
      <w:start w:val="1"/>
      <w:numFmt w:val="lowerLetter"/>
      <w:lvlText w:val="%5."/>
      <w:lvlJc w:val="left"/>
      <w:pPr>
        <w:tabs>
          <w:tab w:val="num" w:pos="3600"/>
        </w:tabs>
        <w:ind w:left="3600" w:hanging="360"/>
      </w:pPr>
    </w:lvl>
    <w:lvl w:ilvl="5" w:tplc="041F001B">
      <w:start w:val="1"/>
      <w:numFmt w:val="lowerRoman"/>
      <w:lvlText w:val="%6."/>
      <w:lvlJc w:val="right"/>
      <w:pPr>
        <w:tabs>
          <w:tab w:val="num" w:pos="4320"/>
        </w:tabs>
        <w:ind w:left="4320" w:hanging="180"/>
      </w:pPr>
    </w:lvl>
    <w:lvl w:ilvl="6" w:tplc="041F000F">
      <w:start w:val="1"/>
      <w:numFmt w:val="decimal"/>
      <w:lvlText w:val="%7."/>
      <w:lvlJc w:val="left"/>
      <w:pPr>
        <w:tabs>
          <w:tab w:val="num" w:pos="5040"/>
        </w:tabs>
        <w:ind w:left="5040" w:hanging="360"/>
      </w:pPr>
    </w:lvl>
    <w:lvl w:ilvl="7" w:tplc="041F0019">
      <w:start w:val="1"/>
      <w:numFmt w:val="lowerLetter"/>
      <w:lvlText w:val="%8."/>
      <w:lvlJc w:val="left"/>
      <w:pPr>
        <w:tabs>
          <w:tab w:val="num" w:pos="5760"/>
        </w:tabs>
        <w:ind w:left="5760" w:hanging="360"/>
      </w:pPr>
    </w:lvl>
    <w:lvl w:ilvl="8" w:tplc="041F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29"/>
    <w:rsid w:val="000927C6"/>
    <w:rsid w:val="000A14F3"/>
    <w:rsid w:val="00191738"/>
    <w:rsid w:val="001A2CAD"/>
    <w:rsid w:val="001E76D0"/>
    <w:rsid w:val="0020700F"/>
    <w:rsid w:val="002F2D90"/>
    <w:rsid w:val="00326DF0"/>
    <w:rsid w:val="0038762B"/>
    <w:rsid w:val="00451339"/>
    <w:rsid w:val="004878B6"/>
    <w:rsid w:val="004A18EF"/>
    <w:rsid w:val="0050376F"/>
    <w:rsid w:val="00584913"/>
    <w:rsid w:val="005C266A"/>
    <w:rsid w:val="00616161"/>
    <w:rsid w:val="00656347"/>
    <w:rsid w:val="006A61E6"/>
    <w:rsid w:val="006F3A93"/>
    <w:rsid w:val="00720B79"/>
    <w:rsid w:val="00761692"/>
    <w:rsid w:val="00840DD4"/>
    <w:rsid w:val="00860DD4"/>
    <w:rsid w:val="00893C8E"/>
    <w:rsid w:val="009367EE"/>
    <w:rsid w:val="00952D29"/>
    <w:rsid w:val="0095695B"/>
    <w:rsid w:val="009A335C"/>
    <w:rsid w:val="00A1791F"/>
    <w:rsid w:val="00A50E8D"/>
    <w:rsid w:val="00A73D8F"/>
    <w:rsid w:val="00A77B23"/>
    <w:rsid w:val="00AC0F9F"/>
    <w:rsid w:val="00B27440"/>
    <w:rsid w:val="00B408C5"/>
    <w:rsid w:val="00B652AF"/>
    <w:rsid w:val="00CA530E"/>
    <w:rsid w:val="00CB3D9E"/>
    <w:rsid w:val="00CE159B"/>
    <w:rsid w:val="00CF7238"/>
    <w:rsid w:val="00D25C07"/>
    <w:rsid w:val="00D715D9"/>
    <w:rsid w:val="00D928F3"/>
    <w:rsid w:val="00DF1549"/>
    <w:rsid w:val="00EB25A7"/>
    <w:rsid w:val="00FB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139A"/>
  <w15:chartTrackingRefBased/>
  <w15:docId w15:val="{77EF6673-403A-4DC7-A67A-FE4B5F9F8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2D29"/>
    <w:pPr>
      <w:suppressAutoHyphens/>
      <w:spacing w:after="0" w:line="240" w:lineRule="auto"/>
    </w:pPr>
    <w:rPr>
      <w:rFonts w:ascii="Times New Roman" w:eastAsia="Times New Roman" w:hAnsi="Times New Roman" w:cs="Times New Roman"/>
      <w:sz w:val="20"/>
      <w:szCs w:val="20"/>
      <w:lang w:val="en-AU" w:eastAsia="ar-SA"/>
    </w:rPr>
  </w:style>
  <w:style w:type="paragraph" w:styleId="Balk1">
    <w:name w:val="heading 1"/>
    <w:basedOn w:val="Normal"/>
    <w:next w:val="Normal"/>
    <w:link w:val="Balk1Char"/>
    <w:qFormat/>
    <w:rsid w:val="00952D29"/>
    <w:pPr>
      <w:keepNext/>
      <w:widowControl w:val="0"/>
      <w:numPr>
        <w:numId w:val="2"/>
      </w:numPr>
      <w:jc w:val="center"/>
      <w:outlineLvl w:val="0"/>
    </w:pPr>
    <w:rPr>
      <w:b/>
      <w:i/>
      <w:sz w:val="28"/>
      <w:lang w:val="tr-TR"/>
    </w:rPr>
  </w:style>
  <w:style w:type="paragraph" w:styleId="Balk2">
    <w:name w:val="heading 2"/>
    <w:basedOn w:val="Normal"/>
    <w:next w:val="Normal"/>
    <w:link w:val="Balk2Char"/>
    <w:semiHidden/>
    <w:unhideWhenUsed/>
    <w:qFormat/>
    <w:rsid w:val="00952D29"/>
    <w:pPr>
      <w:keepNext/>
      <w:numPr>
        <w:ilvl w:val="1"/>
        <w:numId w:val="2"/>
      </w:numPr>
      <w:outlineLvl w:val="1"/>
    </w:pPr>
    <w:rPr>
      <w:b/>
      <w:i/>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NormalTablo1">
    <w:name w:val="Normal Tablo1"/>
    <w:uiPriority w:val="99"/>
    <w:semiHidden/>
    <w:rsid w:val="00952D29"/>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 w:type="character" w:customStyle="1" w:styleId="Balk1Char">
    <w:name w:val="Başlık 1 Char"/>
    <w:basedOn w:val="VarsaylanParagrafYazTipi"/>
    <w:link w:val="Balk1"/>
    <w:rsid w:val="00952D29"/>
    <w:rPr>
      <w:rFonts w:ascii="Times New Roman" w:eastAsia="Times New Roman" w:hAnsi="Times New Roman" w:cs="Times New Roman"/>
      <w:b/>
      <w:i/>
      <w:sz w:val="28"/>
      <w:szCs w:val="20"/>
      <w:lang w:val="tr-TR" w:eastAsia="ar-SA"/>
    </w:rPr>
  </w:style>
  <w:style w:type="character" w:customStyle="1" w:styleId="Balk2Char">
    <w:name w:val="Başlık 2 Char"/>
    <w:basedOn w:val="VarsaylanParagrafYazTipi"/>
    <w:link w:val="Balk2"/>
    <w:semiHidden/>
    <w:rsid w:val="00952D29"/>
    <w:rPr>
      <w:rFonts w:ascii="Times New Roman" w:eastAsia="Times New Roman" w:hAnsi="Times New Roman" w:cs="Times New Roman"/>
      <w:b/>
      <w:i/>
      <w:sz w:val="24"/>
      <w:szCs w:val="20"/>
      <w:lang w:val="en-AU" w:eastAsia="ar-SA"/>
    </w:rPr>
  </w:style>
  <w:style w:type="paragraph" w:customStyle="1" w:styleId="Balk11">
    <w:name w:val="Başlık 11"/>
    <w:basedOn w:val="Normal"/>
    <w:rsid w:val="00952D29"/>
    <w:pPr>
      <w:numPr>
        <w:numId w:val="1"/>
      </w:numPr>
      <w:tabs>
        <w:tab w:val="clear" w:pos="0"/>
      </w:tabs>
    </w:pPr>
  </w:style>
  <w:style w:type="paragraph" w:customStyle="1" w:styleId="Balk61">
    <w:name w:val="Başlık 61"/>
    <w:basedOn w:val="Normal"/>
    <w:rsid w:val="00952D29"/>
    <w:pPr>
      <w:numPr>
        <w:ilvl w:val="5"/>
        <w:numId w:val="1"/>
      </w:numPr>
      <w:tabs>
        <w:tab w:val="clear" w:pos="0"/>
      </w:tabs>
    </w:pPr>
  </w:style>
  <w:style w:type="paragraph" w:styleId="ListeParagraf">
    <w:name w:val="List Paragraph"/>
    <w:basedOn w:val="Normal"/>
    <w:uiPriority w:val="34"/>
    <w:qFormat/>
    <w:rsid w:val="00952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8751363">
      <w:bodyDiv w:val="1"/>
      <w:marLeft w:val="0"/>
      <w:marRight w:val="0"/>
      <w:marTop w:val="0"/>
      <w:marBottom w:val="0"/>
      <w:divBdr>
        <w:top w:val="none" w:sz="0" w:space="0" w:color="auto"/>
        <w:left w:val="none" w:sz="0" w:space="0" w:color="auto"/>
        <w:bottom w:val="none" w:sz="0" w:space="0" w:color="auto"/>
        <w:right w:val="none" w:sz="0" w:space="0" w:color="auto"/>
      </w:divBdr>
    </w:div>
    <w:div w:id="1121150516">
      <w:bodyDiv w:val="1"/>
      <w:marLeft w:val="0"/>
      <w:marRight w:val="0"/>
      <w:marTop w:val="0"/>
      <w:marBottom w:val="0"/>
      <w:divBdr>
        <w:top w:val="none" w:sz="0" w:space="0" w:color="auto"/>
        <w:left w:val="none" w:sz="0" w:space="0" w:color="auto"/>
        <w:bottom w:val="none" w:sz="0" w:space="0" w:color="auto"/>
        <w:right w:val="none" w:sz="0" w:space="0" w:color="auto"/>
      </w:divBdr>
    </w:div>
    <w:div w:id="1194490684">
      <w:bodyDiv w:val="1"/>
      <w:marLeft w:val="0"/>
      <w:marRight w:val="0"/>
      <w:marTop w:val="0"/>
      <w:marBottom w:val="0"/>
      <w:divBdr>
        <w:top w:val="none" w:sz="0" w:space="0" w:color="auto"/>
        <w:left w:val="none" w:sz="0" w:space="0" w:color="auto"/>
        <w:bottom w:val="none" w:sz="0" w:space="0" w:color="auto"/>
        <w:right w:val="none" w:sz="0" w:space="0" w:color="auto"/>
      </w:divBdr>
    </w:div>
    <w:div w:id="1226574926">
      <w:bodyDiv w:val="1"/>
      <w:marLeft w:val="0"/>
      <w:marRight w:val="0"/>
      <w:marTop w:val="0"/>
      <w:marBottom w:val="0"/>
      <w:divBdr>
        <w:top w:val="none" w:sz="0" w:space="0" w:color="auto"/>
        <w:left w:val="none" w:sz="0" w:space="0" w:color="auto"/>
        <w:bottom w:val="none" w:sz="0" w:space="0" w:color="auto"/>
        <w:right w:val="none" w:sz="0" w:space="0" w:color="auto"/>
      </w:divBdr>
    </w:div>
    <w:div w:id="1466968109">
      <w:bodyDiv w:val="1"/>
      <w:marLeft w:val="0"/>
      <w:marRight w:val="0"/>
      <w:marTop w:val="0"/>
      <w:marBottom w:val="0"/>
      <w:divBdr>
        <w:top w:val="none" w:sz="0" w:space="0" w:color="auto"/>
        <w:left w:val="none" w:sz="0" w:space="0" w:color="auto"/>
        <w:bottom w:val="none" w:sz="0" w:space="0" w:color="auto"/>
        <w:right w:val="none" w:sz="0" w:space="0" w:color="auto"/>
      </w:divBdr>
    </w:div>
    <w:div w:id="185553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1152</Words>
  <Characters>6572</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Ay</dc:creator>
  <cp:keywords/>
  <dc:description/>
  <cp:lastModifiedBy>Microsoft Office User</cp:lastModifiedBy>
  <cp:revision>35</cp:revision>
  <dcterms:created xsi:type="dcterms:W3CDTF">2019-10-13T11:00:00Z</dcterms:created>
  <dcterms:modified xsi:type="dcterms:W3CDTF">2022-01-02T12:01:00Z</dcterms:modified>
</cp:coreProperties>
</file>