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9594" w14:textId="3D1D3867" w:rsidR="001466B1" w:rsidRDefault="005A17AA">
      <w:proofErr w:type="spellStart"/>
      <w:r>
        <w:t>Power</w:t>
      </w:r>
      <w:proofErr w:type="spellEnd"/>
      <w:r>
        <w:t xml:space="preserve"> BI Kaynaklar</w:t>
      </w:r>
    </w:p>
    <w:p w14:paraId="263CB1AA" w14:textId="77777777" w:rsidR="00B43667" w:rsidRDefault="00B43667" w:rsidP="00B43667">
      <w:pPr>
        <w:rPr>
          <w:b/>
          <w:bCs/>
          <w:color w:val="002060"/>
        </w:rPr>
      </w:pPr>
      <w:r>
        <w:rPr>
          <w:b/>
          <w:bCs/>
          <w:color w:val="002060"/>
        </w:rPr>
        <w:t>SERTIFIKASYON (PL-300)</w:t>
      </w:r>
    </w:p>
    <w:p w14:paraId="044F5225" w14:textId="4E1DBF2C" w:rsidR="00B43667" w:rsidRDefault="00000000" w:rsidP="00B43667">
      <w:hyperlink r:id="rId5" w:history="1">
        <w:r w:rsidR="00B43667" w:rsidRPr="000E4520">
          <w:rPr>
            <w:rStyle w:val="Kpr"/>
          </w:rPr>
          <w:t>https://learn.microsoft.com/tr-tr/credentials/certifications/exams/pl-300/</w:t>
        </w:r>
      </w:hyperlink>
    </w:p>
    <w:p w14:paraId="017888D9" w14:textId="22ADE5A3" w:rsidR="00B43667" w:rsidRPr="0061064D" w:rsidRDefault="00000000" w:rsidP="00B43667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hyperlink r:id="rId6" w:anchor="courses" w:history="1">
        <w:r w:rsidR="00B43667" w:rsidRPr="0061064D">
          <w:rPr>
            <w:rStyle w:val="Kpr"/>
            <w:rFonts w:ascii="Times New Roman" w:eastAsia="Times New Roman" w:hAnsi="Times New Roman" w:cs="Times New Roman"/>
            <w:kern w:val="36"/>
            <w:sz w:val="24"/>
            <w:szCs w:val="24"/>
            <w:lang w:eastAsia="tr-TR"/>
            <w14:ligatures w14:val="none"/>
          </w:rPr>
          <w:t>https://www.coursera.org/professional-certificates/microsoft-power-bi-data-analyst#courses</w:t>
        </w:r>
      </w:hyperlink>
    </w:p>
    <w:p w14:paraId="4E117AAA" w14:textId="77777777" w:rsidR="00B43667" w:rsidRDefault="00B43667" w:rsidP="005A17AA">
      <w:pPr>
        <w:rPr>
          <w:b/>
          <w:bCs/>
          <w:color w:val="002060"/>
        </w:rPr>
      </w:pPr>
    </w:p>
    <w:p w14:paraId="779B1BFE" w14:textId="0826A841" w:rsidR="005A17AA" w:rsidRPr="005A17AA" w:rsidRDefault="005A17AA" w:rsidP="005A17AA">
      <w:pPr>
        <w:rPr>
          <w:b/>
          <w:bCs/>
          <w:color w:val="002060"/>
        </w:rPr>
      </w:pPr>
      <w:r w:rsidRPr="005A17AA">
        <w:rPr>
          <w:b/>
          <w:bCs/>
          <w:color w:val="002060"/>
        </w:rPr>
        <w:t>DASHBOARDS</w:t>
      </w:r>
    </w:p>
    <w:p w14:paraId="6CF68C4A" w14:textId="0ED05A90" w:rsidR="005A17AA" w:rsidRDefault="00000000" w:rsidP="005A17AA">
      <w:pPr>
        <w:pStyle w:val="ListeParagraf"/>
        <w:numPr>
          <w:ilvl w:val="0"/>
          <w:numId w:val="1"/>
        </w:numPr>
      </w:pPr>
      <w:hyperlink r:id="rId7" w:history="1">
        <w:r w:rsidR="005A17AA" w:rsidRPr="0029594B">
          <w:rPr>
            <w:rStyle w:val="Kpr"/>
          </w:rPr>
          <w:t>https://www.novypro.com/all_dashboards</w:t>
        </w:r>
      </w:hyperlink>
    </w:p>
    <w:p w14:paraId="30E5AA5C" w14:textId="77777777" w:rsidR="00A45527" w:rsidRDefault="00000000" w:rsidP="005A17AA">
      <w:pPr>
        <w:pStyle w:val="ListeParagraf"/>
        <w:numPr>
          <w:ilvl w:val="0"/>
          <w:numId w:val="1"/>
        </w:numPr>
      </w:pPr>
      <w:hyperlink r:id="rId8" w:history="1">
        <w:r w:rsidR="005A17AA" w:rsidRPr="0029594B">
          <w:rPr>
            <w:rStyle w:val="Kpr"/>
          </w:rPr>
          <w:t>https://www.youtube.com/@HowtoPowerBI</w:t>
        </w:r>
      </w:hyperlink>
    </w:p>
    <w:p w14:paraId="1B860592" w14:textId="435034EC" w:rsidR="00A45527" w:rsidRDefault="00000000" w:rsidP="005A17AA">
      <w:pPr>
        <w:pStyle w:val="ListeParagraf"/>
        <w:numPr>
          <w:ilvl w:val="0"/>
          <w:numId w:val="1"/>
        </w:numPr>
      </w:pPr>
      <w:hyperlink r:id="rId9" w:history="1">
        <w:r w:rsidR="00A45527" w:rsidRPr="0029594B">
          <w:rPr>
            <w:rStyle w:val="Kpr"/>
          </w:rPr>
          <w:t>https://workout-wednesday.com/power-bi-challenges/</w:t>
        </w:r>
      </w:hyperlink>
    </w:p>
    <w:p w14:paraId="5C9E121D" w14:textId="410FF064" w:rsidR="005A17AA" w:rsidRDefault="005A17AA" w:rsidP="005A17AA">
      <w:pPr>
        <w:rPr>
          <w:b/>
          <w:bCs/>
          <w:color w:val="002060"/>
        </w:rPr>
      </w:pPr>
      <w:r w:rsidRPr="005A17AA">
        <w:rPr>
          <w:b/>
          <w:bCs/>
          <w:color w:val="002060"/>
        </w:rPr>
        <w:t>DAX</w:t>
      </w:r>
    </w:p>
    <w:p w14:paraId="78D2C9AE" w14:textId="779A20C9" w:rsidR="005A17AA" w:rsidRPr="005A17AA" w:rsidRDefault="00000000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hyperlink r:id="rId10" w:history="1">
        <w:r w:rsidR="005A17AA" w:rsidRPr="0029594B">
          <w:rPr>
            <w:rStyle w:val="Kpr"/>
          </w:rPr>
          <w:t>https://learn.microsoft.com/tr-tr/dax/</w:t>
        </w:r>
      </w:hyperlink>
    </w:p>
    <w:p w14:paraId="4C9BC8A3" w14:textId="77777777" w:rsidR="00A45527" w:rsidRDefault="00000000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hyperlink r:id="rId11" w:history="1">
        <w:r w:rsidR="005A17AA" w:rsidRPr="0029594B">
          <w:rPr>
            <w:rStyle w:val="Kpr"/>
          </w:rPr>
          <w:t>https://www.sqlbi.com/</w:t>
        </w:r>
      </w:hyperlink>
      <w:r w:rsidR="00A45527">
        <w:rPr>
          <w:color w:val="4472C4" w:themeColor="accent1"/>
        </w:rPr>
        <w:t xml:space="preserve">   </w:t>
      </w:r>
    </w:p>
    <w:p w14:paraId="1E786B7A" w14:textId="286883FA" w:rsidR="005A17AA" w:rsidRDefault="00A45527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proofErr w:type="gramStart"/>
      <w:r w:rsidRPr="00A45527">
        <w:rPr>
          <w:color w:val="4472C4" w:themeColor="accent1"/>
        </w:rPr>
        <w:t>https</w:t>
      </w:r>
      <w:proofErr w:type="gramEnd"/>
      <w:r w:rsidRPr="00A45527">
        <w:rPr>
          <w:color w:val="4472C4" w:themeColor="accent1"/>
        </w:rPr>
        <w:t>://</w:t>
      </w:r>
      <w:r>
        <w:rPr>
          <w:color w:val="4472C4" w:themeColor="accent1"/>
        </w:rPr>
        <w:t xml:space="preserve"> dax.do</w:t>
      </w:r>
    </w:p>
    <w:p w14:paraId="3A0D9128" w14:textId="4CCFF04E" w:rsidR="00EA445F" w:rsidRDefault="00EA445F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r w:rsidRPr="00EA445F">
        <w:rPr>
          <w:color w:val="4472C4" w:themeColor="accent1"/>
        </w:rPr>
        <w:t>https://www.sqlbi.com/books/the-definitive-guide-to-dax/</w:t>
      </w:r>
    </w:p>
    <w:p w14:paraId="647CF6D4" w14:textId="4DAB0A27" w:rsidR="00A45527" w:rsidRDefault="00F85683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r w:rsidRPr="00F85683">
        <w:rPr>
          <w:color w:val="4472C4" w:themeColor="accent1"/>
        </w:rPr>
        <w:t>https://powerbi.microsoft.com/en-us/blog/power-bi-december-2023-feature-summary/</w:t>
      </w:r>
    </w:p>
    <w:p w14:paraId="0B51F1C4" w14:textId="33E6AD33" w:rsidR="005A17AA" w:rsidRDefault="000C47AF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r w:rsidRPr="000C47AF">
        <w:rPr>
          <w:color w:val="4472C4" w:themeColor="accent1"/>
        </w:rPr>
        <w:t>https://www.youtube.com/@MicrosoftPowerBI</w:t>
      </w:r>
    </w:p>
    <w:p w14:paraId="5CCB2866" w14:textId="35440473" w:rsidR="005A17AA" w:rsidRDefault="00000000" w:rsidP="005A17AA">
      <w:pPr>
        <w:pStyle w:val="ListeParagraf"/>
        <w:numPr>
          <w:ilvl w:val="0"/>
          <w:numId w:val="1"/>
        </w:numPr>
        <w:rPr>
          <w:color w:val="4472C4" w:themeColor="accent1"/>
        </w:rPr>
      </w:pPr>
      <w:hyperlink r:id="rId12" w:history="1">
        <w:r w:rsidR="00BE6662" w:rsidRPr="0029594B">
          <w:rPr>
            <w:rStyle w:val="Kpr"/>
          </w:rPr>
          <w:t>https://www.udemy.com/course/mastering-dax-calculations/</w:t>
        </w:r>
      </w:hyperlink>
    </w:p>
    <w:p w14:paraId="2A7E58A1" w14:textId="77777777" w:rsidR="00BE6662" w:rsidRPr="005A17AA" w:rsidRDefault="00BE6662" w:rsidP="00BE6662">
      <w:pPr>
        <w:pStyle w:val="ListeParagraf"/>
        <w:rPr>
          <w:color w:val="4472C4" w:themeColor="accent1"/>
        </w:rPr>
      </w:pPr>
    </w:p>
    <w:p w14:paraId="4C3346C4" w14:textId="77777777" w:rsidR="005A17AA" w:rsidRDefault="005A17AA" w:rsidP="005A17AA">
      <w:pPr>
        <w:rPr>
          <w:b/>
          <w:bCs/>
          <w:color w:val="002060"/>
        </w:rPr>
      </w:pPr>
      <w:r>
        <w:rPr>
          <w:b/>
          <w:bCs/>
          <w:color w:val="002060"/>
        </w:rPr>
        <w:t>VERI MODELLEME</w:t>
      </w:r>
    </w:p>
    <w:p w14:paraId="6BC99A89" w14:textId="1BE62DAE" w:rsidR="00A45527" w:rsidRPr="00A45527" w:rsidRDefault="00000000" w:rsidP="005A17AA">
      <w:pPr>
        <w:pStyle w:val="ListeParagraf"/>
        <w:numPr>
          <w:ilvl w:val="0"/>
          <w:numId w:val="1"/>
        </w:numPr>
        <w:rPr>
          <w:color w:val="002060"/>
        </w:rPr>
      </w:pPr>
      <w:hyperlink r:id="rId13" w:history="1">
        <w:r w:rsidR="00A45527" w:rsidRPr="00A45527">
          <w:rPr>
            <w:rStyle w:val="Kpr"/>
          </w:rPr>
          <w:t>https://powerbi.istanbul/power-bi-istanbul-blog-icerigi/</w:t>
        </w:r>
      </w:hyperlink>
    </w:p>
    <w:p w14:paraId="69734EA5" w14:textId="4CD529B1" w:rsidR="001A6263" w:rsidRDefault="00000000" w:rsidP="005A17AA">
      <w:pPr>
        <w:pStyle w:val="ListeParagraf"/>
        <w:numPr>
          <w:ilvl w:val="0"/>
          <w:numId w:val="1"/>
        </w:numPr>
        <w:rPr>
          <w:color w:val="002060"/>
        </w:rPr>
      </w:pPr>
      <w:hyperlink r:id="rId14" w:history="1">
        <w:r w:rsidR="001A6263" w:rsidRPr="0029594B">
          <w:rPr>
            <w:rStyle w:val="Kpr"/>
          </w:rPr>
          <w:t>https://www.udemy.com/course/power-bi-egitimi-veri-modeli-kavram-ve-tabular-modelleme/</w:t>
        </w:r>
      </w:hyperlink>
    </w:p>
    <w:p w14:paraId="3A83CFE4" w14:textId="67A48E37" w:rsidR="005A17AA" w:rsidRPr="001A6263" w:rsidRDefault="005A17AA" w:rsidP="0047406B">
      <w:pPr>
        <w:pStyle w:val="ListeParagraf"/>
        <w:rPr>
          <w:color w:val="002060"/>
        </w:rPr>
      </w:pPr>
      <w:r w:rsidRPr="001A6263">
        <w:rPr>
          <w:color w:val="002060"/>
        </w:rPr>
        <w:br/>
      </w:r>
    </w:p>
    <w:p w14:paraId="32D4EA84" w14:textId="77777777" w:rsidR="0061064D" w:rsidRPr="005A17AA" w:rsidRDefault="0061064D" w:rsidP="005A17AA">
      <w:pPr>
        <w:rPr>
          <w:b/>
          <w:bCs/>
          <w:color w:val="002060"/>
        </w:rPr>
      </w:pPr>
    </w:p>
    <w:sectPr w:rsidR="0061064D" w:rsidRPr="005A17AA" w:rsidSect="004A1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57C"/>
    <w:multiLevelType w:val="hybridMultilevel"/>
    <w:tmpl w:val="AC0CBDCE"/>
    <w:lvl w:ilvl="0" w:tplc="ABE4F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B9"/>
    <w:rsid w:val="000C47AF"/>
    <w:rsid w:val="001466B1"/>
    <w:rsid w:val="001A6263"/>
    <w:rsid w:val="0047406B"/>
    <w:rsid w:val="004A182B"/>
    <w:rsid w:val="005A17AA"/>
    <w:rsid w:val="0061064D"/>
    <w:rsid w:val="0062695C"/>
    <w:rsid w:val="00A45527"/>
    <w:rsid w:val="00B41E80"/>
    <w:rsid w:val="00B43667"/>
    <w:rsid w:val="00BE6662"/>
    <w:rsid w:val="00C43F80"/>
    <w:rsid w:val="00E558DE"/>
    <w:rsid w:val="00EA445F"/>
    <w:rsid w:val="00EC2176"/>
    <w:rsid w:val="00EF45B9"/>
    <w:rsid w:val="00F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7A20"/>
  <w15:chartTrackingRefBased/>
  <w15:docId w15:val="{6E149D9F-7932-4FF2-B358-08C1B1E9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10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17A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A17A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17AA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61064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styleId="zlenenKpr">
    <w:name w:val="FollowedHyperlink"/>
    <w:basedOn w:val="VarsaylanParagrafYazTipi"/>
    <w:uiPriority w:val="99"/>
    <w:semiHidden/>
    <w:unhideWhenUsed/>
    <w:rsid w:val="0047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HowtoPowerBI" TargetMode="External"/><Relationship Id="rId13" Type="http://schemas.openxmlformats.org/officeDocument/2006/relationships/hyperlink" Target="https://powerbi.istanbul/power-bi-istanbul-blog-icerig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vypro.com/all_dashboards" TargetMode="External"/><Relationship Id="rId12" Type="http://schemas.openxmlformats.org/officeDocument/2006/relationships/hyperlink" Target="https://www.udemy.com/course/mastering-dax-calcula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microsoft-power-bi-data-analyst" TargetMode="External"/><Relationship Id="rId11" Type="http://schemas.openxmlformats.org/officeDocument/2006/relationships/hyperlink" Target="https://www.sqlbi.com/" TargetMode="External"/><Relationship Id="rId5" Type="http://schemas.openxmlformats.org/officeDocument/2006/relationships/hyperlink" Target="https://learn.microsoft.com/tr-tr/credentials/certifications/exams/pl-30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tr-tr/da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kout-wednesday.com/power-bi-challenges/" TargetMode="External"/><Relationship Id="rId14" Type="http://schemas.openxmlformats.org/officeDocument/2006/relationships/hyperlink" Target="https://www.udemy.com/course/power-bi-egitimi-veri-modeli-kavram-ve-tabular-modell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...</dc:creator>
  <cp:keywords/>
  <dc:description/>
  <cp:lastModifiedBy>ihsan ...</cp:lastModifiedBy>
  <cp:revision>10</cp:revision>
  <dcterms:created xsi:type="dcterms:W3CDTF">2024-01-15T15:48:00Z</dcterms:created>
  <dcterms:modified xsi:type="dcterms:W3CDTF">2024-01-15T18:02:00Z</dcterms:modified>
</cp:coreProperties>
</file>