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E79C8" w:rsidRPr="00A74F38" w:rsidRDefault="00D200DA" w:rsidP="00A74F38">
      <w:pPr>
        <w:spacing w:line="360" w:lineRule="auto"/>
        <w:jc w:val="right"/>
        <w:rPr>
          <w:rFonts w:eastAsia="Arial"/>
          <w:b/>
        </w:rPr>
      </w:pPr>
      <w:r w:rsidRPr="00A74F38">
        <w:rPr>
          <w:rFonts w:eastAsia="Arial"/>
          <w:b/>
        </w:rPr>
        <w:t xml:space="preserve">                                                                                                                           </w:t>
      </w:r>
      <w:r w:rsidR="003E6024">
        <w:rPr>
          <w:rFonts w:eastAsia="Arial"/>
          <w:b/>
        </w:rPr>
        <w:t>15.01.2020</w:t>
      </w:r>
    </w:p>
    <w:p w:rsidR="00732D82" w:rsidRPr="00A74F38" w:rsidRDefault="00732D82">
      <w:pPr>
        <w:spacing w:line="360" w:lineRule="auto"/>
        <w:rPr>
          <w:rFonts w:eastAsia="Arial"/>
          <w:b/>
        </w:rPr>
      </w:pPr>
    </w:p>
    <w:p w:rsidR="005E79C8" w:rsidRPr="00A74F38" w:rsidRDefault="00D200DA">
      <w:pPr>
        <w:spacing w:line="360" w:lineRule="auto"/>
        <w:jc w:val="center"/>
        <w:rPr>
          <w:rFonts w:eastAsia="Arial"/>
          <w:b/>
        </w:rPr>
      </w:pPr>
      <w:r w:rsidRPr="00A74F38">
        <w:rPr>
          <w:rFonts w:eastAsia="Arial"/>
          <w:b/>
        </w:rPr>
        <w:t xml:space="preserve">GAZİ ÜNİVERSİTESİ                                                </w:t>
      </w:r>
    </w:p>
    <w:p w:rsidR="005E79C8" w:rsidRPr="00A74F38" w:rsidRDefault="00D200DA">
      <w:pPr>
        <w:spacing w:line="360" w:lineRule="auto"/>
        <w:jc w:val="center"/>
        <w:rPr>
          <w:rFonts w:eastAsia="Arial"/>
          <w:b/>
        </w:rPr>
      </w:pPr>
      <w:r w:rsidRPr="00A74F38">
        <w:rPr>
          <w:rFonts w:eastAsia="Arial"/>
          <w:b/>
        </w:rPr>
        <w:t>TEKNOLOJİ FAKÜLTESİ</w:t>
      </w:r>
    </w:p>
    <w:p w:rsidR="005E79C8" w:rsidRPr="00A74F38" w:rsidRDefault="00D200DA">
      <w:pPr>
        <w:spacing w:line="360" w:lineRule="auto"/>
        <w:jc w:val="center"/>
        <w:rPr>
          <w:rFonts w:eastAsia="Arial"/>
          <w:b/>
        </w:rPr>
      </w:pPr>
      <w:r w:rsidRPr="00A74F38">
        <w:rPr>
          <w:rFonts w:eastAsia="Arial"/>
          <w:b/>
        </w:rPr>
        <w:t>BİLGİSAYAR MÜHENDİSLİĞİ BÖLÜMÜ</w:t>
      </w:r>
    </w:p>
    <w:p w:rsidR="005E79C8" w:rsidRPr="00A74F38" w:rsidRDefault="005E79C8">
      <w:pPr>
        <w:spacing w:line="360" w:lineRule="auto"/>
        <w:jc w:val="center"/>
        <w:rPr>
          <w:rFonts w:eastAsia="Arial"/>
          <w:b/>
        </w:rPr>
      </w:pPr>
    </w:p>
    <w:p w:rsidR="005E79C8" w:rsidRPr="00A74F38" w:rsidRDefault="00D200DA">
      <w:pPr>
        <w:spacing w:line="360" w:lineRule="auto"/>
        <w:jc w:val="center"/>
        <w:rPr>
          <w:rFonts w:eastAsia="Arial"/>
          <w:b/>
        </w:rPr>
      </w:pPr>
      <w:r w:rsidRPr="00A74F38">
        <w:rPr>
          <w:rFonts w:eastAsia="Arial"/>
          <w:noProof/>
        </w:rPr>
        <w:drawing>
          <wp:inline distT="0" distB="0" distL="0" distR="0">
            <wp:extent cx="2811780" cy="2880360"/>
            <wp:effectExtent l="0" t="0" r="7620" b="0"/>
            <wp:docPr id="2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811780" cy="2880360"/>
                    </a:xfrm>
                    <a:prstGeom prst="rect">
                      <a:avLst/>
                    </a:prstGeom>
                    <a:ln/>
                  </pic:spPr>
                </pic:pic>
              </a:graphicData>
            </a:graphic>
          </wp:inline>
        </w:drawing>
      </w:r>
    </w:p>
    <w:p w:rsidR="005E79C8" w:rsidRPr="00A74F38" w:rsidRDefault="005E79C8">
      <w:pPr>
        <w:spacing w:line="360" w:lineRule="auto"/>
        <w:jc w:val="center"/>
        <w:rPr>
          <w:rFonts w:eastAsia="Arial"/>
        </w:rPr>
      </w:pPr>
    </w:p>
    <w:p w:rsidR="005E79C8" w:rsidRPr="00A74F38" w:rsidRDefault="00A74F38">
      <w:pPr>
        <w:spacing w:line="360" w:lineRule="auto"/>
        <w:jc w:val="center"/>
        <w:rPr>
          <w:rFonts w:eastAsia="Arial"/>
          <w:b/>
        </w:rPr>
      </w:pPr>
      <w:r w:rsidRPr="00A74F38">
        <w:rPr>
          <w:rFonts w:eastAsia="Arial"/>
          <w:b/>
        </w:rPr>
        <w:t>BMT – 3</w:t>
      </w:r>
      <w:r w:rsidR="00356295">
        <w:rPr>
          <w:rFonts w:eastAsia="Arial"/>
          <w:b/>
        </w:rPr>
        <w:t>10</w:t>
      </w:r>
      <w:r w:rsidRPr="00A74F38">
        <w:rPr>
          <w:rFonts w:eastAsia="Arial"/>
          <w:b/>
        </w:rPr>
        <w:t xml:space="preserve"> </w:t>
      </w:r>
      <w:r w:rsidR="00D200DA" w:rsidRPr="00A74F38">
        <w:rPr>
          <w:rFonts w:eastAsia="Arial"/>
          <w:b/>
        </w:rPr>
        <w:t xml:space="preserve">YAZILIM </w:t>
      </w:r>
      <w:r w:rsidR="00356295">
        <w:rPr>
          <w:rFonts w:eastAsia="Arial"/>
          <w:b/>
        </w:rPr>
        <w:t>PROJE YÖNETİMİ</w:t>
      </w:r>
      <w:r w:rsidR="00D200DA" w:rsidRPr="00A74F38">
        <w:rPr>
          <w:rFonts w:eastAsia="Arial"/>
          <w:b/>
        </w:rPr>
        <w:t xml:space="preserve"> </w:t>
      </w:r>
    </w:p>
    <w:p w:rsidR="005E79C8" w:rsidRPr="00A74F38" w:rsidRDefault="00356295">
      <w:pPr>
        <w:spacing w:line="360" w:lineRule="auto"/>
        <w:jc w:val="center"/>
        <w:rPr>
          <w:rFonts w:eastAsia="Arial"/>
          <w:b/>
        </w:rPr>
      </w:pPr>
      <w:r>
        <w:rPr>
          <w:rFonts w:eastAsia="Arial"/>
          <w:b/>
        </w:rPr>
        <w:t xml:space="preserve">YONGA BASKET ANALYSIS </w:t>
      </w:r>
      <w:r w:rsidR="00D200DA" w:rsidRPr="00A74F38">
        <w:rPr>
          <w:rFonts w:eastAsia="Arial"/>
          <w:b/>
        </w:rPr>
        <w:t>FİZİBİLİTE RAPORU</w:t>
      </w:r>
    </w:p>
    <w:p w:rsidR="005E79C8" w:rsidRPr="00A74F38" w:rsidRDefault="005E79C8">
      <w:pPr>
        <w:rPr>
          <w:rFonts w:eastAsia="Arial"/>
          <w:b/>
        </w:rPr>
      </w:pPr>
    </w:p>
    <w:p w:rsidR="00732D82" w:rsidRDefault="00732D82">
      <w:pPr>
        <w:rPr>
          <w:rFonts w:eastAsia="Arial"/>
          <w:b/>
        </w:rPr>
      </w:pPr>
    </w:p>
    <w:p w:rsidR="00A74F38" w:rsidRPr="00A74F38" w:rsidRDefault="00A74F38">
      <w:pPr>
        <w:rPr>
          <w:rFonts w:eastAsia="Arial"/>
          <w:b/>
        </w:rPr>
      </w:pPr>
    </w:p>
    <w:p w:rsidR="005E79C8" w:rsidRDefault="005E79C8">
      <w:pPr>
        <w:jc w:val="right"/>
        <w:rPr>
          <w:rFonts w:eastAsia="Arial"/>
          <w:b/>
        </w:rPr>
      </w:pPr>
    </w:p>
    <w:p w:rsidR="00F32F1D" w:rsidRPr="00A74F38" w:rsidRDefault="00F32F1D">
      <w:pPr>
        <w:jc w:val="right"/>
        <w:rPr>
          <w:rFonts w:eastAsia="Arial"/>
          <w:b/>
        </w:rPr>
      </w:pPr>
    </w:p>
    <w:p w:rsidR="005E79C8" w:rsidRPr="00A74F38" w:rsidRDefault="00BE594F">
      <w:pPr>
        <w:jc w:val="right"/>
        <w:rPr>
          <w:rFonts w:eastAsia="Arial"/>
          <w:b/>
        </w:rPr>
      </w:pPr>
      <w:r w:rsidRPr="00A74F38">
        <w:rPr>
          <w:rFonts w:eastAsia="Arial"/>
          <w:b/>
        </w:rPr>
        <w:t>ŞEYMA SULTAN SÖZEN</w:t>
      </w:r>
    </w:p>
    <w:p w:rsidR="005E79C8" w:rsidRPr="00A74F38" w:rsidRDefault="00BE594F">
      <w:pPr>
        <w:jc w:val="right"/>
        <w:rPr>
          <w:rFonts w:eastAsia="Arial"/>
          <w:b/>
        </w:rPr>
      </w:pPr>
      <w:r w:rsidRPr="00A74F38">
        <w:rPr>
          <w:rFonts w:eastAsia="Arial"/>
          <w:b/>
        </w:rPr>
        <w:t>ŞÜKRİYE ÇAVDAR</w:t>
      </w:r>
    </w:p>
    <w:p w:rsidR="005E79C8" w:rsidRPr="00A74F38" w:rsidRDefault="00BE594F">
      <w:pPr>
        <w:jc w:val="right"/>
        <w:rPr>
          <w:rFonts w:eastAsia="Arial"/>
          <w:b/>
        </w:rPr>
      </w:pPr>
      <w:r w:rsidRPr="00A74F38">
        <w:rPr>
          <w:rFonts w:eastAsia="Arial"/>
          <w:b/>
        </w:rPr>
        <w:t>OKAN KOCATÜRK</w:t>
      </w:r>
    </w:p>
    <w:p w:rsidR="00BF0982" w:rsidRDefault="00BE594F" w:rsidP="00F32F1D">
      <w:pPr>
        <w:jc w:val="right"/>
        <w:rPr>
          <w:rFonts w:eastAsia="Arial"/>
          <w:b/>
        </w:rPr>
      </w:pPr>
      <w:r w:rsidRPr="00A74F38">
        <w:rPr>
          <w:rFonts w:eastAsia="Arial"/>
          <w:b/>
        </w:rPr>
        <w:t>EMRE TARI</w:t>
      </w:r>
    </w:p>
    <w:p w:rsidR="00D10537" w:rsidRDefault="00D10537" w:rsidP="00F32F1D">
      <w:pPr>
        <w:jc w:val="right"/>
        <w:rPr>
          <w:rFonts w:eastAsia="Arial"/>
          <w:b/>
        </w:rPr>
      </w:pPr>
    </w:p>
    <w:p w:rsidR="00D10537" w:rsidRDefault="00D10537" w:rsidP="00F32F1D">
      <w:pPr>
        <w:jc w:val="right"/>
        <w:rPr>
          <w:rFonts w:eastAsia="Arial"/>
          <w:b/>
        </w:rPr>
      </w:pPr>
    </w:p>
    <w:p w:rsidR="00D10537" w:rsidRDefault="00D10537" w:rsidP="00F32F1D">
      <w:pPr>
        <w:jc w:val="right"/>
        <w:rPr>
          <w:rFonts w:eastAsia="Arial"/>
          <w:b/>
        </w:rPr>
      </w:pPr>
    </w:p>
    <w:p w:rsidR="00D10537" w:rsidRDefault="00D10537" w:rsidP="00F32F1D">
      <w:pPr>
        <w:jc w:val="right"/>
        <w:rPr>
          <w:rFonts w:eastAsia="Arial"/>
          <w:b/>
        </w:rPr>
      </w:pPr>
    </w:p>
    <w:p w:rsidR="00D10537" w:rsidRDefault="00D10537" w:rsidP="00F32F1D">
      <w:pPr>
        <w:jc w:val="right"/>
        <w:rPr>
          <w:rFonts w:eastAsia="Arial"/>
          <w:b/>
        </w:rPr>
      </w:pPr>
    </w:p>
    <w:p w:rsidR="00D10537" w:rsidRDefault="00D10537" w:rsidP="00F32F1D">
      <w:pPr>
        <w:jc w:val="right"/>
        <w:rPr>
          <w:rFonts w:eastAsia="Arial"/>
          <w:b/>
        </w:rPr>
      </w:pPr>
    </w:p>
    <w:p w:rsidR="00D10537" w:rsidRDefault="00D10537" w:rsidP="00F32F1D">
      <w:pPr>
        <w:jc w:val="right"/>
        <w:rPr>
          <w:rFonts w:eastAsia="Arial"/>
          <w:b/>
        </w:rPr>
      </w:pPr>
    </w:p>
    <w:p w:rsidR="00D10537" w:rsidRDefault="00D10537" w:rsidP="00F32F1D">
      <w:pPr>
        <w:jc w:val="right"/>
        <w:rPr>
          <w:rFonts w:eastAsia="Arial"/>
          <w:b/>
        </w:rPr>
      </w:pPr>
    </w:p>
    <w:p w:rsidR="00D10537" w:rsidRDefault="00D10537" w:rsidP="00F32F1D">
      <w:pPr>
        <w:jc w:val="right"/>
        <w:rPr>
          <w:rFonts w:eastAsia="Arial"/>
          <w:b/>
        </w:rPr>
      </w:pPr>
    </w:p>
    <w:p w:rsidR="00D10537" w:rsidRPr="00F32F1D" w:rsidRDefault="00D10537" w:rsidP="00F32F1D">
      <w:pPr>
        <w:jc w:val="right"/>
        <w:rPr>
          <w:rFonts w:eastAsia="Arial"/>
          <w:b/>
        </w:rPr>
      </w:pPr>
    </w:p>
    <w:sdt>
      <w:sdtPr>
        <w:rPr>
          <w:rFonts w:ascii="Calibri" w:eastAsia="Calibri" w:hAnsi="Calibri" w:cs="Calibri"/>
          <w:color w:val="auto"/>
          <w:sz w:val="22"/>
          <w:szCs w:val="22"/>
        </w:rPr>
        <w:id w:val="621267496"/>
        <w:docPartObj>
          <w:docPartGallery w:val="Table of Contents"/>
          <w:docPartUnique/>
        </w:docPartObj>
      </w:sdtPr>
      <w:sdtEndPr>
        <w:rPr>
          <w:rFonts w:ascii="Times New Roman" w:eastAsia="Times New Roman" w:hAnsi="Times New Roman" w:cs="Times New Roman"/>
          <w:b/>
          <w:bCs/>
          <w:sz w:val="24"/>
          <w:szCs w:val="24"/>
        </w:rPr>
      </w:sdtEndPr>
      <w:sdtContent>
        <w:p w:rsidR="00BF0982" w:rsidRDefault="00BF0982" w:rsidP="00BF0982">
          <w:pPr>
            <w:pStyle w:val="TBal"/>
            <w:numPr>
              <w:ilvl w:val="0"/>
              <w:numId w:val="0"/>
            </w:numPr>
            <w:ind w:left="360"/>
          </w:pPr>
          <w:r>
            <w:t>İçindekiler</w:t>
          </w:r>
        </w:p>
        <w:p w:rsidR="00D10537" w:rsidRDefault="00BF0982">
          <w:pPr>
            <w:pStyle w:val="T1"/>
            <w:tabs>
              <w:tab w:val="right" w:leader="dot" w:pos="9060"/>
            </w:tabs>
            <w:rPr>
              <w:rFonts w:cstheme="minorBidi"/>
              <w:noProof/>
              <w:sz w:val="22"/>
              <w:szCs w:val="22"/>
            </w:rPr>
          </w:pPr>
          <w:r>
            <w:fldChar w:fldCharType="begin"/>
          </w:r>
          <w:r>
            <w:instrText xml:space="preserve"> TOC \o "1-3" \h \z \u </w:instrText>
          </w:r>
          <w:r>
            <w:fldChar w:fldCharType="separate"/>
          </w:r>
          <w:hyperlink w:anchor="_Toc41509709" w:history="1">
            <w:r w:rsidR="00D10537" w:rsidRPr="00B03A79">
              <w:rPr>
                <w:rStyle w:val="Kpr"/>
                <w:noProof/>
              </w:rPr>
              <w:t>1. ÖZET</w:t>
            </w:r>
            <w:r w:rsidR="00D10537">
              <w:rPr>
                <w:noProof/>
                <w:webHidden/>
              </w:rPr>
              <w:tab/>
            </w:r>
            <w:r w:rsidR="00D10537">
              <w:rPr>
                <w:noProof/>
                <w:webHidden/>
              </w:rPr>
              <w:fldChar w:fldCharType="begin"/>
            </w:r>
            <w:r w:rsidR="00D10537">
              <w:rPr>
                <w:noProof/>
                <w:webHidden/>
              </w:rPr>
              <w:instrText xml:space="preserve"> PAGEREF _Toc41509709 \h </w:instrText>
            </w:r>
            <w:r w:rsidR="00D10537">
              <w:rPr>
                <w:noProof/>
                <w:webHidden/>
              </w:rPr>
            </w:r>
            <w:r w:rsidR="00D10537">
              <w:rPr>
                <w:noProof/>
                <w:webHidden/>
              </w:rPr>
              <w:fldChar w:fldCharType="separate"/>
            </w:r>
            <w:r w:rsidR="00D10537">
              <w:rPr>
                <w:noProof/>
                <w:webHidden/>
              </w:rPr>
              <w:t>3</w:t>
            </w:r>
            <w:r w:rsidR="00D10537">
              <w:rPr>
                <w:noProof/>
                <w:webHidden/>
              </w:rPr>
              <w:fldChar w:fldCharType="end"/>
            </w:r>
          </w:hyperlink>
        </w:p>
        <w:p w:rsidR="00D10537" w:rsidRDefault="00AF7022">
          <w:pPr>
            <w:pStyle w:val="T1"/>
            <w:tabs>
              <w:tab w:val="left" w:pos="440"/>
              <w:tab w:val="right" w:leader="dot" w:pos="9060"/>
            </w:tabs>
            <w:rPr>
              <w:rFonts w:cstheme="minorBidi"/>
              <w:noProof/>
              <w:sz w:val="22"/>
              <w:szCs w:val="22"/>
            </w:rPr>
          </w:pPr>
          <w:hyperlink w:anchor="_Toc41509710" w:history="1">
            <w:r w:rsidR="00D10537" w:rsidRPr="00B03A79">
              <w:rPr>
                <w:rStyle w:val="Kpr"/>
                <w:noProof/>
              </w:rPr>
              <w:t>1.</w:t>
            </w:r>
            <w:r w:rsidR="00D10537">
              <w:rPr>
                <w:rFonts w:cstheme="minorBidi"/>
                <w:noProof/>
                <w:sz w:val="22"/>
                <w:szCs w:val="22"/>
              </w:rPr>
              <w:tab/>
            </w:r>
            <w:r w:rsidR="00D10537" w:rsidRPr="00B03A79">
              <w:rPr>
                <w:rStyle w:val="Kpr"/>
                <w:noProof/>
              </w:rPr>
              <w:t>ÜRÜN VE HİZMET TANIMLAMALARI</w:t>
            </w:r>
            <w:r w:rsidR="00D10537">
              <w:rPr>
                <w:noProof/>
                <w:webHidden/>
              </w:rPr>
              <w:tab/>
            </w:r>
            <w:r w:rsidR="00D10537">
              <w:rPr>
                <w:noProof/>
                <w:webHidden/>
              </w:rPr>
              <w:fldChar w:fldCharType="begin"/>
            </w:r>
            <w:r w:rsidR="00D10537">
              <w:rPr>
                <w:noProof/>
                <w:webHidden/>
              </w:rPr>
              <w:instrText xml:space="preserve"> PAGEREF _Toc41509710 \h </w:instrText>
            </w:r>
            <w:r w:rsidR="00D10537">
              <w:rPr>
                <w:noProof/>
                <w:webHidden/>
              </w:rPr>
            </w:r>
            <w:r w:rsidR="00D10537">
              <w:rPr>
                <w:noProof/>
                <w:webHidden/>
              </w:rPr>
              <w:fldChar w:fldCharType="separate"/>
            </w:r>
            <w:r w:rsidR="00D10537">
              <w:rPr>
                <w:noProof/>
                <w:webHidden/>
              </w:rPr>
              <w:t>3</w:t>
            </w:r>
            <w:r w:rsidR="00D10537">
              <w:rPr>
                <w:noProof/>
                <w:webHidden/>
              </w:rPr>
              <w:fldChar w:fldCharType="end"/>
            </w:r>
          </w:hyperlink>
        </w:p>
        <w:p w:rsidR="00D10537" w:rsidRDefault="00AF7022">
          <w:pPr>
            <w:pStyle w:val="T2"/>
            <w:tabs>
              <w:tab w:val="left" w:pos="880"/>
              <w:tab w:val="right" w:leader="dot" w:pos="9060"/>
            </w:tabs>
            <w:rPr>
              <w:rFonts w:asciiTheme="minorHAnsi" w:eastAsiaTheme="minorEastAsia" w:hAnsiTheme="minorHAnsi" w:cstheme="minorBidi"/>
              <w:noProof/>
              <w:sz w:val="22"/>
              <w:szCs w:val="22"/>
            </w:rPr>
          </w:pPr>
          <w:hyperlink w:anchor="_Toc41509711" w:history="1">
            <w:r w:rsidR="00D10537" w:rsidRPr="00B03A79">
              <w:rPr>
                <w:rStyle w:val="Kpr"/>
                <w:noProof/>
              </w:rPr>
              <w:t>1.1</w:t>
            </w:r>
            <w:r w:rsidR="00D10537">
              <w:rPr>
                <w:rFonts w:asciiTheme="minorHAnsi" w:eastAsiaTheme="minorEastAsia" w:hAnsiTheme="minorHAnsi" w:cstheme="minorBidi"/>
                <w:noProof/>
                <w:sz w:val="22"/>
                <w:szCs w:val="22"/>
              </w:rPr>
              <w:tab/>
            </w:r>
            <w:r w:rsidR="00D10537" w:rsidRPr="00B03A79">
              <w:rPr>
                <w:rStyle w:val="Kpr"/>
                <w:noProof/>
              </w:rPr>
              <w:t>Proje Tanımı</w:t>
            </w:r>
            <w:r w:rsidR="00D10537">
              <w:rPr>
                <w:noProof/>
                <w:webHidden/>
              </w:rPr>
              <w:tab/>
            </w:r>
            <w:r w:rsidR="00D10537">
              <w:rPr>
                <w:noProof/>
                <w:webHidden/>
              </w:rPr>
              <w:fldChar w:fldCharType="begin"/>
            </w:r>
            <w:r w:rsidR="00D10537">
              <w:rPr>
                <w:noProof/>
                <w:webHidden/>
              </w:rPr>
              <w:instrText xml:space="preserve"> PAGEREF _Toc41509711 \h </w:instrText>
            </w:r>
            <w:r w:rsidR="00D10537">
              <w:rPr>
                <w:noProof/>
                <w:webHidden/>
              </w:rPr>
            </w:r>
            <w:r w:rsidR="00D10537">
              <w:rPr>
                <w:noProof/>
                <w:webHidden/>
              </w:rPr>
              <w:fldChar w:fldCharType="separate"/>
            </w:r>
            <w:r w:rsidR="00D10537">
              <w:rPr>
                <w:noProof/>
                <w:webHidden/>
              </w:rPr>
              <w:t>3</w:t>
            </w:r>
            <w:r w:rsidR="00D10537">
              <w:rPr>
                <w:noProof/>
                <w:webHidden/>
              </w:rPr>
              <w:fldChar w:fldCharType="end"/>
            </w:r>
          </w:hyperlink>
        </w:p>
        <w:p w:rsidR="00D10537" w:rsidRDefault="00AF7022">
          <w:pPr>
            <w:pStyle w:val="T2"/>
            <w:tabs>
              <w:tab w:val="left" w:pos="880"/>
              <w:tab w:val="right" w:leader="dot" w:pos="9060"/>
            </w:tabs>
            <w:rPr>
              <w:rFonts w:asciiTheme="minorHAnsi" w:eastAsiaTheme="minorEastAsia" w:hAnsiTheme="minorHAnsi" w:cstheme="minorBidi"/>
              <w:noProof/>
              <w:sz w:val="22"/>
              <w:szCs w:val="22"/>
            </w:rPr>
          </w:pPr>
          <w:hyperlink w:anchor="_Toc41509712" w:history="1">
            <w:r w:rsidR="00D10537" w:rsidRPr="00B03A79">
              <w:rPr>
                <w:rStyle w:val="Kpr"/>
                <w:noProof/>
              </w:rPr>
              <w:t>1.2</w:t>
            </w:r>
            <w:r w:rsidR="00D10537">
              <w:rPr>
                <w:rFonts w:asciiTheme="minorHAnsi" w:eastAsiaTheme="minorEastAsia" w:hAnsiTheme="minorHAnsi" w:cstheme="minorBidi"/>
                <w:noProof/>
                <w:sz w:val="22"/>
                <w:szCs w:val="22"/>
              </w:rPr>
              <w:tab/>
            </w:r>
            <w:r w:rsidR="00D10537" w:rsidRPr="00B03A79">
              <w:rPr>
                <w:rStyle w:val="Kpr"/>
                <w:noProof/>
              </w:rPr>
              <w:t>Proje Kapsamı</w:t>
            </w:r>
            <w:r w:rsidR="00D10537">
              <w:rPr>
                <w:noProof/>
                <w:webHidden/>
              </w:rPr>
              <w:tab/>
            </w:r>
            <w:r w:rsidR="00D10537">
              <w:rPr>
                <w:noProof/>
                <w:webHidden/>
              </w:rPr>
              <w:fldChar w:fldCharType="begin"/>
            </w:r>
            <w:r w:rsidR="00D10537">
              <w:rPr>
                <w:noProof/>
                <w:webHidden/>
              </w:rPr>
              <w:instrText xml:space="preserve"> PAGEREF _Toc41509712 \h </w:instrText>
            </w:r>
            <w:r w:rsidR="00D10537">
              <w:rPr>
                <w:noProof/>
                <w:webHidden/>
              </w:rPr>
            </w:r>
            <w:r w:rsidR="00D10537">
              <w:rPr>
                <w:noProof/>
                <w:webHidden/>
              </w:rPr>
              <w:fldChar w:fldCharType="separate"/>
            </w:r>
            <w:r w:rsidR="00D10537">
              <w:rPr>
                <w:noProof/>
                <w:webHidden/>
              </w:rPr>
              <w:t>3</w:t>
            </w:r>
            <w:r w:rsidR="00D10537">
              <w:rPr>
                <w:noProof/>
                <w:webHidden/>
              </w:rPr>
              <w:fldChar w:fldCharType="end"/>
            </w:r>
          </w:hyperlink>
        </w:p>
        <w:p w:rsidR="00D10537" w:rsidRDefault="00AF7022">
          <w:pPr>
            <w:pStyle w:val="T2"/>
            <w:tabs>
              <w:tab w:val="left" w:pos="880"/>
              <w:tab w:val="right" w:leader="dot" w:pos="9060"/>
            </w:tabs>
            <w:rPr>
              <w:rFonts w:asciiTheme="minorHAnsi" w:eastAsiaTheme="minorEastAsia" w:hAnsiTheme="minorHAnsi" w:cstheme="minorBidi"/>
              <w:noProof/>
              <w:sz w:val="22"/>
              <w:szCs w:val="22"/>
            </w:rPr>
          </w:pPr>
          <w:hyperlink w:anchor="_Toc41509713" w:history="1">
            <w:r w:rsidR="00D10537" w:rsidRPr="00B03A79">
              <w:rPr>
                <w:rStyle w:val="Kpr"/>
                <w:noProof/>
              </w:rPr>
              <w:t>1.3</w:t>
            </w:r>
            <w:r w:rsidR="00D10537">
              <w:rPr>
                <w:rFonts w:asciiTheme="minorHAnsi" w:eastAsiaTheme="minorEastAsia" w:hAnsiTheme="minorHAnsi" w:cstheme="minorBidi"/>
                <w:noProof/>
                <w:sz w:val="22"/>
                <w:szCs w:val="22"/>
              </w:rPr>
              <w:tab/>
            </w:r>
            <w:r w:rsidR="00D10537" w:rsidRPr="00B03A79">
              <w:rPr>
                <w:rStyle w:val="Kpr"/>
                <w:noProof/>
              </w:rPr>
              <w:t>Proje Amacı</w:t>
            </w:r>
            <w:r w:rsidR="00D10537">
              <w:rPr>
                <w:noProof/>
                <w:webHidden/>
              </w:rPr>
              <w:tab/>
            </w:r>
            <w:r w:rsidR="00D10537">
              <w:rPr>
                <w:noProof/>
                <w:webHidden/>
              </w:rPr>
              <w:fldChar w:fldCharType="begin"/>
            </w:r>
            <w:r w:rsidR="00D10537">
              <w:rPr>
                <w:noProof/>
                <w:webHidden/>
              </w:rPr>
              <w:instrText xml:space="preserve"> PAGEREF _Toc41509713 \h </w:instrText>
            </w:r>
            <w:r w:rsidR="00D10537">
              <w:rPr>
                <w:noProof/>
                <w:webHidden/>
              </w:rPr>
            </w:r>
            <w:r w:rsidR="00D10537">
              <w:rPr>
                <w:noProof/>
                <w:webHidden/>
              </w:rPr>
              <w:fldChar w:fldCharType="separate"/>
            </w:r>
            <w:r w:rsidR="00D10537">
              <w:rPr>
                <w:noProof/>
                <w:webHidden/>
              </w:rPr>
              <w:t>3</w:t>
            </w:r>
            <w:r w:rsidR="00D10537">
              <w:rPr>
                <w:noProof/>
                <w:webHidden/>
              </w:rPr>
              <w:fldChar w:fldCharType="end"/>
            </w:r>
          </w:hyperlink>
        </w:p>
        <w:p w:rsidR="00D10537" w:rsidRDefault="00AF7022">
          <w:pPr>
            <w:pStyle w:val="T2"/>
            <w:tabs>
              <w:tab w:val="left" w:pos="880"/>
              <w:tab w:val="right" w:leader="dot" w:pos="9060"/>
            </w:tabs>
            <w:rPr>
              <w:rFonts w:asciiTheme="minorHAnsi" w:eastAsiaTheme="minorEastAsia" w:hAnsiTheme="minorHAnsi" w:cstheme="minorBidi"/>
              <w:noProof/>
              <w:sz w:val="22"/>
              <w:szCs w:val="22"/>
            </w:rPr>
          </w:pPr>
          <w:hyperlink w:anchor="_Toc41509714" w:history="1">
            <w:r w:rsidR="00D10537" w:rsidRPr="00B03A79">
              <w:rPr>
                <w:rStyle w:val="Kpr"/>
                <w:noProof/>
              </w:rPr>
              <w:t>1.4</w:t>
            </w:r>
            <w:r w:rsidR="00D10537">
              <w:rPr>
                <w:rFonts w:asciiTheme="minorHAnsi" w:eastAsiaTheme="minorEastAsia" w:hAnsiTheme="minorHAnsi" w:cstheme="minorBidi"/>
                <w:noProof/>
                <w:sz w:val="22"/>
                <w:szCs w:val="22"/>
              </w:rPr>
              <w:tab/>
            </w:r>
            <w:r w:rsidR="00D10537" w:rsidRPr="00B03A79">
              <w:rPr>
                <w:rStyle w:val="Kpr"/>
                <w:noProof/>
              </w:rPr>
              <w:t>Proje Faydası/Yararı</w:t>
            </w:r>
            <w:r w:rsidR="00D10537">
              <w:rPr>
                <w:noProof/>
                <w:webHidden/>
              </w:rPr>
              <w:tab/>
            </w:r>
            <w:r w:rsidR="00D10537">
              <w:rPr>
                <w:noProof/>
                <w:webHidden/>
              </w:rPr>
              <w:fldChar w:fldCharType="begin"/>
            </w:r>
            <w:r w:rsidR="00D10537">
              <w:rPr>
                <w:noProof/>
                <w:webHidden/>
              </w:rPr>
              <w:instrText xml:space="preserve"> PAGEREF _Toc41509714 \h </w:instrText>
            </w:r>
            <w:r w:rsidR="00D10537">
              <w:rPr>
                <w:noProof/>
                <w:webHidden/>
              </w:rPr>
            </w:r>
            <w:r w:rsidR="00D10537">
              <w:rPr>
                <w:noProof/>
                <w:webHidden/>
              </w:rPr>
              <w:fldChar w:fldCharType="separate"/>
            </w:r>
            <w:r w:rsidR="00D10537">
              <w:rPr>
                <w:noProof/>
                <w:webHidden/>
              </w:rPr>
              <w:t>3</w:t>
            </w:r>
            <w:r w:rsidR="00D10537">
              <w:rPr>
                <w:noProof/>
                <w:webHidden/>
              </w:rPr>
              <w:fldChar w:fldCharType="end"/>
            </w:r>
          </w:hyperlink>
        </w:p>
        <w:p w:rsidR="00D10537" w:rsidRDefault="00AF7022">
          <w:pPr>
            <w:pStyle w:val="T1"/>
            <w:tabs>
              <w:tab w:val="left" w:pos="440"/>
              <w:tab w:val="right" w:leader="dot" w:pos="9060"/>
            </w:tabs>
            <w:rPr>
              <w:rFonts w:cstheme="minorBidi"/>
              <w:noProof/>
              <w:sz w:val="22"/>
              <w:szCs w:val="22"/>
            </w:rPr>
          </w:pPr>
          <w:hyperlink w:anchor="_Toc41509715" w:history="1">
            <w:r w:rsidR="00D10537" w:rsidRPr="00B03A79">
              <w:rPr>
                <w:rStyle w:val="Kpr"/>
                <w:noProof/>
              </w:rPr>
              <w:t>2.</w:t>
            </w:r>
            <w:r w:rsidR="00D10537">
              <w:rPr>
                <w:rFonts w:cstheme="minorBidi"/>
                <w:noProof/>
                <w:sz w:val="22"/>
                <w:szCs w:val="22"/>
              </w:rPr>
              <w:tab/>
            </w:r>
            <w:r w:rsidR="00D10537" w:rsidRPr="00B03A79">
              <w:rPr>
                <w:rStyle w:val="Kpr"/>
                <w:noProof/>
              </w:rPr>
              <w:t>PİLOT UYGULAMA ALANI</w:t>
            </w:r>
            <w:r w:rsidR="00D10537">
              <w:rPr>
                <w:noProof/>
                <w:webHidden/>
              </w:rPr>
              <w:tab/>
            </w:r>
            <w:r w:rsidR="00D10537">
              <w:rPr>
                <w:noProof/>
                <w:webHidden/>
              </w:rPr>
              <w:fldChar w:fldCharType="begin"/>
            </w:r>
            <w:r w:rsidR="00D10537">
              <w:rPr>
                <w:noProof/>
                <w:webHidden/>
              </w:rPr>
              <w:instrText xml:space="preserve"> PAGEREF _Toc41509715 \h </w:instrText>
            </w:r>
            <w:r w:rsidR="00D10537">
              <w:rPr>
                <w:noProof/>
                <w:webHidden/>
              </w:rPr>
            </w:r>
            <w:r w:rsidR="00D10537">
              <w:rPr>
                <w:noProof/>
                <w:webHidden/>
              </w:rPr>
              <w:fldChar w:fldCharType="separate"/>
            </w:r>
            <w:r w:rsidR="00D10537">
              <w:rPr>
                <w:noProof/>
                <w:webHidden/>
              </w:rPr>
              <w:t>3</w:t>
            </w:r>
            <w:r w:rsidR="00D10537">
              <w:rPr>
                <w:noProof/>
                <w:webHidden/>
              </w:rPr>
              <w:fldChar w:fldCharType="end"/>
            </w:r>
          </w:hyperlink>
        </w:p>
        <w:p w:rsidR="00D10537" w:rsidRDefault="00AF7022">
          <w:pPr>
            <w:pStyle w:val="T1"/>
            <w:tabs>
              <w:tab w:val="left" w:pos="440"/>
              <w:tab w:val="right" w:leader="dot" w:pos="9060"/>
            </w:tabs>
            <w:rPr>
              <w:rFonts w:cstheme="minorBidi"/>
              <w:noProof/>
              <w:sz w:val="22"/>
              <w:szCs w:val="22"/>
            </w:rPr>
          </w:pPr>
          <w:hyperlink w:anchor="_Toc41509716" w:history="1">
            <w:r w:rsidR="00D10537" w:rsidRPr="00B03A79">
              <w:rPr>
                <w:rStyle w:val="Kpr"/>
                <w:noProof/>
              </w:rPr>
              <w:t>3.</w:t>
            </w:r>
            <w:r w:rsidR="00D10537">
              <w:rPr>
                <w:rFonts w:cstheme="minorBidi"/>
                <w:noProof/>
                <w:sz w:val="22"/>
                <w:szCs w:val="22"/>
              </w:rPr>
              <w:tab/>
            </w:r>
            <w:r w:rsidR="00D10537" w:rsidRPr="00B03A79">
              <w:rPr>
                <w:rStyle w:val="Kpr"/>
                <w:noProof/>
              </w:rPr>
              <w:t>TEKNİK VE TEKNOLOJİK DEĞERLENDİRME</w:t>
            </w:r>
            <w:r w:rsidR="00D10537">
              <w:rPr>
                <w:noProof/>
                <w:webHidden/>
              </w:rPr>
              <w:tab/>
            </w:r>
            <w:r w:rsidR="00D10537">
              <w:rPr>
                <w:noProof/>
                <w:webHidden/>
              </w:rPr>
              <w:fldChar w:fldCharType="begin"/>
            </w:r>
            <w:r w:rsidR="00D10537">
              <w:rPr>
                <w:noProof/>
                <w:webHidden/>
              </w:rPr>
              <w:instrText xml:space="preserve"> PAGEREF _Toc41509716 \h </w:instrText>
            </w:r>
            <w:r w:rsidR="00D10537">
              <w:rPr>
                <w:noProof/>
                <w:webHidden/>
              </w:rPr>
            </w:r>
            <w:r w:rsidR="00D10537">
              <w:rPr>
                <w:noProof/>
                <w:webHidden/>
              </w:rPr>
              <w:fldChar w:fldCharType="separate"/>
            </w:r>
            <w:r w:rsidR="00D10537">
              <w:rPr>
                <w:noProof/>
                <w:webHidden/>
              </w:rPr>
              <w:t>4</w:t>
            </w:r>
            <w:r w:rsidR="00D10537">
              <w:rPr>
                <w:noProof/>
                <w:webHidden/>
              </w:rPr>
              <w:fldChar w:fldCharType="end"/>
            </w:r>
          </w:hyperlink>
        </w:p>
        <w:p w:rsidR="00D10537" w:rsidRDefault="00AF7022">
          <w:pPr>
            <w:pStyle w:val="T2"/>
            <w:tabs>
              <w:tab w:val="left" w:pos="880"/>
              <w:tab w:val="right" w:leader="dot" w:pos="9060"/>
            </w:tabs>
            <w:rPr>
              <w:rFonts w:asciiTheme="minorHAnsi" w:eastAsiaTheme="minorEastAsia" w:hAnsiTheme="minorHAnsi" w:cstheme="minorBidi"/>
              <w:noProof/>
              <w:sz w:val="22"/>
              <w:szCs w:val="22"/>
            </w:rPr>
          </w:pPr>
          <w:hyperlink w:anchor="_Toc41509717" w:history="1">
            <w:r w:rsidR="00D10537" w:rsidRPr="00B03A79">
              <w:rPr>
                <w:rStyle w:val="Kpr"/>
                <w:noProof/>
              </w:rPr>
              <w:t>3.1</w:t>
            </w:r>
            <w:r w:rsidR="00D10537">
              <w:rPr>
                <w:rFonts w:asciiTheme="minorHAnsi" w:eastAsiaTheme="minorEastAsia" w:hAnsiTheme="minorHAnsi" w:cstheme="minorBidi"/>
                <w:noProof/>
                <w:sz w:val="22"/>
                <w:szCs w:val="22"/>
              </w:rPr>
              <w:tab/>
            </w:r>
            <w:r w:rsidR="00D10537" w:rsidRPr="00B03A79">
              <w:rPr>
                <w:rStyle w:val="Kpr"/>
                <w:noProof/>
              </w:rPr>
              <w:t>Var Olan Teknolojiler</w:t>
            </w:r>
            <w:r w:rsidR="00D10537">
              <w:rPr>
                <w:noProof/>
                <w:webHidden/>
              </w:rPr>
              <w:tab/>
            </w:r>
            <w:r w:rsidR="00D10537">
              <w:rPr>
                <w:noProof/>
                <w:webHidden/>
              </w:rPr>
              <w:fldChar w:fldCharType="begin"/>
            </w:r>
            <w:r w:rsidR="00D10537">
              <w:rPr>
                <w:noProof/>
                <w:webHidden/>
              </w:rPr>
              <w:instrText xml:space="preserve"> PAGEREF _Toc41509717 \h </w:instrText>
            </w:r>
            <w:r w:rsidR="00D10537">
              <w:rPr>
                <w:noProof/>
                <w:webHidden/>
              </w:rPr>
            </w:r>
            <w:r w:rsidR="00D10537">
              <w:rPr>
                <w:noProof/>
                <w:webHidden/>
              </w:rPr>
              <w:fldChar w:fldCharType="separate"/>
            </w:r>
            <w:r w:rsidR="00D10537">
              <w:rPr>
                <w:noProof/>
                <w:webHidden/>
              </w:rPr>
              <w:t>4</w:t>
            </w:r>
            <w:r w:rsidR="00D10537">
              <w:rPr>
                <w:noProof/>
                <w:webHidden/>
              </w:rPr>
              <w:fldChar w:fldCharType="end"/>
            </w:r>
          </w:hyperlink>
        </w:p>
        <w:p w:rsidR="00D10537" w:rsidRDefault="00AF7022">
          <w:pPr>
            <w:pStyle w:val="T2"/>
            <w:tabs>
              <w:tab w:val="left" w:pos="880"/>
              <w:tab w:val="right" w:leader="dot" w:pos="9060"/>
            </w:tabs>
            <w:rPr>
              <w:rFonts w:asciiTheme="minorHAnsi" w:eastAsiaTheme="minorEastAsia" w:hAnsiTheme="minorHAnsi" w:cstheme="minorBidi"/>
              <w:noProof/>
              <w:sz w:val="22"/>
              <w:szCs w:val="22"/>
            </w:rPr>
          </w:pPr>
          <w:hyperlink w:anchor="_Toc41509718" w:history="1">
            <w:r w:rsidR="00D10537" w:rsidRPr="00B03A79">
              <w:rPr>
                <w:rStyle w:val="Kpr"/>
                <w:noProof/>
              </w:rPr>
              <w:t>3.2</w:t>
            </w:r>
            <w:r w:rsidR="00D10537">
              <w:rPr>
                <w:rFonts w:asciiTheme="minorHAnsi" w:eastAsiaTheme="minorEastAsia" w:hAnsiTheme="minorHAnsi" w:cstheme="minorBidi"/>
                <w:noProof/>
                <w:sz w:val="22"/>
                <w:szCs w:val="22"/>
              </w:rPr>
              <w:tab/>
            </w:r>
            <w:r w:rsidR="00D10537" w:rsidRPr="00B03A79">
              <w:rPr>
                <w:rStyle w:val="Kpr"/>
                <w:noProof/>
              </w:rPr>
              <w:t>İhtiyaç Duyulan Ürünler</w:t>
            </w:r>
            <w:r w:rsidR="00D10537">
              <w:rPr>
                <w:noProof/>
                <w:webHidden/>
              </w:rPr>
              <w:tab/>
            </w:r>
            <w:r w:rsidR="00D10537">
              <w:rPr>
                <w:noProof/>
                <w:webHidden/>
              </w:rPr>
              <w:fldChar w:fldCharType="begin"/>
            </w:r>
            <w:r w:rsidR="00D10537">
              <w:rPr>
                <w:noProof/>
                <w:webHidden/>
              </w:rPr>
              <w:instrText xml:space="preserve"> PAGEREF _Toc41509718 \h </w:instrText>
            </w:r>
            <w:r w:rsidR="00D10537">
              <w:rPr>
                <w:noProof/>
                <w:webHidden/>
              </w:rPr>
            </w:r>
            <w:r w:rsidR="00D10537">
              <w:rPr>
                <w:noProof/>
                <w:webHidden/>
              </w:rPr>
              <w:fldChar w:fldCharType="separate"/>
            </w:r>
            <w:r w:rsidR="00D10537">
              <w:rPr>
                <w:noProof/>
                <w:webHidden/>
              </w:rPr>
              <w:t>4</w:t>
            </w:r>
            <w:r w:rsidR="00D10537">
              <w:rPr>
                <w:noProof/>
                <w:webHidden/>
              </w:rPr>
              <w:fldChar w:fldCharType="end"/>
            </w:r>
          </w:hyperlink>
        </w:p>
        <w:p w:rsidR="00D10537" w:rsidRDefault="00AF7022">
          <w:pPr>
            <w:pStyle w:val="T2"/>
            <w:tabs>
              <w:tab w:val="left" w:pos="880"/>
              <w:tab w:val="right" w:leader="dot" w:pos="9060"/>
            </w:tabs>
            <w:rPr>
              <w:rFonts w:asciiTheme="minorHAnsi" w:eastAsiaTheme="minorEastAsia" w:hAnsiTheme="minorHAnsi" w:cstheme="minorBidi"/>
              <w:noProof/>
              <w:sz w:val="22"/>
              <w:szCs w:val="22"/>
            </w:rPr>
          </w:pPr>
          <w:hyperlink w:anchor="_Toc41509719" w:history="1">
            <w:r w:rsidR="00D10537" w:rsidRPr="00B03A79">
              <w:rPr>
                <w:rStyle w:val="Kpr"/>
                <w:noProof/>
              </w:rPr>
              <w:t>3.3</w:t>
            </w:r>
            <w:r w:rsidR="00D10537">
              <w:rPr>
                <w:rFonts w:asciiTheme="minorHAnsi" w:eastAsiaTheme="minorEastAsia" w:hAnsiTheme="minorHAnsi" w:cstheme="minorBidi"/>
                <w:noProof/>
                <w:sz w:val="22"/>
                <w:szCs w:val="22"/>
              </w:rPr>
              <w:tab/>
            </w:r>
            <w:r w:rsidR="00D10537" w:rsidRPr="00B03A79">
              <w:rPr>
                <w:rStyle w:val="Kpr"/>
                <w:noProof/>
              </w:rPr>
              <w:t>Ürünün Pazardaki Rakiplerinden Farkı</w:t>
            </w:r>
            <w:r w:rsidR="00D10537">
              <w:rPr>
                <w:noProof/>
                <w:webHidden/>
              </w:rPr>
              <w:tab/>
            </w:r>
            <w:r w:rsidR="00D10537">
              <w:rPr>
                <w:noProof/>
                <w:webHidden/>
              </w:rPr>
              <w:fldChar w:fldCharType="begin"/>
            </w:r>
            <w:r w:rsidR="00D10537">
              <w:rPr>
                <w:noProof/>
                <w:webHidden/>
              </w:rPr>
              <w:instrText xml:space="preserve"> PAGEREF _Toc41509719 \h </w:instrText>
            </w:r>
            <w:r w:rsidR="00D10537">
              <w:rPr>
                <w:noProof/>
                <w:webHidden/>
              </w:rPr>
            </w:r>
            <w:r w:rsidR="00D10537">
              <w:rPr>
                <w:noProof/>
                <w:webHidden/>
              </w:rPr>
              <w:fldChar w:fldCharType="separate"/>
            </w:r>
            <w:r w:rsidR="00D10537">
              <w:rPr>
                <w:noProof/>
                <w:webHidden/>
              </w:rPr>
              <w:t>5</w:t>
            </w:r>
            <w:r w:rsidR="00D10537">
              <w:rPr>
                <w:noProof/>
                <w:webHidden/>
              </w:rPr>
              <w:fldChar w:fldCharType="end"/>
            </w:r>
          </w:hyperlink>
        </w:p>
        <w:p w:rsidR="00D10537" w:rsidRDefault="00AF7022">
          <w:pPr>
            <w:pStyle w:val="T1"/>
            <w:tabs>
              <w:tab w:val="left" w:pos="440"/>
              <w:tab w:val="right" w:leader="dot" w:pos="9060"/>
            </w:tabs>
            <w:rPr>
              <w:rFonts w:cstheme="minorBidi"/>
              <w:noProof/>
              <w:sz w:val="22"/>
              <w:szCs w:val="22"/>
            </w:rPr>
          </w:pPr>
          <w:hyperlink w:anchor="_Toc41509720" w:history="1">
            <w:r w:rsidR="00D10537" w:rsidRPr="00B03A79">
              <w:rPr>
                <w:rStyle w:val="Kpr"/>
                <w:noProof/>
              </w:rPr>
              <w:t>4.</w:t>
            </w:r>
            <w:r w:rsidR="00D10537">
              <w:rPr>
                <w:rFonts w:cstheme="minorBidi"/>
                <w:noProof/>
                <w:sz w:val="22"/>
                <w:szCs w:val="22"/>
              </w:rPr>
              <w:tab/>
            </w:r>
            <w:r w:rsidR="00D10537" w:rsidRPr="00B03A79">
              <w:rPr>
                <w:rStyle w:val="Kpr"/>
                <w:noProof/>
              </w:rPr>
              <w:t>PAZAR</w:t>
            </w:r>
            <w:r w:rsidR="00D10537">
              <w:rPr>
                <w:noProof/>
                <w:webHidden/>
              </w:rPr>
              <w:tab/>
            </w:r>
            <w:r w:rsidR="00D10537">
              <w:rPr>
                <w:noProof/>
                <w:webHidden/>
              </w:rPr>
              <w:fldChar w:fldCharType="begin"/>
            </w:r>
            <w:r w:rsidR="00D10537">
              <w:rPr>
                <w:noProof/>
                <w:webHidden/>
              </w:rPr>
              <w:instrText xml:space="preserve"> PAGEREF _Toc41509720 \h </w:instrText>
            </w:r>
            <w:r w:rsidR="00D10537">
              <w:rPr>
                <w:noProof/>
                <w:webHidden/>
              </w:rPr>
            </w:r>
            <w:r w:rsidR="00D10537">
              <w:rPr>
                <w:noProof/>
                <w:webHidden/>
              </w:rPr>
              <w:fldChar w:fldCharType="separate"/>
            </w:r>
            <w:r w:rsidR="00D10537">
              <w:rPr>
                <w:noProof/>
                <w:webHidden/>
              </w:rPr>
              <w:t>6</w:t>
            </w:r>
            <w:r w:rsidR="00D10537">
              <w:rPr>
                <w:noProof/>
                <w:webHidden/>
              </w:rPr>
              <w:fldChar w:fldCharType="end"/>
            </w:r>
          </w:hyperlink>
        </w:p>
        <w:p w:rsidR="00D10537" w:rsidRDefault="00AF7022">
          <w:pPr>
            <w:pStyle w:val="T2"/>
            <w:tabs>
              <w:tab w:val="left" w:pos="880"/>
              <w:tab w:val="right" w:leader="dot" w:pos="9060"/>
            </w:tabs>
            <w:rPr>
              <w:rFonts w:asciiTheme="minorHAnsi" w:eastAsiaTheme="minorEastAsia" w:hAnsiTheme="minorHAnsi" w:cstheme="minorBidi"/>
              <w:noProof/>
              <w:sz w:val="22"/>
              <w:szCs w:val="22"/>
            </w:rPr>
          </w:pPr>
          <w:hyperlink w:anchor="_Toc41509721" w:history="1">
            <w:r w:rsidR="00D10537" w:rsidRPr="00B03A79">
              <w:rPr>
                <w:rStyle w:val="Kpr"/>
                <w:noProof/>
              </w:rPr>
              <w:t>4.1</w:t>
            </w:r>
            <w:r w:rsidR="00D10537">
              <w:rPr>
                <w:rFonts w:asciiTheme="minorHAnsi" w:eastAsiaTheme="minorEastAsia" w:hAnsiTheme="minorHAnsi" w:cstheme="minorBidi"/>
                <w:noProof/>
                <w:sz w:val="22"/>
                <w:szCs w:val="22"/>
              </w:rPr>
              <w:tab/>
            </w:r>
            <w:r w:rsidR="00D10537" w:rsidRPr="00B03A79">
              <w:rPr>
                <w:rStyle w:val="Kpr"/>
                <w:noProof/>
              </w:rPr>
              <w:t>Ürünün Pazardaki Yeri</w:t>
            </w:r>
            <w:r w:rsidR="00D10537">
              <w:rPr>
                <w:noProof/>
                <w:webHidden/>
              </w:rPr>
              <w:tab/>
            </w:r>
            <w:r w:rsidR="00D10537">
              <w:rPr>
                <w:noProof/>
                <w:webHidden/>
              </w:rPr>
              <w:fldChar w:fldCharType="begin"/>
            </w:r>
            <w:r w:rsidR="00D10537">
              <w:rPr>
                <w:noProof/>
                <w:webHidden/>
              </w:rPr>
              <w:instrText xml:space="preserve"> PAGEREF _Toc41509721 \h </w:instrText>
            </w:r>
            <w:r w:rsidR="00D10537">
              <w:rPr>
                <w:noProof/>
                <w:webHidden/>
              </w:rPr>
            </w:r>
            <w:r w:rsidR="00D10537">
              <w:rPr>
                <w:noProof/>
                <w:webHidden/>
              </w:rPr>
              <w:fldChar w:fldCharType="separate"/>
            </w:r>
            <w:r w:rsidR="00D10537">
              <w:rPr>
                <w:noProof/>
                <w:webHidden/>
              </w:rPr>
              <w:t>6</w:t>
            </w:r>
            <w:r w:rsidR="00D10537">
              <w:rPr>
                <w:noProof/>
                <w:webHidden/>
              </w:rPr>
              <w:fldChar w:fldCharType="end"/>
            </w:r>
          </w:hyperlink>
        </w:p>
        <w:p w:rsidR="00D10537" w:rsidRDefault="00AF7022">
          <w:pPr>
            <w:pStyle w:val="T2"/>
            <w:tabs>
              <w:tab w:val="left" w:pos="880"/>
              <w:tab w:val="right" w:leader="dot" w:pos="9060"/>
            </w:tabs>
            <w:rPr>
              <w:rFonts w:asciiTheme="minorHAnsi" w:eastAsiaTheme="minorEastAsia" w:hAnsiTheme="minorHAnsi" w:cstheme="minorBidi"/>
              <w:noProof/>
              <w:sz w:val="22"/>
              <w:szCs w:val="22"/>
            </w:rPr>
          </w:pPr>
          <w:hyperlink w:anchor="_Toc41509722" w:history="1">
            <w:r w:rsidR="00D10537" w:rsidRPr="00B03A79">
              <w:rPr>
                <w:rStyle w:val="Kpr"/>
                <w:noProof/>
              </w:rPr>
              <w:t>4.2</w:t>
            </w:r>
            <w:r w:rsidR="00D10537">
              <w:rPr>
                <w:rFonts w:asciiTheme="minorHAnsi" w:eastAsiaTheme="minorEastAsia" w:hAnsiTheme="minorHAnsi" w:cstheme="minorBidi"/>
                <w:noProof/>
                <w:sz w:val="22"/>
                <w:szCs w:val="22"/>
              </w:rPr>
              <w:tab/>
            </w:r>
            <w:r w:rsidR="00D10537" w:rsidRPr="00B03A79">
              <w:rPr>
                <w:rStyle w:val="Kpr"/>
                <w:noProof/>
              </w:rPr>
              <w:t>Ürünün Pazardaki Değeri</w:t>
            </w:r>
            <w:r w:rsidR="00D10537">
              <w:rPr>
                <w:noProof/>
                <w:webHidden/>
              </w:rPr>
              <w:tab/>
            </w:r>
            <w:r w:rsidR="00D10537">
              <w:rPr>
                <w:noProof/>
                <w:webHidden/>
              </w:rPr>
              <w:fldChar w:fldCharType="begin"/>
            </w:r>
            <w:r w:rsidR="00D10537">
              <w:rPr>
                <w:noProof/>
                <w:webHidden/>
              </w:rPr>
              <w:instrText xml:space="preserve"> PAGEREF _Toc41509722 \h </w:instrText>
            </w:r>
            <w:r w:rsidR="00D10537">
              <w:rPr>
                <w:noProof/>
                <w:webHidden/>
              </w:rPr>
            </w:r>
            <w:r w:rsidR="00D10537">
              <w:rPr>
                <w:noProof/>
                <w:webHidden/>
              </w:rPr>
              <w:fldChar w:fldCharType="separate"/>
            </w:r>
            <w:r w:rsidR="00D10537">
              <w:rPr>
                <w:noProof/>
                <w:webHidden/>
              </w:rPr>
              <w:t>6</w:t>
            </w:r>
            <w:r w:rsidR="00D10537">
              <w:rPr>
                <w:noProof/>
                <w:webHidden/>
              </w:rPr>
              <w:fldChar w:fldCharType="end"/>
            </w:r>
          </w:hyperlink>
        </w:p>
        <w:p w:rsidR="00D10537" w:rsidRDefault="00AF7022">
          <w:pPr>
            <w:pStyle w:val="T2"/>
            <w:tabs>
              <w:tab w:val="left" w:pos="880"/>
              <w:tab w:val="right" w:leader="dot" w:pos="9060"/>
            </w:tabs>
            <w:rPr>
              <w:rFonts w:asciiTheme="minorHAnsi" w:eastAsiaTheme="minorEastAsia" w:hAnsiTheme="minorHAnsi" w:cstheme="minorBidi"/>
              <w:noProof/>
              <w:sz w:val="22"/>
              <w:szCs w:val="22"/>
            </w:rPr>
          </w:pPr>
          <w:hyperlink w:anchor="_Toc41509723" w:history="1">
            <w:r w:rsidR="00D10537" w:rsidRPr="00B03A79">
              <w:rPr>
                <w:rStyle w:val="Kpr"/>
                <w:noProof/>
              </w:rPr>
              <w:t>4.3</w:t>
            </w:r>
            <w:r w:rsidR="00D10537">
              <w:rPr>
                <w:rFonts w:asciiTheme="minorHAnsi" w:eastAsiaTheme="minorEastAsia" w:hAnsiTheme="minorHAnsi" w:cstheme="minorBidi"/>
                <w:noProof/>
                <w:sz w:val="22"/>
                <w:szCs w:val="22"/>
              </w:rPr>
              <w:tab/>
            </w:r>
            <w:r w:rsidR="00D10537" w:rsidRPr="00B03A79">
              <w:rPr>
                <w:rStyle w:val="Kpr"/>
                <w:noProof/>
              </w:rPr>
              <w:t>Ürünün Pazardaki Hedefi</w:t>
            </w:r>
            <w:r w:rsidR="00D10537">
              <w:rPr>
                <w:noProof/>
                <w:webHidden/>
              </w:rPr>
              <w:tab/>
            </w:r>
            <w:r w:rsidR="00D10537">
              <w:rPr>
                <w:noProof/>
                <w:webHidden/>
              </w:rPr>
              <w:fldChar w:fldCharType="begin"/>
            </w:r>
            <w:r w:rsidR="00D10537">
              <w:rPr>
                <w:noProof/>
                <w:webHidden/>
              </w:rPr>
              <w:instrText xml:space="preserve"> PAGEREF _Toc41509723 \h </w:instrText>
            </w:r>
            <w:r w:rsidR="00D10537">
              <w:rPr>
                <w:noProof/>
                <w:webHidden/>
              </w:rPr>
            </w:r>
            <w:r w:rsidR="00D10537">
              <w:rPr>
                <w:noProof/>
                <w:webHidden/>
              </w:rPr>
              <w:fldChar w:fldCharType="separate"/>
            </w:r>
            <w:r w:rsidR="00D10537">
              <w:rPr>
                <w:noProof/>
                <w:webHidden/>
              </w:rPr>
              <w:t>6</w:t>
            </w:r>
            <w:r w:rsidR="00D10537">
              <w:rPr>
                <w:noProof/>
                <w:webHidden/>
              </w:rPr>
              <w:fldChar w:fldCharType="end"/>
            </w:r>
          </w:hyperlink>
        </w:p>
        <w:p w:rsidR="00D10537" w:rsidRDefault="00AF7022">
          <w:pPr>
            <w:pStyle w:val="T2"/>
            <w:tabs>
              <w:tab w:val="left" w:pos="880"/>
              <w:tab w:val="right" w:leader="dot" w:pos="9060"/>
            </w:tabs>
            <w:rPr>
              <w:rFonts w:asciiTheme="minorHAnsi" w:eastAsiaTheme="minorEastAsia" w:hAnsiTheme="minorHAnsi" w:cstheme="minorBidi"/>
              <w:noProof/>
              <w:sz w:val="22"/>
              <w:szCs w:val="22"/>
            </w:rPr>
          </w:pPr>
          <w:hyperlink w:anchor="_Toc41509724" w:history="1">
            <w:r w:rsidR="00D10537" w:rsidRPr="00B03A79">
              <w:rPr>
                <w:rStyle w:val="Kpr"/>
                <w:noProof/>
              </w:rPr>
              <w:t>4.4</w:t>
            </w:r>
            <w:r w:rsidR="00D10537">
              <w:rPr>
                <w:rFonts w:asciiTheme="minorHAnsi" w:eastAsiaTheme="minorEastAsia" w:hAnsiTheme="minorHAnsi" w:cstheme="minorBidi"/>
                <w:noProof/>
                <w:sz w:val="22"/>
                <w:szCs w:val="22"/>
              </w:rPr>
              <w:tab/>
            </w:r>
            <w:r w:rsidR="00D10537" w:rsidRPr="00B03A79">
              <w:rPr>
                <w:rStyle w:val="Kpr"/>
                <w:noProof/>
              </w:rPr>
              <w:t>Ürünün Pazardaki Rakipleri</w:t>
            </w:r>
            <w:r w:rsidR="00D10537">
              <w:rPr>
                <w:noProof/>
                <w:webHidden/>
              </w:rPr>
              <w:tab/>
            </w:r>
            <w:r w:rsidR="00D10537">
              <w:rPr>
                <w:noProof/>
                <w:webHidden/>
              </w:rPr>
              <w:fldChar w:fldCharType="begin"/>
            </w:r>
            <w:r w:rsidR="00D10537">
              <w:rPr>
                <w:noProof/>
                <w:webHidden/>
              </w:rPr>
              <w:instrText xml:space="preserve"> PAGEREF _Toc41509724 \h </w:instrText>
            </w:r>
            <w:r w:rsidR="00D10537">
              <w:rPr>
                <w:noProof/>
                <w:webHidden/>
              </w:rPr>
            </w:r>
            <w:r w:rsidR="00D10537">
              <w:rPr>
                <w:noProof/>
                <w:webHidden/>
              </w:rPr>
              <w:fldChar w:fldCharType="separate"/>
            </w:r>
            <w:r w:rsidR="00D10537">
              <w:rPr>
                <w:noProof/>
                <w:webHidden/>
              </w:rPr>
              <w:t>6</w:t>
            </w:r>
            <w:r w:rsidR="00D10537">
              <w:rPr>
                <w:noProof/>
                <w:webHidden/>
              </w:rPr>
              <w:fldChar w:fldCharType="end"/>
            </w:r>
          </w:hyperlink>
        </w:p>
        <w:p w:rsidR="00D10537" w:rsidRDefault="00AF7022">
          <w:pPr>
            <w:pStyle w:val="T1"/>
            <w:tabs>
              <w:tab w:val="left" w:pos="440"/>
              <w:tab w:val="right" w:leader="dot" w:pos="9060"/>
            </w:tabs>
            <w:rPr>
              <w:rFonts w:cstheme="minorBidi"/>
              <w:noProof/>
              <w:sz w:val="22"/>
              <w:szCs w:val="22"/>
            </w:rPr>
          </w:pPr>
          <w:hyperlink w:anchor="_Toc41509725" w:history="1">
            <w:r w:rsidR="00D10537" w:rsidRPr="00B03A79">
              <w:rPr>
                <w:rStyle w:val="Kpr"/>
                <w:noProof/>
              </w:rPr>
              <w:t>5.</w:t>
            </w:r>
            <w:r w:rsidR="00D10537">
              <w:rPr>
                <w:rFonts w:cstheme="minorBidi"/>
                <w:noProof/>
                <w:sz w:val="22"/>
                <w:szCs w:val="22"/>
              </w:rPr>
              <w:tab/>
            </w:r>
            <w:r w:rsidR="00D10537" w:rsidRPr="00B03A79">
              <w:rPr>
                <w:rStyle w:val="Kpr"/>
                <w:noProof/>
              </w:rPr>
              <w:t>PAZARLAMA STRATEJİSİ</w:t>
            </w:r>
            <w:r w:rsidR="00D10537">
              <w:rPr>
                <w:noProof/>
                <w:webHidden/>
              </w:rPr>
              <w:tab/>
            </w:r>
            <w:r w:rsidR="00D10537">
              <w:rPr>
                <w:noProof/>
                <w:webHidden/>
              </w:rPr>
              <w:fldChar w:fldCharType="begin"/>
            </w:r>
            <w:r w:rsidR="00D10537">
              <w:rPr>
                <w:noProof/>
                <w:webHidden/>
              </w:rPr>
              <w:instrText xml:space="preserve"> PAGEREF _Toc41509725 \h </w:instrText>
            </w:r>
            <w:r w:rsidR="00D10537">
              <w:rPr>
                <w:noProof/>
                <w:webHidden/>
              </w:rPr>
            </w:r>
            <w:r w:rsidR="00D10537">
              <w:rPr>
                <w:noProof/>
                <w:webHidden/>
              </w:rPr>
              <w:fldChar w:fldCharType="separate"/>
            </w:r>
            <w:r w:rsidR="00D10537">
              <w:rPr>
                <w:noProof/>
                <w:webHidden/>
              </w:rPr>
              <w:t>7</w:t>
            </w:r>
            <w:r w:rsidR="00D10537">
              <w:rPr>
                <w:noProof/>
                <w:webHidden/>
              </w:rPr>
              <w:fldChar w:fldCharType="end"/>
            </w:r>
          </w:hyperlink>
        </w:p>
        <w:p w:rsidR="00D10537" w:rsidRDefault="00AF7022">
          <w:pPr>
            <w:pStyle w:val="T2"/>
            <w:tabs>
              <w:tab w:val="left" w:pos="880"/>
              <w:tab w:val="right" w:leader="dot" w:pos="9060"/>
            </w:tabs>
            <w:rPr>
              <w:rFonts w:asciiTheme="minorHAnsi" w:eastAsiaTheme="minorEastAsia" w:hAnsiTheme="minorHAnsi" w:cstheme="minorBidi"/>
              <w:noProof/>
              <w:sz w:val="22"/>
              <w:szCs w:val="22"/>
            </w:rPr>
          </w:pPr>
          <w:hyperlink w:anchor="_Toc41509726" w:history="1">
            <w:r w:rsidR="00D10537" w:rsidRPr="00B03A79">
              <w:rPr>
                <w:rStyle w:val="Kpr"/>
                <w:noProof/>
              </w:rPr>
              <w:t>5.1</w:t>
            </w:r>
            <w:r w:rsidR="00D10537">
              <w:rPr>
                <w:rFonts w:asciiTheme="minorHAnsi" w:eastAsiaTheme="minorEastAsia" w:hAnsiTheme="minorHAnsi" w:cstheme="minorBidi"/>
                <w:noProof/>
                <w:sz w:val="22"/>
                <w:szCs w:val="22"/>
              </w:rPr>
              <w:tab/>
            </w:r>
            <w:r w:rsidR="00D10537" w:rsidRPr="00B03A79">
              <w:rPr>
                <w:rStyle w:val="Kpr"/>
                <w:noProof/>
              </w:rPr>
              <w:t>Hedef Kitle</w:t>
            </w:r>
            <w:r w:rsidR="00D10537">
              <w:rPr>
                <w:noProof/>
                <w:webHidden/>
              </w:rPr>
              <w:tab/>
            </w:r>
            <w:r w:rsidR="00D10537">
              <w:rPr>
                <w:noProof/>
                <w:webHidden/>
              </w:rPr>
              <w:fldChar w:fldCharType="begin"/>
            </w:r>
            <w:r w:rsidR="00D10537">
              <w:rPr>
                <w:noProof/>
                <w:webHidden/>
              </w:rPr>
              <w:instrText xml:space="preserve"> PAGEREF _Toc41509726 \h </w:instrText>
            </w:r>
            <w:r w:rsidR="00D10537">
              <w:rPr>
                <w:noProof/>
                <w:webHidden/>
              </w:rPr>
            </w:r>
            <w:r w:rsidR="00D10537">
              <w:rPr>
                <w:noProof/>
                <w:webHidden/>
              </w:rPr>
              <w:fldChar w:fldCharType="separate"/>
            </w:r>
            <w:r w:rsidR="00D10537">
              <w:rPr>
                <w:noProof/>
                <w:webHidden/>
              </w:rPr>
              <w:t>7</w:t>
            </w:r>
            <w:r w:rsidR="00D10537">
              <w:rPr>
                <w:noProof/>
                <w:webHidden/>
              </w:rPr>
              <w:fldChar w:fldCharType="end"/>
            </w:r>
          </w:hyperlink>
        </w:p>
        <w:p w:rsidR="00D10537" w:rsidRDefault="00AF7022">
          <w:pPr>
            <w:pStyle w:val="T2"/>
            <w:tabs>
              <w:tab w:val="left" w:pos="880"/>
              <w:tab w:val="right" w:leader="dot" w:pos="9060"/>
            </w:tabs>
            <w:rPr>
              <w:rFonts w:asciiTheme="minorHAnsi" w:eastAsiaTheme="minorEastAsia" w:hAnsiTheme="minorHAnsi" w:cstheme="minorBidi"/>
              <w:noProof/>
              <w:sz w:val="22"/>
              <w:szCs w:val="22"/>
            </w:rPr>
          </w:pPr>
          <w:hyperlink w:anchor="_Toc41509727" w:history="1">
            <w:r w:rsidR="00D10537" w:rsidRPr="00B03A79">
              <w:rPr>
                <w:rStyle w:val="Kpr"/>
                <w:noProof/>
              </w:rPr>
              <w:t>5.2</w:t>
            </w:r>
            <w:r w:rsidR="00D10537">
              <w:rPr>
                <w:rFonts w:asciiTheme="minorHAnsi" w:eastAsiaTheme="minorEastAsia" w:hAnsiTheme="minorHAnsi" w:cstheme="minorBidi"/>
                <w:noProof/>
                <w:sz w:val="22"/>
                <w:szCs w:val="22"/>
              </w:rPr>
              <w:tab/>
            </w:r>
            <w:r w:rsidR="00D10537" w:rsidRPr="00B03A79">
              <w:rPr>
                <w:rStyle w:val="Kpr"/>
                <w:noProof/>
              </w:rPr>
              <w:t>Pazarlama</w:t>
            </w:r>
            <w:r w:rsidR="00D10537">
              <w:rPr>
                <w:noProof/>
                <w:webHidden/>
              </w:rPr>
              <w:tab/>
            </w:r>
            <w:r w:rsidR="00D10537">
              <w:rPr>
                <w:noProof/>
                <w:webHidden/>
              </w:rPr>
              <w:fldChar w:fldCharType="begin"/>
            </w:r>
            <w:r w:rsidR="00D10537">
              <w:rPr>
                <w:noProof/>
                <w:webHidden/>
              </w:rPr>
              <w:instrText xml:space="preserve"> PAGEREF _Toc41509727 \h </w:instrText>
            </w:r>
            <w:r w:rsidR="00D10537">
              <w:rPr>
                <w:noProof/>
                <w:webHidden/>
              </w:rPr>
            </w:r>
            <w:r w:rsidR="00D10537">
              <w:rPr>
                <w:noProof/>
                <w:webHidden/>
              </w:rPr>
              <w:fldChar w:fldCharType="separate"/>
            </w:r>
            <w:r w:rsidR="00D10537">
              <w:rPr>
                <w:noProof/>
                <w:webHidden/>
              </w:rPr>
              <w:t>7</w:t>
            </w:r>
            <w:r w:rsidR="00D10537">
              <w:rPr>
                <w:noProof/>
                <w:webHidden/>
              </w:rPr>
              <w:fldChar w:fldCharType="end"/>
            </w:r>
          </w:hyperlink>
        </w:p>
        <w:p w:rsidR="00D10537" w:rsidRDefault="00AF7022">
          <w:pPr>
            <w:pStyle w:val="T2"/>
            <w:tabs>
              <w:tab w:val="left" w:pos="880"/>
              <w:tab w:val="right" w:leader="dot" w:pos="9060"/>
            </w:tabs>
            <w:rPr>
              <w:rFonts w:asciiTheme="minorHAnsi" w:eastAsiaTheme="minorEastAsia" w:hAnsiTheme="minorHAnsi" w:cstheme="minorBidi"/>
              <w:noProof/>
              <w:sz w:val="22"/>
              <w:szCs w:val="22"/>
            </w:rPr>
          </w:pPr>
          <w:hyperlink w:anchor="_Toc41509728" w:history="1">
            <w:r w:rsidR="00D10537" w:rsidRPr="00B03A79">
              <w:rPr>
                <w:rStyle w:val="Kpr"/>
                <w:noProof/>
              </w:rPr>
              <w:t>5.3</w:t>
            </w:r>
            <w:r w:rsidR="00D10537">
              <w:rPr>
                <w:rFonts w:asciiTheme="minorHAnsi" w:eastAsiaTheme="minorEastAsia" w:hAnsiTheme="minorHAnsi" w:cstheme="minorBidi"/>
                <w:noProof/>
                <w:sz w:val="22"/>
                <w:szCs w:val="22"/>
              </w:rPr>
              <w:tab/>
            </w:r>
            <w:r w:rsidR="00D10537" w:rsidRPr="00B03A79">
              <w:rPr>
                <w:rStyle w:val="Kpr"/>
                <w:noProof/>
              </w:rPr>
              <w:t>Pazarlama Teknikleri</w:t>
            </w:r>
            <w:r w:rsidR="00D10537">
              <w:rPr>
                <w:noProof/>
                <w:webHidden/>
              </w:rPr>
              <w:tab/>
            </w:r>
            <w:r w:rsidR="00D10537">
              <w:rPr>
                <w:noProof/>
                <w:webHidden/>
              </w:rPr>
              <w:fldChar w:fldCharType="begin"/>
            </w:r>
            <w:r w:rsidR="00D10537">
              <w:rPr>
                <w:noProof/>
                <w:webHidden/>
              </w:rPr>
              <w:instrText xml:space="preserve"> PAGEREF _Toc41509728 \h </w:instrText>
            </w:r>
            <w:r w:rsidR="00D10537">
              <w:rPr>
                <w:noProof/>
                <w:webHidden/>
              </w:rPr>
            </w:r>
            <w:r w:rsidR="00D10537">
              <w:rPr>
                <w:noProof/>
                <w:webHidden/>
              </w:rPr>
              <w:fldChar w:fldCharType="separate"/>
            </w:r>
            <w:r w:rsidR="00D10537">
              <w:rPr>
                <w:noProof/>
                <w:webHidden/>
              </w:rPr>
              <w:t>7</w:t>
            </w:r>
            <w:r w:rsidR="00D10537">
              <w:rPr>
                <w:noProof/>
                <w:webHidden/>
              </w:rPr>
              <w:fldChar w:fldCharType="end"/>
            </w:r>
          </w:hyperlink>
        </w:p>
        <w:p w:rsidR="00D10537" w:rsidRDefault="00AF7022">
          <w:pPr>
            <w:pStyle w:val="T1"/>
            <w:tabs>
              <w:tab w:val="left" w:pos="440"/>
              <w:tab w:val="right" w:leader="dot" w:pos="9060"/>
            </w:tabs>
            <w:rPr>
              <w:rFonts w:cstheme="minorBidi"/>
              <w:noProof/>
              <w:sz w:val="22"/>
              <w:szCs w:val="22"/>
            </w:rPr>
          </w:pPr>
          <w:hyperlink w:anchor="_Toc41509729" w:history="1">
            <w:r w:rsidR="00D10537" w:rsidRPr="00B03A79">
              <w:rPr>
                <w:rStyle w:val="Kpr"/>
                <w:noProof/>
              </w:rPr>
              <w:t>6.</w:t>
            </w:r>
            <w:r w:rsidR="00D10537">
              <w:rPr>
                <w:rFonts w:cstheme="minorBidi"/>
                <w:noProof/>
                <w:sz w:val="22"/>
                <w:szCs w:val="22"/>
              </w:rPr>
              <w:tab/>
            </w:r>
            <w:r w:rsidR="00D10537" w:rsidRPr="00B03A79">
              <w:rPr>
                <w:rStyle w:val="Kpr"/>
                <w:noProof/>
              </w:rPr>
              <w:t>ORGANİZASYON VE PERSONEL</w:t>
            </w:r>
            <w:r w:rsidR="00D10537">
              <w:rPr>
                <w:noProof/>
                <w:webHidden/>
              </w:rPr>
              <w:tab/>
            </w:r>
            <w:r w:rsidR="00D10537">
              <w:rPr>
                <w:noProof/>
                <w:webHidden/>
              </w:rPr>
              <w:fldChar w:fldCharType="begin"/>
            </w:r>
            <w:r w:rsidR="00D10537">
              <w:rPr>
                <w:noProof/>
                <w:webHidden/>
              </w:rPr>
              <w:instrText xml:space="preserve"> PAGEREF _Toc41509729 \h </w:instrText>
            </w:r>
            <w:r w:rsidR="00D10537">
              <w:rPr>
                <w:noProof/>
                <w:webHidden/>
              </w:rPr>
            </w:r>
            <w:r w:rsidR="00D10537">
              <w:rPr>
                <w:noProof/>
                <w:webHidden/>
              </w:rPr>
              <w:fldChar w:fldCharType="separate"/>
            </w:r>
            <w:r w:rsidR="00D10537">
              <w:rPr>
                <w:noProof/>
                <w:webHidden/>
              </w:rPr>
              <w:t>7</w:t>
            </w:r>
            <w:r w:rsidR="00D10537">
              <w:rPr>
                <w:noProof/>
                <w:webHidden/>
              </w:rPr>
              <w:fldChar w:fldCharType="end"/>
            </w:r>
          </w:hyperlink>
        </w:p>
        <w:p w:rsidR="00D10537" w:rsidRDefault="00AF7022">
          <w:pPr>
            <w:pStyle w:val="T2"/>
            <w:tabs>
              <w:tab w:val="left" w:pos="880"/>
              <w:tab w:val="right" w:leader="dot" w:pos="9060"/>
            </w:tabs>
            <w:rPr>
              <w:rFonts w:asciiTheme="minorHAnsi" w:eastAsiaTheme="minorEastAsia" w:hAnsiTheme="minorHAnsi" w:cstheme="minorBidi"/>
              <w:noProof/>
              <w:sz w:val="22"/>
              <w:szCs w:val="22"/>
            </w:rPr>
          </w:pPr>
          <w:hyperlink w:anchor="_Toc41509730" w:history="1">
            <w:r w:rsidR="00D10537" w:rsidRPr="00B03A79">
              <w:rPr>
                <w:rStyle w:val="Kpr"/>
                <w:noProof/>
              </w:rPr>
              <w:t>6.1</w:t>
            </w:r>
            <w:r w:rsidR="00D10537">
              <w:rPr>
                <w:rFonts w:asciiTheme="minorHAnsi" w:eastAsiaTheme="minorEastAsia" w:hAnsiTheme="minorHAnsi" w:cstheme="minorBidi"/>
                <w:noProof/>
                <w:sz w:val="22"/>
                <w:szCs w:val="22"/>
              </w:rPr>
              <w:tab/>
            </w:r>
            <w:r w:rsidR="00D10537" w:rsidRPr="00B03A79">
              <w:rPr>
                <w:rStyle w:val="Kpr"/>
                <w:noProof/>
              </w:rPr>
              <w:t>İhtiyaç Duyulan Personel Sayısı ve Özellikleri</w:t>
            </w:r>
            <w:r w:rsidR="00D10537">
              <w:rPr>
                <w:noProof/>
                <w:webHidden/>
              </w:rPr>
              <w:tab/>
            </w:r>
            <w:r w:rsidR="00D10537">
              <w:rPr>
                <w:noProof/>
                <w:webHidden/>
              </w:rPr>
              <w:fldChar w:fldCharType="begin"/>
            </w:r>
            <w:r w:rsidR="00D10537">
              <w:rPr>
                <w:noProof/>
                <w:webHidden/>
              </w:rPr>
              <w:instrText xml:space="preserve"> PAGEREF _Toc41509730 \h </w:instrText>
            </w:r>
            <w:r w:rsidR="00D10537">
              <w:rPr>
                <w:noProof/>
                <w:webHidden/>
              </w:rPr>
            </w:r>
            <w:r w:rsidR="00D10537">
              <w:rPr>
                <w:noProof/>
                <w:webHidden/>
              </w:rPr>
              <w:fldChar w:fldCharType="separate"/>
            </w:r>
            <w:r w:rsidR="00D10537">
              <w:rPr>
                <w:noProof/>
                <w:webHidden/>
              </w:rPr>
              <w:t>7</w:t>
            </w:r>
            <w:r w:rsidR="00D10537">
              <w:rPr>
                <w:noProof/>
                <w:webHidden/>
              </w:rPr>
              <w:fldChar w:fldCharType="end"/>
            </w:r>
          </w:hyperlink>
        </w:p>
        <w:p w:rsidR="00D10537" w:rsidRDefault="00AF7022">
          <w:pPr>
            <w:pStyle w:val="T2"/>
            <w:tabs>
              <w:tab w:val="left" w:pos="880"/>
              <w:tab w:val="right" w:leader="dot" w:pos="9060"/>
            </w:tabs>
            <w:rPr>
              <w:rFonts w:asciiTheme="minorHAnsi" w:eastAsiaTheme="minorEastAsia" w:hAnsiTheme="minorHAnsi" w:cstheme="minorBidi"/>
              <w:noProof/>
              <w:sz w:val="22"/>
              <w:szCs w:val="22"/>
            </w:rPr>
          </w:pPr>
          <w:hyperlink w:anchor="_Toc41509731" w:history="1">
            <w:r w:rsidR="00D10537" w:rsidRPr="00B03A79">
              <w:rPr>
                <w:rStyle w:val="Kpr"/>
                <w:noProof/>
              </w:rPr>
              <w:t>6.2</w:t>
            </w:r>
            <w:r w:rsidR="00D10537">
              <w:rPr>
                <w:rFonts w:asciiTheme="minorHAnsi" w:eastAsiaTheme="minorEastAsia" w:hAnsiTheme="minorHAnsi" w:cstheme="minorBidi"/>
                <w:noProof/>
                <w:sz w:val="22"/>
                <w:szCs w:val="22"/>
              </w:rPr>
              <w:tab/>
            </w:r>
            <w:r w:rsidR="00D10537" w:rsidRPr="00B03A79">
              <w:rPr>
                <w:rStyle w:val="Kpr"/>
                <w:noProof/>
              </w:rPr>
              <w:t>Hizmet Alımı</w:t>
            </w:r>
            <w:r w:rsidR="00D10537">
              <w:rPr>
                <w:noProof/>
                <w:webHidden/>
              </w:rPr>
              <w:tab/>
            </w:r>
            <w:r w:rsidR="00D10537">
              <w:rPr>
                <w:noProof/>
                <w:webHidden/>
              </w:rPr>
              <w:fldChar w:fldCharType="begin"/>
            </w:r>
            <w:r w:rsidR="00D10537">
              <w:rPr>
                <w:noProof/>
                <w:webHidden/>
              </w:rPr>
              <w:instrText xml:space="preserve"> PAGEREF _Toc41509731 \h </w:instrText>
            </w:r>
            <w:r w:rsidR="00D10537">
              <w:rPr>
                <w:noProof/>
                <w:webHidden/>
              </w:rPr>
            </w:r>
            <w:r w:rsidR="00D10537">
              <w:rPr>
                <w:noProof/>
                <w:webHidden/>
              </w:rPr>
              <w:fldChar w:fldCharType="separate"/>
            </w:r>
            <w:r w:rsidR="00D10537">
              <w:rPr>
                <w:noProof/>
                <w:webHidden/>
              </w:rPr>
              <w:t>8</w:t>
            </w:r>
            <w:r w:rsidR="00D10537">
              <w:rPr>
                <w:noProof/>
                <w:webHidden/>
              </w:rPr>
              <w:fldChar w:fldCharType="end"/>
            </w:r>
          </w:hyperlink>
        </w:p>
        <w:p w:rsidR="00D10537" w:rsidRDefault="00AF7022">
          <w:pPr>
            <w:pStyle w:val="T1"/>
            <w:tabs>
              <w:tab w:val="left" w:pos="440"/>
              <w:tab w:val="right" w:leader="dot" w:pos="9060"/>
            </w:tabs>
            <w:rPr>
              <w:rFonts w:cstheme="minorBidi"/>
              <w:noProof/>
              <w:sz w:val="22"/>
              <w:szCs w:val="22"/>
            </w:rPr>
          </w:pPr>
          <w:hyperlink w:anchor="_Toc41509732" w:history="1">
            <w:r w:rsidR="00D10537" w:rsidRPr="00B03A79">
              <w:rPr>
                <w:rStyle w:val="Kpr"/>
                <w:noProof/>
              </w:rPr>
              <w:t>7.</w:t>
            </w:r>
            <w:r w:rsidR="00D10537">
              <w:rPr>
                <w:rFonts w:cstheme="minorBidi"/>
                <w:noProof/>
                <w:sz w:val="22"/>
                <w:szCs w:val="22"/>
              </w:rPr>
              <w:tab/>
            </w:r>
            <w:r w:rsidR="00D10537" w:rsidRPr="00B03A79">
              <w:rPr>
                <w:rStyle w:val="Kpr"/>
                <w:noProof/>
              </w:rPr>
              <w:t>PLANLAMA</w:t>
            </w:r>
            <w:r w:rsidR="00D10537">
              <w:rPr>
                <w:noProof/>
                <w:webHidden/>
              </w:rPr>
              <w:tab/>
            </w:r>
            <w:r w:rsidR="00D10537">
              <w:rPr>
                <w:noProof/>
                <w:webHidden/>
              </w:rPr>
              <w:fldChar w:fldCharType="begin"/>
            </w:r>
            <w:r w:rsidR="00D10537">
              <w:rPr>
                <w:noProof/>
                <w:webHidden/>
              </w:rPr>
              <w:instrText xml:space="preserve"> PAGEREF _Toc41509732 \h </w:instrText>
            </w:r>
            <w:r w:rsidR="00D10537">
              <w:rPr>
                <w:noProof/>
                <w:webHidden/>
              </w:rPr>
            </w:r>
            <w:r w:rsidR="00D10537">
              <w:rPr>
                <w:noProof/>
                <w:webHidden/>
              </w:rPr>
              <w:fldChar w:fldCharType="separate"/>
            </w:r>
            <w:r w:rsidR="00D10537">
              <w:rPr>
                <w:noProof/>
                <w:webHidden/>
              </w:rPr>
              <w:t>8</w:t>
            </w:r>
            <w:r w:rsidR="00D10537">
              <w:rPr>
                <w:noProof/>
                <w:webHidden/>
              </w:rPr>
              <w:fldChar w:fldCharType="end"/>
            </w:r>
          </w:hyperlink>
        </w:p>
        <w:p w:rsidR="00D10537" w:rsidRDefault="00AF7022">
          <w:pPr>
            <w:pStyle w:val="T2"/>
            <w:tabs>
              <w:tab w:val="left" w:pos="880"/>
              <w:tab w:val="right" w:leader="dot" w:pos="9060"/>
            </w:tabs>
            <w:rPr>
              <w:rFonts w:asciiTheme="minorHAnsi" w:eastAsiaTheme="minorEastAsia" w:hAnsiTheme="minorHAnsi" w:cstheme="minorBidi"/>
              <w:noProof/>
              <w:sz w:val="22"/>
              <w:szCs w:val="22"/>
            </w:rPr>
          </w:pPr>
          <w:hyperlink w:anchor="_Toc41509733" w:history="1">
            <w:r w:rsidR="00D10537" w:rsidRPr="00B03A79">
              <w:rPr>
                <w:rStyle w:val="Kpr"/>
                <w:noProof/>
              </w:rPr>
              <w:t>7.1</w:t>
            </w:r>
            <w:r w:rsidR="00D10537">
              <w:rPr>
                <w:rFonts w:asciiTheme="minorHAnsi" w:eastAsiaTheme="minorEastAsia" w:hAnsiTheme="minorHAnsi" w:cstheme="minorBidi"/>
                <w:noProof/>
                <w:sz w:val="22"/>
                <w:szCs w:val="22"/>
              </w:rPr>
              <w:tab/>
            </w:r>
            <w:r w:rsidR="00D10537" w:rsidRPr="00B03A79">
              <w:rPr>
                <w:rStyle w:val="Kpr"/>
                <w:noProof/>
              </w:rPr>
              <w:t>Kilometre Taşları</w:t>
            </w:r>
            <w:r w:rsidR="00D10537">
              <w:rPr>
                <w:noProof/>
                <w:webHidden/>
              </w:rPr>
              <w:tab/>
            </w:r>
            <w:r w:rsidR="00D10537">
              <w:rPr>
                <w:noProof/>
                <w:webHidden/>
              </w:rPr>
              <w:fldChar w:fldCharType="begin"/>
            </w:r>
            <w:r w:rsidR="00D10537">
              <w:rPr>
                <w:noProof/>
                <w:webHidden/>
              </w:rPr>
              <w:instrText xml:space="preserve"> PAGEREF _Toc41509733 \h </w:instrText>
            </w:r>
            <w:r w:rsidR="00D10537">
              <w:rPr>
                <w:noProof/>
                <w:webHidden/>
              </w:rPr>
            </w:r>
            <w:r w:rsidR="00D10537">
              <w:rPr>
                <w:noProof/>
                <w:webHidden/>
              </w:rPr>
              <w:fldChar w:fldCharType="separate"/>
            </w:r>
            <w:r w:rsidR="00D10537">
              <w:rPr>
                <w:noProof/>
                <w:webHidden/>
              </w:rPr>
              <w:t>8</w:t>
            </w:r>
            <w:r w:rsidR="00D10537">
              <w:rPr>
                <w:noProof/>
                <w:webHidden/>
              </w:rPr>
              <w:fldChar w:fldCharType="end"/>
            </w:r>
          </w:hyperlink>
        </w:p>
        <w:p w:rsidR="00D10537" w:rsidRDefault="00AF7022">
          <w:pPr>
            <w:pStyle w:val="T2"/>
            <w:tabs>
              <w:tab w:val="left" w:pos="880"/>
              <w:tab w:val="right" w:leader="dot" w:pos="9060"/>
            </w:tabs>
            <w:rPr>
              <w:rFonts w:asciiTheme="minorHAnsi" w:eastAsiaTheme="minorEastAsia" w:hAnsiTheme="minorHAnsi" w:cstheme="minorBidi"/>
              <w:noProof/>
              <w:sz w:val="22"/>
              <w:szCs w:val="22"/>
            </w:rPr>
          </w:pPr>
          <w:hyperlink w:anchor="_Toc41509734" w:history="1">
            <w:r w:rsidR="00D10537" w:rsidRPr="00B03A79">
              <w:rPr>
                <w:rStyle w:val="Kpr"/>
                <w:noProof/>
              </w:rPr>
              <w:t>7.2</w:t>
            </w:r>
            <w:r w:rsidR="00D10537">
              <w:rPr>
                <w:rFonts w:asciiTheme="minorHAnsi" w:eastAsiaTheme="minorEastAsia" w:hAnsiTheme="minorHAnsi" w:cstheme="minorBidi"/>
                <w:noProof/>
                <w:sz w:val="22"/>
                <w:szCs w:val="22"/>
              </w:rPr>
              <w:tab/>
            </w:r>
            <w:r w:rsidR="00D10537" w:rsidRPr="00B03A79">
              <w:rPr>
                <w:rStyle w:val="Kpr"/>
                <w:noProof/>
              </w:rPr>
              <w:t>İş Paketleri</w:t>
            </w:r>
            <w:r w:rsidR="00D10537">
              <w:rPr>
                <w:noProof/>
                <w:webHidden/>
              </w:rPr>
              <w:tab/>
            </w:r>
            <w:r w:rsidR="00D10537">
              <w:rPr>
                <w:noProof/>
                <w:webHidden/>
              </w:rPr>
              <w:fldChar w:fldCharType="begin"/>
            </w:r>
            <w:r w:rsidR="00D10537">
              <w:rPr>
                <w:noProof/>
                <w:webHidden/>
              </w:rPr>
              <w:instrText xml:space="preserve"> PAGEREF _Toc41509734 \h </w:instrText>
            </w:r>
            <w:r w:rsidR="00D10537">
              <w:rPr>
                <w:noProof/>
                <w:webHidden/>
              </w:rPr>
            </w:r>
            <w:r w:rsidR="00D10537">
              <w:rPr>
                <w:noProof/>
                <w:webHidden/>
              </w:rPr>
              <w:fldChar w:fldCharType="separate"/>
            </w:r>
            <w:r w:rsidR="00D10537">
              <w:rPr>
                <w:noProof/>
                <w:webHidden/>
              </w:rPr>
              <w:t>8</w:t>
            </w:r>
            <w:r w:rsidR="00D10537">
              <w:rPr>
                <w:noProof/>
                <w:webHidden/>
              </w:rPr>
              <w:fldChar w:fldCharType="end"/>
            </w:r>
          </w:hyperlink>
        </w:p>
        <w:p w:rsidR="00D10537" w:rsidRDefault="00AF7022">
          <w:pPr>
            <w:pStyle w:val="T2"/>
            <w:tabs>
              <w:tab w:val="left" w:pos="880"/>
              <w:tab w:val="right" w:leader="dot" w:pos="9060"/>
            </w:tabs>
            <w:rPr>
              <w:rFonts w:asciiTheme="minorHAnsi" w:eastAsiaTheme="minorEastAsia" w:hAnsiTheme="minorHAnsi" w:cstheme="minorBidi"/>
              <w:noProof/>
              <w:sz w:val="22"/>
              <w:szCs w:val="22"/>
            </w:rPr>
          </w:pPr>
          <w:hyperlink w:anchor="_Toc41509735" w:history="1">
            <w:r w:rsidR="00D10537" w:rsidRPr="00B03A79">
              <w:rPr>
                <w:rStyle w:val="Kpr"/>
                <w:noProof/>
              </w:rPr>
              <w:t>7.3</w:t>
            </w:r>
            <w:r w:rsidR="00D10537">
              <w:rPr>
                <w:rFonts w:asciiTheme="minorHAnsi" w:eastAsiaTheme="minorEastAsia" w:hAnsiTheme="minorHAnsi" w:cstheme="minorBidi"/>
                <w:noProof/>
                <w:sz w:val="22"/>
                <w:szCs w:val="22"/>
              </w:rPr>
              <w:tab/>
            </w:r>
            <w:r w:rsidR="00D10537" w:rsidRPr="00B03A79">
              <w:rPr>
                <w:rStyle w:val="Kpr"/>
                <w:noProof/>
              </w:rPr>
              <w:t>Tarih Aralığı</w:t>
            </w:r>
            <w:r w:rsidR="00D10537">
              <w:rPr>
                <w:noProof/>
                <w:webHidden/>
              </w:rPr>
              <w:tab/>
            </w:r>
            <w:r w:rsidR="00D10537">
              <w:rPr>
                <w:noProof/>
                <w:webHidden/>
              </w:rPr>
              <w:fldChar w:fldCharType="begin"/>
            </w:r>
            <w:r w:rsidR="00D10537">
              <w:rPr>
                <w:noProof/>
                <w:webHidden/>
              </w:rPr>
              <w:instrText xml:space="preserve"> PAGEREF _Toc41509735 \h </w:instrText>
            </w:r>
            <w:r w:rsidR="00D10537">
              <w:rPr>
                <w:noProof/>
                <w:webHidden/>
              </w:rPr>
            </w:r>
            <w:r w:rsidR="00D10537">
              <w:rPr>
                <w:noProof/>
                <w:webHidden/>
              </w:rPr>
              <w:fldChar w:fldCharType="separate"/>
            </w:r>
            <w:r w:rsidR="00D10537">
              <w:rPr>
                <w:noProof/>
                <w:webHidden/>
              </w:rPr>
              <w:t>9</w:t>
            </w:r>
            <w:r w:rsidR="00D10537">
              <w:rPr>
                <w:noProof/>
                <w:webHidden/>
              </w:rPr>
              <w:fldChar w:fldCharType="end"/>
            </w:r>
          </w:hyperlink>
        </w:p>
        <w:p w:rsidR="00D10537" w:rsidRDefault="00AF7022">
          <w:pPr>
            <w:pStyle w:val="T1"/>
            <w:tabs>
              <w:tab w:val="left" w:pos="440"/>
              <w:tab w:val="right" w:leader="dot" w:pos="9060"/>
            </w:tabs>
            <w:rPr>
              <w:rFonts w:cstheme="minorBidi"/>
              <w:noProof/>
              <w:sz w:val="22"/>
              <w:szCs w:val="22"/>
            </w:rPr>
          </w:pPr>
          <w:hyperlink w:anchor="_Toc41509736" w:history="1">
            <w:r w:rsidR="00D10537" w:rsidRPr="00B03A79">
              <w:rPr>
                <w:rStyle w:val="Kpr"/>
                <w:noProof/>
              </w:rPr>
              <w:t>8.</w:t>
            </w:r>
            <w:r w:rsidR="00D10537">
              <w:rPr>
                <w:rFonts w:cstheme="minorBidi"/>
                <w:noProof/>
                <w:sz w:val="22"/>
                <w:szCs w:val="22"/>
              </w:rPr>
              <w:tab/>
            </w:r>
            <w:r w:rsidR="00D10537" w:rsidRPr="00B03A79">
              <w:rPr>
                <w:rStyle w:val="Kpr"/>
                <w:noProof/>
              </w:rPr>
              <w:t>FİNANSAL YAPI</w:t>
            </w:r>
            <w:r w:rsidR="00D10537">
              <w:rPr>
                <w:noProof/>
                <w:webHidden/>
              </w:rPr>
              <w:tab/>
            </w:r>
            <w:r w:rsidR="00D10537">
              <w:rPr>
                <w:noProof/>
                <w:webHidden/>
              </w:rPr>
              <w:fldChar w:fldCharType="begin"/>
            </w:r>
            <w:r w:rsidR="00D10537">
              <w:rPr>
                <w:noProof/>
                <w:webHidden/>
              </w:rPr>
              <w:instrText xml:space="preserve"> PAGEREF _Toc41509736 \h </w:instrText>
            </w:r>
            <w:r w:rsidR="00D10537">
              <w:rPr>
                <w:noProof/>
                <w:webHidden/>
              </w:rPr>
            </w:r>
            <w:r w:rsidR="00D10537">
              <w:rPr>
                <w:noProof/>
                <w:webHidden/>
              </w:rPr>
              <w:fldChar w:fldCharType="separate"/>
            </w:r>
            <w:r w:rsidR="00D10537">
              <w:rPr>
                <w:noProof/>
                <w:webHidden/>
              </w:rPr>
              <w:t>9</w:t>
            </w:r>
            <w:r w:rsidR="00D10537">
              <w:rPr>
                <w:noProof/>
                <w:webHidden/>
              </w:rPr>
              <w:fldChar w:fldCharType="end"/>
            </w:r>
          </w:hyperlink>
        </w:p>
        <w:p w:rsidR="00D10537" w:rsidRDefault="00AF7022">
          <w:pPr>
            <w:pStyle w:val="T2"/>
            <w:tabs>
              <w:tab w:val="right" w:leader="dot" w:pos="9060"/>
            </w:tabs>
            <w:rPr>
              <w:rFonts w:asciiTheme="minorHAnsi" w:eastAsiaTheme="minorEastAsia" w:hAnsiTheme="minorHAnsi" w:cstheme="minorBidi"/>
              <w:noProof/>
              <w:sz w:val="22"/>
              <w:szCs w:val="22"/>
            </w:rPr>
          </w:pPr>
          <w:hyperlink w:anchor="_Toc41509737" w:history="1">
            <w:r w:rsidR="00D10537" w:rsidRPr="00B03A79">
              <w:rPr>
                <w:rStyle w:val="Kpr"/>
                <w:noProof/>
              </w:rPr>
              <w:t>8.1 Personel Giderleri</w:t>
            </w:r>
            <w:r w:rsidR="00D10537">
              <w:rPr>
                <w:noProof/>
                <w:webHidden/>
              </w:rPr>
              <w:tab/>
            </w:r>
            <w:r w:rsidR="00D10537">
              <w:rPr>
                <w:noProof/>
                <w:webHidden/>
              </w:rPr>
              <w:fldChar w:fldCharType="begin"/>
            </w:r>
            <w:r w:rsidR="00D10537">
              <w:rPr>
                <w:noProof/>
                <w:webHidden/>
              </w:rPr>
              <w:instrText xml:space="preserve"> PAGEREF _Toc41509737 \h </w:instrText>
            </w:r>
            <w:r w:rsidR="00D10537">
              <w:rPr>
                <w:noProof/>
                <w:webHidden/>
              </w:rPr>
            </w:r>
            <w:r w:rsidR="00D10537">
              <w:rPr>
                <w:noProof/>
                <w:webHidden/>
              </w:rPr>
              <w:fldChar w:fldCharType="separate"/>
            </w:r>
            <w:r w:rsidR="00D10537">
              <w:rPr>
                <w:noProof/>
                <w:webHidden/>
              </w:rPr>
              <w:t>9</w:t>
            </w:r>
            <w:r w:rsidR="00D10537">
              <w:rPr>
                <w:noProof/>
                <w:webHidden/>
              </w:rPr>
              <w:fldChar w:fldCharType="end"/>
            </w:r>
          </w:hyperlink>
        </w:p>
        <w:p w:rsidR="00D10537" w:rsidRDefault="00AF7022">
          <w:pPr>
            <w:pStyle w:val="T2"/>
            <w:tabs>
              <w:tab w:val="right" w:leader="dot" w:pos="9060"/>
            </w:tabs>
            <w:rPr>
              <w:rFonts w:asciiTheme="minorHAnsi" w:eastAsiaTheme="minorEastAsia" w:hAnsiTheme="minorHAnsi" w:cstheme="minorBidi"/>
              <w:noProof/>
              <w:sz w:val="22"/>
              <w:szCs w:val="22"/>
            </w:rPr>
          </w:pPr>
          <w:hyperlink w:anchor="_Toc41509738" w:history="1">
            <w:r w:rsidR="00D10537" w:rsidRPr="00B03A79">
              <w:rPr>
                <w:rStyle w:val="Kpr"/>
                <w:noProof/>
              </w:rPr>
              <w:t>8.2 Makine Teçhizat</w:t>
            </w:r>
            <w:r w:rsidR="00D10537">
              <w:rPr>
                <w:noProof/>
                <w:webHidden/>
              </w:rPr>
              <w:tab/>
            </w:r>
            <w:r w:rsidR="00D10537">
              <w:rPr>
                <w:noProof/>
                <w:webHidden/>
              </w:rPr>
              <w:fldChar w:fldCharType="begin"/>
            </w:r>
            <w:r w:rsidR="00D10537">
              <w:rPr>
                <w:noProof/>
                <w:webHidden/>
              </w:rPr>
              <w:instrText xml:space="preserve"> PAGEREF _Toc41509738 \h </w:instrText>
            </w:r>
            <w:r w:rsidR="00D10537">
              <w:rPr>
                <w:noProof/>
                <w:webHidden/>
              </w:rPr>
            </w:r>
            <w:r w:rsidR="00D10537">
              <w:rPr>
                <w:noProof/>
                <w:webHidden/>
              </w:rPr>
              <w:fldChar w:fldCharType="separate"/>
            </w:r>
            <w:r w:rsidR="00D10537">
              <w:rPr>
                <w:noProof/>
                <w:webHidden/>
              </w:rPr>
              <w:t>9</w:t>
            </w:r>
            <w:r w:rsidR="00D10537">
              <w:rPr>
                <w:noProof/>
                <w:webHidden/>
              </w:rPr>
              <w:fldChar w:fldCharType="end"/>
            </w:r>
          </w:hyperlink>
        </w:p>
        <w:p w:rsidR="00D10537" w:rsidRDefault="00AF7022">
          <w:pPr>
            <w:pStyle w:val="T2"/>
            <w:tabs>
              <w:tab w:val="right" w:leader="dot" w:pos="9060"/>
            </w:tabs>
            <w:rPr>
              <w:rFonts w:asciiTheme="minorHAnsi" w:eastAsiaTheme="minorEastAsia" w:hAnsiTheme="minorHAnsi" w:cstheme="minorBidi"/>
              <w:noProof/>
              <w:sz w:val="22"/>
              <w:szCs w:val="22"/>
            </w:rPr>
          </w:pPr>
          <w:hyperlink w:anchor="_Toc41509739" w:history="1">
            <w:r w:rsidR="00D10537" w:rsidRPr="00B03A79">
              <w:rPr>
                <w:rStyle w:val="Kpr"/>
                <w:noProof/>
              </w:rPr>
              <w:t>8.3 Taşeronluk Hizmeti</w:t>
            </w:r>
            <w:r w:rsidR="00D10537">
              <w:rPr>
                <w:noProof/>
                <w:webHidden/>
              </w:rPr>
              <w:tab/>
            </w:r>
            <w:r w:rsidR="00D10537">
              <w:rPr>
                <w:noProof/>
                <w:webHidden/>
              </w:rPr>
              <w:fldChar w:fldCharType="begin"/>
            </w:r>
            <w:r w:rsidR="00D10537">
              <w:rPr>
                <w:noProof/>
                <w:webHidden/>
              </w:rPr>
              <w:instrText xml:space="preserve"> PAGEREF _Toc41509739 \h </w:instrText>
            </w:r>
            <w:r w:rsidR="00D10537">
              <w:rPr>
                <w:noProof/>
                <w:webHidden/>
              </w:rPr>
            </w:r>
            <w:r w:rsidR="00D10537">
              <w:rPr>
                <w:noProof/>
                <w:webHidden/>
              </w:rPr>
              <w:fldChar w:fldCharType="separate"/>
            </w:r>
            <w:r w:rsidR="00D10537">
              <w:rPr>
                <w:noProof/>
                <w:webHidden/>
              </w:rPr>
              <w:t>9</w:t>
            </w:r>
            <w:r w:rsidR="00D10537">
              <w:rPr>
                <w:noProof/>
                <w:webHidden/>
              </w:rPr>
              <w:fldChar w:fldCharType="end"/>
            </w:r>
          </w:hyperlink>
        </w:p>
        <w:p w:rsidR="00D10537" w:rsidRDefault="00AF7022">
          <w:pPr>
            <w:pStyle w:val="T2"/>
            <w:tabs>
              <w:tab w:val="right" w:leader="dot" w:pos="9060"/>
            </w:tabs>
            <w:rPr>
              <w:rFonts w:asciiTheme="minorHAnsi" w:eastAsiaTheme="minorEastAsia" w:hAnsiTheme="minorHAnsi" w:cstheme="minorBidi"/>
              <w:noProof/>
              <w:sz w:val="22"/>
              <w:szCs w:val="22"/>
            </w:rPr>
          </w:pPr>
          <w:hyperlink w:anchor="_Toc41509740" w:history="1">
            <w:r w:rsidR="00D10537" w:rsidRPr="00B03A79">
              <w:rPr>
                <w:rStyle w:val="Kpr"/>
                <w:noProof/>
              </w:rPr>
              <w:t>8.4 Seyahat, Konaklama, Yolluk ve Yevmiye</w:t>
            </w:r>
            <w:r w:rsidR="00D10537">
              <w:rPr>
                <w:noProof/>
                <w:webHidden/>
              </w:rPr>
              <w:tab/>
            </w:r>
            <w:r w:rsidR="00D10537">
              <w:rPr>
                <w:noProof/>
                <w:webHidden/>
              </w:rPr>
              <w:fldChar w:fldCharType="begin"/>
            </w:r>
            <w:r w:rsidR="00D10537">
              <w:rPr>
                <w:noProof/>
                <w:webHidden/>
              </w:rPr>
              <w:instrText xml:space="preserve"> PAGEREF _Toc41509740 \h </w:instrText>
            </w:r>
            <w:r w:rsidR="00D10537">
              <w:rPr>
                <w:noProof/>
                <w:webHidden/>
              </w:rPr>
            </w:r>
            <w:r w:rsidR="00D10537">
              <w:rPr>
                <w:noProof/>
                <w:webHidden/>
              </w:rPr>
              <w:fldChar w:fldCharType="separate"/>
            </w:r>
            <w:r w:rsidR="00D10537">
              <w:rPr>
                <w:noProof/>
                <w:webHidden/>
              </w:rPr>
              <w:t>10</w:t>
            </w:r>
            <w:r w:rsidR="00D10537">
              <w:rPr>
                <w:noProof/>
                <w:webHidden/>
              </w:rPr>
              <w:fldChar w:fldCharType="end"/>
            </w:r>
          </w:hyperlink>
        </w:p>
        <w:p w:rsidR="00D10537" w:rsidRDefault="00AF7022">
          <w:pPr>
            <w:pStyle w:val="T2"/>
            <w:tabs>
              <w:tab w:val="right" w:leader="dot" w:pos="9060"/>
            </w:tabs>
            <w:rPr>
              <w:rFonts w:asciiTheme="minorHAnsi" w:eastAsiaTheme="minorEastAsia" w:hAnsiTheme="minorHAnsi" w:cstheme="minorBidi"/>
              <w:noProof/>
              <w:sz w:val="22"/>
              <w:szCs w:val="22"/>
            </w:rPr>
          </w:pPr>
          <w:hyperlink w:anchor="_Toc41509741" w:history="1">
            <w:r w:rsidR="00D10537" w:rsidRPr="00B03A79">
              <w:rPr>
                <w:rStyle w:val="Kpr"/>
                <w:noProof/>
              </w:rPr>
              <w:t>8.5 Diğer Harcamalar</w:t>
            </w:r>
            <w:r w:rsidR="00D10537">
              <w:rPr>
                <w:noProof/>
                <w:webHidden/>
              </w:rPr>
              <w:tab/>
            </w:r>
            <w:r w:rsidR="00D10537">
              <w:rPr>
                <w:noProof/>
                <w:webHidden/>
              </w:rPr>
              <w:fldChar w:fldCharType="begin"/>
            </w:r>
            <w:r w:rsidR="00D10537">
              <w:rPr>
                <w:noProof/>
                <w:webHidden/>
              </w:rPr>
              <w:instrText xml:space="preserve"> PAGEREF _Toc41509741 \h </w:instrText>
            </w:r>
            <w:r w:rsidR="00D10537">
              <w:rPr>
                <w:noProof/>
                <w:webHidden/>
              </w:rPr>
            </w:r>
            <w:r w:rsidR="00D10537">
              <w:rPr>
                <w:noProof/>
                <w:webHidden/>
              </w:rPr>
              <w:fldChar w:fldCharType="separate"/>
            </w:r>
            <w:r w:rsidR="00D10537">
              <w:rPr>
                <w:noProof/>
                <w:webHidden/>
              </w:rPr>
              <w:t>10</w:t>
            </w:r>
            <w:r w:rsidR="00D10537">
              <w:rPr>
                <w:noProof/>
                <w:webHidden/>
              </w:rPr>
              <w:fldChar w:fldCharType="end"/>
            </w:r>
          </w:hyperlink>
        </w:p>
        <w:p w:rsidR="00D10537" w:rsidRDefault="00AF7022">
          <w:pPr>
            <w:pStyle w:val="T2"/>
            <w:tabs>
              <w:tab w:val="right" w:leader="dot" w:pos="9060"/>
            </w:tabs>
            <w:rPr>
              <w:rFonts w:asciiTheme="minorHAnsi" w:eastAsiaTheme="minorEastAsia" w:hAnsiTheme="minorHAnsi" w:cstheme="minorBidi"/>
              <w:noProof/>
              <w:sz w:val="22"/>
              <w:szCs w:val="22"/>
            </w:rPr>
          </w:pPr>
          <w:hyperlink w:anchor="_Toc41509742" w:history="1">
            <w:r w:rsidR="00D10537" w:rsidRPr="00B03A79">
              <w:rPr>
                <w:rStyle w:val="Kpr"/>
                <w:noProof/>
              </w:rPr>
              <w:t>8.6 İş, Zaman, Kişi İlişkilendirilmesi</w:t>
            </w:r>
            <w:r w:rsidR="00D10537">
              <w:rPr>
                <w:noProof/>
                <w:webHidden/>
              </w:rPr>
              <w:tab/>
            </w:r>
            <w:r w:rsidR="00D10537">
              <w:rPr>
                <w:noProof/>
                <w:webHidden/>
              </w:rPr>
              <w:fldChar w:fldCharType="begin"/>
            </w:r>
            <w:r w:rsidR="00D10537">
              <w:rPr>
                <w:noProof/>
                <w:webHidden/>
              </w:rPr>
              <w:instrText xml:space="preserve"> PAGEREF _Toc41509742 \h </w:instrText>
            </w:r>
            <w:r w:rsidR="00D10537">
              <w:rPr>
                <w:noProof/>
                <w:webHidden/>
              </w:rPr>
            </w:r>
            <w:r w:rsidR="00D10537">
              <w:rPr>
                <w:noProof/>
                <w:webHidden/>
              </w:rPr>
              <w:fldChar w:fldCharType="separate"/>
            </w:r>
            <w:r w:rsidR="00D10537">
              <w:rPr>
                <w:noProof/>
                <w:webHidden/>
              </w:rPr>
              <w:t>10</w:t>
            </w:r>
            <w:r w:rsidR="00D10537">
              <w:rPr>
                <w:noProof/>
                <w:webHidden/>
              </w:rPr>
              <w:fldChar w:fldCharType="end"/>
            </w:r>
          </w:hyperlink>
        </w:p>
        <w:p w:rsidR="00D10537" w:rsidRDefault="00AF7022">
          <w:pPr>
            <w:pStyle w:val="T2"/>
            <w:tabs>
              <w:tab w:val="right" w:leader="dot" w:pos="9060"/>
            </w:tabs>
            <w:rPr>
              <w:rFonts w:asciiTheme="minorHAnsi" w:eastAsiaTheme="minorEastAsia" w:hAnsiTheme="minorHAnsi" w:cstheme="minorBidi"/>
              <w:noProof/>
              <w:sz w:val="22"/>
              <w:szCs w:val="22"/>
            </w:rPr>
          </w:pPr>
          <w:hyperlink w:anchor="_Toc41509743" w:history="1">
            <w:r w:rsidR="00D10537" w:rsidRPr="00B03A79">
              <w:rPr>
                <w:rStyle w:val="Kpr"/>
                <w:noProof/>
              </w:rPr>
              <w:t>8.7 Dayanak</w:t>
            </w:r>
            <w:r w:rsidR="00D10537">
              <w:rPr>
                <w:noProof/>
                <w:webHidden/>
              </w:rPr>
              <w:tab/>
            </w:r>
            <w:r w:rsidR="00D10537">
              <w:rPr>
                <w:noProof/>
                <w:webHidden/>
              </w:rPr>
              <w:fldChar w:fldCharType="begin"/>
            </w:r>
            <w:r w:rsidR="00D10537">
              <w:rPr>
                <w:noProof/>
                <w:webHidden/>
              </w:rPr>
              <w:instrText xml:space="preserve"> PAGEREF _Toc41509743 \h </w:instrText>
            </w:r>
            <w:r w:rsidR="00D10537">
              <w:rPr>
                <w:noProof/>
                <w:webHidden/>
              </w:rPr>
            </w:r>
            <w:r w:rsidR="00D10537">
              <w:rPr>
                <w:noProof/>
                <w:webHidden/>
              </w:rPr>
              <w:fldChar w:fldCharType="separate"/>
            </w:r>
            <w:r w:rsidR="00D10537">
              <w:rPr>
                <w:noProof/>
                <w:webHidden/>
              </w:rPr>
              <w:t>10</w:t>
            </w:r>
            <w:r w:rsidR="00D10537">
              <w:rPr>
                <w:noProof/>
                <w:webHidden/>
              </w:rPr>
              <w:fldChar w:fldCharType="end"/>
            </w:r>
          </w:hyperlink>
        </w:p>
        <w:p w:rsidR="00D10537" w:rsidRDefault="00AF7022">
          <w:pPr>
            <w:pStyle w:val="T1"/>
            <w:tabs>
              <w:tab w:val="left" w:pos="440"/>
              <w:tab w:val="right" w:leader="dot" w:pos="9060"/>
            </w:tabs>
            <w:rPr>
              <w:rFonts w:cstheme="minorBidi"/>
              <w:noProof/>
              <w:sz w:val="22"/>
              <w:szCs w:val="22"/>
            </w:rPr>
          </w:pPr>
          <w:hyperlink w:anchor="_Toc41509744" w:history="1">
            <w:r w:rsidR="00D10537" w:rsidRPr="00B03A79">
              <w:rPr>
                <w:rStyle w:val="Kpr"/>
                <w:noProof/>
              </w:rPr>
              <w:t>9.</w:t>
            </w:r>
            <w:r w:rsidR="00D10537">
              <w:rPr>
                <w:rFonts w:cstheme="minorBidi"/>
                <w:noProof/>
                <w:sz w:val="22"/>
                <w:szCs w:val="22"/>
              </w:rPr>
              <w:tab/>
            </w:r>
            <w:r w:rsidR="00D10537" w:rsidRPr="00B03A79">
              <w:rPr>
                <w:rStyle w:val="Kpr"/>
                <w:noProof/>
              </w:rPr>
              <w:t>RİSK ANALİZİ</w:t>
            </w:r>
            <w:r w:rsidR="00D10537">
              <w:rPr>
                <w:noProof/>
                <w:webHidden/>
              </w:rPr>
              <w:tab/>
            </w:r>
            <w:r w:rsidR="00D10537">
              <w:rPr>
                <w:noProof/>
                <w:webHidden/>
              </w:rPr>
              <w:fldChar w:fldCharType="begin"/>
            </w:r>
            <w:r w:rsidR="00D10537">
              <w:rPr>
                <w:noProof/>
                <w:webHidden/>
              </w:rPr>
              <w:instrText xml:space="preserve"> PAGEREF _Toc41509744 \h </w:instrText>
            </w:r>
            <w:r w:rsidR="00D10537">
              <w:rPr>
                <w:noProof/>
                <w:webHidden/>
              </w:rPr>
            </w:r>
            <w:r w:rsidR="00D10537">
              <w:rPr>
                <w:noProof/>
                <w:webHidden/>
              </w:rPr>
              <w:fldChar w:fldCharType="separate"/>
            </w:r>
            <w:r w:rsidR="00D10537">
              <w:rPr>
                <w:noProof/>
                <w:webHidden/>
              </w:rPr>
              <w:t>10</w:t>
            </w:r>
            <w:r w:rsidR="00D10537">
              <w:rPr>
                <w:noProof/>
                <w:webHidden/>
              </w:rPr>
              <w:fldChar w:fldCharType="end"/>
            </w:r>
          </w:hyperlink>
        </w:p>
        <w:p w:rsidR="00D10537" w:rsidRDefault="00AF7022">
          <w:pPr>
            <w:pStyle w:val="T2"/>
            <w:tabs>
              <w:tab w:val="left" w:pos="880"/>
              <w:tab w:val="right" w:leader="dot" w:pos="9060"/>
            </w:tabs>
            <w:rPr>
              <w:rFonts w:asciiTheme="minorHAnsi" w:eastAsiaTheme="minorEastAsia" w:hAnsiTheme="minorHAnsi" w:cstheme="minorBidi"/>
              <w:noProof/>
              <w:sz w:val="22"/>
              <w:szCs w:val="22"/>
            </w:rPr>
          </w:pPr>
          <w:hyperlink w:anchor="_Toc41509745" w:history="1">
            <w:r w:rsidR="00D10537" w:rsidRPr="00B03A79">
              <w:rPr>
                <w:rStyle w:val="Kpr"/>
                <w:noProof/>
              </w:rPr>
              <w:t>9.1</w:t>
            </w:r>
            <w:r w:rsidR="00D10537">
              <w:rPr>
                <w:rFonts w:asciiTheme="minorHAnsi" w:eastAsiaTheme="minorEastAsia" w:hAnsiTheme="minorHAnsi" w:cstheme="minorBidi"/>
                <w:noProof/>
                <w:sz w:val="22"/>
                <w:szCs w:val="22"/>
              </w:rPr>
              <w:tab/>
            </w:r>
            <w:r w:rsidR="00D10537" w:rsidRPr="00B03A79">
              <w:rPr>
                <w:rStyle w:val="Kpr"/>
                <w:noProof/>
              </w:rPr>
              <w:t>Risk Ölçeği:</w:t>
            </w:r>
            <w:r w:rsidR="00D10537">
              <w:rPr>
                <w:noProof/>
                <w:webHidden/>
              </w:rPr>
              <w:tab/>
            </w:r>
            <w:r w:rsidR="00D10537">
              <w:rPr>
                <w:noProof/>
                <w:webHidden/>
              </w:rPr>
              <w:fldChar w:fldCharType="begin"/>
            </w:r>
            <w:r w:rsidR="00D10537">
              <w:rPr>
                <w:noProof/>
                <w:webHidden/>
              </w:rPr>
              <w:instrText xml:space="preserve"> PAGEREF _Toc41509745 \h </w:instrText>
            </w:r>
            <w:r w:rsidR="00D10537">
              <w:rPr>
                <w:noProof/>
                <w:webHidden/>
              </w:rPr>
            </w:r>
            <w:r w:rsidR="00D10537">
              <w:rPr>
                <w:noProof/>
                <w:webHidden/>
              </w:rPr>
              <w:fldChar w:fldCharType="separate"/>
            </w:r>
            <w:r w:rsidR="00D10537">
              <w:rPr>
                <w:noProof/>
                <w:webHidden/>
              </w:rPr>
              <w:t>10</w:t>
            </w:r>
            <w:r w:rsidR="00D10537">
              <w:rPr>
                <w:noProof/>
                <w:webHidden/>
              </w:rPr>
              <w:fldChar w:fldCharType="end"/>
            </w:r>
          </w:hyperlink>
        </w:p>
        <w:p w:rsidR="00D10537" w:rsidRDefault="00AF7022">
          <w:pPr>
            <w:pStyle w:val="T2"/>
            <w:tabs>
              <w:tab w:val="left" w:pos="880"/>
              <w:tab w:val="right" w:leader="dot" w:pos="9060"/>
            </w:tabs>
            <w:rPr>
              <w:rFonts w:asciiTheme="minorHAnsi" w:eastAsiaTheme="minorEastAsia" w:hAnsiTheme="minorHAnsi" w:cstheme="minorBidi"/>
              <w:noProof/>
              <w:sz w:val="22"/>
              <w:szCs w:val="22"/>
            </w:rPr>
          </w:pPr>
          <w:hyperlink w:anchor="_Toc41509746" w:history="1">
            <w:r w:rsidR="00D10537" w:rsidRPr="00B03A79">
              <w:rPr>
                <w:rStyle w:val="Kpr"/>
                <w:noProof/>
              </w:rPr>
              <w:t>9.2</w:t>
            </w:r>
            <w:r w:rsidR="00D10537">
              <w:rPr>
                <w:rFonts w:asciiTheme="minorHAnsi" w:eastAsiaTheme="minorEastAsia" w:hAnsiTheme="minorHAnsi" w:cstheme="minorBidi"/>
                <w:noProof/>
                <w:sz w:val="22"/>
                <w:szCs w:val="22"/>
              </w:rPr>
              <w:tab/>
            </w:r>
            <w:r w:rsidR="00D10537" w:rsidRPr="00B03A79">
              <w:rPr>
                <w:rStyle w:val="Kpr"/>
                <w:noProof/>
              </w:rPr>
              <w:t>İdari ve Mali Risk Analizleri</w:t>
            </w:r>
            <w:r w:rsidR="00D10537">
              <w:rPr>
                <w:noProof/>
                <w:webHidden/>
              </w:rPr>
              <w:tab/>
            </w:r>
            <w:r w:rsidR="00D10537">
              <w:rPr>
                <w:noProof/>
                <w:webHidden/>
              </w:rPr>
              <w:fldChar w:fldCharType="begin"/>
            </w:r>
            <w:r w:rsidR="00D10537">
              <w:rPr>
                <w:noProof/>
                <w:webHidden/>
              </w:rPr>
              <w:instrText xml:space="preserve"> PAGEREF _Toc41509746 \h </w:instrText>
            </w:r>
            <w:r w:rsidR="00D10537">
              <w:rPr>
                <w:noProof/>
                <w:webHidden/>
              </w:rPr>
            </w:r>
            <w:r w:rsidR="00D10537">
              <w:rPr>
                <w:noProof/>
                <w:webHidden/>
              </w:rPr>
              <w:fldChar w:fldCharType="separate"/>
            </w:r>
            <w:r w:rsidR="00D10537">
              <w:rPr>
                <w:noProof/>
                <w:webHidden/>
              </w:rPr>
              <w:t>11</w:t>
            </w:r>
            <w:r w:rsidR="00D10537">
              <w:rPr>
                <w:noProof/>
                <w:webHidden/>
              </w:rPr>
              <w:fldChar w:fldCharType="end"/>
            </w:r>
          </w:hyperlink>
        </w:p>
        <w:p w:rsidR="00D10537" w:rsidRDefault="00AF7022">
          <w:pPr>
            <w:pStyle w:val="T1"/>
            <w:tabs>
              <w:tab w:val="left" w:pos="660"/>
              <w:tab w:val="right" w:leader="dot" w:pos="9060"/>
            </w:tabs>
            <w:rPr>
              <w:rFonts w:cstheme="minorBidi"/>
              <w:noProof/>
              <w:sz w:val="22"/>
              <w:szCs w:val="22"/>
            </w:rPr>
          </w:pPr>
          <w:hyperlink w:anchor="_Toc41509747" w:history="1">
            <w:r w:rsidR="00D10537" w:rsidRPr="00B03A79">
              <w:rPr>
                <w:rStyle w:val="Kpr"/>
                <w:noProof/>
              </w:rPr>
              <w:t>10.</w:t>
            </w:r>
            <w:r w:rsidR="00D10537">
              <w:rPr>
                <w:rFonts w:cstheme="minorBidi"/>
                <w:noProof/>
                <w:sz w:val="22"/>
                <w:szCs w:val="22"/>
              </w:rPr>
              <w:tab/>
            </w:r>
            <w:r w:rsidR="00D10537" w:rsidRPr="00B03A79">
              <w:rPr>
                <w:rStyle w:val="Kpr"/>
                <w:noProof/>
              </w:rPr>
              <w:t>MALİYET / FAYDA ANALİZİ</w:t>
            </w:r>
            <w:r w:rsidR="00D10537">
              <w:rPr>
                <w:noProof/>
                <w:webHidden/>
              </w:rPr>
              <w:tab/>
            </w:r>
            <w:r w:rsidR="00D10537">
              <w:rPr>
                <w:noProof/>
                <w:webHidden/>
              </w:rPr>
              <w:fldChar w:fldCharType="begin"/>
            </w:r>
            <w:r w:rsidR="00D10537">
              <w:rPr>
                <w:noProof/>
                <w:webHidden/>
              </w:rPr>
              <w:instrText xml:space="preserve"> PAGEREF _Toc41509747 \h </w:instrText>
            </w:r>
            <w:r w:rsidR="00D10537">
              <w:rPr>
                <w:noProof/>
                <w:webHidden/>
              </w:rPr>
            </w:r>
            <w:r w:rsidR="00D10537">
              <w:rPr>
                <w:noProof/>
                <w:webHidden/>
              </w:rPr>
              <w:fldChar w:fldCharType="separate"/>
            </w:r>
            <w:r w:rsidR="00D10537">
              <w:rPr>
                <w:noProof/>
                <w:webHidden/>
              </w:rPr>
              <w:t>13</w:t>
            </w:r>
            <w:r w:rsidR="00D10537">
              <w:rPr>
                <w:noProof/>
                <w:webHidden/>
              </w:rPr>
              <w:fldChar w:fldCharType="end"/>
            </w:r>
          </w:hyperlink>
        </w:p>
        <w:p w:rsidR="00D10537" w:rsidRDefault="00AF7022">
          <w:pPr>
            <w:pStyle w:val="T1"/>
            <w:tabs>
              <w:tab w:val="left" w:pos="660"/>
              <w:tab w:val="right" w:leader="dot" w:pos="9060"/>
            </w:tabs>
            <w:rPr>
              <w:rFonts w:cstheme="minorBidi"/>
              <w:noProof/>
              <w:sz w:val="22"/>
              <w:szCs w:val="22"/>
            </w:rPr>
          </w:pPr>
          <w:hyperlink w:anchor="_Toc41509748" w:history="1">
            <w:r w:rsidR="00D10537" w:rsidRPr="00B03A79">
              <w:rPr>
                <w:rStyle w:val="Kpr"/>
                <w:noProof/>
              </w:rPr>
              <w:t>11.</w:t>
            </w:r>
            <w:r w:rsidR="00D10537">
              <w:rPr>
                <w:rFonts w:cstheme="minorBidi"/>
                <w:noProof/>
                <w:sz w:val="22"/>
                <w:szCs w:val="22"/>
              </w:rPr>
              <w:tab/>
            </w:r>
            <w:r w:rsidR="00D10537" w:rsidRPr="00B03A79">
              <w:rPr>
                <w:rStyle w:val="Kpr"/>
                <w:noProof/>
              </w:rPr>
              <w:t>BELGELER VE DEĞERLENDİRME</w:t>
            </w:r>
            <w:r w:rsidR="00D10537">
              <w:rPr>
                <w:noProof/>
                <w:webHidden/>
              </w:rPr>
              <w:tab/>
            </w:r>
            <w:r w:rsidR="00D10537">
              <w:rPr>
                <w:noProof/>
                <w:webHidden/>
              </w:rPr>
              <w:fldChar w:fldCharType="begin"/>
            </w:r>
            <w:r w:rsidR="00D10537">
              <w:rPr>
                <w:noProof/>
                <w:webHidden/>
              </w:rPr>
              <w:instrText xml:space="preserve"> PAGEREF _Toc41509748 \h </w:instrText>
            </w:r>
            <w:r w:rsidR="00D10537">
              <w:rPr>
                <w:noProof/>
                <w:webHidden/>
              </w:rPr>
            </w:r>
            <w:r w:rsidR="00D10537">
              <w:rPr>
                <w:noProof/>
                <w:webHidden/>
              </w:rPr>
              <w:fldChar w:fldCharType="separate"/>
            </w:r>
            <w:r w:rsidR="00D10537">
              <w:rPr>
                <w:noProof/>
                <w:webHidden/>
              </w:rPr>
              <w:t>13</w:t>
            </w:r>
            <w:r w:rsidR="00D10537">
              <w:rPr>
                <w:noProof/>
                <w:webHidden/>
              </w:rPr>
              <w:fldChar w:fldCharType="end"/>
            </w:r>
          </w:hyperlink>
        </w:p>
        <w:p w:rsidR="00D10537" w:rsidRDefault="00AF7022">
          <w:pPr>
            <w:pStyle w:val="T2"/>
            <w:tabs>
              <w:tab w:val="left" w:pos="880"/>
              <w:tab w:val="right" w:leader="dot" w:pos="9060"/>
            </w:tabs>
            <w:rPr>
              <w:rFonts w:asciiTheme="minorHAnsi" w:eastAsiaTheme="minorEastAsia" w:hAnsiTheme="minorHAnsi" w:cstheme="minorBidi"/>
              <w:noProof/>
              <w:sz w:val="22"/>
              <w:szCs w:val="22"/>
            </w:rPr>
          </w:pPr>
          <w:hyperlink w:anchor="_Toc41509749" w:history="1">
            <w:r w:rsidR="00D10537" w:rsidRPr="00B03A79">
              <w:rPr>
                <w:rStyle w:val="Kpr"/>
                <w:noProof/>
              </w:rPr>
              <w:t>11.1</w:t>
            </w:r>
            <w:r w:rsidR="00D10537">
              <w:rPr>
                <w:rFonts w:asciiTheme="minorHAnsi" w:eastAsiaTheme="minorEastAsia" w:hAnsiTheme="minorHAnsi" w:cstheme="minorBidi"/>
                <w:noProof/>
                <w:sz w:val="22"/>
                <w:szCs w:val="22"/>
              </w:rPr>
              <w:tab/>
            </w:r>
            <w:r w:rsidR="00D10537" w:rsidRPr="00B03A79">
              <w:rPr>
                <w:rStyle w:val="Kpr"/>
                <w:noProof/>
              </w:rPr>
              <w:t>Sonuçlar</w:t>
            </w:r>
            <w:r w:rsidR="00D10537">
              <w:rPr>
                <w:noProof/>
                <w:webHidden/>
              </w:rPr>
              <w:tab/>
            </w:r>
            <w:r w:rsidR="00D10537">
              <w:rPr>
                <w:noProof/>
                <w:webHidden/>
              </w:rPr>
              <w:fldChar w:fldCharType="begin"/>
            </w:r>
            <w:r w:rsidR="00D10537">
              <w:rPr>
                <w:noProof/>
                <w:webHidden/>
              </w:rPr>
              <w:instrText xml:space="preserve"> PAGEREF _Toc41509749 \h </w:instrText>
            </w:r>
            <w:r w:rsidR="00D10537">
              <w:rPr>
                <w:noProof/>
                <w:webHidden/>
              </w:rPr>
            </w:r>
            <w:r w:rsidR="00D10537">
              <w:rPr>
                <w:noProof/>
                <w:webHidden/>
              </w:rPr>
              <w:fldChar w:fldCharType="separate"/>
            </w:r>
            <w:r w:rsidR="00D10537">
              <w:rPr>
                <w:noProof/>
                <w:webHidden/>
              </w:rPr>
              <w:t>13</w:t>
            </w:r>
            <w:r w:rsidR="00D10537">
              <w:rPr>
                <w:noProof/>
                <w:webHidden/>
              </w:rPr>
              <w:fldChar w:fldCharType="end"/>
            </w:r>
          </w:hyperlink>
        </w:p>
        <w:p w:rsidR="00D10537" w:rsidRDefault="00AF7022">
          <w:pPr>
            <w:pStyle w:val="T2"/>
            <w:tabs>
              <w:tab w:val="left" w:pos="880"/>
              <w:tab w:val="right" w:leader="dot" w:pos="9060"/>
            </w:tabs>
            <w:rPr>
              <w:rFonts w:asciiTheme="minorHAnsi" w:eastAsiaTheme="minorEastAsia" w:hAnsiTheme="minorHAnsi" w:cstheme="minorBidi"/>
              <w:noProof/>
              <w:sz w:val="22"/>
              <w:szCs w:val="22"/>
            </w:rPr>
          </w:pPr>
          <w:hyperlink w:anchor="_Toc41509750" w:history="1">
            <w:r w:rsidR="00D10537" w:rsidRPr="00B03A79">
              <w:rPr>
                <w:rStyle w:val="Kpr"/>
                <w:noProof/>
              </w:rPr>
              <w:t>11.2</w:t>
            </w:r>
            <w:r w:rsidR="00D10537">
              <w:rPr>
                <w:rFonts w:asciiTheme="minorHAnsi" w:eastAsiaTheme="minorEastAsia" w:hAnsiTheme="minorHAnsi" w:cstheme="minorBidi"/>
                <w:noProof/>
                <w:sz w:val="22"/>
                <w:szCs w:val="22"/>
              </w:rPr>
              <w:tab/>
            </w:r>
            <w:r w:rsidR="00D10537" w:rsidRPr="00B03A79">
              <w:rPr>
                <w:rStyle w:val="Kpr"/>
                <w:noProof/>
              </w:rPr>
              <w:t>Öneriler</w:t>
            </w:r>
            <w:r w:rsidR="00D10537">
              <w:rPr>
                <w:noProof/>
                <w:webHidden/>
              </w:rPr>
              <w:tab/>
            </w:r>
            <w:r w:rsidR="00D10537">
              <w:rPr>
                <w:noProof/>
                <w:webHidden/>
              </w:rPr>
              <w:fldChar w:fldCharType="begin"/>
            </w:r>
            <w:r w:rsidR="00D10537">
              <w:rPr>
                <w:noProof/>
                <w:webHidden/>
              </w:rPr>
              <w:instrText xml:space="preserve"> PAGEREF _Toc41509750 \h </w:instrText>
            </w:r>
            <w:r w:rsidR="00D10537">
              <w:rPr>
                <w:noProof/>
                <w:webHidden/>
              </w:rPr>
            </w:r>
            <w:r w:rsidR="00D10537">
              <w:rPr>
                <w:noProof/>
                <w:webHidden/>
              </w:rPr>
              <w:fldChar w:fldCharType="separate"/>
            </w:r>
            <w:r w:rsidR="00D10537">
              <w:rPr>
                <w:noProof/>
                <w:webHidden/>
              </w:rPr>
              <w:t>14</w:t>
            </w:r>
            <w:r w:rsidR="00D10537">
              <w:rPr>
                <w:noProof/>
                <w:webHidden/>
              </w:rPr>
              <w:fldChar w:fldCharType="end"/>
            </w:r>
          </w:hyperlink>
        </w:p>
        <w:p w:rsidR="00D10537" w:rsidRDefault="00AF7022">
          <w:pPr>
            <w:pStyle w:val="T1"/>
            <w:tabs>
              <w:tab w:val="left" w:pos="660"/>
              <w:tab w:val="right" w:leader="dot" w:pos="9060"/>
            </w:tabs>
            <w:rPr>
              <w:rFonts w:cstheme="minorBidi"/>
              <w:noProof/>
              <w:sz w:val="22"/>
              <w:szCs w:val="22"/>
            </w:rPr>
          </w:pPr>
          <w:hyperlink w:anchor="_Toc41509751" w:history="1">
            <w:r w:rsidR="00D10537" w:rsidRPr="00B03A79">
              <w:rPr>
                <w:rStyle w:val="Kpr"/>
                <w:noProof/>
              </w:rPr>
              <w:t>12.</w:t>
            </w:r>
            <w:r w:rsidR="00D10537">
              <w:rPr>
                <w:rFonts w:cstheme="minorBidi"/>
                <w:noProof/>
                <w:sz w:val="22"/>
                <w:szCs w:val="22"/>
              </w:rPr>
              <w:tab/>
            </w:r>
            <w:r w:rsidR="00D10537" w:rsidRPr="00B03A79">
              <w:rPr>
                <w:rStyle w:val="Kpr"/>
                <w:noProof/>
              </w:rPr>
              <w:t>REFERANSLAR</w:t>
            </w:r>
            <w:r w:rsidR="00D10537">
              <w:rPr>
                <w:noProof/>
                <w:webHidden/>
              </w:rPr>
              <w:tab/>
            </w:r>
            <w:r w:rsidR="00D10537">
              <w:rPr>
                <w:noProof/>
                <w:webHidden/>
              </w:rPr>
              <w:fldChar w:fldCharType="begin"/>
            </w:r>
            <w:r w:rsidR="00D10537">
              <w:rPr>
                <w:noProof/>
                <w:webHidden/>
              </w:rPr>
              <w:instrText xml:space="preserve"> PAGEREF _Toc41509751 \h </w:instrText>
            </w:r>
            <w:r w:rsidR="00D10537">
              <w:rPr>
                <w:noProof/>
                <w:webHidden/>
              </w:rPr>
            </w:r>
            <w:r w:rsidR="00D10537">
              <w:rPr>
                <w:noProof/>
                <w:webHidden/>
              </w:rPr>
              <w:fldChar w:fldCharType="separate"/>
            </w:r>
            <w:r w:rsidR="00D10537">
              <w:rPr>
                <w:noProof/>
                <w:webHidden/>
              </w:rPr>
              <w:t>14</w:t>
            </w:r>
            <w:r w:rsidR="00D10537">
              <w:rPr>
                <w:noProof/>
                <w:webHidden/>
              </w:rPr>
              <w:fldChar w:fldCharType="end"/>
            </w:r>
          </w:hyperlink>
        </w:p>
        <w:p w:rsidR="00BF0982" w:rsidRDefault="00BF0982">
          <w:r>
            <w:rPr>
              <w:b/>
              <w:bCs/>
            </w:rPr>
            <w:fldChar w:fldCharType="end"/>
          </w:r>
        </w:p>
      </w:sdtContent>
    </w:sdt>
    <w:p w:rsidR="00504B38" w:rsidRPr="00BF0982" w:rsidRDefault="00BF0982" w:rsidP="00BF0982">
      <w:pPr>
        <w:rPr>
          <w:rFonts w:eastAsia="Arial"/>
          <w:b/>
        </w:rPr>
      </w:pPr>
      <w:r>
        <w:rPr>
          <w:rFonts w:eastAsia="Arial"/>
          <w:b/>
        </w:rPr>
        <w:br w:type="page"/>
      </w:r>
    </w:p>
    <w:p w:rsidR="00B55709" w:rsidRPr="00504B38" w:rsidRDefault="00BF0982" w:rsidP="00BF0982">
      <w:pPr>
        <w:pStyle w:val="Balk1"/>
        <w:numPr>
          <w:ilvl w:val="0"/>
          <w:numId w:val="0"/>
        </w:numPr>
        <w:ind w:left="360"/>
      </w:pPr>
      <w:bookmarkStart w:id="0" w:name="_Toc41509709"/>
      <w:r>
        <w:lastRenderedPageBreak/>
        <w:t xml:space="preserve">1. </w:t>
      </w:r>
      <w:r w:rsidR="00D200DA" w:rsidRPr="00504B38">
        <w:t>ÖZET</w:t>
      </w:r>
      <w:bookmarkEnd w:id="0"/>
    </w:p>
    <w:p w:rsidR="00A74F38" w:rsidRDefault="00A74F38" w:rsidP="00732D82">
      <w:pPr>
        <w:spacing w:line="276" w:lineRule="auto"/>
        <w:rPr>
          <w:rFonts w:eastAsia="Arial"/>
          <w:b/>
          <w:color w:val="000000"/>
        </w:rPr>
      </w:pPr>
    </w:p>
    <w:p w:rsidR="005E79C8" w:rsidRPr="00A74F38" w:rsidRDefault="00732D82" w:rsidP="008527AE">
      <w:pPr>
        <w:spacing w:line="276" w:lineRule="auto"/>
        <w:ind w:firstLine="360"/>
        <w:rPr>
          <w:rFonts w:eastAsia="Arial"/>
        </w:rPr>
      </w:pPr>
      <w:r w:rsidRPr="00A74F38">
        <w:rPr>
          <w:rFonts w:eastAsia="Arial"/>
        </w:rPr>
        <w:t>G</w:t>
      </w:r>
      <w:r w:rsidR="00D200DA" w:rsidRPr="00A74F38">
        <w:rPr>
          <w:rFonts w:eastAsia="Arial"/>
        </w:rPr>
        <w:t xml:space="preserve">erçekleştirilecek olan projeden öncelikli olarak market müşterilerinin yararlanması amaçlanmaktadır. Aynı zamanda satıcı için de </w:t>
      </w:r>
      <w:r w:rsidR="00237F09" w:rsidRPr="00A74F38">
        <w:rPr>
          <w:rFonts w:eastAsia="Arial"/>
        </w:rPr>
        <w:t>kâr</w:t>
      </w:r>
      <w:r w:rsidR="00D200DA" w:rsidRPr="00A74F38">
        <w:rPr>
          <w:rFonts w:eastAsia="Arial"/>
        </w:rPr>
        <w:t xml:space="preserve"> amacı güdülmektedir.</w:t>
      </w:r>
    </w:p>
    <w:p w:rsidR="005E79C8" w:rsidRPr="00A74F38" w:rsidRDefault="00D200DA" w:rsidP="00237F09">
      <w:pPr>
        <w:spacing w:line="276" w:lineRule="auto"/>
        <w:ind w:firstLine="360"/>
        <w:rPr>
          <w:rFonts w:eastAsia="Arial"/>
        </w:rPr>
      </w:pPr>
      <w:r w:rsidRPr="00A74F38">
        <w:rPr>
          <w:rFonts w:eastAsia="Arial"/>
        </w:rPr>
        <w:t xml:space="preserve"> Projemiz,</w:t>
      </w:r>
      <w:r w:rsidR="00BE594F" w:rsidRPr="00A74F38">
        <w:rPr>
          <w:rFonts w:eastAsia="Arial"/>
        </w:rPr>
        <w:t xml:space="preserve"> marketlerden ürün satın alan müşterilerin en çok alınan iki ürün için</w:t>
      </w:r>
      <w:r w:rsidR="00237F09" w:rsidRPr="00A74F38">
        <w:rPr>
          <w:rFonts w:eastAsia="Arial"/>
        </w:rPr>
        <w:t xml:space="preserve"> </w:t>
      </w:r>
      <w:r w:rsidR="00BE594F" w:rsidRPr="00A74F38">
        <w:rPr>
          <w:rFonts w:eastAsia="Arial"/>
        </w:rPr>
        <w:t xml:space="preserve">indirim kazanmalarını </w:t>
      </w:r>
      <w:r w:rsidR="00BD7A6A" w:rsidRPr="00A74F38">
        <w:rPr>
          <w:rFonts w:eastAsia="Arial"/>
        </w:rPr>
        <w:t>b</w:t>
      </w:r>
      <w:r w:rsidR="00BE594F" w:rsidRPr="00A74F38">
        <w:rPr>
          <w:rFonts w:eastAsia="Arial"/>
        </w:rPr>
        <w:t xml:space="preserve">u şekilde </w:t>
      </w:r>
      <w:r w:rsidR="00BD7A6A" w:rsidRPr="00A74F38">
        <w:rPr>
          <w:rFonts w:eastAsia="Arial"/>
        </w:rPr>
        <w:t xml:space="preserve">de </w:t>
      </w:r>
      <w:r w:rsidR="00BE594F" w:rsidRPr="00A74F38">
        <w:rPr>
          <w:rFonts w:eastAsia="Arial"/>
        </w:rPr>
        <w:t>satıcının daha fazla ürün sat</w:t>
      </w:r>
      <w:r w:rsidR="00BD7A6A" w:rsidRPr="00A74F38">
        <w:rPr>
          <w:rFonts w:eastAsia="Arial"/>
        </w:rPr>
        <w:t>arak kar kazanmasını sağlayacaktır.</w:t>
      </w:r>
    </w:p>
    <w:p w:rsidR="005E79C8" w:rsidRPr="00A74F38" w:rsidRDefault="00BD7A6A">
      <w:pPr>
        <w:pBdr>
          <w:top w:val="nil"/>
          <w:left w:val="nil"/>
          <w:bottom w:val="nil"/>
          <w:right w:val="nil"/>
          <w:between w:val="nil"/>
        </w:pBdr>
        <w:ind w:hanging="720"/>
        <w:jc w:val="both"/>
        <w:rPr>
          <w:rFonts w:eastAsia="Arial"/>
        </w:rPr>
      </w:pPr>
      <w:r w:rsidRPr="00A74F38">
        <w:rPr>
          <w:rFonts w:eastAsia="Arial"/>
        </w:rPr>
        <w:t xml:space="preserve">                  Projemizin kullanıldığı marketlerde verilerden analiz yapılarak bir sonuca göre ürünlerde indirim yapılacağı için bir kullanım </w:t>
      </w:r>
      <w:proofErr w:type="spellStart"/>
      <w:r w:rsidRPr="00A74F38">
        <w:rPr>
          <w:rFonts w:eastAsia="Arial"/>
        </w:rPr>
        <w:t>kısıtı</w:t>
      </w:r>
      <w:proofErr w:type="spellEnd"/>
      <w:r w:rsidRPr="00A74F38">
        <w:rPr>
          <w:rFonts w:eastAsia="Arial"/>
        </w:rPr>
        <w:t xml:space="preserve"> bulunmamaktadır.</w:t>
      </w:r>
    </w:p>
    <w:p w:rsidR="00B55709" w:rsidRPr="00A74F38" w:rsidRDefault="00B55709">
      <w:pPr>
        <w:pBdr>
          <w:top w:val="nil"/>
          <w:left w:val="nil"/>
          <w:bottom w:val="nil"/>
          <w:right w:val="nil"/>
          <w:between w:val="nil"/>
        </w:pBdr>
        <w:ind w:hanging="720"/>
        <w:jc w:val="both"/>
        <w:rPr>
          <w:rFonts w:eastAsia="Arial"/>
        </w:rPr>
      </w:pPr>
    </w:p>
    <w:p w:rsidR="00B55709" w:rsidRPr="00A74F38" w:rsidRDefault="00B55709">
      <w:pPr>
        <w:pBdr>
          <w:top w:val="nil"/>
          <w:left w:val="nil"/>
          <w:bottom w:val="nil"/>
          <w:right w:val="nil"/>
          <w:between w:val="nil"/>
        </w:pBdr>
        <w:ind w:hanging="720"/>
        <w:jc w:val="both"/>
        <w:rPr>
          <w:rFonts w:eastAsia="Arial"/>
        </w:rPr>
      </w:pPr>
    </w:p>
    <w:p w:rsidR="00BD7A6A" w:rsidRPr="00A74F38" w:rsidRDefault="00BD7A6A">
      <w:pPr>
        <w:pBdr>
          <w:top w:val="nil"/>
          <w:left w:val="nil"/>
          <w:bottom w:val="nil"/>
          <w:right w:val="nil"/>
          <w:between w:val="nil"/>
        </w:pBdr>
        <w:ind w:hanging="720"/>
        <w:jc w:val="both"/>
        <w:rPr>
          <w:rFonts w:eastAsia="Arial"/>
          <w:color w:val="000000"/>
        </w:rPr>
      </w:pPr>
    </w:p>
    <w:p w:rsidR="00A74F38" w:rsidRPr="00504B38" w:rsidRDefault="00D200DA" w:rsidP="00504B38">
      <w:pPr>
        <w:pStyle w:val="Balk1"/>
      </w:pPr>
      <w:bookmarkStart w:id="1" w:name="_Toc41509710"/>
      <w:bookmarkStart w:id="2" w:name="_Hlk26820502"/>
      <w:r w:rsidRPr="00504B38">
        <w:t>ÜRÜN VE HİZMET TANIMLAMALARI</w:t>
      </w:r>
      <w:bookmarkEnd w:id="1"/>
    </w:p>
    <w:bookmarkEnd w:id="2"/>
    <w:p w:rsidR="00732D82" w:rsidRPr="00A74F38" w:rsidRDefault="00732D82" w:rsidP="00A74F38">
      <w:pPr>
        <w:pBdr>
          <w:top w:val="nil"/>
          <w:left w:val="nil"/>
          <w:bottom w:val="nil"/>
          <w:right w:val="nil"/>
          <w:between w:val="nil"/>
        </w:pBdr>
        <w:spacing w:line="360" w:lineRule="auto"/>
        <w:ind w:left="705"/>
        <w:jc w:val="both"/>
        <w:rPr>
          <w:rFonts w:eastAsia="Arial"/>
          <w:color w:val="000000"/>
        </w:rPr>
      </w:pPr>
    </w:p>
    <w:p w:rsidR="00A74F38" w:rsidRPr="00504B38" w:rsidRDefault="00A74F38" w:rsidP="00504B38">
      <w:pPr>
        <w:pStyle w:val="Balk2"/>
      </w:pPr>
      <w:r w:rsidRPr="00504B38">
        <w:t xml:space="preserve"> </w:t>
      </w:r>
      <w:bookmarkStart w:id="3" w:name="_Toc41509711"/>
      <w:r w:rsidR="00500B47">
        <w:t>P</w:t>
      </w:r>
      <w:r w:rsidR="00014E4F">
        <w:t>roje</w:t>
      </w:r>
      <w:r w:rsidR="00BD7A6A" w:rsidRPr="00504B38">
        <w:t xml:space="preserve"> T</w:t>
      </w:r>
      <w:r w:rsidR="00014E4F">
        <w:t>anımı</w:t>
      </w:r>
      <w:bookmarkEnd w:id="3"/>
    </w:p>
    <w:p w:rsidR="00BD7A6A" w:rsidRDefault="00BD7A6A" w:rsidP="008527AE">
      <w:pPr>
        <w:pBdr>
          <w:top w:val="nil"/>
          <w:left w:val="nil"/>
          <w:bottom w:val="nil"/>
          <w:right w:val="nil"/>
          <w:between w:val="nil"/>
        </w:pBdr>
        <w:spacing w:line="360" w:lineRule="auto"/>
        <w:ind w:firstLine="705"/>
      </w:pPr>
      <w:r w:rsidRPr="00A74F38">
        <w:t>Bu proje bir market sepetinde; müşterilerin verilerini inceleyip analiz ederek, müşterilerin birlikte aldığı en çok ürünler üzerinden indirim kazanmalarını sağlar.</w:t>
      </w:r>
    </w:p>
    <w:p w:rsidR="00A74F38" w:rsidRPr="00A74F38" w:rsidRDefault="00A74F38" w:rsidP="00A74F38">
      <w:pPr>
        <w:pBdr>
          <w:top w:val="nil"/>
          <w:left w:val="nil"/>
          <w:bottom w:val="nil"/>
          <w:right w:val="nil"/>
          <w:between w:val="nil"/>
        </w:pBdr>
        <w:spacing w:line="276" w:lineRule="auto"/>
      </w:pPr>
    </w:p>
    <w:p w:rsidR="005E79C8" w:rsidRPr="00A74F38" w:rsidRDefault="00A74F38" w:rsidP="00504B38">
      <w:pPr>
        <w:pStyle w:val="Balk2"/>
      </w:pPr>
      <w:r>
        <w:t xml:space="preserve"> </w:t>
      </w:r>
      <w:bookmarkStart w:id="4" w:name="_Toc41509712"/>
      <w:r w:rsidR="00500B47">
        <w:t>P</w:t>
      </w:r>
      <w:r w:rsidR="00014E4F">
        <w:t>roje</w:t>
      </w:r>
      <w:r w:rsidR="00BD7A6A" w:rsidRPr="00A74F38">
        <w:t xml:space="preserve"> K</w:t>
      </w:r>
      <w:r w:rsidR="00014E4F">
        <w:t>apsamı</w:t>
      </w:r>
      <w:bookmarkEnd w:id="4"/>
    </w:p>
    <w:p w:rsidR="00BD7A6A" w:rsidRDefault="00BD7A6A" w:rsidP="008527AE">
      <w:pPr>
        <w:spacing w:line="360" w:lineRule="auto"/>
        <w:ind w:firstLine="705"/>
      </w:pPr>
      <w:r w:rsidRPr="00A74F38">
        <w:t>Bu projede hazır bir veri seti kullanılmaktadır. Bu veri seti, bir marketten alışveriş yapan müşterilerin hangi tarihte hangi ürünleri aldığı bilgisine sahiptir. Projede, müşterilerin alışverişleri sırasında, aldıkları ürünler içerisinden en çok alınan iki ürün tespit edilecek ve bir kampanyaya tabi tutulacaktır. Proje tüm marketlerde uygulanabilecektir.</w:t>
      </w:r>
    </w:p>
    <w:p w:rsidR="00A74F38" w:rsidRPr="00A74F38" w:rsidRDefault="00A74F38" w:rsidP="00A74F38">
      <w:pPr>
        <w:spacing w:line="360" w:lineRule="auto"/>
      </w:pPr>
    </w:p>
    <w:p w:rsidR="005E79C8" w:rsidRPr="00A74F38" w:rsidRDefault="00A74F38" w:rsidP="00504B38">
      <w:pPr>
        <w:pStyle w:val="Balk2"/>
      </w:pPr>
      <w:r>
        <w:t xml:space="preserve"> </w:t>
      </w:r>
      <w:bookmarkStart w:id="5" w:name="_Toc41509713"/>
      <w:r w:rsidR="00014E4F">
        <w:t>Proje</w:t>
      </w:r>
      <w:r w:rsidR="00BD7A6A" w:rsidRPr="00A74F38">
        <w:t xml:space="preserve"> A</w:t>
      </w:r>
      <w:r w:rsidR="00014E4F">
        <w:t>macı</w:t>
      </w:r>
      <w:bookmarkEnd w:id="5"/>
    </w:p>
    <w:p w:rsidR="00BD7A6A" w:rsidRDefault="00BD7A6A" w:rsidP="008527AE">
      <w:pPr>
        <w:spacing w:line="360" w:lineRule="auto"/>
        <w:ind w:firstLine="705"/>
      </w:pPr>
      <w:r w:rsidRPr="00A74F38">
        <w:t>Bu proje birliktelik analizi ile market sahiplerinin daha fazla ürün satmasını ve müşterilerin beraber alınan en çok ürünlerde indirimli alışveriş yapmasını amaçlamaktadır.</w:t>
      </w:r>
    </w:p>
    <w:p w:rsidR="00A74F38" w:rsidRPr="00A74F38" w:rsidRDefault="00A74F38" w:rsidP="00A74F38">
      <w:pPr>
        <w:spacing w:line="360" w:lineRule="auto"/>
      </w:pPr>
    </w:p>
    <w:p w:rsidR="00BD7A6A" w:rsidRPr="00A74F38" w:rsidRDefault="00A74F38" w:rsidP="00504B38">
      <w:pPr>
        <w:pStyle w:val="Balk2"/>
      </w:pPr>
      <w:r>
        <w:t xml:space="preserve"> </w:t>
      </w:r>
      <w:bookmarkStart w:id="6" w:name="_Toc41509714"/>
      <w:r w:rsidR="00014E4F">
        <w:t>Proje</w:t>
      </w:r>
      <w:r w:rsidR="00BD7A6A" w:rsidRPr="00A74F38">
        <w:t xml:space="preserve"> F</w:t>
      </w:r>
      <w:r w:rsidR="00014E4F">
        <w:t>aydası</w:t>
      </w:r>
      <w:r w:rsidR="00BD7A6A" w:rsidRPr="00A74F38">
        <w:t>/Y</w:t>
      </w:r>
      <w:r w:rsidR="00014E4F">
        <w:t>ararı</w:t>
      </w:r>
      <w:bookmarkEnd w:id="6"/>
    </w:p>
    <w:p w:rsidR="00BD7A6A" w:rsidRPr="00A74F38" w:rsidRDefault="00B55709" w:rsidP="008527AE">
      <w:pPr>
        <w:spacing w:line="360" w:lineRule="auto"/>
        <w:ind w:firstLine="360"/>
        <w:rPr>
          <w:color w:val="000000"/>
        </w:rPr>
      </w:pPr>
      <w:r w:rsidRPr="00A74F38">
        <w:rPr>
          <w:color w:val="000000"/>
        </w:rPr>
        <w:t xml:space="preserve">Proje, müşterilerin en çok aldığı iki ürüne indirim uygulayarak o </w:t>
      </w:r>
      <w:proofErr w:type="gramStart"/>
      <w:r w:rsidRPr="00A74F38">
        <w:rPr>
          <w:color w:val="000000"/>
        </w:rPr>
        <w:t>ürünlerin  daha</w:t>
      </w:r>
      <w:proofErr w:type="gramEnd"/>
      <w:r w:rsidRPr="00A74F38">
        <w:rPr>
          <w:color w:val="000000"/>
        </w:rPr>
        <w:t xml:space="preserve"> fazla talep görmesini  ve böylece marketin satış oranlarının yükselmesini sağlar. Bu projede karşılıklı bir yarar söz konusudur. İki taraf içinde kar durumu vardır</w:t>
      </w:r>
    </w:p>
    <w:p w:rsidR="005E79C8" w:rsidRPr="00A74F38" w:rsidRDefault="005E79C8">
      <w:pPr>
        <w:rPr>
          <w:rFonts w:eastAsia="Arial"/>
        </w:rPr>
      </w:pPr>
    </w:p>
    <w:p w:rsidR="005E79C8" w:rsidRPr="00A74F38" w:rsidRDefault="00D200DA" w:rsidP="00504B38">
      <w:pPr>
        <w:pStyle w:val="Balk1"/>
      </w:pPr>
      <w:r w:rsidRPr="00A74F38">
        <w:t xml:space="preserve"> </w:t>
      </w:r>
      <w:bookmarkStart w:id="7" w:name="_Toc41509715"/>
      <w:r w:rsidRPr="00A74F38">
        <w:t>PİLOT UYGULAMA ALANI</w:t>
      </w:r>
      <w:bookmarkEnd w:id="7"/>
    </w:p>
    <w:p w:rsidR="00A74F38" w:rsidRPr="00A74F38" w:rsidRDefault="00A74F38" w:rsidP="00A74F38">
      <w:pPr>
        <w:pStyle w:val="ListeParagraf"/>
        <w:pBdr>
          <w:top w:val="nil"/>
          <w:left w:val="nil"/>
          <w:bottom w:val="nil"/>
          <w:right w:val="nil"/>
          <w:between w:val="nil"/>
        </w:pBdr>
        <w:spacing w:line="360" w:lineRule="auto"/>
        <w:jc w:val="both"/>
        <w:rPr>
          <w:rFonts w:eastAsia="Arial"/>
          <w:b/>
          <w:color w:val="000000"/>
        </w:rPr>
      </w:pPr>
    </w:p>
    <w:p w:rsidR="005E79C8" w:rsidRDefault="00B55709" w:rsidP="008527AE">
      <w:pPr>
        <w:spacing w:line="360" w:lineRule="auto"/>
        <w:ind w:firstLine="720"/>
        <w:rPr>
          <w:rFonts w:eastAsia="Arial"/>
        </w:rPr>
      </w:pPr>
      <w:r w:rsidRPr="00A74F38">
        <w:rPr>
          <w:rFonts w:eastAsia="Arial"/>
        </w:rPr>
        <w:t xml:space="preserve">Bu proje </w:t>
      </w:r>
      <w:r w:rsidR="00506996">
        <w:rPr>
          <w:rFonts w:eastAsia="Arial"/>
        </w:rPr>
        <w:t>gıda, giyim, teknoloji ürünleri satışı yapan marketlerde kullanılabilir.</w:t>
      </w:r>
    </w:p>
    <w:p w:rsidR="00D10537" w:rsidRPr="00A74F38" w:rsidRDefault="00D10537" w:rsidP="008527AE">
      <w:pPr>
        <w:spacing w:line="360" w:lineRule="auto"/>
        <w:ind w:firstLine="720"/>
        <w:rPr>
          <w:rFonts w:eastAsia="Arial"/>
        </w:rPr>
      </w:pPr>
    </w:p>
    <w:p w:rsidR="005E79C8" w:rsidRPr="00A74F38" w:rsidRDefault="005E79C8">
      <w:pPr>
        <w:rPr>
          <w:rFonts w:eastAsia="Arial"/>
        </w:rPr>
      </w:pPr>
    </w:p>
    <w:p w:rsidR="005E79C8" w:rsidRPr="00A74F38" w:rsidRDefault="00D200DA" w:rsidP="00504B38">
      <w:pPr>
        <w:pStyle w:val="Balk1"/>
      </w:pPr>
      <w:bookmarkStart w:id="8" w:name="_Toc41509716"/>
      <w:r w:rsidRPr="00A74F38">
        <w:lastRenderedPageBreak/>
        <w:t>TEKNİK VE TEKNOLOJİK DEĞERLENDİRME</w:t>
      </w:r>
      <w:bookmarkEnd w:id="8"/>
    </w:p>
    <w:p w:rsidR="00A74F38" w:rsidRDefault="00A74F38" w:rsidP="00A74F38">
      <w:pPr>
        <w:pBdr>
          <w:top w:val="nil"/>
          <w:left w:val="nil"/>
          <w:bottom w:val="nil"/>
          <w:right w:val="nil"/>
          <w:between w:val="nil"/>
        </w:pBdr>
        <w:rPr>
          <w:rFonts w:eastAsia="Arial"/>
        </w:rPr>
      </w:pPr>
    </w:p>
    <w:p w:rsidR="005E79C8" w:rsidRPr="00A74F38" w:rsidRDefault="00A74F38" w:rsidP="00504B38">
      <w:pPr>
        <w:pStyle w:val="Balk2"/>
      </w:pPr>
      <w:r>
        <w:t xml:space="preserve"> </w:t>
      </w:r>
      <w:bookmarkStart w:id="9" w:name="_Toc41509717"/>
      <w:r w:rsidR="00D200DA" w:rsidRPr="00A74F38">
        <w:t>Var Olan Teknolojiler</w:t>
      </w:r>
      <w:bookmarkEnd w:id="9"/>
    </w:p>
    <w:p w:rsidR="00237F09" w:rsidRPr="00A74F38" w:rsidRDefault="00237F09" w:rsidP="008527AE">
      <w:pPr>
        <w:spacing w:line="360" w:lineRule="auto"/>
        <w:ind w:firstLine="705"/>
      </w:pPr>
      <w:r w:rsidRPr="00A74F38">
        <w:t>Birliktelik Kuralları pazarlama alanında Pazar Sepeti Analizi (Market Basket Analysis) ile müşterilerin satın alma örüntülerinin belirlenmesinde kullanılmaktadır. Ayrıca Çapraz Pazarlama, Promosyon Analizi ve Katalog ve Yerleşim Düzeni gibi uygulama alanları bulunmaktadır.</w:t>
      </w:r>
    </w:p>
    <w:p w:rsidR="00237F09" w:rsidRPr="00A74F38" w:rsidRDefault="00B55709" w:rsidP="008527AE">
      <w:pPr>
        <w:spacing w:line="360" w:lineRule="auto"/>
        <w:ind w:firstLine="705"/>
      </w:pPr>
      <w:r w:rsidRPr="00A74F38">
        <w:t xml:space="preserve">Amerika’da e-ticaret devi Amazon gelirlerinin ciddi bir kısmını (yaklaşık %75’i), </w:t>
      </w:r>
      <w:proofErr w:type="spellStart"/>
      <w:r w:rsidRPr="00A74F38">
        <w:t>Netflix</w:t>
      </w:r>
      <w:proofErr w:type="spellEnd"/>
      <w:r w:rsidR="00B54A01">
        <w:t xml:space="preserve"> </w:t>
      </w:r>
      <w:r w:rsidRPr="00A74F38">
        <w:t xml:space="preserve">ise </w:t>
      </w:r>
      <w:r w:rsidR="00237F09" w:rsidRPr="00A74F38">
        <w:t xml:space="preserve">gelirlerinin </w:t>
      </w:r>
      <w:r w:rsidRPr="00A74F38">
        <w:t>yaklaşık %35’ini</w:t>
      </w:r>
      <w:r w:rsidR="00237F09" w:rsidRPr="00A74F38">
        <w:t xml:space="preserve"> bu teknolojiyi kullanarak</w:t>
      </w:r>
      <w:r w:rsidRPr="00A74F38">
        <w:t xml:space="preserve"> elde </w:t>
      </w:r>
      <w:r w:rsidR="00B54A01">
        <w:t>etmektedir.</w:t>
      </w:r>
    </w:p>
    <w:p w:rsidR="00A74F38" w:rsidRPr="00A74F38" w:rsidRDefault="00B55709" w:rsidP="00B54A01">
      <w:pPr>
        <w:spacing w:line="360" w:lineRule="auto"/>
        <w:ind w:firstLine="705"/>
      </w:pPr>
      <w:r w:rsidRPr="00A74F38">
        <w:t xml:space="preserve">Aynı zamanda </w:t>
      </w:r>
      <w:proofErr w:type="spellStart"/>
      <w:r w:rsidRPr="00A74F38">
        <w:t>Spotify</w:t>
      </w:r>
      <w:proofErr w:type="spellEnd"/>
      <w:r w:rsidR="00237F09" w:rsidRPr="00A74F38">
        <w:t xml:space="preserve">’ </w:t>
      </w:r>
      <w:proofErr w:type="spellStart"/>
      <w:r w:rsidR="00237F09" w:rsidRPr="00A74F38">
        <w:t>ın</w:t>
      </w:r>
      <w:proofErr w:type="spellEnd"/>
      <w:r w:rsidRPr="00A74F38">
        <w:t xml:space="preserve"> kullanıcılarına tavsiye olarak önerdiği müzik</w:t>
      </w:r>
      <w:r w:rsidR="00237F09" w:rsidRPr="00A74F38">
        <w:t xml:space="preserve"> liste</w:t>
      </w:r>
      <w:r w:rsidRPr="00A74F38">
        <w:t>leri</w:t>
      </w:r>
      <w:r w:rsidR="00237F09" w:rsidRPr="00A74F38">
        <w:t xml:space="preserve"> de</w:t>
      </w:r>
      <w:r w:rsidRPr="00A74F38">
        <w:t xml:space="preserve"> </w:t>
      </w:r>
      <w:r w:rsidR="00237F09" w:rsidRPr="00A74F38">
        <w:t>bu teknolojinin bir ürünüdür.</w:t>
      </w:r>
    </w:p>
    <w:p w:rsidR="00500B47" w:rsidRPr="00500B47" w:rsidRDefault="00A74F38" w:rsidP="00500B47">
      <w:pPr>
        <w:pStyle w:val="Balk2"/>
      </w:pPr>
      <w:r>
        <w:t xml:space="preserve"> </w:t>
      </w:r>
      <w:bookmarkStart w:id="10" w:name="_Toc41509718"/>
      <w:r w:rsidR="00D200DA" w:rsidRPr="00A74F38">
        <w:t>İhtiyaç Duyulan Ürünler</w:t>
      </w:r>
      <w:bookmarkEnd w:id="10"/>
    </w:p>
    <w:p w:rsidR="005E79C8" w:rsidRPr="00F32F1D" w:rsidRDefault="00D200DA">
      <w:pPr>
        <w:rPr>
          <w:rFonts w:eastAsia="Arial"/>
          <w:b/>
          <w:sz w:val="28"/>
        </w:rPr>
      </w:pPr>
      <w:r w:rsidRPr="00F32F1D">
        <w:rPr>
          <w:rFonts w:eastAsia="Arial"/>
          <w:b/>
          <w:sz w:val="28"/>
        </w:rPr>
        <w:t>Yazılım geliştirme ortamı:</w:t>
      </w:r>
    </w:p>
    <w:p w:rsidR="005E79C8" w:rsidRPr="00F32F1D" w:rsidRDefault="00B55709">
      <w:pPr>
        <w:rPr>
          <w:rFonts w:eastAsia="Arial"/>
          <w:b/>
          <w:szCs w:val="28"/>
        </w:rPr>
      </w:pPr>
      <w:r w:rsidRPr="00F32F1D">
        <w:rPr>
          <w:rFonts w:eastAsia="Arial"/>
          <w:b/>
          <w:szCs w:val="28"/>
        </w:rPr>
        <w:t>ANACONDA</w:t>
      </w:r>
      <w:r w:rsidR="00D200DA" w:rsidRPr="00F32F1D">
        <w:rPr>
          <w:rFonts w:eastAsia="Arial"/>
          <w:b/>
          <w:szCs w:val="28"/>
        </w:rPr>
        <w:t>:</w:t>
      </w:r>
    </w:p>
    <w:p w:rsidR="005E79C8" w:rsidRDefault="00B55709" w:rsidP="008527AE">
      <w:pPr>
        <w:ind w:firstLine="360"/>
        <w:rPr>
          <w:rFonts w:eastAsia="Arial"/>
        </w:rPr>
      </w:pPr>
      <w:proofErr w:type="spellStart"/>
      <w:r w:rsidRPr="00A74F38">
        <w:rPr>
          <w:rFonts w:eastAsia="Arial"/>
        </w:rPr>
        <w:t>Python</w:t>
      </w:r>
      <w:proofErr w:type="spellEnd"/>
      <w:r w:rsidR="00D200DA" w:rsidRPr="00A74F38">
        <w:rPr>
          <w:rFonts w:eastAsia="Arial"/>
        </w:rPr>
        <w:t xml:space="preserve">, </w:t>
      </w:r>
      <w:r w:rsidR="00506996">
        <w:rPr>
          <w:rFonts w:eastAsia="Arial"/>
        </w:rPr>
        <w:t>sunucu</w:t>
      </w:r>
      <w:r w:rsidR="00D200DA" w:rsidRPr="00A74F38">
        <w:rPr>
          <w:rFonts w:eastAsia="Arial"/>
        </w:rPr>
        <w:t xml:space="preserve"> ve algoritma kodları için gerekli </w:t>
      </w:r>
      <w:proofErr w:type="spellStart"/>
      <w:r w:rsidR="00D200DA" w:rsidRPr="00A74F38">
        <w:rPr>
          <w:rFonts w:eastAsia="Arial"/>
        </w:rPr>
        <w:t>sdk</w:t>
      </w:r>
      <w:r w:rsidR="00732D82" w:rsidRPr="00A74F38">
        <w:rPr>
          <w:rFonts w:eastAsia="Arial"/>
        </w:rPr>
        <w:t>’</w:t>
      </w:r>
      <w:r w:rsidR="00D200DA" w:rsidRPr="00A74F38">
        <w:rPr>
          <w:rFonts w:eastAsia="Arial"/>
        </w:rPr>
        <w:t>ları</w:t>
      </w:r>
      <w:proofErr w:type="spellEnd"/>
      <w:r w:rsidR="00D200DA" w:rsidRPr="00A74F38">
        <w:rPr>
          <w:rFonts w:eastAsia="Arial"/>
        </w:rPr>
        <w:t xml:space="preserve"> içeren </w:t>
      </w:r>
      <w:proofErr w:type="spellStart"/>
      <w:r w:rsidR="00732D82" w:rsidRPr="00A74F38">
        <w:rPr>
          <w:rFonts w:eastAsia="Arial"/>
        </w:rPr>
        <w:t>A</w:t>
      </w:r>
      <w:r w:rsidRPr="00A74F38">
        <w:rPr>
          <w:rFonts w:eastAsia="Arial"/>
        </w:rPr>
        <w:t>naconda</w:t>
      </w:r>
      <w:proofErr w:type="spellEnd"/>
      <w:r w:rsidRPr="00A74F38">
        <w:rPr>
          <w:rFonts w:eastAsia="Arial"/>
        </w:rPr>
        <w:t xml:space="preserve"> </w:t>
      </w:r>
      <w:r w:rsidR="00D200DA" w:rsidRPr="00A74F38">
        <w:rPr>
          <w:rFonts w:eastAsia="Arial"/>
        </w:rPr>
        <w:t>kullanılacak</w:t>
      </w:r>
      <w:r w:rsidR="00F32F1D">
        <w:rPr>
          <w:rFonts w:eastAsia="Arial"/>
        </w:rPr>
        <w:t>tır</w:t>
      </w:r>
      <w:r w:rsidR="00D200DA" w:rsidRPr="00A74F38">
        <w:rPr>
          <w:rFonts w:eastAsia="Arial"/>
        </w:rPr>
        <w:t>.</w:t>
      </w:r>
    </w:p>
    <w:p w:rsidR="00AF763D" w:rsidRPr="00F32F1D" w:rsidRDefault="00AF763D" w:rsidP="003219F4">
      <w:pPr>
        <w:spacing w:line="360" w:lineRule="auto"/>
        <w:ind w:firstLine="360"/>
        <w:rPr>
          <w:rFonts w:eastAsia="Arial"/>
          <w:sz w:val="28"/>
        </w:rPr>
      </w:pPr>
      <w:r w:rsidRPr="00F32F1D">
        <w:rPr>
          <w:rFonts w:eastAsia="Arial"/>
          <w:sz w:val="28"/>
        </w:rPr>
        <w:t>Sistem Gereksinimleri:</w:t>
      </w:r>
    </w:p>
    <w:p w:rsidR="003219F4" w:rsidRPr="003219F4" w:rsidRDefault="003219F4" w:rsidP="003219F4">
      <w:pPr>
        <w:pStyle w:val="ListeParagraf"/>
        <w:numPr>
          <w:ilvl w:val="0"/>
          <w:numId w:val="25"/>
        </w:numPr>
        <w:spacing w:line="360" w:lineRule="auto"/>
        <w:rPr>
          <w:rFonts w:eastAsia="Arial"/>
        </w:rPr>
      </w:pPr>
      <w:r w:rsidRPr="003219F4">
        <w:rPr>
          <w:rFonts w:eastAsia="Arial"/>
        </w:rPr>
        <w:t>Donanım önerileri</w:t>
      </w:r>
    </w:p>
    <w:p w:rsidR="00AF763D" w:rsidRPr="003219F4" w:rsidRDefault="00AF763D" w:rsidP="003219F4">
      <w:pPr>
        <w:pStyle w:val="ListeParagraf"/>
        <w:numPr>
          <w:ilvl w:val="0"/>
          <w:numId w:val="26"/>
        </w:numPr>
        <w:spacing w:line="360" w:lineRule="auto"/>
        <w:rPr>
          <w:rFonts w:eastAsia="Arial"/>
        </w:rPr>
      </w:pPr>
      <w:r w:rsidRPr="003219F4">
        <w:rPr>
          <w:rFonts w:eastAsia="Arial"/>
        </w:rPr>
        <w:t>RAM: 2 GB</w:t>
      </w:r>
    </w:p>
    <w:p w:rsidR="00AF763D" w:rsidRPr="003219F4" w:rsidRDefault="00AF763D" w:rsidP="003219F4">
      <w:pPr>
        <w:pStyle w:val="ListeParagraf"/>
        <w:numPr>
          <w:ilvl w:val="0"/>
          <w:numId w:val="26"/>
        </w:numPr>
        <w:spacing w:line="360" w:lineRule="auto"/>
        <w:rPr>
          <w:rFonts w:eastAsia="Arial"/>
        </w:rPr>
      </w:pPr>
      <w:r w:rsidRPr="003219F4">
        <w:rPr>
          <w:rFonts w:eastAsia="Arial"/>
        </w:rPr>
        <w:t>CPU: 2 çekirdek</w:t>
      </w:r>
    </w:p>
    <w:p w:rsidR="00AF763D" w:rsidRPr="003219F4" w:rsidRDefault="00AF763D" w:rsidP="003219F4">
      <w:pPr>
        <w:pStyle w:val="ListeParagraf"/>
        <w:numPr>
          <w:ilvl w:val="0"/>
          <w:numId w:val="26"/>
        </w:numPr>
        <w:spacing w:line="360" w:lineRule="auto"/>
        <w:rPr>
          <w:rFonts w:eastAsia="Arial"/>
        </w:rPr>
      </w:pPr>
      <w:r w:rsidRPr="003219F4">
        <w:rPr>
          <w:rFonts w:eastAsia="Arial"/>
        </w:rPr>
        <w:t>Depolama: 3 GB / proje</w:t>
      </w:r>
    </w:p>
    <w:p w:rsidR="003219F4" w:rsidRPr="003219F4" w:rsidRDefault="003219F4" w:rsidP="003219F4">
      <w:pPr>
        <w:pStyle w:val="ListeParagraf"/>
        <w:numPr>
          <w:ilvl w:val="0"/>
          <w:numId w:val="25"/>
        </w:numPr>
        <w:spacing w:line="360" w:lineRule="auto"/>
        <w:rPr>
          <w:rFonts w:eastAsia="Arial"/>
        </w:rPr>
      </w:pPr>
      <w:r w:rsidRPr="003219F4">
        <w:rPr>
          <w:rFonts w:eastAsia="Arial"/>
        </w:rPr>
        <w:t>Güvenlik gereksinimleri</w:t>
      </w:r>
    </w:p>
    <w:p w:rsidR="003219F4" w:rsidRPr="003219F4" w:rsidRDefault="003219F4" w:rsidP="003219F4">
      <w:pPr>
        <w:pStyle w:val="ListeParagraf"/>
        <w:numPr>
          <w:ilvl w:val="0"/>
          <w:numId w:val="27"/>
        </w:numPr>
        <w:spacing w:line="360" w:lineRule="auto"/>
        <w:rPr>
          <w:rFonts w:eastAsia="Arial"/>
        </w:rPr>
      </w:pPr>
      <w:r>
        <w:rPr>
          <w:rFonts w:eastAsia="Arial"/>
        </w:rPr>
        <w:t>K</w:t>
      </w:r>
      <w:r w:rsidRPr="003219F4">
        <w:rPr>
          <w:rFonts w:eastAsia="Arial"/>
        </w:rPr>
        <w:t xml:space="preserve">urulum ve çalışma zamanında </w:t>
      </w:r>
      <w:proofErr w:type="spellStart"/>
      <w:r w:rsidRPr="003219F4">
        <w:rPr>
          <w:rFonts w:eastAsia="Arial"/>
        </w:rPr>
        <w:t>root</w:t>
      </w:r>
      <w:proofErr w:type="spellEnd"/>
      <w:r w:rsidRPr="003219F4">
        <w:rPr>
          <w:rFonts w:eastAsia="Arial"/>
        </w:rPr>
        <w:t xml:space="preserve"> veya </w:t>
      </w:r>
      <w:proofErr w:type="spellStart"/>
      <w:r w:rsidRPr="003219F4">
        <w:rPr>
          <w:rFonts w:eastAsia="Arial"/>
        </w:rPr>
        <w:t>sudo</w:t>
      </w:r>
      <w:proofErr w:type="spellEnd"/>
      <w:r w:rsidRPr="003219F4">
        <w:rPr>
          <w:rFonts w:eastAsia="Arial"/>
        </w:rPr>
        <w:t xml:space="preserve"> erişimi</w:t>
      </w:r>
    </w:p>
    <w:p w:rsidR="003219F4" w:rsidRPr="003219F4" w:rsidRDefault="003219F4" w:rsidP="003219F4">
      <w:pPr>
        <w:pStyle w:val="ListeParagraf"/>
        <w:numPr>
          <w:ilvl w:val="0"/>
          <w:numId w:val="27"/>
        </w:numPr>
        <w:spacing w:line="360" w:lineRule="auto"/>
        <w:rPr>
          <w:rFonts w:eastAsia="Arial"/>
        </w:rPr>
      </w:pPr>
      <w:proofErr w:type="spellStart"/>
      <w:r w:rsidRPr="003219F4">
        <w:rPr>
          <w:rFonts w:eastAsia="Arial"/>
        </w:rPr>
        <w:t>Permissive</w:t>
      </w:r>
      <w:proofErr w:type="spellEnd"/>
      <w:r w:rsidRPr="003219F4">
        <w:rPr>
          <w:rFonts w:eastAsia="Arial"/>
        </w:rPr>
        <w:t xml:space="preserve"> </w:t>
      </w:r>
      <w:proofErr w:type="spellStart"/>
      <w:r w:rsidRPr="003219F4">
        <w:rPr>
          <w:rFonts w:eastAsia="Arial"/>
        </w:rPr>
        <w:t>modunda</w:t>
      </w:r>
      <w:proofErr w:type="spellEnd"/>
      <w:r w:rsidRPr="003219F4">
        <w:rPr>
          <w:rFonts w:eastAsia="Arial"/>
        </w:rPr>
        <w:t xml:space="preserve"> </w:t>
      </w:r>
      <w:proofErr w:type="spellStart"/>
      <w:proofErr w:type="gramStart"/>
      <w:r w:rsidRPr="003219F4">
        <w:rPr>
          <w:rFonts w:eastAsia="Arial"/>
        </w:rPr>
        <w:t>SELinux</w:t>
      </w:r>
      <w:proofErr w:type="spellEnd"/>
      <w:r w:rsidRPr="003219F4">
        <w:rPr>
          <w:rFonts w:eastAsia="Arial"/>
        </w:rPr>
        <w:t xml:space="preserve"> -</w:t>
      </w:r>
      <w:proofErr w:type="gramEnd"/>
      <w:r w:rsidRPr="003219F4">
        <w:rPr>
          <w:rFonts w:eastAsia="Arial"/>
        </w:rPr>
        <w:t xml:space="preserve"> </w:t>
      </w:r>
      <w:proofErr w:type="spellStart"/>
      <w:r w:rsidRPr="003219F4">
        <w:rPr>
          <w:rFonts w:eastAsia="Arial"/>
        </w:rPr>
        <w:t>getenforce</w:t>
      </w:r>
      <w:proofErr w:type="spellEnd"/>
      <w:r w:rsidRPr="003219F4">
        <w:rPr>
          <w:rFonts w:eastAsia="Arial"/>
        </w:rPr>
        <w:t xml:space="preserve"> ile kontrol </w:t>
      </w:r>
    </w:p>
    <w:p w:rsidR="003219F4" w:rsidRPr="003219F4" w:rsidRDefault="003219F4" w:rsidP="003219F4">
      <w:pPr>
        <w:pStyle w:val="ListeParagraf"/>
        <w:numPr>
          <w:ilvl w:val="0"/>
          <w:numId w:val="24"/>
        </w:numPr>
        <w:spacing w:line="360" w:lineRule="auto"/>
        <w:rPr>
          <w:rFonts w:eastAsia="Arial"/>
        </w:rPr>
      </w:pPr>
      <w:r w:rsidRPr="003219F4">
        <w:rPr>
          <w:rFonts w:eastAsia="Arial"/>
        </w:rPr>
        <w:t>Ağ Gereksinimleri</w:t>
      </w:r>
    </w:p>
    <w:p w:rsidR="003219F4" w:rsidRPr="003219F4" w:rsidRDefault="003219F4" w:rsidP="003219F4">
      <w:pPr>
        <w:pStyle w:val="ListeParagraf"/>
        <w:numPr>
          <w:ilvl w:val="0"/>
          <w:numId w:val="28"/>
        </w:numPr>
        <w:spacing w:line="360" w:lineRule="auto"/>
        <w:rPr>
          <w:rFonts w:eastAsia="Arial"/>
        </w:rPr>
      </w:pPr>
      <w:r w:rsidRPr="003219F4">
        <w:rPr>
          <w:rFonts w:eastAsia="Arial"/>
        </w:rPr>
        <w:t>TCP Bağlantı Noktaları</w:t>
      </w:r>
    </w:p>
    <w:p w:rsidR="003219F4" w:rsidRPr="003219F4" w:rsidRDefault="003219F4" w:rsidP="003219F4">
      <w:pPr>
        <w:pStyle w:val="ListeParagraf"/>
        <w:numPr>
          <w:ilvl w:val="0"/>
          <w:numId w:val="28"/>
        </w:numPr>
        <w:spacing w:line="360" w:lineRule="auto"/>
        <w:rPr>
          <w:rFonts w:eastAsia="Arial"/>
        </w:rPr>
      </w:pPr>
      <w:r w:rsidRPr="003219F4">
        <w:rPr>
          <w:rFonts w:eastAsia="Arial"/>
        </w:rPr>
        <w:t>Sunucu: 80, Giden 389/636 (LDAP)</w:t>
      </w:r>
    </w:p>
    <w:p w:rsidR="003219F4" w:rsidRPr="003219F4" w:rsidRDefault="003219F4" w:rsidP="003219F4">
      <w:pPr>
        <w:pStyle w:val="ListeParagraf"/>
        <w:numPr>
          <w:ilvl w:val="0"/>
          <w:numId w:val="28"/>
        </w:numPr>
        <w:spacing w:line="360" w:lineRule="auto"/>
        <w:rPr>
          <w:rFonts w:eastAsia="Arial"/>
        </w:rPr>
      </w:pPr>
      <w:r w:rsidRPr="003219F4">
        <w:rPr>
          <w:rFonts w:eastAsia="Arial"/>
        </w:rPr>
        <w:t>Ağ Geçidi (gelen): 8089</w:t>
      </w:r>
    </w:p>
    <w:p w:rsidR="003219F4" w:rsidRPr="003219F4" w:rsidRDefault="003219F4" w:rsidP="003219F4">
      <w:pPr>
        <w:pStyle w:val="ListeParagraf"/>
        <w:numPr>
          <w:ilvl w:val="0"/>
          <w:numId w:val="28"/>
        </w:numPr>
        <w:spacing w:line="360" w:lineRule="auto"/>
        <w:rPr>
          <w:rFonts w:eastAsia="Arial"/>
        </w:rPr>
      </w:pPr>
      <w:r w:rsidRPr="003219F4">
        <w:rPr>
          <w:rFonts w:eastAsia="Arial"/>
        </w:rPr>
        <w:t>Proje (gelen): 5002</w:t>
      </w:r>
    </w:p>
    <w:p w:rsidR="003219F4" w:rsidRPr="003219F4" w:rsidRDefault="003219F4" w:rsidP="003219F4">
      <w:pPr>
        <w:pStyle w:val="ListeParagraf"/>
        <w:numPr>
          <w:ilvl w:val="0"/>
          <w:numId w:val="28"/>
        </w:numPr>
        <w:spacing w:line="360" w:lineRule="auto"/>
        <w:rPr>
          <w:rFonts w:eastAsia="Arial"/>
        </w:rPr>
      </w:pPr>
      <w:r w:rsidRPr="003219F4">
        <w:rPr>
          <w:rFonts w:eastAsia="Arial"/>
        </w:rPr>
        <w:t xml:space="preserve">Hepsi: Giden 443 (yerel </w:t>
      </w:r>
      <w:proofErr w:type="spellStart"/>
      <w:r w:rsidRPr="003219F4">
        <w:rPr>
          <w:rFonts w:eastAsia="Arial"/>
        </w:rPr>
        <w:t>Anaconda</w:t>
      </w:r>
      <w:proofErr w:type="spellEnd"/>
      <w:r w:rsidRPr="003219F4">
        <w:rPr>
          <w:rFonts w:eastAsia="Arial"/>
        </w:rPr>
        <w:t xml:space="preserve"> </w:t>
      </w:r>
      <w:proofErr w:type="spellStart"/>
      <w:r w:rsidRPr="003219F4">
        <w:rPr>
          <w:rFonts w:eastAsia="Arial"/>
        </w:rPr>
        <w:t>Repo'ya</w:t>
      </w:r>
      <w:proofErr w:type="spellEnd"/>
      <w:r w:rsidRPr="003219F4">
        <w:rPr>
          <w:rFonts w:eastAsia="Arial"/>
        </w:rPr>
        <w:t>)</w:t>
      </w:r>
    </w:p>
    <w:p w:rsidR="003219F4" w:rsidRPr="003219F4" w:rsidRDefault="003219F4" w:rsidP="003219F4">
      <w:pPr>
        <w:pStyle w:val="ListeParagraf"/>
        <w:numPr>
          <w:ilvl w:val="0"/>
          <w:numId w:val="28"/>
        </w:numPr>
        <w:spacing w:line="360" w:lineRule="auto"/>
        <w:rPr>
          <w:rFonts w:eastAsia="Arial"/>
        </w:rPr>
      </w:pPr>
      <w:r w:rsidRPr="003219F4">
        <w:rPr>
          <w:rFonts w:eastAsia="Arial"/>
        </w:rPr>
        <w:t>Giden TCP 443: 820451f3d8380952ce654cc6343b423784e82fd202bb87cf87cf.ssl.cf1.rackcdn.com</w:t>
      </w:r>
    </w:p>
    <w:p w:rsidR="00AF763D" w:rsidRDefault="003219F4" w:rsidP="003219F4">
      <w:pPr>
        <w:spacing w:line="360" w:lineRule="auto"/>
        <w:ind w:left="720" w:firstLine="720"/>
        <w:rPr>
          <w:rFonts w:eastAsia="Arial"/>
        </w:rPr>
      </w:pPr>
      <w:r w:rsidRPr="003219F4">
        <w:rPr>
          <w:rFonts w:eastAsia="Arial"/>
        </w:rPr>
        <w:t xml:space="preserve">Son kullanıcıların tarayıcıları, </w:t>
      </w:r>
      <w:proofErr w:type="spellStart"/>
      <w:r w:rsidRPr="003219F4">
        <w:rPr>
          <w:rFonts w:eastAsia="Arial"/>
        </w:rPr>
        <w:t>WebSockets</w:t>
      </w:r>
      <w:proofErr w:type="spellEnd"/>
      <w:r w:rsidRPr="003219F4">
        <w:rPr>
          <w:rFonts w:eastAsia="Arial"/>
        </w:rPr>
        <w:t xml:space="preserve"> kullanarak AEN ile iletişim kurar.</w:t>
      </w:r>
    </w:p>
    <w:p w:rsidR="00356295" w:rsidRDefault="00356295" w:rsidP="00356295">
      <w:pPr>
        <w:rPr>
          <w:rFonts w:eastAsia="Arial"/>
          <w:b/>
          <w:szCs w:val="28"/>
        </w:rPr>
      </w:pPr>
    </w:p>
    <w:p w:rsidR="00356295" w:rsidRDefault="00356295" w:rsidP="00356295">
      <w:pPr>
        <w:rPr>
          <w:rFonts w:eastAsia="Arial"/>
          <w:b/>
          <w:szCs w:val="28"/>
        </w:rPr>
      </w:pPr>
      <w:r>
        <w:rPr>
          <w:rFonts w:eastAsia="Arial"/>
          <w:b/>
          <w:szCs w:val="28"/>
        </w:rPr>
        <w:lastRenderedPageBreak/>
        <w:t>ORACLE</w:t>
      </w:r>
      <w:r w:rsidRPr="00F32F1D">
        <w:rPr>
          <w:rFonts w:eastAsia="Arial"/>
          <w:b/>
          <w:szCs w:val="28"/>
        </w:rPr>
        <w:t>:</w:t>
      </w:r>
    </w:p>
    <w:p w:rsidR="00356295" w:rsidRPr="00F32F1D" w:rsidRDefault="00356295" w:rsidP="00356295">
      <w:pPr>
        <w:spacing w:line="360" w:lineRule="auto"/>
        <w:ind w:firstLine="360"/>
        <w:rPr>
          <w:rFonts w:eastAsia="Arial"/>
          <w:sz w:val="28"/>
        </w:rPr>
      </w:pPr>
      <w:r w:rsidRPr="00356295">
        <w:rPr>
          <w:rFonts w:ascii="inherit" w:hAnsi="inherit" w:cs="Arial"/>
          <w:color w:val="000000"/>
          <w:sz w:val="19"/>
          <w:szCs w:val="19"/>
          <w:bdr w:val="none" w:sz="0" w:space="0" w:color="auto" w:frame="1"/>
        </w:rPr>
        <w:t>  </w:t>
      </w:r>
      <w:r w:rsidRPr="00F32F1D">
        <w:rPr>
          <w:rFonts w:eastAsia="Arial"/>
          <w:sz w:val="28"/>
        </w:rPr>
        <w:t>Sistem Gereksinimleri:</w:t>
      </w:r>
    </w:p>
    <w:p w:rsidR="00356295" w:rsidRPr="003219F4" w:rsidRDefault="00356295" w:rsidP="00356295">
      <w:pPr>
        <w:pStyle w:val="ListeParagraf"/>
        <w:numPr>
          <w:ilvl w:val="0"/>
          <w:numId w:val="25"/>
        </w:numPr>
        <w:spacing w:line="360" w:lineRule="auto"/>
        <w:rPr>
          <w:rFonts w:eastAsia="Arial"/>
        </w:rPr>
      </w:pPr>
      <w:r w:rsidRPr="003219F4">
        <w:rPr>
          <w:rFonts w:eastAsia="Arial"/>
        </w:rPr>
        <w:t>Donanım önerileri</w:t>
      </w:r>
    </w:p>
    <w:p w:rsidR="00356295" w:rsidRPr="003219F4" w:rsidRDefault="00356295" w:rsidP="00356295">
      <w:pPr>
        <w:pStyle w:val="ListeParagraf"/>
        <w:numPr>
          <w:ilvl w:val="0"/>
          <w:numId w:val="26"/>
        </w:numPr>
        <w:spacing w:line="360" w:lineRule="auto"/>
        <w:rPr>
          <w:rFonts w:eastAsia="Arial"/>
        </w:rPr>
      </w:pPr>
      <w:r w:rsidRPr="003219F4">
        <w:rPr>
          <w:rFonts w:eastAsia="Arial"/>
        </w:rPr>
        <w:t xml:space="preserve">RAM: </w:t>
      </w:r>
      <w:r w:rsidR="001343D1">
        <w:rPr>
          <w:rFonts w:eastAsia="Arial"/>
        </w:rPr>
        <w:t>2</w:t>
      </w:r>
      <w:r w:rsidRPr="003219F4">
        <w:rPr>
          <w:rFonts w:eastAsia="Arial"/>
        </w:rPr>
        <w:t xml:space="preserve"> GB</w:t>
      </w:r>
    </w:p>
    <w:p w:rsidR="00356295" w:rsidRPr="003219F4" w:rsidRDefault="00356295" w:rsidP="00356295">
      <w:pPr>
        <w:pStyle w:val="ListeParagraf"/>
        <w:numPr>
          <w:ilvl w:val="0"/>
          <w:numId w:val="26"/>
        </w:numPr>
        <w:spacing w:line="360" w:lineRule="auto"/>
        <w:rPr>
          <w:rFonts w:eastAsia="Arial"/>
        </w:rPr>
      </w:pPr>
      <w:r w:rsidRPr="003219F4">
        <w:rPr>
          <w:rFonts w:eastAsia="Arial"/>
        </w:rPr>
        <w:t xml:space="preserve">CPU: </w:t>
      </w:r>
      <w:r w:rsidR="001343D1">
        <w:rPr>
          <w:rFonts w:eastAsia="Arial"/>
        </w:rPr>
        <w:t>4</w:t>
      </w:r>
      <w:r w:rsidRPr="003219F4">
        <w:rPr>
          <w:rFonts w:eastAsia="Arial"/>
        </w:rPr>
        <w:t xml:space="preserve"> çekirdek</w:t>
      </w:r>
    </w:p>
    <w:p w:rsidR="00356295" w:rsidRPr="003219F4" w:rsidRDefault="00356295" w:rsidP="00356295">
      <w:pPr>
        <w:pStyle w:val="ListeParagraf"/>
        <w:numPr>
          <w:ilvl w:val="0"/>
          <w:numId w:val="26"/>
        </w:numPr>
        <w:spacing w:line="360" w:lineRule="auto"/>
        <w:rPr>
          <w:rFonts w:eastAsia="Arial"/>
        </w:rPr>
      </w:pPr>
      <w:r w:rsidRPr="003219F4">
        <w:rPr>
          <w:rFonts w:eastAsia="Arial"/>
        </w:rPr>
        <w:t xml:space="preserve">Depolama: </w:t>
      </w:r>
      <w:r w:rsidR="001343D1">
        <w:rPr>
          <w:rFonts w:eastAsia="Arial"/>
        </w:rPr>
        <w:t>10</w:t>
      </w:r>
      <w:r w:rsidRPr="003219F4">
        <w:rPr>
          <w:rFonts w:eastAsia="Arial"/>
        </w:rPr>
        <w:t xml:space="preserve"> GB </w:t>
      </w:r>
    </w:p>
    <w:p w:rsidR="00356295" w:rsidRPr="003219F4" w:rsidRDefault="00356295" w:rsidP="00356295">
      <w:pPr>
        <w:pStyle w:val="ListeParagraf"/>
        <w:numPr>
          <w:ilvl w:val="0"/>
          <w:numId w:val="25"/>
        </w:numPr>
        <w:spacing w:line="360" w:lineRule="auto"/>
        <w:rPr>
          <w:rFonts w:eastAsia="Arial"/>
        </w:rPr>
      </w:pPr>
      <w:r w:rsidRPr="003219F4">
        <w:rPr>
          <w:rFonts w:eastAsia="Arial"/>
        </w:rPr>
        <w:t>Güvenlik gereksinimleri</w:t>
      </w:r>
    </w:p>
    <w:p w:rsidR="006F014E" w:rsidRPr="006F014E" w:rsidRDefault="006F014E" w:rsidP="001343D1">
      <w:pPr>
        <w:pStyle w:val="ListeParagraf"/>
        <w:numPr>
          <w:ilvl w:val="0"/>
          <w:numId w:val="27"/>
        </w:numPr>
        <w:spacing w:line="360" w:lineRule="auto"/>
        <w:rPr>
          <w:rFonts w:eastAsia="Arial"/>
        </w:rPr>
      </w:pPr>
      <w:r w:rsidRPr="006F014E">
        <w:rPr>
          <w:color w:val="222222"/>
          <w:shd w:val="clear" w:color="auto" w:fill="FFFFFF"/>
        </w:rPr>
        <w:t>Sitenin fiziksel güvenliğinden, sistem yönetiminden ve veri güvenliğinden sorumlu kişiler güvenilir olmalıdır.</w:t>
      </w:r>
    </w:p>
    <w:p w:rsidR="001343D1" w:rsidRPr="006F014E" w:rsidRDefault="001343D1" w:rsidP="001343D1">
      <w:pPr>
        <w:pStyle w:val="ListeParagraf"/>
        <w:numPr>
          <w:ilvl w:val="0"/>
          <w:numId w:val="27"/>
        </w:numPr>
        <w:spacing w:line="360" w:lineRule="auto"/>
        <w:rPr>
          <w:rFonts w:eastAsia="Arial"/>
        </w:rPr>
      </w:pPr>
      <w:r w:rsidRPr="001343D1">
        <w:rPr>
          <w:color w:val="222222"/>
        </w:rPr>
        <w:t>Verilerin depolanması, erişilmesi, kullanılması ve iletilmesi, özel bilgi kontrol politikalarınızı uygulayan teknoloji ile korunmalıdır.</w:t>
      </w:r>
    </w:p>
    <w:p w:rsidR="006F014E" w:rsidRDefault="006F014E" w:rsidP="006F014E">
      <w:pPr>
        <w:spacing w:line="360" w:lineRule="auto"/>
        <w:rPr>
          <w:rFonts w:eastAsia="Arial"/>
        </w:rPr>
      </w:pPr>
    </w:p>
    <w:p w:rsidR="006F014E" w:rsidRDefault="006F014E" w:rsidP="006F014E">
      <w:pPr>
        <w:rPr>
          <w:rFonts w:eastAsia="Arial"/>
          <w:b/>
          <w:szCs w:val="28"/>
        </w:rPr>
      </w:pPr>
      <w:r>
        <w:rPr>
          <w:rFonts w:eastAsia="Arial"/>
          <w:b/>
          <w:szCs w:val="28"/>
        </w:rPr>
        <w:t>JAVA</w:t>
      </w:r>
      <w:r w:rsidRPr="00F32F1D">
        <w:rPr>
          <w:rFonts w:eastAsia="Arial"/>
          <w:b/>
          <w:szCs w:val="28"/>
        </w:rPr>
        <w:t>:</w:t>
      </w:r>
    </w:p>
    <w:p w:rsidR="006F014E" w:rsidRPr="00F32F1D" w:rsidRDefault="006F014E" w:rsidP="006F014E">
      <w:pPr>
        <w:spacing w:line="360" w:lineRule="auto"/>
        <w:ind w:firstLine="360"/>
        <w:rPr>
          <w:rFonts w:eastAsia="Arial"/>
          <w:sz w:val="28"/>
        </w:rPr>
      </w:pPr>
      <w:r w:rsidRPr="00356295">
        <w:rPr>
          <w:rFonts w:ascii="inherit" w:hAnsi="inherit" w:cs="Arial"/>
          <w:color w:val="000000"/>
          <w:sz w:val="19"/>
          <w:szCs w:val="19"/>
          <w:bdr w:val="none" w:sz="0" w:space="0" w:color="auto" w:frame="1"/>
        </w:rPr>
        <w:t>  </w:t>
      </w:r>
      <w:r w:rsidRPr="00F32F1D">
        <w:rPr>
          <w:rFonts w:eastAsia="Arial"/>
          <w:sz w:val="28"/>
        </w:rPr>
        <w:t>Sistem Gereksinimleri:</w:t>
      </w:r>
    </w:p>
    <w:p w:rsidR="006F014E" w:rsidRPr="003219F4" w:rsidRDefault="006F014E" w:rsidP="006F014E">
      <w:pPr>
        <w:pStyle w:val="ListeParagraf"/>
        <w:numPr>
          <w:ilvl w:val="0"/>
          <w:numId w:val="25"/>
        </w:numPr>
        <w:spacing w:line="360" w:lineRule="auto"/>
        <w:rPr>
          <w:rFonts w:eastAsia="Arial"/>
        </w:rPr>
      </w:pPr>
      <w:r w:rsidRPr="003219F4">
        <w:rPr>
          <w:rFonts w:eastAsia="Arial"/>
        </w:rPr>
        <w:t>Donanım önerileri</w:t>
      </w:r>
    </w:p>
    <w:p w:rsidR="006F014E" w:rsidRPr="006F014E" w:rsidRDefault="006F014E" w:rsidP="006F014E">
      <w:pPr>
        <w:pStyle w:val="ListeParagraf"/>
        <w:numPr>
          <w:ilvl w:val="0"/>
          <w:numId w:val="37"/>
        </w:numPr>
        <w:spacing w:line="360" w:lineRule="auto"/>
        <w:rPr>
          <w:rFonts w:eastAsia="Arial"/>
        </w:rPr>
      </w:pPr>
      <w:r w:rsidRPr="006F014E">
        <w:rPr>
          <w:rFonts w:eastAsia="Arial"/>
        </w:rPr>
        <w:t xml:space="preserve">Ram: 128 MB </w:t>
      </w:r>
    </w:p>
    <w:p w:rsidR="006F014E" w:rsidRPr="006F014E" w:rsidRDefault="006F014E" w:rsidP="006F014E">
      <w:pPr>
        <w:pStyle w:val="ListeParagraf"/>
        <w:numPr>
          <w:ilvl w:val="0"/>
          <w:numId w:val="37"/>
        </w:numPr>
        <w:spacing w:line="360" w:lineRule="auto"/>
        <w:rPr>
          <w:rFonts w:eastAsia="Arial"/>
        </w:rPr>
      </w:pPr>
      <w:r w:rsidRPr="006F014E">
        <w:rPr>
          <w:rFonts w:eastAsia="Arial"/>
        </w:rPr>
        <w:t xml:space="preserve">Disk </w:t>
      </w:r>
      <w:proofErr w:type="spellStart"/>
      <w:r w:rsidRPr="006F014E">
        <w:rPr>
          <w:rFonts w:eastAsia="Arial"/>
        </w:rPr>
        <w:t>space</w:t>
      </w:r>
      <w:proofErr w:type="spellEnd"/>
      <w:r w:rsidRPr="006F014E">
        <w:rPr>
          <w:rFonts w:eastAsia="Arial"/>
        </w:rPr>
        <w:t xml:space="preserve">: 124 MB </w:t>
      </w:r>
      <w:proofErr w:type="spellStart"/>
      <w:r w:rsidRPr="006F014E">
        <w:rPr>
          <w:rFonts w:eastAsia="Arial"/>
        </w:rPr>
        <w:t>for</w:t>
      </w:r>
      <w:proofErr w:type="spellEnd"/>
      <w:r w:rsidRPr="006F014E">
        <w:rPr>
          <w:rFonts w:eastAsia="Arial"/>
        </w:rPr>
        <w:t xml:space="preserve"> JRE; 2 MB </w:t>
      </w:r>
      <w:proofErr w:type="spellStart"/>
      <w:r w:rsidRPr="006F014E">
        <w:rPr>
          <w:rFonts w:eastAsia="Arial"/>
        </w:rPr>
        <w:t>for</w:t>
      </w:r>
      <w:proofErr w:type="spellEnd"/>
      <w:r w:rsidRPr="006F014E">
        <w:rPr>
          <w:rFonts w:eastAsia="Arial"/>
        </w:rPr>
        <w:t xml:space="preserve"> Java Update</w:t>
      </w:r>
    </w:p>
    <w:p w:rsidR="006F014E" w:rsidRPr="006F014E" w:rsidRDefault="006F014E" w:rsidP="006F014E">
      <w:pPr>
        <w:pStyle w:val="ListeParagraf"/>
        <w:numPr>
          <w:ilvl w:val="0"/>
          <w:numId w:val="37"/>
        </w:numPr>
        <w:spacing w:line="360" w:lineRule="auto"/>
        <w:rPr>
          <w:rFonts w:eastAsia="Arial"/>
        </w:rPr>
      </w:pPr>
      <w:proofErr w:type="spellStart"/>
      <w:r w:rsidRPr="006F014E">
        <w:rPr>
          <w:rFonts w:eastAsia="Arial"/>
        </w:rPr>
        <w:t>Processor</w:t>
      </w:r>
      <w:proofErr w:type="spellEnd"/>
      <w:r w:rsidRPr="006F014E">
        <w:rPr>
          <w:rFonts w:eastAsia="Arial"/>
        </w:rPr>
        <w:t xml:space="preserve">: Minimum Pentium 2 266 MHz </w:t>
      </w:r>
      <w:proofErr w:type="spellStart"/>
      <w:r w:rsidRPr="006F014E">
        <w:rPr>
          <w:rFonts w:eastAsia="Arial"/>
        </w:rPr>
        <w:t>processor</w:t>
      </w:r>
      <w:proofErr w:type="spellEnd"/>
    </w:p>
    <w:p w:rsidR="006F014E" w:rsidRDefault="006F014E" w:rsidP="006F014E">
      <w:pPr>
        <w:pStyle w:val="ListeParagraf"/>
        <w:numPr>
          <w:ilvl w:val="0"/>
          <w:numId w:val="37"/>
        </w:numPr>
        <w:spacing w:line="360" w:lineRule="auto"/>
        <w:rPr>
          <w:rFonts w:eastAsia="Arial"/>
        </w:rPr>
      </w:pPr>
      <w:proofErr w:type="spellStart"/>
      <w:r w:rsidRPr="006F014E">
        <w:rPr>
          <w:rFonts w:eastAsia="Arial"/>
        </w:rPr>
        <w:t>Browsers</w:t>
      </w:r>
      <w:proofErr w:type="spellEnd"/>
      <w:r w:rsidRPr="006F014E">
        <w:rPr>
          <w:rFonts w:eastAsia="Arial"/>
        </w:rPr>
        <w:t xml:space="preserve">: Internet Explorer 9 </w:t>
      </w:r>
      <w:proofErr w:type="spellStart"/>
      <w:r w:rsidRPr="006F014E">
        <w:rPr>
          <w:rFonts w:eastAsia="Arial"/>
        </w:rPr>
        <w:t>and</w:t>
      </w:r>
      <w:proofErr w:type="spellEnd"/>
      <w:r w:rsidRPr="006F014E">
        <w:rPr>
          <w:rFonts w:eastAsia="Arial"/>
        </w:rPr>
        <w:t xml:space="preserve"> </w:t>
      </w:r>
      <w:proofErr w:type="spellStart"/>
      <w:r w:rsidRPr="006F014E">
        <w:rPr>
          <w:rFonts w:eastAsia="Arial"/>
        </w:rPr>
        <w:t>above</w:t>
      </w:r>
      <w:proofErr w:type="spellEnd"/>
      <w:r w:rsidRPr="006F014E">
        <w:rPr>
          <w:rFonts w:eastAsia="Arial"/>
        </w:rPr>
        <w:t xml:space="preserve">, </w:t>
      </w:r>
      <w:proofErr w:type="spellStart"/>
      <w:r w:rsidRPr="006F014E">
        <w:rPr>
          <w:rFonts w:eastAsia="Arial"/>
        </w:rPr>
        <w:t>Firefox</w:t>
      </w:r>
      <w:proofErr w:type="spellEnd"/>
    </w:p>
    <w:p w:rsidR="006F014E" w:rsidRPr="006F014E" w:rsidRDefault="006F014E" w:rsidP="006F014E">
      <w:pPr>
        <w:pStyle w:val="ListeParagraf"/>
        <w:spacing w:line="360" w:lineRule="auto"/>
        <w:ind w:left="1800"/>
        <w:rPr>
          <w:rFonts w:eastAsia="Arial"/>
        </w:rPr>
      </w:pPr>
    </w:p>
    <w:p w:rsidR="00500B47" w:rsidRDefault="00500B47" w:rsidP="00500B47">
      <w:pPr>
        <w:pStyle w:val="Balk2"/>
      </w:pPr>
      <w:bookmarkStart w:id="11" w:name="_Toc41509719"/>
      <w:r w:rsidRPr="004502F4">
        <w:t>Ürünün Pazardaki Rakiplerinden Farkı</w:t>
      </w:r>
      <w:bookmarkEnd w:id="11"/>
    </w:p>
    <w:p w:rsidR="005E79C8" w:rsidRDefault="00500B47" w:rsidP="00500B47">
      <w:pPr>
        <w:spacing w:line="360" w:lineRule="auto"/>
        <w:ind w:firstLine="705"/>
        <w:rPr>
          <w:rFonts w:eastAsia="Arial"/>
        </w:rPr>
      </w:pPr>
      <w:r w:rsidRPr="00756CA7">
        <w:rPr>
          <w:rFonts w:eastAsia="Arial"/>
        </w:rPr>
        <w:t xml:space="preserve">Uygulanan Apriori algoritması ile farklı zaman dilimi, farklı satış </w:t>
      </w:r>
      <w:r>
        <w:rPr>
          <w:rFonts w:eastAsia="Arial"/>
        </w:rPr>
        <w:t>konumu</w:t>
      </w:r>
      <w:r w:rsidRPr="00756CA7">
        <w:rPr>
          <w:rFonts w:eastAsia="Arial"/>
        </w:rPr>
        <w:t xml:space="preserve"> girdi değerleri</w:t>
      </w:r>
      <w:r>
        <w:rPr>
          <w:rFonts w:eastAsia="Arial"/>
        </w:rPr>
        <w:t xml:space="preserve"> </w:t>
      </w:r>
      <w:r w:rsidRPr="00756CA7">
        <w:rPr>
          <w:rFonts w:eastAsia="Arial"/>
        </w:rPr>
        <w:t>doğrultusunda birlikte satın alınan ürünler ile ilgili bağıntılar olduğu gözlemlen</w:t>
      </w:r>
      <w:r>
        <w:rPr>
          <w:rFonts w:eastAsia="Arial"/>
        </w:rPr>
        <w:t xml:space="preserve"> </w:t>
      </w:r>
      <w:r w:rsidRPr="000E55FD">
        <w:rPr>
          <w:rFonts w:eastAsia="Arial"/>
        </w:rPr>
        <w:t>ürünlerin birlikte satın alınması durumunda, toplam alışveriş tutarında indirim yapılacaktır. Ya da bağlantılı bulunan ürünlerden birinin alınması durumunda, diğerinin alınması da teklif edilecek ve indirim önerisinde bulunulacaktır. Böylece hem mağaza karlılığının arttırılması hem de mağaza müşterilerinin daha düşük bütçe ile ihtiyaçlarını karşılamaları hedeflenmektedir.</w:t>
      </w:r>
    </w:p>
    <w:p w:rsidR="00500B47" w:rsidRDefault="00500B47" w:rsidP="00500B47">
      <w:pPr>
        <w:spacing w:line="360" w:lineRule="auto"/>
        <w:ind w:firstLine="705"/>
        <w:rPr>
          <w:rFonts w:eastAsia="Arial"/>
        </w:rPr>
      </w:pPr>
    </w:p>
    <w:p w:rsidR="006F014E" w:rsidRDefault="006F014E" w:rsidP="00500B47">
      <w:pPr>
        <w:spacing w:line="360" w:lineRule="auto"/>
        <w:ind w:firstLine="705"/>
        <w:rPr>
          <w:rFonts w:eastAsia="Arial"/>
        </w:rPr>
      </w:pPr>
    </w:p>
    <w:p w:rsidR="006F014E" w:rsidRDefault="006F014E" w:rsidP="00500B47">
      <w:pPr>
        <w:spacing w:line="360" w:lineRule="auto"/>
        <w:ind w:firstLine="705"/>
        <w:rPr>
          <w:rFonts w:eastAsia="Arial"/>
        </w:rPr>
      </w:pPr>
    </w:p>
    <w:p w:rsidR="006F014E" w:rsidRDefault="006F014E" w:rsidP="00500B47">
      <w:pPr>
        <w:spacing w:line="360" w:lineRule="auto"/>
        <w:ind w:firstLine="705"/>
        <w:rPr>
          <w:rFonts w:eastAsia="Arial"/>
        </w:rPr>
      </w:pPr>
    </w:p>
    <w:p w:rsidR="006F014E" w:rsidRPr="00A74F38" w:rsidRDefault="006F014E" w:rsidP="00500B47">
      <w:pPr>
        <w:spacing w:line="360" w:lineRule="auto"/>
        <w:ind w:firstLine="705"/>
        <w:rPr>
          <w:rFonts w:eastAsia="Arial"/>
        </w:rPr>
      </w:pPr>
    </w:p>
    <w:p w:rsidR="005E79C8" w:rsidRDefault="00D200DA" w:rsidP="00504B38">
      <w:pPr>
        <w:pStyle w:val="Balk1"/>
      </w:pPr>
      <w:bookmarkStart w:id="12" w:name="_Toc41509720"/>
      <w:r w:rsidRPr="00A74F38">
        <w:lastRenderedPageBreak/>
        <w:t>PAZAR</w:t>
      </w:r>
      <w:bookmarkEnd w:id="12"/>
    </w:p>
    <w:p w:rsidR="00A74F38" w:rsidRPr="00A74F38" w:rsidRDefault="00A74F38" w:rsidP="00A74F38">
      <w:pPr>
        <w:pStyle w:val="ListeParagraf"/>
        <w:pBdr>
          <w:top w:val="nil"/>
          <w:left w:val="nil"/>
          <w:bottom w:val="nil"/>
          <w:right w:val="nil"/>
          <w:between w:val="nil"/>
        </w:pBdr>
        <w:spacing w:line="360" w:lineRule="auto"/>
        <w:jc w:val="both"/>
        <w:rPr>
          <w:rFonts w:eastAsia="Arial"/>
          <w:b/>
          <w:color w:val="000000"/>
          <w:sz w:val="32"/>
          <w:szCs w:val="32"/>
        </w:rPr>
      </w:pPr>
    </w:p>
    <w:p w:rsidR="005E79C8" w:rsidRPr="00A74F38" w:rsidRDefault="00A74F38" w:rsidP="00504B38">
      <w:pPr>
        <w:pStyle w:val="Balk2"/>
      </w:pPr>
      <w:r>
        <w:t xml:space="preserve"> </w:t>
      </w:r>
      <w:bookmarkStart w:id="13" w:name="_Toc41509721"/>
      <w:r w:rsidR="00D200DA" w:rsidRPr="00A74F38">
        <w:t>Ürünün Pazardaki Yeri</w:t>
      </w:r>
      <w:bookmarkEnd w:id="13"/>
    </w:p>
    <w:p w:rsidR="00557029" w:rsidRDefault="00D200DA" w:rsidP="00B54A01">
      <w:pPr>
        <w:spacing w:line="360" w:lineRule="auto"/>
        <w:ind w:firstLine="705"/>
        <w:rPr>
          <w:rFonts w:eastAsia="Arial"/>
        </w:rPr>
      </w:pPr>
      <w:r w:rsidRPr="00A74F38">
        <w:rPr>
          <w:rFonts w:eastAsia="Arial"/>
        </w:rPr>
        <w:t xml:space="preserve">Alışveriş ihtiyaçların temellerinden biri olduğu için her gün </w:t>
      </w:r>
      <w:r w:rsidR="00732D82" w:rsidRPr="00A74F38">
        <w:rPr>
          <w:rFonts w:eastAsia="Arial"/>
        </w:rPr>
        <w:t>birçok</w:t>
      </w:r>
      <w:r w:rsidRPr="00A74F38">
        <w:rPr>
          <w:rFonts w:eastAsia="Arial"/>
        </w:rPr>
        <w:t xml:space="preserve"> ürün alım satımı yapılıyor. Tüketiciler almak istedikleri ürünleri almak için harekete geçtiklerinde farklı ürünlerde ki fırsatları da değerlendirmek ist</w:t>
      </w:r>
      <w:r w:rsidR="00B55709" w:rsidRPr="00A74F38">
        <w:rPr>
          <w:rFonts w:eastAsia="Arial"/>
        </w:rPr>
        <w:t>e</w:t>
      </w:r>
      <w:r w:rsidRPr="00A74F38">
        <w:rPr>
          <w:rFonts w:eastAsia="Arial"/>
        </w:rPr>
        <w:t xml:space="preserve">yebiliyorlar. Bu durumu tespit etmek ve satışlar üzerindeki etkisini göz önünde bulundurmak </w:t>
      </w:r>
      <w:r w:rsidR="00B55709" w:rsidRPr="00A74F38">
        <w:rPr>
          <w:rFonts w:eastAsia="Arial"/>
        </w:rPr>
        <w:t>marketleri</w:t>
      </w:r>
      <w:r w:rsidRPr="00A74F38">
        <w:rPr>
          <w:rFonts w:eastAsia="Arial"/>
        </w:rPr>
        <w:t xml:space="preserve"> öne taşıyacak bir adım oluyor.</w:t>
      </w:r>
      <w:r w:rsidR="00B55709" w:rsidRPr="00A74F38">
        <w:rPr>
          <w:rFonts w:eastAsia="Arial"/>
        </w:rPr>
        <w:t xml:space="preserve"> Bu adımlardan biri de Pazar Sepeti Analizi kullanarak </w:t>
      </w:r>
      <w:r w:rsidR="00F426A8" w:rsidRPr="00A74F38">
        <w:rPr>
          <w:rFonts w:eastAsia="Arial"/>
        </w:rPr>
        <w:t>en çok alınan iki üründe indirim sağlayacak olan projemizdir.</w:t>
      </w:r>
    </w:p>
    <w:p w:rsidR="00557029" w:rsidRPr="00A74F38" w:rsidRDefault="00557029">
      <w:pPr>
        <w:rPr>
          <w:rFonts w:eastAsia="Arial"/>
        </w:rPr>
      </w:pPr>
    </w:p>
    <w:p w:rsidR="005E79C8" w:rsidRPr="00A74F38" w:rsidRDefault="00A74F38" w:rsidP="00504B38">
      <w:pPr>
        <w:pStyle w:val="Balk2"/>
      </w:pPr>
      <w:r>
        <w:t xml:space="preserve"> </w:t>
      </w:r>
      <w:bookmarkStart w:id="14" w:name="_Toc41509722"/>
      <w:r w:rsidR="00D200DA" w:rsidRPr="00A74F38">
        <w:t>Ürünün Pazardaki Değeri</w:t>
      </w:r>
      <w:bookmarkEnd w:id="14"/>
    </w:p>
    <w:p w:rsidR="005E79C8" w:rsidRPr="00A74F38" w:rsidRDefault="00D200DA" w:rsidP="008527AE">
      <w:pPr>
        <w:spacing w:line="360" w:lineRule="auto"/>
        <w:ind w:firstLine="705"/>
        <w:rPr>
          <w:rFonts w:eastAsia="Arial"/>
        </w:rPr>
      </w:pPr>
      <w:r w:rsidRPr="00A74F38">
        <w:rPr>
          <w:rFonts w:eastAsia="Arial"/>
        </w:rPr>
        <w:t xml:space="preserve">Hem satıcı hem de tüketici için alışveriş büyük önem taşımaktadır. Bu önemli eylemi daha işlevsel hale getirmek için oluşturduğumuz projemizin </w:t>
      </w:r>
      <w:proofErr w:type="gramStart"/>
      <w:r w:rsidRPr="00A74F38">
        <w:rPr>
          <w:rFonts w:eastAsia="Arial"/>
        </w:rPr>
        <w:t xml:space="preserve">satıcı </w:t>
      </w:r>
      <w:r w:rsidR="00F426A8" w:rsidRPr="00A74F38">
        <w:rPr>
          <w:rFonts w:eastAsia="Arial"/>
        </w:rPr>
        <w:t xml:space="preserve"> ve</w:t>
      </w:r>
      <w:proofErr w:type="gramEnd"/>
      <w:r w:rsidR="00F426A8" w:rsidRPr="00A74F38">
        <w:rPr>
          <w:rFonts w:eastAsia="Arial"/>
        </w:rPr>
        <w:t xml:space="preserve"> alıcı </w:t>
      </w:r>
      <w:r w:rsidRPr="00A74F38">
        <w:rPr>
          <w:rFonts w:eastAsia="Arial"/>
        </w:rPr>
        <w:t xml:space="preserve">açısından  önem arz etmesi dolayısıyla programımızı kullanacak </w:t>
      </w:r>
      <w:r w:rsidR="00F426A8" w:rsidRPr="00A74F38">
        <w:rPr>
          <w:rFonts w:eastAsia="Arial"/>
        </w:rPr>
        <w:t>olan marketlerin</w:t>
      </w:r>
      <w:r w:rsidRPr="00A74F38">
        <w:rPr>
          <w:rFonts w:eastAsia="Arial"/>
        </w:rPr>
        <w:t xml:space="preserve"> iş kapasitesini arttırmayı amaçlıyoruz. Bu işlemi yaparken alıcıyı da memnun eden </w:t>
      </w:r>
      <w:r w:rsidR="00F426A8" w:rsidRPr="00A74F38">
        <w:rPr>
          <w:rFonts w:eastAsia="Arial"/>
        </w:rPr>
        <w:t>projemiz</w:t>
      </w:r>
      <w:r w:rsidRPr="00A74F38">
        <w:rPr>
          <w:rFonts w:eastAsia="Arial"/>
        </w:rPr>
        <w:t xml:space="preserve"> pazardaki değerimizi yüksek kılacaktır.</w:t>
      </w:r>
    </w:p>
    <w:p w:rsidR="005E79C8" w:rsidRPr="00A74F38" w:rsidRDefault="005E79C8">
      <w:pPr>
        <w:rPr>
          <w:rFonts w:eastAsia="Arial"/>
        </w:rPr>
      </w:pPr>
    </w:p>
    <w:p w:rsidR="005E79C8" w:rsidRPr="004502F4" w:rsidRDefault="004502F4" w:rsidP="00504B38">
      <w:pPr>
        <w:pStyle w:val="Balk2"/>
      </w:pPr>
      <w:r>
        <w:t xml:space="preserve"> </w:t>
      </w:r>
      <w:bookmarkStart w:id="15" w:name="_Toc41509723"/>
      <w:r w:rsidR="00D200DA" w:rsidRPr="004502F4">
        <w:t>Ürünün Pazardaki Hedefi</w:t>
      </w:r>
      <w:bookmarkEnd w:id="15"/>
    </w:p>
    <w:p w:rsidR="005E79C8" w:rsidRPr="00A74F38" w:rsidRDefault="00D200DA" w:rsidP="008527AE">
      <w:pPr>
        <w:spacing w:line="360" w:lineRule="auto"/>
        <w:ind w:firstLine="720"/>
        <w:rPr>
          <w:rFonts w:eastAsia="Arial"/>
        </w:rPr>
      </w:pPr>
      <w:r w:rsidRPr="00A74F38">
        <w:rPr>
          <w:rFonts w:eastAsia="Arial"/>
        </w:rPr>
        <w:t xml:space="preserve">Ülkemizdeki </w:t>
      </w:r>
      <w:r w:rsidR="00732D82" w:rsidRPr="00A74F38">
        <w:rPr>
          <w:rFonts w:eastAsia="Arial"/>
        </w:rPr>
        <w:t>birçok</w:t>
      </w:r>
      <w:r w:rsidRPr="00A74F38">
        <w:rPr>
          <w:rFonts w:eastAsia="Arial"/>
        </w:rPr>
        <w:t xml:space="preserve"> firmayla çalışıp memnuniyet referansıyla ürünümüzü dünya piyasasına sürmeyi hedeflemekteyiz. Dünya piyasasına açılabilmemiz için dil desteğini çıkaracağız.</w:t>
      </w:r>
    </w:p>
    <w:p w:rsidR="005E79C8" w:rsidRPr="00A74F38" w:rsidRDefault="005E79C8">
      <w:pPr>
        <w:rPr>
          <w:rFonts w:eastAsia="Arial"/>
        </w:rPr>
      </w:pPr>
    </w:p>
    <w:p w:rsidR="005E79C8" w:rsidRDefault="004502F4" w:rsidP="00504B38">
      <w:pPr>
        <w:pStyle w:val="Balk2"/>
      </w:pPr>
      <w:r>
        <w:t xml:space="preserve"> </w:t>
      </w:r>
      <w:bookmarkStart w:id="16" w:name="_Toc41509724"/>
      <w:r w:rsidR="00D200DA" w:rsidRPr="004502F4">
        <w:t>Ürünün Pazardaki Rakipleri</w:t>
      </w:r>
      <w:bookmarkEnd w:id="16"/>
    </w:p>
    <w:p w:rsidR="00B1216C" w:rsidRPr="000E55FD" w:rsidRDefault="00F945E9" w:rsidP="008527AE">
      <w:pPr>
        <w:spacing w:line="360" w:lineRule="auto"/>
        <w:ind w:firstLine="705"/>
        <w:rPr>
          <w:rFonts w:eastAsia="Arial"/>
        </w:rPr>
      </w:pPr>
      <w:r w:rsidRPr="000E55FD">
        <w:rPr>
          <w:rFonts w:eastAsia="Arial"/>
        </w:rPr>
        <w:t xml:space="preserve">Günümüzde </w:t>
      </w:r>
      <w:r w:rsidR="00B1216C" w:rsidRPr="000E55FD">
        <w:rPr>
          <w:rFonts w:eastAsia="Arial"/>
        </w:rPr>
        <w:t xml:space="preserve">alışveriş esnasında müşterilerin satın aldıkları ürünler arasındaki birliktelik ilişkisini bulmak, bu ilişki verisi doğrultusunda müşterilerin satın alma alışkanlıklarını tespit etmek </w:t>
      </w:r>
      <w:r w:rsidRPr="000E55FD">
        <w:rPr>
          <w:rFonts w:eastAsia="Arial"/>
        </w:rPr>
        <w:t xml:space="preserve">üzere çok sayıda uygulama kullanılmaktadır. Ancak bu uygulamalarda </w:t>
      </w:r>
      <w:r w:rsidR="00B1216C" w:rsidRPr="000E55FD">
        <w:rPr>
          <w:rFonts w:eastAsia="Arial"/>
        </w:rPr>
        <w:t>birlikte satın alınma tercihi yapılan ürünler tespit edilmektedir</w:t>
      </w:r>
      <w:r w:rsidRPr="000E55FD">
        <w:rPr>
          <w:rFonts w:eastAsia="Arial"/>
        </w:rPr>
        <w:t>. M</w:t>
      </w:r>
      <w:r w:rsidR="00B1216C" w:rsidRPr="000E55FD">
        <w:rPr>
          <w:rFonts w:eastAsia="Arial"/>
        </w:rPr>
        <w:t>üşterilerin birlikte satın almaya eğilimli oldukları ürünler</w:t>
      </w:r>
      <w:r w:rsidR="000E55FD">
        <w:rPr>
          <w:rFonts w:eastAsia="Arial"/>
        </w:rPr>
        <w:t>,</w:t>
      </w:r>
      <w:r w:rsidR="00B1216C" w:rsidRPr="000E55FD">
        <w:rPr>
          <w:rFonts w:eastAsia="Arial"/>
        </w:rPr>
        <w:t xml:space="preserve"> yakın raflara ko</w:t>
      </w:r>
      <w:r w:rsidR="000E55FD">
        <w:rPr>
          <w:rFonts w:eastAsia="Arial"/>
        </w:rPr>
        <w:t>nularak</w:t>
      </w:r>
      <w:r w:rsidR="00B1216C" w:rsidRPr="000E55FD">
        <w:rPr>
          <w:rFonts w:eastAsia="Arial"/>
        </w:rPr>
        <w:t xml:space="preserve"> satışları</w:t>
      </w:r>
      <w:r w:rsidR="000E55FD">
        <w:rPr>
          <w:rFonts w:eastAsia="Arial"/>
        </w:rPr>
        <w:t>n</w:t>
      </w:r>
      <w:r w:rsidR="00B1216C" w:rsidRPr="000E55FD">
        <w:rPr>
          <w:rFonts w:eastAsia="Arial"/>
        </w:rPr>
        <w:t xml:space="preserve"> arttır</w:t>
      </w:r>
      <w:r w:rsidR="000E55FD">
        <w:rPr>
          <w:rFonts w:eastAsia="Arial"/>
        </w:rPr>
        <w:t>ıl</w:t>
      </w:r>
      <w:r w:rsidR="00B1216C" w:rsidRPr="000E55FD">
        <w:rPr>
          <w:rFonts w:eastAsia="Arial"/>
        </w:rPr>
        <w:t>ma</w:t>
      </w:r>
      <w:r w:rsidR="000E55FD">
        <w:rPr>
          <w:rFonts w:eastAsia="Arial"/>
        </w:rPr>
        <w:t>s</w:t>
      </w:r>
      <w:r w:rsidR="00B1216C" w:rsidRPr="000E55FD">
        <w:rPr>
          <w:rFonts w:eastAsia="Arial"/>
        </w:rPr>
        <w:t>ı hedefle</w:t>
      </w:r>
      <w:r w:rsidRPr="000E55FD">
        <w:rPr>
          <w:rFonts w:eastAsia="Arial"/>
        </w:rPr>
        <w:t>n</w:t>
      </w:r>
      <w:r w:rsidR="00B1216C" w:rsidRPr="000E55FD">
        <w:rPr>
          <w:rFonts w:eastAsia="Arial"/>
        </w:rPr>
        <w:t>mektedir.</w:t>
      </w:r>
    </w:p>
    <w:p w:rsidR="00F32F1D" w:rsidRDefault="00F32F1D" w:rsidP="00500B47">
      <w:pPr>
        <w:spacing w:line="360" w:lineRule="auto"/>
        <w:rPr>
          <w:rFonts w:eastAsia="Arial"/>
        </w:rPr>
      </w:pPr>
      <w:bookmarkStart w:id="17" w:name="_gjdgxs" w:colFirst="0" w:colLast="0"/>
      <w:bookmarkEnd w:id="17"/>
    </w:p>
    <w:p w:rsidR="006F014E" w:rsidRDefault="006F014E" w:rsidP="00500B47">
      <w:pPr>
        <w:spacing w:line="360" w:lineRule="auto"/>
        <w:rPr>
          <w:rFonts w:eastAsia="Arial"/>
        </w:rPr>
      </w:pPr>
    </w:p>
    <w:p w:rsidR="006F014E" w:rsidRDefault="006F014E" w:rsidP="00500B47">
      <w:pPr>
        <w:spacing w:line="360" w:lineRule="auto"/>
        <w:rPr>
          <w:rFonts w:eastAsia="Arial"/>
        </w:rPr>
      </w:pPr>
    </w:p>
    <w:p w:rsidR="006F014E" w:rsidRDefault="006F014E" w:rsidP="00500B47">
      <w:pPr>
        <w:spacing w:line="360" w:lineRule="auto"/>
        <w:rPr>
          <w:rFonts w:eastAsia="Arial"/>
        </w:rPr>
      </w:pPr>
    </w:p>
    <w:p w:rsidR="006F014E" w:rsidRPr="00A74F38" w:rsidRDefault="006F014E" w:rsidP="00500B47">
      <w:pPr>
        <w:spacing w:line="360" w:lineRule="auto"/>
        <w:rPr>
          <w:rFonts w:eastAsia="Arial"/>
        </w:rPr>
      </w:pPr>
    </w:p>
    <w:p w:rsidR="005E79C8" w:rsidRDefault="00D200DA" w:rsidP="00504B38">
      <w:pPr>
        <w:pStyle w:val="Balk1"/>
      </w:pPr>
      <w:bookmarkStart w:id="18" w:name="_Toc41509725"/>
      <w:r w:rsidRPr="004502F4">
        <w:lastRenderedPageBreak/>
        <w:t>PAZARLAMA STRATEJİSİ</w:t>
      </w:r>
      <w:bookmarkEnd w:id="18"/>
      <w:r w:rsidRPr="004502F4">
        <w:t xml:space="preserve"> </w:t>
      </w:r>
    </w:p>
    <w:p w:rsidR="004502F4" w:rsidRPr="004502F4" w:rsidRDefault="004502F4" w:rsidP="004502F4">
      <w:pPr>
        <w:pStyle w:val="ListeParagraf"/>
        <w:pBdr>
          <w:top w:val="nil"/>
          <w:left w:val="nil"/>
          <w:bottom w:val="nil"/>
          <w:right w:val="nil"/>
          <w:between w:val="nil"/>
        </w:pBdr>
        <w:spacing w:line="360" w:lineRule="auto"/>
        <w:jc w:val="both"/>
        <w:rPr>
          <w:rFonts w:eastAsia="Arial"/>
          <w:b/>
          <w:color w:val="000000"/>
        </w:rPr>
      </w:pPr>
    </w:p>
    <w:p w:rsidR="005E79C8" w:rsidRPr="004502F4" w:rsidRDefault="004502F4" w:rsidP="00BF0982">
      <w:pPr>
        <w:pStyle w:val="Balk2"/>
      </w:pPr>
      <w:r>
        <w:t xml:space="preserve"> </w:t>
      </w:r>
      <w:bookmarkStart w:id="19" w:name="_Toc41509726"/>
      <w:r w:rsidR="00D200DA" w:rsidRPr="004502F4">
        <w:t>Hedef Kitle</w:t>
      </w:r>
      <w:bookmarkEnd w:id="19"/>
    </w:p>
    <w:p w:rsidR="004502F4" w:rsidRDefault="00D200DA" w:rsidP="008527AE">
      <w:pPr>
        <w:spacing w:line="360" w:lineRule="auto"/>
        <w:ind w:firstLine="705"/>
        <w:rPr>
          <w:rFonts w:eastAsia="Arial"/>
        </w:rPr>
      </w:pPr>
      <w:r w:rsidRPr="00A74F38">
        <w:rPr>
          <w:rFonts w:eastAsia="Arial"/>
        </w:rPr>
        <w:t>Program marketlerin tamamına uygulanabilir niteliktedir. Bu nedenle hedef kitlemiz rekabet yaratmak amacıyla tüm marketlerdir.</w:t>
      </w:r>
    </w:p>
    <w:p w:rsidR="00557029" w:rsidRPr="004502F4" w:rsidRDefault="00557029" w:rsidP="004502F4">
      <w:pPr>
        <w:spacing w:line="360" w:lineRule="auto"/>
        <w:rPr>
          <w:rFonts w:eastAsia="Arial"/>
          <w:sz w:val="10"/>
          <w:szCs w:val="10"/>
        </w:rPr>
      </w:pPr>
    </w:p>
    <w:p w:rsidR="005E79C8" w:rsidRPr="004502F4" w:rsidRDefault="004502F4" w:rsidP="00BF0982">
      <w:pPr>
        <w:pStyle w:val="Balk2"/>
      </w:pPr>
      <w:r>
        <w:t xml:space="preserve"> </w:t>
      </w:r>
      <w:bookmarkStart w:id="20" w:name="_Toc41509727"/>
      <w:r w:rsidR="00D200DA" w:rsidRPr="004502F4">
        <w:t>Pazarlama</w:t>
      </w:r>
      <w:bookmarkEnd w:id="20"/>
    </w:p>
    <w:p w:rsidR="005E79C8" w:rsidRPr="00A74F38" w:rsidRDefault="00D200DA" w:rsidP="008527AE">
      <w:pPr>
        <w:spacing w:line="360" w:lineRule="auto"/>
        <w:ind w:firstLine="705"/>
        <w:rPr>
          <w:rFonts w:eastAsia="Arial"/>
        </w:rPr>
      </w:pPr>
      <w:r w:rsidRPr="00A74F38">
        <w:rPr>
          <w:rFonts w:eastAsia="Arial"/>
        </w:rPr>
        <w:t xml:space="preserve">Pazarlama aşamalar halinde gerçekleşecektir. Öncelikle bir strateji belirlenip sonrada o strateji için gerekli olan aşamalar gerçekleştirilecektir. Pazarlama </w:t>
      </w:r>
      <w:proofErr w:type="gramStart"/>
      <w:r w:rsidRPr="00A74F38">
        <w:rPr>
          <w:rFonts w:eastAsia="Arial"/>
        </w:rPr>
        <w:t>stratejileri ;</w:t>
      </w:r>
      <w:proofErr w:type="gramEnd"/>
    </w:p>
    <w:p w:rsidR="005E79C8" w:rsidRPr="00A74F38" w:rsidRDefault="00D200DA" w:rsidP="004502F4">
      <w:pPr>
        <w:numPr>
          <w:ilvl w:val="0"/>
          <w:numId w:val="21"/>
        </w:numPr>
        <w:pBdr>
          <w:top w:val="nil"/>
          <w:left w:val="nil"/>
          <w:bottom w:val="nil"/>
          <w:right w:val="nil"/>
          <w:between w:val="nil"/>
        </w:pBdr>
        <w:spacing w:line="360" w:lineRule="auto"/>
        <w:rPr>
          <w:color w:val="000000"/>
        </w:rPr>
      </w:pPr>
      <w:r w:rsidRPr="00A74F38">
        <w:rPr>
          <w:rFonts w:eastAsia="Arial"/>
          <w:color w:val="000000"/>
        </w:rPr>
        <w:t xml:space="preserve">Ürünümüzün </w:t>
      </w:r>
      <w:r w:rsidR="00A774B4" w:rsidRPr="00A74F38">
        <w:rPr>
          <w:rFonts w:eastAsia="Arial"/>
          <w:color w:val="000000"/>
        </w:rPr>
        <w:t>rakiplere göre</w:t>
      </w:r>
      <w:r w:rsidRPr="00A74F38">
        <w:rPr>
          <w:rFonts w:eastAsia="Arial"/>
          <w:color w:val="000000"/>
        </w:rPr>
        <w:t xml:space="preserve"> </w:t>
      </w:r>
      <w:r w:rsidR="00A774B4" w:rsidRPr="00A74F38">
        <w:rPr>
          <w:rFonts w:eastAsia="Arial"/>
          <w:color w:val="000000"/>
        </w:rPr>
        <w:t xml:space="preserve">durumu </w:t>
      </w:r>
      <w:r w:rsidRPr="00A74F38">
        <w:rPr>
          <w:rFonts w:eastAsia="Arial"/>
          <w:color w:val="000000"/>
        </w:rPr>
        <w:t>değerlendirilerek fiyat</w:t>
      </w:r>
      <w:r w:rsidR="00A774B4" w:rsidRPr="00A74F38">
        <w:rPr>
          <w:rFonts w:eastAsia="Arial"/>
          <w:color w:val="000000"/>
        </w:rPr>
        <w:t>ı</w:t>
      </w:r>
      <w:r w:rsidRPr="00A74F38">
        <w:rPr>
          <w:rFonts w:eastAsia="Arial"/>
          <w:color w:val="000000"/>
        </w:rPr>
        <w:t xml:space="preserve"> belirlenecektir.</w:t>
      </w:r>
    </w:p>
    <w:p w:rsidR="00A774B4" w:rsidRPr="00A74F38" w:rsidRDefault="00A774B4" w:rsidP="004502F4">
      <w:pPr>
        <w:numPr>
          <w:ilvl w:val="0"/>
          <w:numId w:val="21"/>
        </w:numPr>
        <w:pBdr>
          <w:top w:val="nil"/>
          <w:left w:val="nil"/>
          <w:bottom w:val="nil"/>
          <w:right w:val="nil"/>
          <w:between w:val="nil"/>
        </w:pBdr>
        <w:spacing w:line="360" w:lineRule="auto"/>
        <w:rPr>
          <w:color w:val="000000"/>
        </w:rPr>
      </w:pPr>
      <w:r w:rsidRPr="00A74F38">
        <w:rPr>
          <w:rFonts w:eastAsia="Arial"/>
          <w:color w:val="000000"/>
        </w:rPr>
        <w:t>Ürünün tanıtımı yapılacaktır.</w:t>
      </w:r>
    </w:p>
    <w:p w:rsidR="004502F4" w:rsidRPr="004502F4" w:rsidRDefault="00D200DA" w:rsidP="004502F4">
      <w:pPr>
        <w:numPr>
          <w:ilvl w:val="0"/>
          <w:numId w:val="21"/>
        </w:numPr>
        <w:pBdr>
          <w:top w:val="nil"/>
          <w:left w:val="nil"/>
          <w:bottom w:val="nil"/>
          <w:right w:val="nil"/>
          <w:between w:val="nil"/>
        </w:pBdr>
        <w:spacing w:line="360" w:lineRule="auto"/>
        <w:rPr>
          <w:color w:val="000000"/>
        </w:rPr>
      </w:pPr>
      <w:r w:rsidRPr="00A74F38">
        <w:rPr>
          <w:rFonts w:eastAsia="Arial"/>
          <w:color w:val="000000"/>
        </w:rPr>
        <w:t>Uygun şartlar sağlandığında yurtiçi ve yurtdışı marketlerle anlaşma yapılacaktır.</w:t>
      </w:r>
    </w:p>
    <w:p w:rsidR="004502F4" w:rsidRPr="004502F4" w:rsidRDefault="004502F4" w:rsidP="004502F4">
      <w:pPr>
        <w:pBdr>
          <w:top w:val="nil"/>
          <w:left w:val="nil"/>
          <w:bottom w:val="nil"/>
          <w:right w:val="nil"/>
          <w:between w:val="nil"/>
        </w:pBdr>
        <w:spacing w:line="360" w:lineRule="auto"/>
        <w:rPr>
          <w:rFonts w:eastAsia="Arial"/>
          <w:b/>
          <w:color w:val="000000"/>
        </w:rPr>
      </w:pPr>
    </w:p>
    <w:p w:rsidR="005E79C8" w:rsidRPr="004502F4" w:rsidRDefault="004502F4" w:rsidP="00BF0982">
      <w:pPr>
        <w:pStyle w:val="Balk2"/>
      </w:pPr>
      <w:r>
        <w:t xml:space="preserve"> </w:t>
      </w:r>
      <w:bookmarkStart w:id="21" w:name="_Toc41509728"/>
      <w:r w:rsidR="00D200DA" w:rsidRPr="004502F4">
        <w:t>Pazarlama Teknikleri</w:t>
      </w:r>
      <w:bookmarkEnd w:id="21"/>
    </w:p>
    <w:p w:rsidR="005E79C8" w:rsidRPr="00A74F38" w:rsidRDefault="00D200DA" w:rsidP="004502F4">
      <w:pPr>
        <w:numPr>
          <w:ilvl w:val="0"/>
          <w:numId w:val="22"/>
        </w:numPr>
        <w:pBdr>
          <w:top w:val="nil"/>
          <w:left w:val="nil"/>
          <w:bottom w:val="nil"/>
          <w:right w:val="nil"/>
          <w:between w:val="nil"/>
        </w:pBdr>
        <w:spacing w:line="360" w:lineRule="auto"/>
        <w:rPr>
          <w:color w:val="000000"/>
        </w:rPr>
      </w:pPr>
      <w:r w:rsidRPr="00A74F38">
        <w:rPr>
          <w:rFonts w:eastAsia="Arial"/>
          <w:color w:val="000000"/>
        </w:rPr>
        <w:t>Sektördeki kişilerle yüz yüze görüşme ayarlanacak</w:t>
      </w:r>
    </w:p>
    <w:p w:rsidR="005E79C8" w:rsidRPr="00A74F38" w:rsidRDefault="00D200DA" w:rsidP="004502F4">
      <w:pPr>
        <w:numPr>
          <w:ilvl w:val="0"/>
          <w:numId w:val="22"/>
        </w:numPr>
        <w:pBdr>
          <w:top w:val="nil"/>
          <w:left w:val="nil"/>
          <w:bottom w:val="nil"/>
          <w:right w:val="nil"/>
          <w:between w:val="nil"/>
        </w:pBdr>
        <w:spacing w:line="360" w:lineRule="auto"/>
        <w:rPr>
          <w:color w:val="000000"/>
        </w:rPr>
      </w:pPr>
      <w:r w:rsidRPr="00A74F38">
        <w:rPr>
          <w:rFonts w:eastAsia="Arial"/>
          <w:color w:val="000000"/>
        </w:rPr>
        <w:t>Sosyal medya hesapları açılacak</w:t>
      </w:r>
    </w:p>
    <w:p w:rsidR="005E79C8" w:rsidRPr="00506996" w:rsidRDefault="00D200DA" w:rsidP="004502F4">
      <w:pPr>
        <w:numPr>
          <w:ilvl w:val="0"/>
          <w:numId w:val="22"/>
        </w:numPr>
        <w:pBdr>
          <w:top w:val="nil"/>
          <w:left w:val="nil"/>
          <w:bottom w:val="nil"/>
          <w:right w:val="nil"/>
          <w:between w:val="nil"/>
        </w:pBdr>
        <w:spacing w:line="360" w:lineRule="auto"/>
        <w:rPr>
          <w:color w:val="000000"/>
        </w:rPr>
      </w:pPr>
      <w:r w:rsidRPr="00A74F38">
        <w:rPr>
          <w:rFonts w:eastAsia="Arial"/>
          <w:color w:val="000000"/>
        </w:rPr>
        <w:t>Gerekli yerlere reklamlar verilecek referanslar sağlanacaktır.</w:t>
      </w:r>
    </w:p>
    <w:p w:rsidR="00506996" w:rsidRPr="00A74F38" w:rsidRDefault="00506996" w:rsidP="00506996">
      <w:pPr>
        <w:pBdr>
          <w:top w:val="nil"/>
          <w:left w:val="nil"/>
          <w:bottom w:val="nil"/>
          <w:right w:val="nil"/>
          <w:between w:val="nil"/>
        </w:pBdr>
        <w:spacing w:line="360" w:lineRule="auto"/>
        <w:rPr>
          <w:color w:val="000000"/>
        </w:rPr>
      </w:pPr>
    </w:p>
    <w:p w:rsidR="00557029" w:rsidRPr="00A74F38" w:rsidRDefault="00557029" w:rsidP="00A774B4">
      <w:pPr>
        <w:tabs>
          <w:tab w:val="left" w:pos="2214"/>
        </w:tabs>
        <w:rPr>
          <w:rFonts w:eastAsia="Arial"/>
        </w:rPr>
      </w:pPr>
    </w:p>
    <w:p w:rsidR="005E79C8" w:rsidRDefault="00D200DA" w:rsidP="00504B38">
      <w:pPr>
        <w:pStyle w:val="Balk1"/>
      </w:pPr>
      <w:bookmarkStart w:id="22" w:name="_Toc41509729"/>
      <w:r w:rsidRPr="004502F4">
        <w:t>ORGANİZASYON VE PERSONEL</w:t>
      </w:r>
      <w:bookmarkEnd w:id="22"/>
    </w:p>
    <w:p w:rsidR="004502F4" w:rsidRPr="004502F4" w:rsidRDefault="004502F4" w:rsidP="004502F4">
      <w:pPr>
        <w:pStyle w:val="ListeParagraf"/>
        <w:pBdr>
          <w:top w:val="nil"/>
          <w:left w:val="nil"/>
          <w:bottom w:val="nil"/>
          <w:right w:val="nil"/>
          <w:between w:val="nil"/>
        </w:pBdr>
        <w:spacing w:line="360" w:lineRule="auto"/>
        <w:jc w:val="both"/>
        <w:rPr>
          <w:rFonts w:eastAsia="Arial"/>
          <w:b/>
          <w:color w:val="000000"/>
        </w:rPr>
      </w:pPr>
    </w:p>
    <w:p w:rsidR="005E79C8" w:rsidRPr="004502F4" w:rsidRDefault="004502F4" w:rsidP="00BF0982">
      <w:pPr>
        <w:pStyle w:val="Balk2"/>
      </w:pPr>
      <w:r>
        <w:t xml:space="preserve"> </w:t>
      </w:r>
      <w:bookmarkStart w:id="23" w:name="_Toc41509730"/>
      <w:r w:rsidR="00D200DA" w:rsidRPr="004502F4">
        <w:t xml:space="preserve">İhtiyaç Duyulan Personel Sayısı </w:t>
      </w:r>
      <w:r w:rsidRPr="004502F4">
        <w:t>ve</w:t>
      </w:r>
      <w:r w:rsidR="00D200DA" w:rsidRPr="004502F4">
        <w:t xml:space="preserve"> Özellikleri</w:t>
      </w:r>
      <w:bookmarkEnd w:id="23"/>
    </w:p>
    <w:p w:rsidR="005E79C8" w:rsidRPr="00A74F38" w:rsidRDefault="00D200DA" w:rsidP="008527AE">
      <w:pPr>
        <w:spacing w:line="360" w:lineRule="auto"/>
        <w:ind w:firstLine="705"/>
        <w:rPr>
          <w:rFonts w:eastAsia="Arial"/>
        </w:rPr>
      </w:pPr>
      <w:r w:rsidRPr="00A74F38">
        <w:rPr>
          <w:rFonts w:eastAsia="Arial"/>
        </w:rPr>
        <w:t xml:space="preserve">İhtiyaç duyulan personel sayısı dörttür. Bu personeller veri işleme, veri madenciliği, </w:t>
      </w:r>
      <w:proofErr w:type="spellStart"/>
      <w:r w:rsidR="004502F4" w:rsidRPr="00A74F38">
        <w:rPr>
          <w:rFonts w:eastAsia="Arial"/>
        </w:rPr>
        <w:t>Python</w:t>
      </w:r>
      <w:proofErr w:type="spellEnd"/>
      <w:r w:rsidR="006F014E">
        <w:rPr>
          <w:rFonts w:eastAsia="Arial"/>
        </w:rPr>
        <w:t xml:space="preserve">, </w:t>
      </w:r>
      <w:proofErr w:type="spellStart"/>
      <w:r w:rsidR="006F014E">
        <w:rPr>
          <w:rFonts w:eastAsia="Arial"/>
        </w:rPr>
        <w:t>Oracle</w:t>
      </w:r>
      <w:proofErr w:type="spellEnd"/>
      <w:r w:rsidR="006F014E">
        <w:rPr>
          <w:rFonts w:eastAsia="Arial"/>
        </w:rPr>
        <w:t xml:space="preserve"> ve Java</w:t>
      </w:r>
      <w:r w:rsidRPr="00A74F38">
        <w:rPr>
          <w:rFonts w:eastAsia="Arial"/>
        </w:rPr>
        <w:t xml:space="preserve"> hakkında bilgi sahibi olmalılardır. Aşağıda personellerin bilgileri verilmektedir:</w:t>
      </w:r>
    </w:p>
    <w:p w:rsidR="005E79C8" w:rsidRPr="00A74F38" w:rsidRDefault="00D200DA" w:rsidP="004502F4">
      <w:pPr>
        <w:widowControl w:val="0"/>
        <w:pBdr>
          <w:top w:val="nil"/>
          <w:left w:val="nil"/>
          <w:bottom w:val="nil"/>
          <w:right w:val="nil"/>
          <w:between w:val="nil"/>
        </w:pBdr>
        <w:spacing w:after="200" w:line="360" w:lineRule="auto"/>
        <w:ind w:left="360"/>
        <w:jc w:val="both"/>
        <w:rPr>
          <w:rFonts w:eastAsia="Arial"/>
          <w:color w:val="000000"/>
        </w:rPr>
      </w:pPr>
      <w:r w:rsidRPr="00557029">
        <w:rPr>
          <w:rFonts w:eastAsia="Arial"/>
          <w:b/>
          <w:color w:val="000000"/>
        </w:rPr>
        <w:t>1-</w:t>
      </w:r>
      <w:r w:rsidRPr="00A74F38">
        <w:rPr>
          <w:rFonts w:eastAsia="Arial"/>
          <w:color w:val="000000"/>
        </w:rPr>
        <w:t xml:space="preserve"> Adı ve Soyadı: </w:t>
      </w:r>
      <w:r w:rsidR="00A774B4" w:rsidRPr="00A74F38">
        <w:rPr>
          <w:rFonts w:eastAsia="Arial"/>
          <w:color w:val="000000"/>
        </w:rPr>
        <w:t>ŞEYMA SULTAN SÖZEN</w:t>
      </w:r>
    </w:p>
    <w:p w:rsidR="005E79C8" w:rsidRPr="00A74F38" w:rsidRDefault="00D200DA" w:rsidP="004502F4">
      <w:pPr>
        <w:widowControl w:val="0"/>
        <w:pBdr>
          <w:top w:val="nil"/>
          <w:left w:val="nil"/>
          <w:bottom w:val="nil"/>
          <w:right w:val="nil"/>
          <w:between w:val="nil"/>
        </w:pBdr>
        <w:spacing w:after="200" w:line="360" w:lineRule="auto"/>
        <w:ind w:left="360"/>
        <w:rPr>
          <w:rFonts w:eastAsia="Arial"/>
          <w:color w:val="000000"/>
        </w:rPr>
      </w:pPr>
      <w:r w:rsidRPr="00A74F38">
        <w:rPr>
          <w:rFonts w:eastAsia="Arial"/>
          <w:color w:val="000000"/>
        </w:rPr>
        <w:t xml:space="preserve">İş Paketindeki Görevi: </w:t>
      </w:r>
      <w:r w:rsidR="00A774B4" w:rsidRPr="00A74F38">
        <w:rPr>
          <w:rFonts w:eastAsia="Arial"/>
          <w:color w:val="000000"/>
        </w:rPr>
        <w:t>Ürün Geliştirici</w:t>
      </w:r>
    </w:p>
    <w:p w:rsidR="005E79C8" w:rsidRPr="00A74F38" w:rsidRDefault="00D200DA" w:rsidP="004502F4">
      <w:pPr>
        <w:widowControl w:val="0"/>
        <w:pBdr>
          <w:top w:val="nil"/>
          <w:left w:val="nil"/>
          <w:bottom w:val="nil"/>
          <w:right w:val="nil"/>
          <w:between w:val="nil"/>
        </w:pBdr>
        <w:spacing w:after="200" w:line="360" w:lineRule="auto"/>
        <w:ind w:left="360"/>
        <w:jc w:val="both"/>
        <w:rPr>
          <w:rFonts w:eastAsia="Arial"/>
          <w:color w:val="000000"/>
        </w:rPr>
      </w:pPr>
      <w:r w:rsidRPr="00A74F38">
        <w:rPr>
          <w:rFonts w:eastAsia="Arial"/>
          <w:color w:val="000000"/>
        </w:rPr>
        <w:t xml:space="preserve">      Çalışması Planlanan Ay Toplamı: </w:t>
      </w:r>
      <w:r w:rsidR="00187DC9">
        <w:rPr>
          <w:rFonts w:eastAsia="Arial"/>
          <w:color w:val="000000"/>
        </w:rPr>
        <w:t>9</w:t>
      </w:r>
    </w:p>
    <w:p w:rsidR="00A774B4" w:rsidRPr="00A74F38" w:rsidRDefault="00D200DA" w:rsidP="004502F4">
      <w:pPr>
        <w:widowControl w:val="0"/>
        <w:pBdr>
          <w:top w:val="nil"/>
          <w:left w:val="nil"/>
          <w:bottom w:val="nil"/>
          <w:right w:val="nil"/>
          <w:between w:val="nil"/>
        </w:pBdr>
        <w:spacing w:after="200" w:line="360" w:lineRule="auto"/>
        <w:ind w:left="360"/>
        <w:jc w:val="both"/>
        <w:rPr>
          <w:rFonts w:eastAsia="Arial"/>
          <w:color w:val="000000"/>
        </w:rPr>
      </w:pPr>
      <w:r w:rsidRPr="00557029">
        <w:rPr>
          <w:rFonts w:eastAsia="Arial"/>
          <w:b/>
          <w:color w:val="000000"/>
        </w:rPr>
        <w:t>2-</w:t>
      </w:r>
      <w:r w:rsidRPr="00A74F38">
        <w:rPr>
          <w:rFonts w:eastAsia="Arial"/>
          <w:color w:val="000000"/>
        </w:rPr>
        <w:t xml:space="preserve"> Adı ve Soyadı:</w:t>
      </w:r>
      <w:r w:rsidR="00A774B4" w:rsidRPr="00A74F38">
        <w:rPr>
          <w:rFonts w:eastAsia="Arial"/>
          <w:color w:val="000000"/>
        </w:rPr>
        <w:t xml:space="preserve"> ŞÜKRİYE ÇAVDAR</w:t>
      </w:r>
    </w:p>
    <w:p w:rsidR="005E79C8" w:rsidRPr="00A74F38" w:rsidRDefault="00D200DA" w:rsidP="004502F4">
      <w:pPr>
        <w:widowControl w:val="0"/>
        <w:pBdr>
          <w:top w:val="nil"/>
          <w:left w:val="nil"/>
          <w:bottom w:val="nil"/>
          <w:right w:val="nil"/>
          <w:between w:val="nil"/>
        </w:pBdr>
        <w:spacing w:after="200" w:line="360" w:lineRule="auto"/>
        <w:jc w:val="both"/>
        <w:rPr>
          <w:rFonts w:eastAsia="Arial"/>
          <w:color w:val="000000"/>
        </w:rPr>
      </w:pPr>
      <w:r w:rsidRPr="00A74F38">
        <w:rPr>
          <w:rFonts w:eastAsia="Arial"/>
          <w:color w:val="000000"/>
        </w:rPr>
        <w:t xml:space="preserve">      İş Paketindeki Görevi: </w:t>
      </w:r>
      <w:r w:rsidR="00A774B4" w:rsidRPr="00A74F38">
        <w:rPr>
          <w:rFonts w:eastAsia="Arial"/>
          <w:color w:val="000000"/>
        </w:rPr>
        <w:t>Ürün Geliştirici</w:t>
      </w:r>
    </w:p>
    <w:p w:rsidR="005E79C8" w:rsidRPr="00A74F38" w:rsidRDefault="00D200DA" w:rsidP="004502F4">
      <w:pPr>
        <w:widowControl w:val="0"/>
        <w:pBdr>
          <w:top w:val="nil"/>
          <w:left w:val="nil"/>
          <w:bottom w:val="nil"/>
          <w:right w:val="nil"/>
          <w:between w:val="nil"/>
        </w:pBdr>
        <w:spacing w:after="200" w:line="360" w:lineRule="auto"/>
        <w:ind w:left="360"/>
        <w:jc w:val="both"/>
        <w:rPr>
          <w:rFonts w:eastAsia="Arial"/>
          <w:color w:val="000000"/>
        </w:rPr>
      </w:pPr>
      <w:r w:rsidRPr="00A74F38">
        <w:rPr>
          <w:rFonts w:eastAsia="Arial"/>
          <w:color w:val="000000"/>
        </w:rPr>
        <w:t xml:space="preserve">      Çalışması Planlanan Ay Toplamı: </w:t>
      </w:r>
      <w:r w:rsidR="00187DC9">
        <w:rPr>
          <w:rFonts w:eastAsia="Arial"/>
          <w:color w:val="000000"/>
        </w:rPr>
        <w:t>9</w:t>
      </w:r>
    </w:p>
    <w:p w:rsidR="00A774B4" w:rsidRPr="00A74F38" w:rsidRDefault="00D200DA" w:rsidP="004502F4">
      <w:pPr>
        <w:widowControl w:val="0"/>
        <w:pBdr>
          <w:top w:val="nil"/>
          <w:left w:val="nil"/>
          <w:bottom w:val="nil"/>
          <w:right w:val="nil"/>
          <w:between w:val="nil"/>
        </w:pBdr>
        <w:spacing w:after="200" w:line="360" w:lineRule="auto"/>
        <w:ind w:left="360"/>
        <w:jc w:val="both"/>
        <w:rPr>
          <w:rFonts w:eastAsia="Arial"/>
          <w:color w:val="000000"/>
        </w:rPr>
      </w:pPr>
      <w:r w:rsidRPr="00557029">
        <w:rPr>
          <w:rFonts w:eastAsia="Arial"/>
          <w:b/>
          <w:color w:val="000000"/>
        </w:rPr>
        <w:lastRenderedPageBreak/>
        <w:t>3-</w:t>
      </w:r>
      <w:r w:rsidRPr="00A74F38">
        <w:rPr>
          <w:rFonts w:eastAsia="Arial"/>
          <w:color w:val="000000"/>
        </w:rPr>
        <w:t xml:space="preserve"> Adı ve Soyadı:</w:t>
      </w:r>
      <w:r w:rsidR="00A774B4" w:rsidRPr="00A74F38">
        <w:rPr>
          <w:rFonts w:eastAsia="Arial"/>
          <w:color w:val="000000"/>
        </w:rPr>
        <w:t xml:space="preserve"> OKAN KOCATÜRK</w:t>
      </w:r>
    </w:p>
    <w:p w:rsidR="00A774B4" w:rsidRPr="00A74F38" w:rsidRDefault="00D200DA" w:rsidP="004502F4">
      <w:pPr>
        <w:widowControl w:val="0"/>
        <w:pBdr>
          <w:top w:val="nil"/>
          <w:left w:val="nil"/>
          <w:bottom w:val="nil"/>
          <w:right w:val="nil"/>
          <w:between w:val="nil"/>
        </w:pBdr>
        <w:spacing w:after="200" w:line="360" w:lineRule="auto"/>
        <w:ind w:left="360"/>
        <w:jc w:val="both"/>
        <w:rPr>
          <w:rFonts w:eastAsia="Arial"/>
          <w:color w:val="000000"/>
        </w:rPr>
      </w:pPr>
      <w:r w:rsidRPr="00A74F38">
        <w:rPr>
          <w:rFonts w:eastAsia="Arial"/>
          <w:color w:val="000000"/>
        </w:rPr>
        <w:t xml:space="preserve">      İş Paketindeki Görevi: </w:t>
      </w:r>
      <w:r w:rsidR="00A774B4" w:rsidRPr="00A74F38">
        <w:rPr>
          <w:rFonts w:eastAsia="Arial"/>
          <w:color w:val="000000"/>
        </w:rPr>
        <w:t>Ürün Geliştirici</w:t>
      </w:r>
    </w:p>
    <w:p w:rsidR="005E79C8" w:rsidRPr="00A74F38" w:rsidRDefault="00D200DA" w:rsidP="004502F4">
      <w:pPr>
        <w:widowControl w:val="0"/>
        <w:pBdr>
          <w:top w:val="nil"/>
          <w:left w:val="nil"/>
          <w:bottom w:val="nil"/>
          <w:right w:val="nil"/>
          <w:between w:val="nil"/>
        </w:pBdr>
        <w:spacing w:after="200" w:line="360" w:lineRule="auto"/>
        <w:ind w:left="360"/>
        <w:jc w:val="both"/>
        <w:rPr>
          <w:rFonts w:eastAsia="Arial"/>
          <w:color w:val="000000"/>
        </w:rPr>
      </w:pPr>
      <w:r w:rsidRPr="00A74F38">
        <w:rPr>
          <w:rFonts w:eastAsia="Arial"/>
          <w:color w:val="000000"/>
        </w:rPr>
        <w:t xml:space="preserve">      Çalışması Planlanan Ay Toplamı: </w:t>
      </w:r>
      <w:r w:rsidR="00187DC9">
        <w:rPr>
          <w:rFonts w:eastAsia="Arial"/>
          <w:color w:val="000000"/>
        </w:rPr>
        <w:t>9</w:t>
      </w:r>
    </w:p>
    <w:p w:rsidR="005E79C8" w:rsidRPr="00A74F38" w:rsidRDefault="00D200DA" w:rsidP="004502F4">
      <w:pPr>
        <w:widowControl w:val="0"/>
        <w:pBdr>
          <w:top w:val="nil"/>
          <w:left w:val="nil"/>
          <w:bottom w:val="nil"/>
          <w:right w:val="nil"/>
          <w:between w:val="nil"/>
        </w:pBdr>
        <w:spacing w:after="200" w:line="360" w:lineRule="auto"/>
        <w:ind w:left="360"/>
        <w:jc w:val="both"/>
        <w:rPr>
          <w:rFonts w:eastAsia="Arial"/>
          <w:color w:val="000000"/>
        </w:rPr>
      </w:pPr>
      <w:r w:rsidRPr="00557029">
        <w:rPr>
          <w:rFonts w:eastAsia="Arial"/>
          <w:b/>
          <w:color w:val="000000"/>
        </w:rPr>
        <w:t>4</w:t>
      </w:r>
      <w:r w:rsidRPr="00A74F38">
        <w:rPr>
          <w:rFonts w:eastAsia="Arial"/>
          <w:color w:val="000000"/>
        </w:rPr>
        <w:t xml:space="preserve">- Adı ve Soyadı: </w:t>
      </w:r>
      <w:r w:rsidR="00A774B4" w:rsidRPr="00A74F38">
        <w:rPr>
          <w:rFonts w:eastAsia="Arial"/>
          <w:color w:val="000000"/>
        </w:rPr>
        <w:t>EMRE TARI</w:t>
      </w:r>
    </w:p>
    <w:p w:rsidR="00A774B4" w:rsidRPr="00A74F38" w:rsidRDefault="00D200DA" w:rsidP="004502F4">
      <w:pPr>
        <w:widowControl w:val="0"/>
        <w:pBdr>
          <w:top w:val="nil"/>
          <w:left w:val="nil"/>
          <w:bottom w:val="nil"/>
          <w:right w:val="nil"/>
          <w:between w:val="nil"/>
        </w:pBdr>
        <w:spacing w:after="200" w:line="360" w:lineRule="auto"/>
        <w:ind w:left="360"/>
        <w:jc w:val="both"/>
        <w:rPr>
          <w:rFonts w:eastAsia="Arial"/>
          <w:color w:val="000000"/>
        </w:rPr>
      </w:pPr>
      <w:r w:rsidRPr="00A74F38">
        <w:rPr>
          <w:rFonts w:eastAsia="Arial"/>
          <w:color w:val="000000"/>
        </w:rPr>
        <w:t xml:space="preserve">      İş Paketindeki Görevi: </w:t>
      </w:r>
      <w:r w:rsidR="00A774B4" w:rsidRPr="00A74F38">
        <w:rPr>
          <w:rFonts w:eastAsia="Arial"/>
          <w:color w:val="000000"/>
        </w:rPr>
        <w:t>Ürün Geliştirici</w:t>
      </w:r>
    </w:p>
    <w:p w:rsidR="00CD52CF" w:rsidRPr="00B54A01" w:rsidRDefault="00D200DA" w:rsidP="00B54A01">
      <w:pPr>
        <w:widowControl w:val="0"/>
        <w:pBdr>
          <w:top w:val="nil"/>
          <w:left w:val="nil"/>
          <w:bottom w:val="nil"/>
          <w:right w:val="nil"/>
          <w:between w:val="nil"/>
        </w:pBdr>
        <w:spacing w:after="200" w:line="360" w:lineRule="auto"/>
        <w:ind w:left="360"/>
        <w:jc w:val="both"/>
        <w:rPr>
          <w:rFonts w:eastAsia="Arial"/>
          <w:color w:val="000000"/>
        </w:rPr>
      </w:pPr>
      <w:r w:rsidRPr="00A74F38">
        <w:rPr>
          <w:rFonts w:eastAsia="Arial"/>
          <w:color w:val="000000"/>
        </w:rPr>
        <w:t xml:space="preserve">      Çalışması Planlanan Ay Toplamı: </w:t>
      </w:r>
      <w:r w:rsidR="00187DC9">
        <w:rPr>
          <w:rFonts w:eastAsia="Arial"/>
          <w:color w:val="000000"/>
        </w:rPr>
        <w:t>9</w:t>
      </w:r>
    </w:p>
    <w:p w:rsidR="00557029" w:rsidRPr="00A74F38" w:rsidRDefault="00557029" w:rsidP="00CD52CF">
      <w:pPr>
        <w:pStyle w:val="ListeParagraf"/>
        <w:pBdr>
          <w:top w:val="nil"/>
          <w:left w:val="nil"/>
          <w:bottom w:val="nil"/>
          <w:right w:val="nil"/>
          <w:between w:val="nil"/>
        </w:pBdr>
        <w:ind w:left="705"/>
        <w:rPr>
          <w:rFonts w:eastAsia="Arial"/>
          <w:color w:val="000000"/>
        </w:rPr>
      </w:pPr>
    </w:p>
    <w:p w:rsidR="005E79C8" w:rsidRPr="004502F4" w:rsidRDefault="004502F4" w:rsidP="00BF0982">
      <w:pPr>
        <w:pStyle w:val="Balk2"/>
      </w:pPr>
      <w:r>
        <w:t xml:space="preserve"> </w:t>
      </w:r>
      <w:bookmarkStart w:id="24" w:name="_Toc41509731"/>
      <w:r w:rsidR="00B54A01">
        <w:t>Hizmet Alımı</w:t>
      </w:r>
      <w:bookmarkEnd w:id="24"/>
    </w:p>
    <w:p w:rsidR="005E79C8" w:rsidRDefault="00897ECF" w:rsidP="00B54A01">
      <w:pPr>
        <w:spacing w:line="360" w:lineRule="auto"/>
        <w:ind w:firstLine="705"/>
        <w:rPr>
          <w:rFonts w:eastAsia="Arial"/>
        </w:rPr>
      </w:pPr>
      <w:r w:rsidRPr="00A74F38">
        <w:rPr>
          <w:rFonts w:eastAsia="Arial"/>
        </w:rPr>
        <w:t>Ürünümüzden</w:t>
      </w:r>
      <w:r w:rsidR="00D200DA" w:rsidRPr="00A74F38">
        <w:rPr>
          <w:rFonts w:eastAsia="Arial"/>
        </w:rPr>
        <w:t xml:space="preserve"> hedef kesimin haberdar olması (reklam) için referanslar kullanılacaktır. Bunun haricinde dış destek beklenmemektedir.</w:t>
      </w:r>
    </w:p>
    <w:p w:rsidR="00557029" w:rsidRPr="00A74F38" w:rsidRDefault="00557029">
      <w:pPr>
        <w:rPr>
          <w:rFonts w:eastAsia="Arial"/>
        </w:rPr>
      </w:pPr>
    </w:p>
    <w:p w:rsidR="005E79C8" w:rsidRDefault="00D200DA" w:rsidP="00504B38">
      <w:pPr>
        <w:pStyle w:val="Balk1"/>
      </w:pPr>
      <w:bookmarkStart w:id="25" w:name="_Toc41509732"/>
      <w:r w:rsidRPr="00F968DE">
        <w:t>PLANLAMA</w:t>
      </w:r>
      <w:bookmarkEnd w:id="25"/>
    </w:p>
    <w:p w:rsidR="00F968DE" w:rsidRPr="00F968DE" w:rsidRDefault="00F968DE" w:rsidP="00F968DE">
      <w:pPr>
        <w:pStyle w:val="ListeParagraf"/>
        <w:pBdr>
          <w:top w:val="nil"/>
          <w:left w:val="nil"/>
          <w:bottom w:val="nil"/>
          <w:right w:val="nil"/>
          <w:between w:val="nil"/>
        </w:pBdr>
        <w:spacing w:line="360" w:lineRule="auto"/>
        <w:jc w:val="both"/>
        <w:rPr>
          <w:rFonts w:eastAsia="Arial"/>
          <w:b/>
          <w:color w:val="000000"/>
        </w:rPr>
      </w:pPr>
    </w:p>
    <w:p w:rsidR="005E79C8" w:rsidRPr="00F968DE" w:rsidRDefault="00F968DE" w:rsidP="00BF0982">
      <w:pPr>
        <w:pStyle w:val="Balk2"/>
      </w:pPr>
      <w:r>
        <w:t xml:space="preserve">  </w:t>
      </w:r>
      <w:bookmarkStart w:id="26" w:name="_Toc41509733"/>
      <w:r w:rsidR="00D200DA" w:rsidRPr="00F968DE">
        <w:t>Kilometre Taşları</w:t>
      </w:r>
      <w:bookmarkEnd w:id="26"/>
    </w:p>
    <w:p w:rsidR="00897ECF" w:rsidRPr="00A74F38" w:rsidRDefault="00897ECF" w:rsidP="008527AE">
      <w:pPr>
        <w:spacing w:line="360" w:lineRule="auto"/>
        <w:ind w:firstLine="705"/>
        <w:jc w:val="both"/>
        <w:rPr>
          <w:b/>
          <w:color w:val="000000"/>
        </w:rPr>
      </w:pPr>
      <w:r w:rsidRPr="00A74F38">
        <w:rPr>
          <w:color w:val="000000"/>
        </w:rPr>
        <w:t xml:space="preserve">İlk olarak proje belirlenir. Daha sonra projenin tanımlama, geliştirme geçerleme ve </w:t>
      </w:r>
      <w:proofErr w:type="spellStart"/>
      <w:r w:rsidRPr="00A74F38">
        <w:rPr>
          <w:color w:val="000000"/>
        </w:rPr>
        <w:t>evrimselleşme</w:t>
      </w:r>
      <w:proofErr w:type="spellEnd"/>
      <w:r w:rsidRPr="00A74F38">
        <w:rPr>
          <w:color w:val="000000"/>
        </w:rPr>
        <w:t xml:space="preserve"> safhaları tamamlanır.</w:t>
      </w:r>
    </w:p>
    <w:p w:rsidR="00897ECF" w:rsidRPr="00A74F38" w:rsidRDefault="00897ECF" w:rsidP="00897ECF">
      <w:pPr>
        <w:pBdr>
          <w:top w:val="nil"/>
          <w:left w:val="nil"/>
          <w:bottom w:val="nil"/>
          <w:right w:val="nil"/>
          <w:between w:val="nil"/>
        </w:pBdr>
        <w:ind w:left="705"/>
        <w:rPr>
          <w:rFonts w:eastAsia="Arial"/>
          <w:color w:val="000000"/>
        </w:rPr>
      </w:pPr>
    </w:p>
    <w:p w:rsidR="005E79C8" w:rsidRPr="00F968DE" w:rsidRDefault="00F968DE" w:rsidP="00BF0982">
      <w:pPr>
        <w:pStyle w:val="Balk2"/>
      </w:pPr>
      <w:r>
        <w:t xml:space="preserve"> </w:t>
      </w:r>
      <w:bookmarkStart w:id="27" w:name="_Toc41509734"/>
      <w:r w:rsidR="00187DC9">
        <w:t>İş Paketleri</w:t>
      </w:r>
      <w:bookmarkEnd w:id="27"/>
    </w:p>
    <w:p w:rsidR="00B54A01" w:rsidRPr="00B54A01" w:rsidRDefault="00897ECF" w:rsidP="00B54A01">
      <w:pPr>
        <w:pStyle w:val="ListeParagraf"/>
        <w:numPr>
          <w:ilvl w:val="0"/>
          <w:numId w:val="18"/>
        </w:numPr>
        <w:pBdr>
          <w:top w:val="nil"/>
          <w:left w:val="nil"/>
          <w:bottom w:val="nil"/>
          <w:right w:val="nil"/>
          <w:between w:val="nil"/>
        </w:pBdr>
        <w:spacing w:line="360" w:lineRule="auto"/>
        <w:jc w:val="both"/>
        <w:rPr>
          <w:color w:val="000000"/>
        </w:rPr>
      </w:pPr>
      <w:r w:rsidRPr="00B54A01">
        <w:rPr>
          <w:color w:val="000000"/>
        </w:rPr>
        <w:t>P</w:t>
      </w:r>
      <w:r w:rsidR="00B54A01">
        <w:rPr>
          <w:color w:val="000000"/>
        </w:rPr>
        <w:t xml:space="preserve">roblemin tanımlanması </w:t>
      </w:r>
    </w:p>
    <w:p w:rsidR="00897ECF" w:rsidRPr="00B54A01" w:rsidRDefault="00897ECF" w:rsidP="00B54A01">
      <w:pPr>
        <w:pStyle w:val="ListeParagraf"/>
        <w:numPr>
          <w:ilvl w:val="0"/>
          <w:numId w:val="18"/>
        </w:numPr>
        <w:pBdr>
          <w:top w:val="nil"/>
          <w:left w:val="nil"/>
          <w:bottom w:val="nil"/>
          <w:right w:val="nil"/>
          <w:between w:val="nil"/>
        </w:pBdr>
        <w:spacing w:line="360" w:lineRule="auto"/>
        <w:jc w:val="both"/>
        <w:rPr>
          <w:color w:val="000000"/>
        </w:rPr>
      </w:pPr>
      <w:r w:rsidRPr="00B54A01">
        <w:rPr>
          <w:color w:val="000000"/>
        </w:rPr>
        <w:t>Fizibilite çalışmasının yapılması</w:t>
      </w:r>
      <w:r w:rsidR="002860BB">
        <w:rPr>
          <w:color w:val="000000"/>
        </w:rPr>
        <w:t>,</w:t>
      </w:r>
      <w:r w:rsidR="00B54A01">
        <w:rPr>
          <w:color w:val="000000"/>
        </w:rPr>
        <w:t xml:space="preserve"> gerekli raporların hazırlanması</w:t>
      </w:r>
    </w:p>
    <w:p w:rsidR="00897ECF" w:rsidRPr="00A74F38" w:rsidRDefault="00B54A01" w:rsidP="00F968DE">
      <w:pPr>
        <w:pStyle w:val="ListeParagraf"/>
        <w:numPr>
          <w:ilvl w:val="0"/>
          <w:numId w:val="18"/>
        </w:numPr>
        <w:pBdr>
          <w:top w:val="nil"/>
          <w:left w:val="nil"/>
          <w:bottom w:val="nil"/>
          <w:right w:val="nil"/>
          <w:between w:val="nil"/>
        </w:pBdr>
        <w:spacing w:line="360" w:lineRule="auto"/>
        <w:jc w:val="both"/>
        <w:rPr>
          <w:color w:val="000000"/>
        </w:rPr>
      </w:pPr>
      <w:r>
        <w:rPr>
          <w:color w:val="000000"/>
        </w:rPr>
        <w:t>Projenin mimari tasarımının yapılması</w:t>
      </w:r>
    </w:p>
    <w:p w:rsidR="00897ECF" w:rsidRPr="00A74F38" w:rsidRDefault="00897ECF" w:rsidP="00F968DE">
      <w:pPr>
        <w:pStyle w:val="ListeParagraf"/>
        <w:numPr>
          <w:ilvl w:val="0"/>
          <w:numId w:val="18"/>
        </w:numPr>
        <w:pBdr>
          <w:top w:val="nil"/>
          <w:left w:val="nil"/>
          <w:bottom w:val="nil"/>
          <w:right w:val="nil"/>
          <w:between w:val="nil"/>
        </w:pBdr>
        <w:spacing w:line="360" w:lineRule="auto"/>
        <w:jc w:val="both"/>
        <w:rPr>
          <w:color w:val="000000"/>
        </w:rPr>
      </w:pPr>
      <w:r w:rsidRPr="00A74F38">
        <w:rPr>
          <w:color w:val="000000"/>
        </w:rPr>
        <w:t xml:space="preserve">Gerekli teknolojilerle ilgili </w:t>
      </w:r>
      <w:r w:rsidR="00B54A01">
        <w:rPr>
          <w:color w:val="000000"/>
        </w:rPr>
        <w:t>becerilerin edinilmesi</w:t>
      </w:r>
    </w:p>
    <w:p w:rsidR="00897ECF" w:rsidRPr="00A74F38" w:rsidRDefault="00897ECF" w:rsidP="00F968DE">
      <w:pPr>
        <w:pStyle w:val="ListeParagraf"/>
        <w:numPr>
          <w:ilvl w:val="0"/>
          <w:numId w:val="18"/>
        </w:numPr>
        <w:pBdr>
          <w:top w:val="nil"/>
          <w:left w:val="nil"/>
          <w:bottom w:val="nil"/>
          <w:right w:val="nil"/>
          <w:between w:val="nil"/>
        </w:pBdr>
        <w:spacing w:line="360" w:lineRule="auto"/>
        <w:jc w:val="both"/>
        <w:rPr>
          <w:color w:val="000000"/>
        </w:rPr>
      </w:pPr>
      <w:r w:rsidRPr="00A74F38">
        <w:rPr>
          <w:color w:val="000000"/>
        </w:rPr>
        <w:t>Projenin kodlanması</w:t>
      </w:r>
    </w:p>
    <w:p w:rsidR="00897ECF" w:rsidRPr="00B54A01" w:rsidRDefault="00897ECF" w:rsidP="00F968DE">
      <w:pPr>
        <w:pStyle w:val="ListeParagraf"/>
        <w:numPr>
          <w:ilvl w:val="0"/>
          <w:numId w:val="18"/>
        </w:numPr>
        <w:pBdr>
          <w:top w:val="nil"/>
          <w:left w:val="nil"/>
          <w:bottom w:val="nil"/>
          <w:right w:val="nil"/>
          <w:between w:val="nil"/>
        </w:pBdr>
        <w:spacing w:line="360" w:lineRule="auto"/>
        <w:jc w:val="both"/>
        <w:rPr>
          <w:color w:val="000000"/>
        </w:rPr>
      </w:pPr>
      <w:r w:rsidRPr="00A74F38">
        <w:rPr>
          <w:color w:val="000000"/>
        </w:rPr>
        <w:t>Projenin test edilmesi</w:t>
      </w:r>
    </w:p>
    <w:p w:rsidR="00B54A01" w:rsidRPr="00A74F38" w:rsidRDefault="00B54A01" w:rsidP="00F968DE">
      <w:pPr>
        <w:pStyle w:val="ListeParagraf"/>
        <w:numPr>
          <w:ilvl w:val="0"/>
          <w:numId w:val="18"/>
        </w:numPr>
        <w:pBdr>
          <w:top w:val="nil"/>
          <w:left w:val="nil"/>
          <w:bottom w:val="nil"/>
          <w:right w:val="nil"/>
          <w:between w:val="nil"/>
        </w:pBdr>
        <w:spacing w:line="360" w:lineRule="auto"/>
        <w:jc w:val="both"/>
        <w:rPr>
          <w:color w:val="000000"/>
        </w:rPr>
      </w:pPr>
      <w:r>
        <w:rPr>
          <w:color w:val="000000"/>
        </w:rPr>
        <w:t>Projenin işletmeye alınması</w:t>
      </w:r>
    </w:p>
    <w:p w:rsidR="00F968DE" w:rsidRPr="00F968DE" w:rsidRDefault="00897ECF" w:rsidP="00F968DE">
      <w:pPr>
        <w:pStyle w:val="ListeParagraf"/>
        <w:numPr>
          <w:ilvl w:val="0"/>
          <w:numId w:val="18"/>
        </w:numPr>
        <w:pBdr>
          <w:top w:val="nil"/>
          <w:left w:val="nil"/>
          <w:bottom w:val="nil"/>
          <w:right w:val="nil"/>
          <w:between w:val="nil"/>
        </w:pBdr>
        <w:spacing w:line="360" w:lineRule="auto"/>
        <w:jc w:val="both"/>
        <w:rPr>
          <w:color w:val="000000"/>
        </w:rPr>
      </w:pPr>
      <w:r w:rsidRPr="00A74F38">
        <w:rPr>
          <w:color w:val="000000"/>
        </w:rPr>
        <w:t xml:space="preserve">Projenin, değişen </w:t>
      </w:r>
      <w:proofErr w:type="spellStart"/>
      <w:r w:rsidRPr="00A74F38">
        <w:rPr>
          <w:color w:val="000000"/>
        </w:rPr>
        <w:t>isterlere</w:t>
      </w:r>
      <w:proofErr w:type="spellEnd"/>
      <w:r w:rsidRPr="00A74F38">
        <w:rPr>
          <w:color w:val="000000"/>
        </w:rPr>
        <w:t xml:space="preserve"> göre güncellenmesi, bakım ve onarımının yapılması</w:t>
      </w:r>
    </w:p>
    <w:p w:rsidR="00F968DE" w:rsidRDefault="00F968DE" w:rsidP="00F968DE">
      <w:pPr>
        <w:pBdr>
          <w:top w:val="nil"/>
          <w:left w:val="nil"/>
          <w:bottom w:val="nil"/>
          <w:right w:val="nil"/>
          <w:between w:val="nil"/>
        </w:pBdr>
        <w:spacing w:line="360" w:lineRule="auto"/>
        <w:rPr>
          <w:rFonts w:eastAsia="Arial"/>
          <w:b/>
          <w:color w:val="000000"/>
        </w:rPr>
      </w:pPr>
    </w:p>
    <w:p w:rsidR="006F014E" w:rsidRDefault="006F014E" w:rsidP="00F968DE">
      <w:pPr>
        <w:pBdr>
          <w:top w:val="nil"/>
          <w:left w:val="nil"/>
          <w:bottom w:val="nil"/>
          <w:right w:val="nil"/>
          <w:between w:val="nil"/>
        </w:pBdr>
        <w:spacing w:line="360" w:lineRule="auto"/>
        <w:rPr>
          <w:rFonts w:eastAsia="Arial"/>
          <w:b/>
          <w:color w:val="000000"/>
        </w:rPr>
      </w:pPr>
    </w:p>
    <w:p w:rsidR="006F014E" w:rsidRDefault="006F014E" w:rsidP="00F968DE">
      <w:pPr>
        <w:pBdr>
          <w:top w:val="nil"/>
          <w:left w:val="nil"/>
          <w:bottom w:val="nil"/>
          <w:right w:val="nil"/>
          <w:between w:val="nil"/>
        </w:pBdr>
        <w:spacing w:line="360" w:lineRule="auto"/>
        <w:rPr>
          <w:rFonts w:eastAsia="Arial"/>
          <w:b/>
          <w:color w:val="000000"/>
        </w:rPr>
      </w:pPr>
    </w:p>
    <w:p w:rsidR="006F014E" w:rsidRDefault="006F014E" w:rsidP="00F968DE">
      <w:pPr>
        <w:pBdr>
          <w:top w:val="nil"/>
          <w:left w:val="nil"/>
          <w:bottom w:val="nil"/>
          <w:right w:val="nil"/>
          <w:between w:val="nil"/>
        </w:pBdr>
        <w:spacing w:line="360" w:lineRule="auto"/>
        <w:rPr>
          <w:rFonts w:eastAsia="Arial"/>
          <w:b/>
          <w:color w:val="000000"/>
        </w:rPr>
      </w:pPr>
    </w:p>
    <w:p w:rsidR="006F014E" w:rsidRPr="00F968DE" w:rsidRDefault="006F014E" w:rsidP="00F968DE">
      <w:pPr>
        <w:pBdr>
          <w:top w:val="nil"/>
          <w:left w:val="nil"/>
          <w:bottom w:val="nil"/>
          <w:right w:val="nil"/>
          <w:between w:val="nil"/>
        </w:pBdr>
        <w:spacing w:line="360" w:lineRule="auto"/>
        <w:rPr>
          <w:rFonts w:eastAsia="Arial"/>
          <w:b/>
          <w:color w:val="000000"/>
        </w:rPr>
      </w:pPr>
    </w:p>
    <w:p w:rsidR="00680396" w:rsidRDefault="008527AE" w:rsidP="00680396">
      <w:pPr>
        <w:pStyle w:val="Balk2"/>
      </w:pPr>
      <w:r>
        <w:lastRenderedPageBreak/>
        <w:t xml:space="preserve"> </w:t>
      </w:r>
      <w:bookmarkStart w:id="28" w:name="_Toc41509735"/>
      <w:r w:rsidR="00D200DA" w:rsidRPr="00F968DE">
        <w:t>Tarih Aralığı</w:t>
      </w:r>
      <w:bookmarkEnd w:id="28"/>
    </w:p>
    <w:p w:rsidR="00500B47" w:rsidRPr="00500B47" w:rsidRDefault="00500B47" w:rsidP="00500B47">
      <w:pPr>
        <w:rPr>
          <w:sz w:val="18"/>
          <w:szCs w:val="18"/>
        </w:rPr>
      </w:pPr>
      <w:r w:rsidRPr="00500B47">
        <w:rPr>
          <w:b/>
          <w:sz w:val="18"/>
          <w:szCs w:val="18"/>
        </w:rPr>
        <w:t>Şekil 1</w:t>
      </w:r>
      <w:r w:rsidRPr="00500B47">
        <w:rPr>
          <w:sz w:val="18"/>
          <w:szCs w:val="18"/>
        </w:rPr>
        <w:t xml:space="preserve"> </w:t>
      </w:r>
      <w:proofErr w:type="spellStart"/>
      <w:r w:rsidRPr="00500B47">
        <w:rPr>
          <w:sz w:val="18"/>
          <w:szCs w:val="18"/>
        </w:rPr>
        <w:t>Gantt</w:t>
      </w:r>
      <w:proofErr w:type="spellEnd"/>
      <w:r w:rsidRPr="00500B47">
        <w:rPr>
          <w:sz w:val="18"/>
          <w:szCs w:val="18"/>
        </w:rPr>
        <w:t xml:space="preserve"> Çizelgesi</w:t>
      </w:r>
      <w:bookmarkStart w:id="29" w:name="_GoBack"/>
      <w:bookmarkEnd w:id="29"/>
    </w:p>
    <w:tbl>
      <w:tblPr>
        <w:tblpPr w:leftFromText="141" w:rightFromText="141" w:vertAnchor="text" w:horzAnchor="margin" w:tblpXSpec="center" w:tblpY="94"/>
        <w:tblW w:w="11052" w:type="dxa"/>
        <w:tblBorders>
          <w:top w:val="single" w:sz="4" w:space="0" w:color="000000"/>
          <w:left w:val="single" w:sz="4" w:space="0" w:color="000000"/>
          <w:bottom w:val="single" w:sz="4" w:space="0" w:color="auto"/>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19"/>
        <w:gridCol w:w="274"/>
        <w:gridCol w:w="274"/>
        <w:gridCol w:w="276"/>
        <w:gridCol w:w="274"/>
        <w:gridCol w:w="255"/>
        <w:gridCol w:w="256"/>
        <w:gridCol w:w="257"/>
        <w:gridCol w:w="267"/>
        <w:gridCol w:w="259"/>
        <w:gridCol w:w="259"/>
        <w:gridCol w:w="259"/>
        <w:gridCol w:w="270"/>
        <w:gridCol w:w="262"/>
        <w:gridCol w:w="260"/>
        <w:gridCol w:w="260"/>
        <w:gridCol w:w="267"/>
        <w:gridCol w:w="260"/>
        <w:gridCol w:w="260"/>
        <w:gridCol w:w="260"/>
        <w:gridCol w:w="275"/>
        <w:gridCol w:w="263"/>
        <w:gridCol w:w="261"/>
        <w:gridCol w:w="261"/>
        <w:gridCol w:w="267"/>
        <w:gridCol w:w="260"/>
        <w:gridCol w:w="261"/>
        <w:gridCol w:w="261"/>
        <w:gridCol w:w="282"/>
        <w:gridCol w:w="14"/>
        <w:gridCol w:w="256"/>
        <w:gridCol w:w="243"/>
        <w:gridCol w:w="244"/>
        <w:gridCol w:w="252"/>
        <w:gridCol w:w="245"/>
        <w:gridCol w:w="255"/>
        <w:gridCol w:w="250"/>
        <w:gridCol w:w="274"/>
      </w:tblGrid>
      <w:tr w:rsidR="0032563C" w:rsidRPr="00A74F38" w:rsidTr="0032563C">
        <w:trPr>
          <w:trHeight w:val="194"/>
        </w:trPr>
        <w:tc>
          <w:tcPr>
            <w:tcW w:w="1619" w:type="dxa"/>
            <w:tcBorders>
              <w:top w:val="single" w:sz="4" w:space="0" w:color="000000"/>
              <w:left w:val="single" w:sz="4" w:space="0" w:color="000000"/>
              <w:bottom w:val="single" w:sz="4" w:space="0" w:color="000000"/>
              <w:right w:val="single" w:sz="4" w:space="0" w:color="000000"/>
            </w:tcBorders>
          </w:tcPr>
          <w:p w:rsidR="0032563C" w:rsidRPr="00A74F38" w:rsidRDefault="0032563C" w:rsidP="0032563C">
            <w:pPr>
              <w:pStyle w:val="ListeParagraf"/>
              <w:ind w:left="705"/>
              <w:rPr>
                <w:color w:val="000000"/>
              </w:rPr>
            </w:pPr>
          </w:p>
        </w:tc>
        <w:tc>
          <w:tcPr>
            <w:tcW w:w="1098" w:type="dxa"/>
            <w:gridSpan w:val="4"/>
            <w:tcBorders>
              <w:top w:val="single" w:sz="4" w:space="0" w:color="000000"/>
              <w:left w:val="single" w:sz="4" w:space="0" w:color="000000"/>
              <w:bottom w:val="single" w:sz="4" w:space="0" w:color="000000"/>
              <w:right w:val="single" w:sz="4" w:space="0" w:color="000000"/>
            </w:tcBorders>
          </w:tcPr>
          <w:p w:rsidR="0032563C" w:rsidRPr="00A74F38" w:rsidRDefault="0032563C" w:rsidP="0032563C">
            <w:pPr>
              <w:rPr>
                <w:color w:val="000000"/>
              </w:rPr>
            </w:pPr>
            <w:r>
              <w:rPr>
                <w:color w:val="000000"/>
              </w:rPr>
              <w:t>EYLÜL 2019</w:t>
            </w:r>
          </w:p>
        </w:tc>
        <w:tc>
          <w:tcPr>
            <w:tcW w:w="1035" w:type="dxa"/>
            <w:gridSpan w:val="4"/>
            <w:tcBorders>
              <w:top w:val="single" w:sz="4" w:space="0" w:color="000000"/>
              <w:left w:val="single" w:sz="4" w:space="0" w:color="000000"/>
              <w:bottom w:val="single" w:sz="4" w:space="0" w:color="000000"/>
              <w:right w:val="single" w:sz="4" w:space="0" w:color="000000"/>
            </w:tcBorders>
            <w:hideMark/>
          </w:tcPr>
          <w:p w:rsidR="0032563C" w:rsidRPr="00A74F38" w:rsidRDefault="0032563C" w:rsidP="0032563C">
            <w:pPr>
              <w:rPr>
                <w:color w:val="000000"/>
              </w:rPr>
            </w:pPr>
            <w:r w:rsidRPr="00A74F38">
              <w:rPr>
                <w:color w:val="000000"/>
              </w:rPr>
              <w:t>EKİM 2019</w:t>
            </w:r>
          </w:p>
        </w:tc>
        <w:tc>
          <w:tcPr>
            <w:tcW w:w="1047" w:type="dxa"/>
            <w:gridSpan w:val="4"/>
            <w:tcBorders>
              <w:top w:val="single" w:sz="4" w:space="0" w:color="000000"/>
              <w:left w:val="single" w:sz="4" w:space="0" w:color="000000"/>
              <w:bottom w:val="single" w:sz="4" w:space="0" w:color="000000"/>
              <w:right w:val="single" w:sz="4" w:space="0" w:color="000000"/>
            </w:tcBorders>
            <w:hideMark/>
          </w:tcPr>
          <w:p w:rsidR="0032563C" w:rsidRPr="00A74F38" w:rsidRDefault="0032563C" w:rsidP="0032563C">
            <w:pPr>
              <w:rPr>
                <w:color w:val="000000"/>
              </w:rPr>
            </w:pPr>
            <w:r w:rsidRPr="00A74F38">
              <w:rPr>
                <w:color w:val="000000"/>
              </w:rPr>
              <w:t>KASIM 2019</w:t>
            </w:r>
          </w:p>
        </w:tc>
        <w:tc>
          <w:tcPr>
            <w:tcW w:w="1049" w:type="dxa"/>
            <w:gridSpan w:val="4"/>
            <w:tcBorders>
              <w:top w:val="single" w:sz="4" w:space="0" w:color="000000"/>
              <w:left w:val="single" w:sz="4" w:space="0" w:color="000000"/>
              <w:bottom w:val="single" w:sz="4" w:space="0" w:color="000000"/>
              <w:right w:val="single" w:sz="4" w:space="0" w:color="000000"/>
            </w:tcBorders>
            <w:hideMark/>
          </w:tcPr>
          <w:p w:rsidR="0032563C" w:rsidRPr="00A74F38" w:rsidRDefault="0032563C" w:rsidP="0032563C">
            <w:pPr>
              <w:rPr>
                <w:color w:val="000000"/>
              </w:rPr>
            </w:pPr>
            <w:r w:rsidRPr="00A74F38">
              <w:rPr>
                <w:color w:val="000000"/>
              </w:rPr>
              <w:t>ARALIK 2019</w:t>
            </w:r>
          </w:p>
        </w:tc>
        <w:tc>
          <w:tcPr>
            <w:tcW w:w="1055" w:type="dxa"/>
            <w:gridSpan w:val="4"/>
            <w:tcBorders>
              <w:top w:val="single" w:sz="4" w:space="0" w:color="000000"/>
              <w:left w:val="single" w:sz="4" w:space="0" w:color="000000"/>
              <w:bottom w:val="single" w:sz="4" w:space="0" w:color="000000"/>
              <w:right w:val="single" w:sz="4" w:space="0" w:color="000000"/>
            </w:tcBorders>
            <w:hideMark/>
          </w:tcPr>
          <w:p w:rsidR="0032563C" w:rsidRPr="00A74F38" w:rsidRDefault="0032563C" w:rsidP="0032563C">
            <w:pPr>
              <w:rPr>
                <w:color w:val="000000"/>
              </w:rPr>
            </w:pPr>
            <w:r w:rsidRPr="00A74F38">
              <w:rPr>
                <w:color w:val="000000"/>
              </w:rPr>
              <w:t>OCAK 2020</w:t>
            </w:r>
          </w:p>
        </w:tc>
        <w:tc>
          <w:tcPr>
            <w:tcW w:w="1052" w:type="dxa"/>
            <w:gridSpan w:val="4"/>
            <w:tcBorders>
              <w:top w:val="single" w:sz="4" w:space="0" w:color="000000"/>
              <w:left w:val="single" w:sz="4" w:space="0" w:color="000000"/>
              <w:bottom w:val="single" w:sz="4" w:space="0" w:color="000000"/>
              <w:right w:val="single" w:sz="4" w:space="0" w:color="000000"/>
            </w:tcBorders>
          </w:tcPr>
          <w:p w:rsidR="0032563C" w:rsidRPr="00A74F38" w:rsidRDefault="0032563C" w:rsidP="0032563C">
            <w:pPr>
              <w:rPr>
                <w:color w:val="000000"/>
              </w:rPr>
            </w:pPr>
            <w:r w:rsidRPr="00A74F38">
              <w:rPr>
                <w:color w:val="000000"/>
              </w:rPr>
              <w:t>ŞUBAT 2020</w:t>
            </w:r>
          </w:p>
          <w:p w:rsidR="0032563C" w:rsidRPr="00A74F38" w:rsidRDefault="0032563C" w:rsidP="0032563C">
            <w:pPr>
              <w:rPr>
                <w:color w:val="000000"/>
              </w:rPr>
            </w:pPr>
          </w:p>
        </w:tc>
        <w:tc>
          <w:tcPr>
            <w:tcW w:w="1078" w:type="dxa"/>
            <w:gridSpan w:val="5"/>
            <w:tcBorders>
              <w:top w:val="single" w:sz="4" w:space="0" w:color="000000"/>
              <w:left w:val="single" w:sz="4" w:space="0" w:color="000000"/>
              <w:bottom w:val="single" w:sz="4" w:space="0" w:color="000000"/>
              <w:right w:val="single" w:sz="4" w:space="0" w:color="000000"/>
            </w:tcBorders>
            <w:hideMark/>
          </w:tcPr>
          <w:p w:rsidR="0032563C" w:rsidRPr="00A74F38" w:rsidRDefault="0032563C" w:rsidP="0032563C">
            <w:pPr>
              <w:rPr>
                <w:color w:val="000000"/>
              </w:rPr>
            </w:pPr>
            <w:r w:rsidRPr="00A74F38">
              <w:rPr>
                <w:color w:val="000000"/>
              </w:rPr>
              <w:t>MART 2020</w:t>
            </w:r>
          </w:p>
        </w:tc>
        <w:tc>
          <w:tcPr>
            <w:tcW w:w="995" w:type="dxa"/>
            <w:gridSpan w:val="4"/>
            <w:tcBorders>
              <w:top w:val="single" w:sz="4" w:space="0" w:color="000000"/>
              <w:left w:val="single" w:sz="4" w:space="0" w:color="000000"/>
              <w:bottom w:val="single" w:sz="4" w:space="0" w:color="000000"/>
              <w:right w:val="single" w:sz="4" w:space="0" w:color="000000"/>
            </w:tcBorders>
          </w:tcPr>
          <w:p w:rsidR="0032563C" w:rsidRPr="00A74F38" w:rsidRDefault="0032563C" w:rsidP="0032563C">
            <w:pPr>
              <w:rPr>
                <w:color w:val="000000"/>
              </w:rPr>
            </w:pPr>
            <w:r>
              <w:rPr>
                <w:color w:val="000000"/>
              </w:rPr>
              <w:t>NİSAN 2020</w:t>
            </w:r>
          </w:p>
        </w:tc>
        <w:tc>
          <w:tcPr>
            <w:tcW w:w="1024" w:type="dxa"/>
            <w:gridSpan w:val="4"/>
            <w:tcBorders>
              <w:top w:val="single" w:sz="4" w:space="0" w:color="000000"/>
              <w:left w:val="single" w:sz="4" w:space="0" w:color="000000"/>
              <w:bottom w:val="single" w:sz="4" w:space="0" w:color="000000"/>
              <w:right w:val="single" w:sz="4" w:space="0" w:color="000000"/>
            </w:tcBorders>
          </w:tcPr>
          <w:p w:rsidR="0032563C" w:rsidRDefault="0032563C" w:rsidP="0032563C">
            <w:pPr>
              <w:rPr>
                <w:color w:val="000000"/>
              </w:rPr>
            </w:pPr>
            <w:r>
              <w:rPr>
                <w:color w:val="000000"/>
              </w:rPr>
              <w:t>MAYIS 2020</w:t>
            </w:r>
          </w:p>
        </w:tc>
      </w:tr>
      <w:tr w:rsidR="0032563C" w:rsidRPr="00A74F38" w:rsidTr="0032563C">
        <w:trPr>
          <w:trHeight w:val="194"/>
        </w:trPr>
        <w:tc>
          <w:tcPr>
            <w:tcW w:w="1619" w:type="dxa"/>
            <w:tcBorders>
              <w:top w:val="single" w:sz="4" w:space="0" w:color="000000"/>
              <w:left w:val="single" w:sz="4" w:space="0" w:color="000000"/>
              <w:bottom w:val="single" w:sz="4" w:space="0" w:color="000000"/>
              <w:right w:val="single" w:sz="4" w:space="0" w:color="000000"/>
            </w:tcBorders>
            <w:hideMark/>
          </w:tcPr>
          <w:p w:rsidR="0032563C" w:rsidRPr="00A74F38" w:rsidRDefault="0032563C" w:rsidP="0032563C">
            <w:pPr>
              <w:rPr>
                <w:color w:val="000000"/>
              </w:rPr>
            </w:pPr>
            <w:r w:rsidRPr="00A74F38">
              <w:rPr>
                <w:color w:val="000000"/>
              </w:rPr>
              <w:t>Tanımlama</w:t>
            </w:r>
          </w:p>
        </w:tc>
        <w:tc>
          <w:tcPr>
            <w:tcW w:w="274" w:type="dxa"/>
            <w:tcBorders>
              <w:top w:val="single" w:sz="4" w:space="0" w:color="000000"/>
              <w:left w:val="single" w:sz="4" w:space="0" w:color="000000"/>
              <w:bottom w:val="single" w:sz="4" w:space="0" w:color="000000"/>
              <w:right w:val="single" w:sz="4" w:space="0" w:color="000000"/>
            </w:tcBorders>
          </w:tcPr>
          <w:p w:rsidR="0032563C" w:rsidRPr="00A74F38" w:rsidRDefault="0032563C" w:rsidP="0032563C">
            <w:pPr>
              <w:rPr>
                <w:color w:val="FFFFFF"/>
              </w:rPr>
            </w:pPr>
          </w:p>
        </w:tc>
        <w:tc>
          <w:tcPr>
            <w:tcW w:w="274" w:type="dxa"/>
            <w:tcBorders>
              <w:top w:val="single" w:sz="4" w:space="0" w:color="000000"/>
              <w:left w:val="single" w:sz="4" w:space="0" w:color="000000"/>
              <w:bottom w:val="single" w:sz="4" w:space="0" w:color="000000"/>
              <w:right w:val="single" w:sz="4" w:space="0" w:color="000000"/>
            </w:tcBorders>
          </w:tcPr>
          <w:p w:rsidR="0032563C" w:rsidRPr="00A74F38" w:rsidRDefault="0032563C" w:rsidP="0032563C">
            <w:pPr>
              <w:rPr>
                <w:color w:val="FFFFFF"/>
              </w:rPr>
            </w:pPr>
          </w:p>
        </w:tc>
        <w:tc>
          <w:tcPr>
            <w:tcW w:w="276" w:type="dxa"/>
            <w:tcBorders>
              <w:top w:val="single" w:sz="4" w:space="0" w:color="000000"/>
              <w:left w:val="single" w:sz="4" w:space="0" w:color="000000"/>
              <w:bottom w:val="single" w:sz="4" w:space="0" w:color="000000"/>
              <w:right w:val="single" w:sz="4" w:space="0" w:color="000000"/>
            </w:tcBorders>
            <w:shd w:val="clear" w:color="auto" w:fill="000000" w:themeFill="text1"/>
          </w:tcPr>
          <w:p w:rsidR="0032563C" w:rsidRPr="00A74F38" w:rsidRDefault="0032563C" w:rsidP="0032563C">
            <w:pPr>
              <w:rPr>
                <w:color w:val="FFFFFF"/>
              </w:rPr>
            </w:pPr>
          </w:p>
        </w:tc>
        <w:tc>
          <w:tcPr>
            <w:tcW w:w="274" w:type="dxa"/>
            <w:tcBorders>
              <w:top w:val="single" w:sz="4" w:space="0" w:color="000000"/>
              <w:left w:val="single" w:sz="4" w:space="0" w:color="000000"/>
              <w:bottom w:val="single" w:sz="4" w:space="0" w:color="000000"/>
              <w:right w:val="single" w:sz="4" w:space="0" w:color="000000"/>
            </w:tcBorders>
            <w:shd w:val="clear" w:color="auto" w:fill="000000" w:themeFill="text1"/>
          </w:tcPr>
          <w:p w:rsidR="0032563C" w:rsidRPr="00A74F38" w:rsidRDefault="0032563C" w:rsidP="0032563C">
            <w:pPr>
              <w:rPr>
                <w:color w:val="FFFFFF"/>
              </w:rPr>
            </w:pPr>
          </w:p>
        </w:tc>
        <w:tc>
          <w:tcPr>
            <w:tcW w:w="255" w:type="dxa"/>
            <w:tcBorders>
              <w:top w:val="single" w:sz="4" w:space="0" w:color="000000"/>
              <w:left w:val="single" w:sz="4" w:space="0" w:color="000000"/>
              <w:bottom w:val="single" w:sz="4" w:space="0" w:color="000000"/>
              <w:right w:val="single" w:sz="4" w:space="0" w:color="000000"/>
            </w:tcBorders>
            <w:shd w:val="clear" w:color="auto" w:fill="auto"/>
          </w:tcPr>
          <w:p w:rsidR="0032563C" w:rsidRPr="00A74F38" w:rsidRDefault="0032563C" w:rsidP="0032563C">
            <w:pPr>
              <w:rPr>
                <w:color w:val="FFFFFF"/>
              </w:rPr>
            </w:pPr>
          </w:p>
        </w:tc>
        <w:tc>
          <w:tcPr>
            <w:tcW w:w="256" w:type="dxa"/>
            <w:tcBorders>
              <w:top w:val="single" w:sz="4" w:space="0" w:color="000000"/>
              <w:left w:val="single" w:sz="4" w:space="0" w:color="000000"/>
              <w:bottom w:val="single" w:sz="4" w:space="0" w:color="000000"/>
              <w:right w:val="single" w:sz="4" w:space="0" w:color="000000"/>
            </w:tcBorders>
            <w:shd w:val="clear" w:color="auto" w:fill="auto"/>
          </w:tcPr>
          <w:p w:rsidR="0032563C" w:rsidRPr="00A74F38" w:rsidRDefault="0032563C" w:rsidP="0032563C">
            <w:pPr>
              <w:rPr>
                <w:color w:val="FFFFFF"/>
              </w:rPr>
            </w:pPr>
          </w:p>
        </w:tc>
        <w:tc>
          <w:tcPr>
            <w:tcW w:w="257" w:type="dxa"/>
            <w:tcBorders>
              <w:top w:val="single" w:sz="4" w:space="0" w:color="000000"/>
              <w:left w:val="single" w:sz="4" w:space="0" w:color="000000"/>
              <w:bottom w:val="single" w:sz="4" w:space="0" w:color="000000"/>
              <w:right w:val="single" w:sz="4" w:space="0" w:color="000000"/>
            </w:tcBorders>
            <w:shd w:val="clear" w:color="auto" w:fill="auto"/>
          </w:tcPr>
          <w:p w:rsidR="0032563C" w:rsidRPr="00A74F38" w:rsidRDefault="0032563C" w:rsidP="0032563C">
            <w:pPr>
              <w:rPr>
                <w:color w:val="000000"/>
              </w:rPr>
            </w:pPr>
          </w:p>
        </w:tc>
        <w:tc>
          <w:tcPr>
            <w:tcW w:w="267" w:type="dxa"/>
            <w:tcBorders>
              <w:top w:val="single" w:sz="4" w:space="0" w:color="000000"/>
              <w:left w:val="single" w:sz="4" w:space="0" w:color="000000"/>
              <w:bottom w:val="single" w:sz="4" w:space="0" w:color="000000"/>
              <w:right w:val="single" w:sz="4" w:space="0" w:color="000000"/>
            </w:tcBorders>
            <w:shd w:val="clear" w:color="auto" w:fill="auto"/>
          </w:tcPr>
          <w:p w:rsidR="0032563C" w:rsidRPr="00A74F38" w:rsidRDefault="0032563C" w:rsidP="0032563C">
            <w:pPr>
              <w:rPr>
                <w:color w:val="000000"/>
              </w:rPr>
            </w:pPr>
          </w:p>
        </w:tc>
        <w:tc>
          <w:tcPr>
            <w:tcW w:w="259" w:type="dxa"/>
            <w:tcBorders>
              <w:top w:val="single" w:sz="4" w:space="0" w:color="000000"/>
              <w:left w:val="single" w:sz="4" w:space="0" w:color="000000"/>
              <w:bottom w:val="single" w:sz="4" w:space="0" w:color="000000"/>
              <w:right w:val="single" w:sz="4" w:space="0" w:color="000000"/>
            </w:tcBorders>
            <w:shd w:val="clear" w:color="auto" w:fill="auto"/>
          </w:tcPr>
          <w:p w:rsidR="0032563C" w:rsidRPr="00A74F38" w:rsidRDefault="0032563C" w:rsidP="0032563C">
            <w:pPr>
              <w:rPr>
                <w:color w:val="000000"/>
              </w:rPr>
            </w:pPr>
          </w:p>
        </w:tc>
        <w:tc>
          <w:tcPr>
            <w:tcW w:w="259" w:type="dxa"/>
            <w:tcBorders>
              <w:top w:val="single" w:sz="4" w:space="0" w:color="000000"/>
              <w:left w:val="single" w:sz="4" w:space="0" w:color="000000"/>
              <w:bottom w:val="single" w:sz="4" w:space="0" w:color="000000"/>
              <w:right w:val="single" w:sz="4" w:space="0" w:color="000000"/>
            </w:tcBorders>
            <w:shd w:val="clear" w:color="auto" w:fill="auto"/>
          </w:tcPr>
          <w:p w:rsidR="0032563C" w:rsidRPr="00A74F38" w:rsidRDefault="0032563C" w:rsidP="0032563C">
            <w:pPr>
              <w:rPr>
                <w:color w:val="000000"/>
              </w:rPr>
            </w:pPr>
          </w:p>
        </w:tc>
        <w:tc>
          <w:tcPr>
            <w:tcW w:w="259" w:type="dxa"/>
            <w:tcBorders>
              <w:top w:val="single" w:sz="4" w:space="0" w:color="000000"/>
              <w:left w:val="single" w:sz="4" w:space="0" w:color="000000"/>
              <w:bottom w:val="single" w:sz="4" w:space="0" w:color="000000"/>
              <w:right w:val="single" w:sz="4" w:space="0" w:color="000000"/>
            </w:tcBorders>
            <w:shd w:val="clear" w:color="auto" w:fill="auto"/>
          </w:tcPr>
          <w:p w:rsidR="0032563C" w:rsidRPr="00A74F38" w:rsidRDefault="0032563C" w:rsidP="0032563C">
            <w:pPr>
              <w:rPr>
                <w:color w:val="000000"/>
              </w:rPr>
            </w:pPr>
          </w:p>
        </w:tc>
        <w:tc>
          <w:tcPr>
            <w:tcW w:w="270" w:type="dxa"/>
            <w:tcBorders>
              <w:top w:val="single" w:sz="4" w:space="0" w:color="000000"/>
              <w:left w:val="single" w:sz="4" w:space="0" w:color="000000"/>
              <w:bottom w:val="single" w:sz="4" w:space="0" w:color="000000"/>
              <w:right w:val="single" w:sz="4" w:space="0" w:color="000000"/>
            </w:tcBorders>
            <w:shd w:val="clear" w:color="auto" w:fill="auto"/>
          </w:tcPr>
          <w:p w:rsidR="0032563C" w:rsidRPr="00A74F38" w:rsidRDefault="0032563C" w:rsidP="0032563C">
            <w:pPr>
              <w:rPr>
                <w:color w:val="000000"/>
              </w:rPr>
            </w:pPr>
          </w:p>
        </w:tc>
        <w:tc>
          <w:tcPr>
            <w:tcW w:w="262" w:type="dxa"/>
            <w:tcBorders>
              <w:top w:val="single" w:sz="4" w:space="0" w:color="000000"/>
              <w:left w:val="single" w:sz="4" w:space="0" w:color="000000"/>
              <w:bottom w:val="single" w:sz="4" w:space="0" w:color="000000"/>
              <w:right w:val="single" w:sz="4" w:space="0" w:color="000000"/>
            </w:tcBorders>
            <w:shd w:val="clear" w:color="auto" w:fill="auto"/>
          </w:tcPr>
          <w:p w:rsidR="0032563C" w:rsidRPr="00A74F38" w:rsidRDefault="0032563C" w:rsidP="0032563C">
            <w:pPr>
              <w:rPr>
                <w:color w:val="000000"/>
              </w:rPr>
            </w:pPr>
          </w:p>
        </w:tc>
        <w:tc>
          <w:tcPr>
            <w:tcW w:w="260" w:type="dxa"/>
            <w:tcBorders>
              <w:top w:val="single" w:sz="4" w:space="0" w:color="000000"/>
              <w:left w:val="single" w:sz="4" w:space="0" w:color="000000"/>
              <w:bottom w:val="single" w:sz="4" w:space="0" w:color="000000"/>
              <w:right w:val="single" w:sz="4" w:space="0" w:color="000000"/>
            </w:tcBorders>
            <w:shd w:val="clear" w:color="auto" w:fill="auto"/>
          </w:tcPr>
          <w:p w:rsidR="0032563C" w:rsidRPr="00A74F38" w:rsidRDefault="0032563C" w:rsidP="0032563C">
            <w:pPr>
              <w:rPr>
                <w:color w:val="000000"/>
              </w:rPr>
            </w:pPr>
          </w:p>
        </w:tc>
        <w:tc>
          <w:tcPr>
            <w:tcW w:w="260" w:type="dxa"/>
            <w:tcBorders>
              <w:top w:val="single" w:sz="4" w:space="0" w:color="000000"/>
              <w:left w:val="single" w:sz="4" w:space="0" w:color="000000"/>
              <w:bottom w:val="single" w:sz="4" w:space="0" w:color="000000"/>
              <w:right w:val="single" w:sz="4" w:space="0" w:color="000000"/>
            </w:tcBorders>
            <w:shd w:val="clear" w:color="auto" w:fill="auto"/>
          </w:tcPr>
          <w:p w:rsidR="0032563C" w:rsidRPr="00A74F38" w:rsidRDefault="0032563C" w:rsidP="0032563C">
            <w:pPr>
              <w:rPr>
                <w:color w:val="000000"/>
              </w:rPr>
            </w:pPr>
          </w:p>
        </w:tc>
        <w:tc>
          <w:tcPr>
            <w:tcW w:w="267" w:type="dxa"/>
            <w:tcBorders>
              <w:top w:val="single" w:sz="4" w:space="0" w:color="000000"/>
              <w:left w:val="single" w:sz="4" w:space="0" w:color="000000"/>
              <w:bottom w:val="single" w:sz="4" w:space="0" w:color="000000"/>
              <w:right w:val="single" w:sz="4" w:space="0" w:color="000000"/>
            </w:tcBorders>
            <w:shd w:val="clear" w:color="auto" w:fill="auto"/>
          </w:tcPr>
          <w:p w:rsidR="0032563C" w:rsidRPr="00A74F38" w:rsidRDefault="0032563C" w:rsidP="0032563C">
            <w:pPr>
              <w:rPr>
                <w:color w:val="000000"/>
              </w:rPr>
            </w:pPr>
          </w:p>
        </w:tc>
        <w:tc>
          <w:tcPr>
            <w:tcW w:w="260" w:type="dxa"/>
            <w:tcBorders>
              <w:top w:val="single" w:sz="4" w:space="0" w:color="000000"/>
              <w:left w:val="single" w:sz="4" w:space="0" w:color="000000"/>
              <w:bottom w:val="single" w:sz="4" w:space="0" w:color="000000"/>
              <w:right w:val="single" w:sz="4" w:space="0" w:color="000000"/>
            </w:tcBorders>
            <w:shd w:val="clear" w:color="auto" w:fill="auto"/>
          </w:tcPr>
          <w:p w:rsidR="0032563C" w:rsidRPr="00A74F38" w:rsidRDefault="0032563C" w:rsidP="0032563C">
            <w:pPr>
              <w:rPr>
                <w:color w:val="000000"/>
              </w:rPr>
            </w:pPr>
          </w:p>
        </w:tc>
        <w:tc>
          <w:tcPr>
            <w:tcW w:w="260" w:type="dxa"/>
            <w:tcBorders>
              <w:top w:val="single" w:sz="4" w:space="0" w:color="000000"/>
              <w:left w:val="single" w:sz="4" w:space="0" w:color="000000"/>
              <w:bottom w:val="single" w:sz="4" w:space="0" w:color="000000"/>
              <w:right w:val="single" w:sz="4" w:space="0" w:color="000000"/>
            </w:tcBorders>
            <w:shd w:val="clear" w:color="auto" w:fill="auto"/>
          </w:tcPr>
          <w:p w:rsidR="0032563C" w:rsidRPr="00A74F38" w:rsidRDefault="0032563C" w:rsidP="0032563C">
            <w:pPr>
              <w:rPr>
                <w:color w:val="000000"/>
              </w:rPr>
            </w:pPr>
          </w:p>
        </w:tc>
        <w:tc>
          <w:tcPr>
            <w:tcW w:w="260" w:type="dxa"/>
            <w:tcBorders>
              <w:top w:val="single" w:sz="4" w:space="0" w:color="000000"/>
              <w:left w:val="single" w:sz="4" w:space="0" w:color="000000"/>
              <w:bottom w:val="single" w:sz="4" w:space="0" w:color="000000"/>
              <w:right w:val="single" w:sz="4" w:space="0" w:color="000000"/>
            </w:tcBorders>
            <w:shd w:val="clear" w:color="auto" w:fill="auto"/>
          </w:tcPr>
          <w:p w:rsidR="0032563C" w:rsidRPr="00A74F38" w:rsidRDefault="0032563C" w:rsidP="0032563C">
            <w:pPr>
              <w:rPr>
                <w:color w:val="000000"/>
              </w:rPr>
            </w:pPr>
          </w:p>
        </w:tc>
        <w:tc>
          <w:tcPr>
            <w:tcW w:w="275" w:type="dxa"/>
            <w:tcBorders>
              <w:top w:val="single" w:sz="4" w:space="0" w:color="000000"/>
              <w:left w:val="single" w:sz="4" w:space="0" w:color="000000"/>
              <w:bottom w:val="single" w:sz="4" w:space="0" w:color="000000"/>
              <w:right w:val="single" w:sz="4" w:space="0" w:color="000000"/>
            </w:tcBorders>
            <w:shd w:val="clear" w:color="auto" w:fill="auto"/>
          </w:tcPr>
          <w:p w:rsidR="0032563C" w:rsidRPr="00A74F38" w:rsidRDefault="0032563C" w:rsidP="0032563C">
            <w:pPr>
              <w:rPr>
                <w:color w:val="000000"/>
              </w:rPr>
            </w:pPr>
          </w:p>
        </w:tc>
        <w:tc>
          <w:tcPr>
            <w:tcW w:w="263" w:type="dxa"/>
            <w:tcBorders>
              <w:top w:val="single" w:sz="4" w:space="0" w:color="000000"/>
              <w:left w:val="single" w:sz="4" w:space="0" w:color="000000"/>
              <w:bottom w:val="single" w:sz="4" w:space="0" w:color="000000"/>
              <w:right w:val="single" w:sz="4" w:space="0" w:color="000000"/>
            </w:tcBorders>
            <w:shd w:val="clear" w:color="auto" w:fill="auto"/>
          </w:tcPr>
          <w:p w:rsidR="0032563C" w:rsidRPr="00A74F38" w:rsidRDefault="0032563C" w:rsidP="0032563C">
            <w:pPr>
              <w:rPr>
                <w:color w:val="000000"/>
              </w:rPr>
            </w:pPr>
          </w:p>
        </w:tc>
        <w:tc>
          <w:tcPr>
            <w:tcW w:w="261" w:type="dxa"/>
            <w:tcBorders>
              <w:top w:val="single" w:sz="4" w:space="0" w:color="000000"/>
              <w:left w:val="single" w:sz="4" w:space="0" w:color="000000"/>
              <w:bottom w:val="single" w:sz="4" w:space="0" w:color="000000"/>
              <w:right w:val="single" w:sz="4" w:space="0" w:color="000000"/>
            </w:tcBorders>
            <w:shd w:val="clear" w:color="auto" w:fill="auto"/>
          </w:tcPr>
          <w:p w:rsidR="0032563C" w:rsidRPr="00A74F38" w:rsidRDefault="0032563C" w:rsidP="0032563C">
            <w:pPr>
              <w:rPr>
                <w:color w:val="000000"/>
              </w:rPr>
            </w:pPr>
          </w:p>
        </w:tc>
        <w:tc>
          <w:tcPr>
            <w:tcW w:w="261" w:type="dxa"/>
            <w:tcBorders>
              <w:top w:val="single" w:sz="4" w:space="0" w:color="000000"/>
              <w:left w:val="single" w:sz="4" w:space="0" w:color="000000"/>
              <w:bottom w:val="single" w:sz="4" w:space="0" w:color="000000"/>
              <w:right w:val="single" w:sz="4" w:space="0" w:color="000000"/>
            </w:tcBorders>
            <w:shd w:val="clear" w:color="auto" w:fill="auto"/>
          </w:tcPr>
          <w:p w:rsidR="0032563C" w:rsidRPr="00A74F38" w:rsidRDefault="0032563C" w:rsidP="0032563C">
            <w:pPr>
              <w:rPr>
                <w:color w:val="000000"/>
              </w:rPr>
            </w:pPr>
          </w:p>
        </w:tc>
        <w:tc>
          <w:tcPr>
            <w:tcW w:w="267" w:type="dxa"/>
            <w:tcBorders>
              <w:top w:val="single" w:sz="4" w:space="0" w:color="000000"/>
              <w:left w:val="single" w:sz="4" w:space="0" w:color="000000"/>
              <w:bottom w:val="single" w:sz="4" w:space="0" w:color="000000"/>
              <w:right w:val="single" w:sz="4" w:space="0" w:color="000000"/>
            </w:tcBorders>
            <w:shd w:val="clear" w:color="auto" w:fill="auto"/>
          </w:tcPr>
          <w:p w:rsidR="0032563C" w:rsidRPr="00A74F38" w:rsidRDefault="0032563C" w:rsidP="0032563C">
            <w:pPr>
              <w:rPr>
                <w:color w:val="000000"/>
              </w:rPr>
            </w:pPr>
          </w:p>
        </w:tc>
        <w:tc>
          <w:tcPr>
            <w:tcW w:w="260" w:type="dxa"/>
            <w:tcBorders>
              <w:top w:val="single" w:sz="4" w:space="0" w:color="000000"/>
              <w:left w:val="single" w:sz="4" w:space="0" w:color="000000"/>
              <w:bottom w:val="single" w:sz="4" w:space="0" w:color="000000"/>
              <w:right w:val="single" w:sz="4" w:space="0" w:color="000000"/>
            </w:tcBorders>
            <w:shd w:val="clear" w:color="auto" w:fill="auto"/>
          </w:tcPr>
          <w:p w:rsidR="0032563C" w:rsidRPr="00A74F38" w:rsidRDefault="0032563C" w:rsidP="0032563C">
            <w:pPr>
              <w:rPr>
                <w:color w:val="000000"/>
              </w:rPr>
            </w:pPr>
          </w:p>
        </w:tc>
        <w:tc>
          <w:tcPr>
            <w:tcW w:w="261" w:type="dxa"/>
            <w:tcBorders>
              <w:top w:val="single" w:sz="4" w:space="0" w:color="000000"/>
              <w:left w:val="single" w:sz="4" w:space="0" w:color="000000"/>
              <w:bottom w:val="single" w:sz="4" w:space="0" w:color="000000"/>
              <w:right w:val="single" w:sz="4" w:space="0" w:color="000000"/>
            </w:tcBorders>
            <w:shd w:val="clear" w:color="auto" w:fill="auto"/>
          </w:tcPr>
          <w:p w:rsidR="0032563C" w:rsidRPr="00A74F38" w:rsidRDefault="0032563C" w:rsidP="0032563C">
            <w:pPr>
              <w:rPr>
                <w:color w:val="000000"/>
              </w:rPr>
            </w:pPr>
          </w:p>
        </w:tc>
        <w:tc>
          <w:tcPr>
            <w:tcW w:w="261" w:type="dxa"/>
            <w:tcBorders>
              <w:top w:val="single" w:sz="4" w:space="0" w:color="000000"/>
              <w:left w:val="single" w:sz="4" w:space="0" w:color="000000"/>
              <w:bottom w:val="single" w:sz="4" w:space="0" w:color="000000"/>
              <w:right w:val="single" w:sz="4" w:space="0" w:color="000000"/>
            </w:tcBorders>
            <w:shd w:val="clear" w:color="auto" w:fill="auto"/>
          </w:tcPr>
          <w:p w:rsidR="0032563C" w:rsidRPr="00A74F38" w:rsidRDefault="0032563C" w:rsidP="0032563C">
            <w:pPr>
              <w:rPr>
                <w:color w:val="000000"/>
              </w:rPr>
            </w:pPr>
          </w:p>
        </w:tc>
        <w:tc>
          <w:tcPr>
            <w:tcW w:w="282" w:type="dxa"/>
            <w:tcBorders>
              <w:top w:val="single" w:sz="4" w:space="0" w:color="000000"/>
              <w:left w:val="single" w:sz="4" w:space="0" w:color="000000"/>
              <w:bottom w:val="single" w:sz="4" w:space="0" w:color="000000"/>
              <w:right w:val="single" w:sz="4" w:space="0" w:color="000000"/>
            </w:tcBorders>
            <w:shd w:val="clear" w:color="auto" w:fill="auto"/>
          </w:tcPr>
          <w:p w:rsidR="0032563C" w:rsidRPr="00A74F38" w:rsidRDefault="0032563C" w:rsidP="0032563C">
            <w:pPr>
              <w:rPr>
                <w:color w:val="000000"/>
              </w:rPr>
            </w:pPr>
          </w:p>
        </w:tc>
        <w:tc>
          <w:tcPr>
            <w:tcW w:w="270" w:type="dxa"/>
            <w:gridSpan w:val="2"/>
            <w:tcBorders>
              <w:top w:val="single" w:sz="4" w:space="0" w:color="000000"/>
              <w:left w:val="single" w:sz="4" w:space="0" w:color="000000"/>
              <w:bottom w:val="single" w:sz="4" w:space="0" w:color="000000"/>
              <w:right w:val="single" w:sz="4" w:space="0" w:color="000000"/>
            </w:tcBorders>
            <w:shd w:val="clear" w:color="auto" w:fill="auto"/>
          </w:tcPr>
          <w:p w:rsidR="0032563C" w:rsidRPr="00A74F38" w:rsidRDefault="0032563C" w:rsidP="0032563C">
            <w:pPr>
              <w:rPr>
                <w:color w:val="000000"/>
              </w:rPr>
            </w:pPr>
          </w:p>
        </w:tc>
        <w:tc>
          <w:tcPr>
            <w:tcW w:w="243" w:type="dxa"/>
            <w:tcBorders>
              <w:top w:val="single" w:sz="4" w:space="0" w:color="000000"/>
              <w:left w:val="single" w:sz="4" w:space="0" w:color="000000"/>
              <w:bottom w:val="single" w:sz="4" w:space="0" w:color="000000"/>
              <w:right w:val="single" w:sz="4" w:space="0" w:color="000000"/>
            </w:tcBorders>
            <w:shd w:val="clear" w:color="auto" w:fill="auto"/>
          </w:tcPr>
          <w:p w:rsidR="0032563C" w:rsidRPr="00A74F38" w:rsidRDefault="0032563C" w:rsidP="0032563C">
            <w:pPr>
              <w:rPr>
                <w:color w:val="000000"/>
              </w:rPr>
            </w:pPr>
          </w:p>
        </w:tc>
        <w:tc>
          <w:tcPr>
            <w:tcW w:w="244" w:type="dxa"/>
            <w:tcBorders>
              <w:top w:val="single" w:sz="4" w:space="0" w:color="000000"/>
              <w:left w:val="single" w:sz="4" w:space="0" w:color="000000"/>
              <w:bottom w:val="single" w:sz="4" w:space="0" w:color="000000"/>
              <w:right w:val="single" w:sz="4" w:space="0" w:color="000000"/>
            </w:tcBorders>
            <w:shd w:val="clear" w:color="auto" w:fill="auto"/>
          </w:tcPr>
          <w:p w:rsidR="0032563C" w:rsidRPr="00A74F38" w:rsidRDefault="0032563C" w:rsidP="0032563C">
            <w:pPr>
              <w:rPr>
                <w:color w:val="000000"/>
              </w:rPr>
            </w:pPr>
          </w:p>
        </w:tc>
        <w:tc>
          <w:tcPr>
            <w:tcW w:w="252" w:type="dxa"/>
            <w:tcBorders>
              <w:top w:val="single" w:sz="4" w:space="0" w:color="000000"/>
              <w:left w:val="single" w:sz="4" w:space="0" w:color="000000"/>
              <w:bottom w:val="single" w:sz="4" w:space="0" w:color="000000"/>
              <w:right w:val="single" w:sz="4" w:space="0" w:color="000000"/>
            </w:tcBorders>
            <w:shd w:val="clear" w:color="auto" w:fill="auto"/>
          </w:tcPr>
          <w:p w:rsidR="0032563C" w:rsidRPr="00A74F38" w:rsidRDefault="0032563C" w:rsidP="0032563C">
            <w:pPr>
              <w:rPr>
                <w:color w:val="000000"/>
              </w:rPr>
            </w:pPr>
          </w:p>
        </w:tc>
        <w:tc>
          <w:tcPr>
            <w:tcW w:w="245" w:type="dxa"/>
            <w:tcBorders>
              <w:top w:val="single" w:sz="4" w:space="0" w:color="000000"/>
              <w:left w:val="single" w:sz="4" w:space="0" w:color="000000"/>
              <w:bottom w:val="single" w:sz="4" w:space="0" w:color="000000"/>
              <w:right w:val="single" w:sz="4" w:space="0" w:color="000000"/>
            </w:tcBorders>
            <w:shd w:val="clear" w:color="auto" w:fill="auto"/>
          </w:tcPr>
          <w:p w:rsidR="0032563C" w:rsidRPr="00A74F38" w:rsidRDefault="0032563C" w:rsidP="0032563C">
            <w:pPr>
              <w:rPr>
                <w:color w:val="000000"/>
              </w:rPr>
            </w:pPr>
          </w:p>
        </w:tc>
        <w:tc>
          <w:tcPr>
            <w:tcW w:w="255" w:type="dxa"/>
            <w:tcBorders>
              <w:top w:val="single" w:sz="4" w:space="0" w:color="000000"/>
              <w:left w:val="single" w:sz="4" w:space="0" w:color="000000"/>
              <w:bottom w:val="single" w:sz="4" w:space="0" w:color="000000"/>
              <w:right w:val="single" w:sz="4" w:space="0" w:color="000000"/>
            </w:tcBorders>
            <w:shd w:val="clear" w:color="auto" w:fill="auto"/>
          </w:tcPr>
          <w:p w:rsidR="0032563C" w:rsidRPr="00A74F38" w:rsidRDefault="0032563C" w:rsidP="0032563C">
            <w:pPr>
              <w:rPr>
                <w:color w:val="000000"/>
              </w:rPr>
            </w:pPr>
          </w:p>
        </w:tc>
        <w:tc>
          <w:tcPr>
            <w:tcW w:w="250" w:type="dxa"/>
            <w:tcBorders>
              <w:top w:val="single" w:sz="4" w:space="0" w:color="000000"/>
              <w:left w:val="single" w:sz="4" w:space="0" w:color="000000"/>
              <w:bottom w:val="single" w:sz="4" w:space="0" w:color="000000"/>
              <w:right w:val="single" w:sz="4" w:space="0" w:color="000000"/>
            </w:tcBorders>
            <w:shd w:val="clear" w:color="auto" w:fill="auto"/>
          </w:tcPr>
          <w:p w:rsidR="0032563C" w:rsidRPr="00A74F38" w:rsidRDefault="0032563C" w:rsidP="0032563C">
            <w:pPr>
              <w:rPr>
                <w:color w:val="000000"/>
              </w:rPr>
            </w:pPr>
          </w:p>
        </w:tc>
        <w:tc>
          <w:tcPr>
            <w:tcW w:w="274" w:type="dxa"/>
            <w:tcBorders>
              <w:top w:val="single" w:sz="4" w:space="0" w:color="000000"/>
              <w:left w:val="single" w:sz="4" w:space="0" w:color="000000"/>
              <w:bottom w:val="single" w:sz="4" w:space="0" w:color="000000"/>
              <w:right w:val="single" w:sz="4" w:space="0" w:color="000000"/>
            </w:tcBorders>
            <w:shd w:val="clear" w:color="auto" w:fill="auto"/>
          </w:tcPr>
          <w:p w:rsidR="0032563C" w:rsidRPr="00A74F38" w:rsidRDefault="0032563C" w:rsidP="0032563C">
            <w:pPr>
              <w:rPr>
                <w:color w:val="000000"/>
              </w:rPr>
            </w:pPr>
          </w:p>
        </w:tc>
      </w:tr>
      <w:tr w:rsidR="0032563C" w:rsidRPr="00A74F38" w:rsidTr="0032563C">
        <w:trPr>
          <w:trHeight w:val="194"/>
        </w:trPr>
        <w:tc>
          <w:tcPr>
            <w:tcW w:w="1619" w:type="dxa"/>
            <w:tcBorders>
              <w:top w:val="single" w:sz="4" w:space="0" w:color="000000"/>
              <w:left w:val="single" w:sz="4" w:space="0" w:color="000000"/>
              <w:bottom w:val="single" w:sz="4" w:space="0" w:color="000000"/>
              <w:right w:val="single" w:sz="4" w:space="0" w:color="000000"/>
            </w:tcBorders>
            <w:hideMark/>
          </w:tcPr>
          <w:p w:rsidR="0032563C" w:rsidRPr="00A74F38" w:rsidRDefault="0032563C" w:rsidP="0032563C">
            <w:pPr>
              <w:rPr>
                <w:color w:val="000000"/>
              </w:rPr>
            </w:pPr>
            <w:r>
              <w:rPr>
                <w:color w:val="000000"/>
              </w:rPr>
              <w:t>Raporlama</w:t>
            </w:r>
          </w:p>
        </w:tc>
        <w:tc>
          <w:tcPr>
            <w:tcW w:w="274" w:type="dxa"/>
            <w:tcBorders>
              <w:top w:val="single" w:sz="4" w:space="0" w:color="000000"/>
              <w:left w:val="single" w:sz="4" w:space="0" w:color="000000"/>
              <w:bottom w:val="single" w:sz="4" w:space="0" w:color="000000"/>
              <w:right w:val="single" w:sz="4" w:space="0" w:color="000000"/>
            </w:tcBorders>
          </w:tcPr>
          <w:p w:rsidR="0032563C" w:rsidRPr="00A74F38" w:rsidRDefault="0032563C" w:rsidP="0032563C">
            <w:pPr>
              <w:rPr>
                <w:color w:val="000000"/>
              </w:rPr>
            </w:pPr>
          </w:p>
        </w:tc>
        <w:tc>
          <w:tcPr>
            <w:tcW w:w="274" w:type="dxa"/>
            <w:tcBorders>
              <w:top w:val="single" w:sz="4" w:space="0" w:color="000000"/>
              <w:left w:val="single" w:sz="4" w:space="0" w:color="000000"/>
              <w:bottom w:val="single" w:sz="4" w:space="0" w:color="000000"/>
              <w:right w:val="single" w:sz="4" w:space="0" w:color="000000"/>
            </w:tcBorders>
          </w:tcPr>
          <w:p w:rsidR="0032563C" w:rsidRPr="00A74F38" w:rsidRDefault="0032563C" w:rsidP="0032563C">
            <w:pPr>
              <w:rPr>
                <w:color w:val="000000"/>
              </w:rPr>
            </w:pPr>
          </w:p>
        </w:tc>
        <w:tc>
          <w:tcPr>
            <w:tcW w:w="276" w:type="dxa"/>
            <w:tcBorders>
              <w:top w:val="single" w:sz="4" w:space="0" w:color="000000"/>
              <w:left w:val="single" w:sz="4" w:space="0" w:color="000000"/>
              <w:bottom w:val="single" w:sz="4" w:space="0" w:color="000000"/>
              <w:right w:val="single" w:sz="4" w:space="0" w:color="000000"/>
            </w:tcBorders>
          </w:tcPr>
          <w:p w:rsidR="0032563C" w:rsidRPr="00A74F38" w:rsidRDefault="0032563C" w:rsidP="0032563C">
            <w:pPr>
              <w:rPr>
                <w:color w:val="000000"/>
              </w:rPr>
            </w:pPr>
          </w:p>
        </w:tc>
        <w:tc>
          <w:tcPr>
            <w:tcW w:w="274" w:type="dxa"/>
            <w:tcBorders>
              <w:top w:val="single" w:sz="4" w:space="0" w:color="000000"/>
              <w:left w:val="single" w:sz="4" w:space="0" w:color="000000"/>
              <w:bottom w:val="single" w:sz="4" w:space="0" w:color="000000"/>
              <w:right w:val="single" w:sz="4" w:space="0" w:color="000000"/>
            </w:tcBorders>
          </w:tcPr>
          <w:p w:rsidR="0032563C" w:rsidRPr="00A74F38" w:rsidRDefault="0032563C" w:rsidP="0032563C">
            <w:pPr>
              <w:rPr>
                <w:color w:val="000000"/>
              </w:rPr>
            </w:pPr>
          </w:p>
        </w:tc>
        <w:tc>
          <w:tcPr>
            <w:tcW w:w="255" w:type="dxa"/>
            <w:tcBorders>
              <w:top w:val="single" w:sz="4" w:space="0" w:color="000000"/>
              <w:left w:val="single" w:sz="4" w:space="0" w:color="000000"/>
              <w:bottom w:val="single" w:sz="4" w:space="0" w:color="000000"/>
              <w:right w:val="single" w:sz="4" w:space="0" w:color="000000"/>
            </w:tcBorders>
            <w:shd w:val="clear" w:color="auto" w:fill="000000" w:themeFill="text1"/>
          </w:tcPr>
          <w:p w:rsidR="0032563C" w:rsidRPr="00A74F38" w:rsidRDefault="0032563C" w:rsidP="0032563C">
            <w:pPr>
              <w:rPr>
                <w:color w:val="000000"/>
              </w:rPr>
            </w:pPr>
          </w:p>
        </w:tc>
        <w:tc>
          <w:tcPr>
            <w:tcW w:w="256" w:type="dxa"/>
            <w:tcBorders>
              <w:top w:val="single" w:sz="4" w:space="0" w:color="000000"/>
              <w:left w:val="single" w:sz="4" w:space="0" w:color="000000"/>
              <w:bottom w:val="single" w:sz="4" w:space="0" w:color="000000"/>
              <w:right w:val="single" w:sz="4" w:space="0" w:color="000000"/>
            </w:tcBorders>
            <w:shd w:val="clear" w:color="auto" w:fill="000000" w:themeFill="text1"/>
          </w:tcPr>
          <w:p w:rsidR="0032563C" w:rsidRPr="00A74F38" w:rsidRDefault="0032563C" w:rsidP="0032563C">
            <w:pPr>
              <w:rPr>
                <w:color w:val="000000"/>
              </w:rPr>
            </w:pPr>
          </w:p>
        </w:tc>
        <w:tc>
          <w:tcPr>
            <w:tcW w:w="257" w:type="dxa"/>
            <w:tcBorders>
              <w:top w:val="single" w:sz="4" w:space="0" w:color="000000"/>
              <w:left w:val="single" w:sz="4" w:space="0" w:color="000000"/>
              <w:bottom w:val="single" w:sz="4" w:space="0" w:color="000000"/>
              <w:right w:val="single" w:sz="4" w:space="0" w:color="000000"/>
            </w:tcBorders>
            <w:shd w:val="clear" w:color="auto" w:fill="000000" w:themeFill="text1"/>
          </w:tcPr>
          <w:p w:rsidR="0032563C" w:rsidRPr="00A74F38" w:rsidRDefault="0032563C" w:rsidP="0032563C">
            <w:pPr>
              <w:rPr>
                <w:color w:val="FFFFFF"/>
              </w:rPr>
            </w:pPr>
          </w:p>
        </w:tc>
        <w:tc>
          <w:tcPr>
            <w:tcW w:w="267" w:type="dxa"/>
            <w:tcBorders>
              <w:top w:val="single" w:sz="4" w:space="0" w:color="000000"/>
              <w:left w:val="single" w:sz="4" w:space="0" w:color="000000"/>
              <w:bottom w:val="single" w:sz="4" w:space="0" w:color="000000"/>
              <w:right w:val="single" w:sz="4" w:space="0" w:color="000000"/>
            </w:tcBorders>
            <w:shd w:val="clear" w:color="auto" w:fill="auto"/>
          </w:tcPr>
          <w:p w:rsidR="0032563C" w:rsidRPr="00A74F38" w:rsidRDefault="0032563C" w:rsidP="0032563C">
            <w:pPr>
              <w:rPr>
                <w:color w:val="FFFFFF"/>
              </w:rPr>
            </w:pPr>
          </w:p>
        </w:tc>
        <w:tc>
          <w:tcPr>
            <w:tcW w:w="259" w:type="dxa"/>
            <w:tcBorders>
              <w:top w:val="single" w:sz="4" w:space="0" w:color="000000"/>
              <w:left w:val="single" w:sz="4" w:space="0" w:color="000000"/>
              <w:bottom w:val="single" w:sz="4" w:space="0" w:color="000000"/>
              <w:right w:val="single" w:sz="4" w:space="0" w:color="000000"/>
            </w:tcBorders>
            <w:shd w:val="clear" w:color="auto" w:fill="auto"/>
          </w:tcPr>
          <w:p w:rsidR="0032563C" w:rsidRPr="00A74F38" w:rsidRDefault="0032563C" w:rsidP="0032563C">
            <w:pPr>
              <w:rPr>
                <w:color w:val="000000"/>
              </w:rPr>
            </w:pPr>
          </w:p>
        </w:tc>
        <w:tc>
          <w:tcPr>
            <w:tcW w:w="259" w:type="dxa"/>
            <w:tcBorders>
              <w:top w:val="single" w:sz="4" w:space="0" w:color="000000"/>
              <w:left w:val="single" w:sz="4" w:space="0" w:color="000000"/>
              <w:bottom w:val="single" w:sz="4" w:space="0" w:color="000000"/>
              <w:right w:val="single" w:sz="4" w:space="0" w:color="000000"/>
            </w:tcBorders>
            <w:shd w:val="clear" w:color="auto" w:fill="auto"/>
          </w:tcPr>
          <w:p w:rsidR="0032563C" w:rsidRPr="00A74F38" w:rsidRDefault="0032563C" w:rsidP="0032563C">
            <w:pPr>
              <w:rPr>
                <w:color w:val="000000"/>
              </w:rPr>
            </w:pPr>
          </w:p>
        </w:tc>
        <w:tc>
          <w:tcPr>
            <w:tcW w:w="259" w:type="dxa"/>
            <w:tcBorders>
              <w:top w:val="single" w:sz="4" w:space="0" w:color="000000"/>
              <w:left w:val="single" w:sz="4" w:space="0" w:color="000000"/>
              <w:bottom w:val="single" w:sz="4" w:space="0" w:color="000000"/>
              <w:right w:val="single" w:sz="4" w:space="0" w:color="000000"/>
            </w:tcBorders>
            <w:shd w:val="clear" w:color="auto" w:fill="auto"/>
          </w:tcPr>
          <w:p w:rsidR="0032563C" w:rsidRPr="00A74F38" w:rsidRDefault="0032563C" w:rsidP="0032563C">
            <w:pPr>
              <w:rPr>
                <w:color w:val="000000"/>
              </w:rPr>
            </w:pPr>
          </w:p>
        </w:tc>
        <w:tc>
          <w:tcPr>
            <w:tcW w:w="270" w:type="dxa"/>
            <w:tcBorders>
              <w:top w:val="single" w:sz="4" w:space="0" w:color="000000"/>
              <w:left w:val="single" w:sz="4" w:space="0" w:color="000000"/>
              <w:bottom w:val="single" w:sz="4" w:space="0" w:color="000000"/>
              <w:right w:val="single" w:sz="4" w:space="0" w:color="000000"/>
            </w:tcBorders>
            <w:shd w:val="clear" w:color="auto" w:fill="auto"/>
          </w:tcPr>
          <w:p w:rsidR="0032563C" w:rsidRPr="00A74F38" w:rsidRDefault="0032563C" w:rsidP="0032563C">
            <w:pPr>
              <w:rPr>
                <w:color w:val="000000"/>
              </w:rPr>
            </w:pPr>
          </w:p>
        </w:tc>
        <w:tc>
          <w:tcPr>
            <w:tcW w:w="262" w:type="dxa"/>
            <w:tcBorders>
              <w:top w:val="single" w:sz="4" w:space="0" w:color="000000"/>
              <w:left w:val="single" w:sz="4" w:space="0" w:color="000000"/>
              <w:bottom w:val="single" w:sz="4" w:space="0" w:color="000000"/>
              <w:right w:val="single" w:sz="4" w:space="0" w:color="000000"/>
            </w:tcBorders>
            <w:shd w:val="clear" w:color="auto" w:fill="auto"/>
          </w:tcPr>
          <w:p w:rsidR="0032563C" w:rsidRPr="00A74F38" w:rsidRDefault="0032563C" w:rsidP="0032563C">
            <w:pPr>
              <w:rPr>
                <w:color w:val="000000"/>
              </w:rPr>
            </w:pPr>
          </w:p>
        </w:tc>
        <w:tc>
          <w:tcPr>
            <w:tcW w:w="260" w:type="dxa"/>
            <w:tcBorders>
              <w:top w:val="single" w:sz="4" w:space="0" w:color="000000"/>
              <w:left w:val="single" w:sz="4" w:space="0" w:color="000000"/>
              <w:bottom w:val="single" w:sz="4" w:space="0" w:color="000000"/>
              <w:right w:val="single" w:sz="4" w:space="0" w:color="000000"/>
            </w:tcBorders>
            <w:shd w:val="clear" w:color="auto" w:fill="auto"/>
          </w:tcPr>
          <w:p w:rsidR="0032563C" w:rsidRPr="00A74F38" w:rsidRDefault="0032563C" w:rsidP="0032563C">
            <w:pPr>
              <w:rPr>
                <w:color w:val="000000"/>
              </w:rPr>
            </w:pPr>
          </w:p>
        </w:tc>
        <w:tc>
          <w:tcPr>
            <w:tcW w:w="260" w:type="dxa"/>
            <w:tcBorders>
              <w:top w:val="single" w:sz="4" w:space="0" w:color="000000"/>
              <w:left w:val="single" w:sz="4" w:space="0" w:color="000000"/>
              <w:bottom w:val="single" w:sz="4" w:space="0" w:color="000000"/>
              <w:right w:val="single" w:sz="4" w:space="0" w:color="000000"/>
            </w:tcBorders>
            <w:shd w:val="clear" w:color="auto" w:fill="auto"/>
          </w:tcPr>
          <w:p w:rsidR="0032563C" w:rsidRPr="00A74F38" w:rsidRDefault="0032563C" w:rsidP="0032563C">
            <w:pPr>
              <w:rPr>
                <w:color w:val="000000"/>
              </w:rPr>
            </w:pPr>
          </w:p>
        </w:tc>
        <w:tc>
          <w:tcPr>
            <w:tcW w:w="267" w:type="dxa"/>
            <w:tcBorders>
              <w:top w:val="single" w:sz="4" w:space="0" w:color="000000"/>
              <w:left w:val="single" w:sz="4" w:space="0" w:color="000000"/>
              <w:bottom w:val="single" w:sz="4" w:space="0" w:color="000000"/>
              <w:right w:val="single" w:sz="4" w:space="0" w:color="000000"/>
            </w:tcBorders>
            <w:shd w:val="clear" w:color="auto" w:fill="auto"/>
          </w:tcPr>
          <w:p w:rsidR="0032563C" w:rsidRPr="00A74F38" w:rsidRDefault="0032563C" w:rsidP="0032563C">
            <w:pPr>
              <w:rPr>
                <w:color w:val="000000"/>
              </w:rPr>
            </w:pPr>
          </w:p>
        </w:tc>
        <w:tc>
          <w:tcPr>
            <w:tcW w:w="260" w:type="dxa"/>
            <w:tcBorders>
              <w:top w:val="single" w:sz="4" w:space="0" w:color="000000"/>
              <w:left w:val="single" w:sz="4" w:space="0" w:color="000000"/>
              <w:bottom w:val="single" w:sz="4" w:space="0" w:color="000000"/>
              <w:right w:val="single" w:sz="4" w:space="0" w:color="000000"/>
            </w:tcBorders>
            <w:shd w:val="clear" w:color="auto" w:fill="auto"/>
          </w:tcPr>
          <w:p w:rsidR="0032563C" w:rsidRPr="00A74F38" w:rsidRDefault="0032563C" w:rsidP="0032563C">
            <w:pPr>
              <w:rPr>
                <w:color w:val="000000"/>
              </w:rPr>
            </w:pPr>
          </w:p>
        </w:tc>
        <w:tc>
          <w:tcPr>
            <w:tcW w:w="260" w:type="dxa"/>
            <w:tcBorders>
              <w:top w:val="single" w:sz="4" w:space="0" w:color="000000"/>
              <w:left w:val="single" w:sz="4" w:space="0" w:color="000000"/>
              <w:bottom w:val="single" w:sz="4" w:space="0" w:color="000000"/>
              <w:right w:val="single" w:sz="4" w:space="0" w:color="000000"/>
            </w:tcBorders>
            <w:shd w:val="clear" w:color="auto" w:fill="auto"/>
          </w:tcPr>
          <w:p w:rsidR="0032563C" w:rsidRPr="00A74F38" w:rsidRDefault="0032563C" w:rsidP="0032563C">
            <w:pPr>
              <w:rPr>
                <w:color w:val="000000"/>
              </w:rPr>
            </w:pPr>
          </w:p>
        </w:tc>
        <w:tc>
          <w:tcPr>
            <w:tcW w:w="260" w:type="dxa"/>
            <w:tcBorders>
              <w:top w:val="single" w:sz="4" w:space="0" w:color="000000"/>
              <w:left w:val="single" w:sz="4" w:space="0" w:color="000000"/>
              <w:bottom w:val="single" w:sz="4" w:space="0" w:color="000000"/>
              <w:right w:val="single" w:sz="4" w:space="0" w:color="000000"/>
            </w:tcBorders>
            <w:shd w:val="clear" w:color="auto" w:fill="auto"/>
          </w:tcPr>
          <w:p w:rsidR="0032563C" w:rsidRPr="00A74F38" w:rsidRDefault="0032563C" w:rsidP="0032563C">
            <w:pPr>
              <w:rPr>
                <w:color w:val="000000"/>
              </w:rPr>
            </w:pPr>
          </w:p>
        </w:tc>
        <w:tc>
          <w:tcPr>
            <w:tcW w:w="275" w:type="dxa"/>
            <w:tcBorders>
              <w:top w:val="single" w:sz="4" w:space="0" w:color="000000"/>
              <w:left w:val="single" w:sz="4" w:space="0" w:color="000000"/>
              <w:bottom w:val="single" w:sz="4" w:space="0" w:color="000000"/>
              <w:right w:val="single" w:sz="4" w:space="0" w:color="000000"/>
            </w:tcBorders>
            <w:shd w:val="clear" w:color="auto" w:fill="auto"/>
          </w:tcPr>
          <w:p w:rsidR="0032563C" w:rsidRPr="00A74F38" w:rsidRDefault="0032563C" w:rsidP="0032563C">
            <w:pPr>
              <w:rPr>
                <w:color w:val="000000"/>
              </w:rPr>
            </w:pPr>
          </w:p>
        </w:tc>
        <w:tc>
          <w:tcPr>
            <w:tcW w:w="263" w:type="dxa"/>
            <w:tcBorders>
              <w:top w:val="single" w:sz="4" w:space="0" w:color="000000"/>
              <w:left w:val="single" w:sz="4" w:space="0" w:color="000000"/>
              <w:bottom w:val="single" w:sz="4" w:space="0" w:color="000000"/>
              <w:right w:val="single" w:sz="4" w:space="0" w:color="000000"/>
            </w:tcBorders>
            <w:shd w:val="clear" w:color="auto" w:fill="auto"/>
          </w:tcPr>
          <w:p w:rsidR="0032563C" w:rsidRPr="00A74F38" w:rsidRDefault="0032563C" w:rsidP="0032563C">
            <w:pPr>
              <w:rPr>
                <w:color w:val="000000"/>
              </w:rPr>
            </w:pPr>
          </w:p>
        </w:tc>
        <w:tc>
          <w:tcPr>
            <w:tcW w:w="261" w:type="dxa"/>
            <w:tcBorders>
              <w:top w:val="single" w:sz="4" w:space="0" w:color="000000"/>
              <w:left w:val="single" w:sz="4" w:space="0" w:color="000000"/>
              <w:bottom w:val="single" w:sz="4" w:space="0" w:color="000000"/>
              <w:right w:val="single" w:sz="4" w:space="0" w:color="000000"/>
            </w:tcBorders>
            <w:shd w:val="clear" w:color="auto" w:fill="auto"/>
          </w:tcPr>
          <w:p w:rsidR="0032563C" w:rsidRPr="00A74F38" w:rsidRDefault="0032563C" w:rsidP="0032563C">
            <w:pPr>
              <w:rPr>
                <w:color w:val="000000"/>
              </w:rPr>
            </w:pPr>
          </w:p>
        </w:tc>
        <w:tc>
          <w:tcPr>
            <w:tcW w:w="261" w:type="dxa"/>
            <w:tcBorders>
              <w:top w:val="single" w:sz="4" w:space="0" w:color="000000"/>
              <w:left w:val="single" w:sz="4" w:space="0" w:color="000000"/>
              <w:bottom w:val="single" w:sz="4" w:space="0" w:color="000000"/>
              <w:right w:val="single" w:sz="4" w:space="0" w:color="000000"/>
            </w:tcBorders>
            <w:shd w:val="clear" w:color="auto" w:fill="auto"/>
          </w:tcPr>
          <w:p w:rsidR="0032563C" w:rsidRPr="00A74F38" w:rsidRDefault="0032563C" w:rsidP="0032563C">
            <w:pPr>
              <w:rPr>
                <w:color w:val="000000"/>
              </w:rPr>
            </w:pPr>
          </w:p>
        </w:tc>
        <w:tc>
          <w:tcPr>
            <w:tcW w:w="267" w:type="dxa"/>
            <w:tcBorders>
              <w:top w:val="single" w:sz="4" w:space="0" w:color="000000"/>
              <w:left w:val="single" w:sz="4" w:space="0" w:color="000000"/>
              <w:bottom w:val="single" w:sz="4" w:space="0" w:color="000000"/>
              <w:right w:val="single" w:sz="4" w:space="0" w:color="000000"/>
            </w:tcBorders>
            <w:shd w:val="clear" w:color="auto" w:fill="auto"/>
          </w:tcPr>
          <w:p w:rsidR="0032563C" w:rsidRPr="00A74F38" w:rsidRDefault="0032563C" w:rsidP="0032563C">
            <w:pPr>
              <w:rPr>
                <w:color w:val="000000"/>
              </w:rPr>
            </w:pPr>
          </w:p>
        </w:tc>
        <w:tc>
          <w:tcPr>
            <w:tcW w:w="260" w:type="dxa"/>
            <w:tcBorders>
              <w:top w:val="single" w:sz="4" w:space="0" w:color="000000"/>
              <w:left w:val="single" w:sz="4" w:space="0" w:color="000000"/>
              <w:bottom w:val="single" w:sz="4" w:space="0" w:color="000000"/>
              <w:right w:val="single" w:sz="4" w:space="0" w:color="000000"/>
            </w:tcBorders>
            <w:shd w:val="clear" w:color="auto" w:fill="auto"/>
          </w:tcPr>
          <w:p w:rsidR="0032563C" w:rsidRPr="00A74F38" w:rsidRDefault="0032563C" w:rsidP="0032563C">
            <w:pPr>
              <w:rPr>
                <w:color w:val="000000"/>
              </w:rPr>
            </w:pPr>
          </w:p>
        </w:tc>
        <w:tc>
          <w:tcPr>
            <w:tcW w:w="261" w:type="dxa"/>
            <w:tcBorders>
              <w:top w:val="single" w:sz="4" w:space="0" w:color="000000"/>
              <w:left w:val="single" w:sz="4" w:space="0" w:color="000000"/>
              <w:bottom w:val="single" w:sz="4" w:space="0" w:color="000000"/>
              <w:right w:val="single" w:sz="4" w:space="0" w:color="000000"/>
            </w:tcBorders>
            <w:shd w:val="clear" w:color="auto" w:fill="auto"/>
          </w:tcPr>
          <w:p w:rsidR="0032563C" w:rsidRPr="00A74F38" w:rsidRDefault="0032563C" w:rsidP="0032563C">
            <w:pPr>
              <w:rPr>
                <w:color w:val="000000"/>
              </w:rPr>
            </w:pPr>
          </w:p>
        </w:tc>
        <w:tc>
          <w:tcPr>
            <w:tcW w:w="261" w:type="dxa"/>
            <w:tcBorders>
              <w:top w:val="single" w:sz="4" w:space="0" w:color="000000"/>
              <w:left w:val="single" w:sz="4" w:space="0" w:color="000000"/>
              <w:bottom w:val="single" w:sz="4" w:space="0" w:color="000000"/>
              <w:right w:val="single" w:sz="4" w:space="0" w:color="000000"/>
            </w:tcBorders>
            <w:shd w:val="clear" w:color="auto" w:fill="auto"/>
          </w:tcPr>
          <w:p w:rsidR="0032563C" w:rsidRPr="00A74F38" w:rsidRDefault="0032563C" w:rsidP="0032563C">
            <w:pPr>
              <w:rPr>
                <w:color w:val="000000"/>
              </w:rPr>
            </w:pPr>
          </w:p>
        </w:tc>
        <w:tc>
          <w:tcPr>
            <w:tcW w:w="282" w:type="dxa"/>
            <w:tcBorders>
              <w:top w:val="single" w:sz="4" w:space="0" w:color="000000"/>
              <w:left w:val="single" w:sz="4" w:space="0" w:color="000000"/>
              <w:bottom w:val="single" w:sz="4" w:space="0" w:color="000000"/>
              <w:right w:val="single" w:sz="4" w:space="0" w:color="000000"/>
            </w:tcBorders>
            <w:shd w:val="clear" w:color="auto" w:fill="auto"/>
          </w:tcPr>
          <w:p w:rsidR="0032563C" w:rsidRPr="00A74F38" w:rsidRDefault="0032563C" w:rsidP="0032563C">
            <w:pPr>
              <w:rPr>
                <w:color w:val="000000"/>
              </w:rPr>
            </w:pPr>
          </w:p>
        </w:tc>
        <w:tc>
          <w:tcPr>
            <w:tcW w:w="270" w:type="dxa"/>
            <w:gridSpan w:val="2"/>
            <w:tcBorders>
              <w:top w:val="single" w:sz="4" w:space="0" w:color="000000"/>
              <w:left w:val="single" w:sz="4" w:space="0" w:color="000000"/>
              <w:bottom w:val="single" w:sz="4" w:space="0" w:color="000000"/>
              <w:right w:val="single" w:sz="4" w:space="0" w:color="000000"/>
            </w:tcBorders>
            <w:shd w:val="clear" w:color="auto" w:fill="auto"/>
          </w:tcPr>
          <w:p w:rsidR="0032563C" w:rsidRPr="00A74F38" w:rsidRDefault="0032563C" w:rsidP="0032563C">
            <w:pPr>
              <w:rPr>
                <w:color w:val="000000"/>
              </w:rPr>
            </w:pPr>
          </w:p>
        </w:tc>
        <w:tc>
          <w:tcPr>
            <w:tcW w:w="243" w:type="dxa"/>
            <w:tcBorders>
              <w:top w:val="single" w:sz="4" w:space="0" w:color="000000"/>
              <w:left w:val="single" w:sz="4" w:space="0" w:color="000000"/>
              <w:bottom w:val="single" w:sz="4" w:space="0" w:color="000000"/>
              <w:right w:val="single" w:sz="4" w:space="0" w:color="000000"/>
            </w:tcBorders>
            <w:shd w:val="clear" w:color="auto" w:fill="auto"/>
          </w:tcPr>
          <w:p w:rsidR="0032563C" w:rsidRPr="00A74F38" w:rsidRDefault="0032563C" w:rsidP="0032563C">
            <w:pPr>
              <w:rPr>
                <w:color w:val="000000"/>
              </w:rPr>
            </w:pPr>
          </w:p>
        </w:tc>
        <w:tc>
          <w:tcPr>
            <w:tcW w:w="244" w:type="dxa"/>
            <w:tcBorders>
              <w:top w:val="single" w:sz="4" w:space="0" w:color="000000"/>
              <w:left w:val="single" w:sz="4" w:space="0" w:color="000000"/>
              <w:bottom w:val="single" w:sz="4" w:space="0" w:color="000000"/>
              <w:right w:val="single" w:sz="4" w:space="0" w:color="000000"/>
            </w:tcBorders>
            <w:shd w:val="clear" w:color="auto" w:fill="auto"/>
          </w:tcPr>
          <w:p w:rsidR="0032563C" w:rsidRPr="00A74F38" w:rsidRDefault="0032563C" w:rsidP="0032563C">
            <w:pPr>
              <w:rPr>
                <w:color w:val="000000"/>
              </w:rPr>
            </w:pPr>
          </w:p>
        </w:tc>
        <w:tc>
          <w:tcPr>
            <w:tcW w:w="252" w:type="dxa"/>
            <w:tcBorders>
              <w:top w:val="single" w:sz="4" w:space="0" w:color="000000"/>
              <w:left w:val="single" w:sz="4" w:space="0" w:color="000000"/>
              <w:bottom w:val="single" w:sz="4" w:space="0" w:color="000000"/>
              <w:right w:val="single" w:sz="4" w:space="0" w:color="000000"/>
            </w:tcBorders>
            <w:shd w:val="clear" w:color="auto" w:fill="auto"/>
          </w:tcPr>
          <w:p w:rsidR="0032563C" w:rsidRPr="00A74F38" w:rsidRDefault="0032563C" w:rsidP="0032563C">
            <w:pPr>
              <w:rPr>
                <w:color w:val="000000"/>
              </w:rPr>
            </w:pPr>
          </w:p>
        </w:tc>
        <w:tc>
          <w:tcPr>
            <w:tcW w:w="245" w:type="dxa"/>
            <w:tcBorders>
              <w:top w:val="single" w:sz="4" w:space="0" w:color="000000"/>
              <w:left w:val="single" w:sz="4" w:space="0" w:color="000000"/>
              <w:bottom w:val="single" w:sz="4" w:space="0" w:color="000000"/>
              <w:right w:val="single" w:sz="4" w:space="0" w:color="000000"/>
            </w:tcBorders>
            <w:shd w:val="clear" w:color="auto" w:fill="auto"/>
          </w:tcPr>
          <w:p w:rsidR="0032563C" w:rsidRPr="00A74F38" w:rsidRDefault="0032563C" w:rsidP="0032563C">
            <w:pPr>
              <w:rPr>
                <w:color w:val="000000"/>
              </w:rPr>
            </w:pPr>
          </w:p>
        </w:tc>
        <w:tc>
          <w:tcPr>
            <w:tcW w:w="255" w:type="dxa"/>
            <w:tcBorders>
              <w:top w:val="single" w:sz="4" w:space="0" w:color="000000"/>
              <w:left w:val="single" w:sz="4" w:space="0" w:color="000000"/>
              <w:bottom w:val="single" w:sz="4" w:space="0" w:color="000000"/>
              <w:right w:val="single" w:sz="4" w:space="0" w:color="000000"/>
            </w:tcBorders>
            <w:shd w:val="clear" w:color="auto" w:fill="auto"/>
          </w:tcPr>
          <w:p w:rsidR="0032563C" w:rsidRPr="00A74F38" w:rsidRDefault="0032563C" w:rsidP="0032563C">
            <w:pPr>
              <w:rPr>
                <w:color w:val="000000"/>
              </w:rPr>
            </w:pPr>
          </w:p>
        </w:tc>
        <w:tc>
          <w:tcPr>
            <w:tcW w:w="250" w:type="dxa"/>
            <w:tcBorders>
              <w:top w:val="single" w:sz="4" w:space="0" w:color="000000"/>
              <w:left w:val="single" w:sz="4" w:space="0" w:color="000000"/>
              <w:bottom w:val="single" w:sz="4" w:space="0" w:color="000000"/>
              <w:right w:val="single" w:sz="4" w:space="0" w:color="000000"/>
            </w:tcBorders>
            <w:shd w:val="clear" w:color="auto" w:fill="auto"/>
          </w:tcPr>
          <w:p w:rsidR="0032563C" w:rsidRPr="00A74F38" w:rsidRDefault="0032563C" w:rsidP="0032563C">
            <w:pPr>
              <w:rPr>
                <w:color w:val="000000"/>
              </w:rPr>
            </w:pPr>
          </w:p>
        </w:tc>
        <w:tc>
          <w:tcPr>
            <w:tcW w:w="274" w:type="dxa"/>
            <w:tcBorders>
              <w:top w:val="single" w:sz="4" w:space="0" w:color="000000"/>
              <w:left w:val="single" w:sz="4" w:space="0" w:color="000000"/>
              <w:bottom w:val="single" w:sz="4" w:space="0" w:color="000000"/>
              <w:right w:val="single" w:sz="4" w:space="0" w:color="000000"/>
            </w:tcBorders>
            <w:shd w:val="clear" w:color="auto" w:fill="auto"/>
          </w:tcPr>
          <w:p w:rsidR="0032563C" w:rsidRPr="00A74F38" w:rsidRDefault="0032563C" w:rsidP="0032563C">
            <w:pPr>
              <w:rPr>
                <w:color w:val="000000"/>
              </w:rPr>
            </w:pPr>
          </w:p>
        </w:tc>
      </w:tr>
      <w:tr w:rsidR="0032563C" w:rsidRPr="00A74F38" w:rsidTr="0032563C">
        <w:trPr>
          <w:trHeight w:val="209"/>
        </w:trPr>
        <w:tc>
          <w:tcPr>
            <w:tcW w:w="1619" w:type="dxa"/>
            <w:tcBorders>
              <w:top w:val="single" w:sz="4" w:space="0" w:color="000000"/>
              <w:left w:val="single" w:sz="4" w:space="0" w:color="000000"/>
              <w:bottom w:val="single" w:sz="4" w:space="0" w:color="000000"/>
              <w:right w:val="single" w:sz="4" w:space="0" w:color="000000"/>
            </w:tcBorders>
            <w:hideMark/>
          </w:tcPr>
          <w:p w:rsidR="0032563C" w:rsidRPr="00A74F38" w:rsidRDefault="0032563C" w:rsidP="0032563C">
            <w:pPr>
              <w:rPr>
                <w:color w:val="000000"/>
              </w:rPr>
            </w:pPr>
            <w:r w:rsidRPr="00A74F38">
              <w:rPr>
                <w:color w:val="000000"/>
              </w:rPr>
              <w:t>Tasarım</w:t>
            </w:r>
          </w:p>
        </w:tc>
        <w:tc>
          <w:tcPr>
            <w:tcW w:w="274" w:type="dxa"/>
            <w:tcBorders>
              <w:top w:val="single" w:sz="4" w:space="0" w:color="000000"/>
              <w:left w:val="single" w:sz="4" w:space="0" w:color="000000"/>
              <w:bottom w:val="single" w:sz="4" w:space="0" w:color="000000"/>
              <w:right w:val="single" w:sz="4" w:space="0" w:color="000000"/>
            </w:tcBorders>
          </w:tcPr>
          <w:p w:rsidR="0032563C" w:rsidRPr="00A74F38" w:rsidRDefault="0032563C" w:rsidP="0032563C">
            <w:pPr>
              <w:rPr>
                <w:color w:val="000000"/>
              </w:rPr>
            </w:pPr>
          </w:p>
        </w:tc>
        <w:tc>
          <w:tcPr>
            <w:tcW w:w="274" w:type="dxa"/>
            <w:tcBorders>
              <w:top w:val="single" w:sz="4" w:space="0" w:color="000000"/>
              <w:left w:val="single" w:sz="4" w:space="0" w:color="000000"/>
              <w:bottom w:val="single" w:sz="4" w:space="0" w:color="000000"/>
              <w:right w:val="single" w:sz="4" w:space="0" w:color="000000"/>
            </w:tcBorders>
          </w:tcPr>
          <w:p w:rsidR="0032563C" w:rsidRPr="00A74F38" w:rsidRDefault="0032563C" w:rsidP="0032563C">
            <w:pPr>
              <w:rPr>
                <w:color w:val="000000"/>
              </w:rPr>
            </w:pPr>
          </w:p>
        </w:tc>
        <w:tc>
          <w:tcPr>
            <w:tcW w:w="276" w:type="dxa"/>
            <w:tcBorders>
              <w:top w:val="single" w:sz="4" w:space="0" w:color="000000"/>
              <w:left w:val="single" w:sz="4" w:space="0" w:color="000000"/>
              <w:bottom w:val="single" w:sz="4" w:space="0" w:color="000000"/>
              <w:right w:val="single" w:sz="4" w:space="0" w:color="000000"/>
            </w:tcBorders>
          </w:tcPr>
          <w:p w:rsidR="0032563C" w:rsidRPr="00A74F38" w:rsidRDefault="0032563C" w:rsidP="0032563C">
            <w:pPr>
              <w:rPr>
                <w:color w:val="000000"/>
              </w:rPr>
            </w:pPr>
          </w:p>
        </w:tc>
        <w:tc>
          <w:tcPr>
            <w:tcW w:w="274" w:type="dxa"/>
            <w:tcBorders>
              <w:top w:val="single" w:sz="4" w:space="0" w:color="000000"/>
              <w:left w:val="single" w:sz="4" w:space="0" w:color="000000"/>
              <w:bottom w:val="single" w:sz="4" w:space="0" w:color="000000"/>
              <w:right w:val="single" w:sz="4" w:space="0" w:color="000000"/>
            </w:tcBorders>
          </w:tcPr>
          <w:p w:rsidR="0032563C" w:rsidRPr="00A74F38" w:rsidRDefault="0032563C" w:rsidP="0032563C">
            <w:pPr>
              <w:rPr>
                <w:color w:val="000000"/>
              </w:rPr>
            </w:pPr>
          </w:p>
        </w:tc>
        <w:tc>
          <w:tcPr>
            <w:tcW w:w="255" w:type="dxa"/>
            <w:tcBorders>
              <w:top w:val="single" w:sz="4" w:space="0" w:color="000000"/>
              <w:left w:val="single" w:sz="4" w:space="0" w:color="000000"/>
              <w:bottom w:val="single" w:sz="4" w:space="0" w:color="000000"/>
              <w:right w:val="single" w:sz="4" w:space="0" w:color="000000"/>
            </w:tcBorders>
            <w:shd w:val="clear" w:color="auto" w:fill="auto"/>
          </w:tcPr>
          <w:p w:rsidR="0032563C" w:rsidRPr="00A74F38" w:rsidRDefault="0032563C" w:rsidP="0032563C">
            <w:pPr>
              <w:rPr>
                <w:color w:val="000000"/>
              </w:rPr>
            </w:pPr>
          </w:p>
        </w:tc>
        <w:tc>
          <w:tcPr>
            <w:tcW w:w="256" w:type="dxa"/>
            <w:tcBorders>
              <w:top w:val="single" w:sz="4" w:space="0" w:color="000000"/>
              <w:left w:val="single" w:sz="4" w:space="0" w:color="000000"/>
              <w:bottom w:val="single" w:sz="4" w:space="0" w:color="000000"/>
              <w:right w:val="single" w:sz="4" w:space="0" w:color="000000"/>
            </w:tcBorders>
            <w:shd w:val="clear" w:color="auto" w:fill="auto"/>
          </w:tcPr>
          <w:p w:rsidR="0032563C" w:rsidRPr="00A74F38" w:rsidRDefault="0032563C" w:rsidP="0032563C">
            <w:pPr>
              <w:rPr>
                <w:color w:val="000000"/>
              </w:rPr>
            </w:pPr>
          </w:p>
        </w:tc>
        <w:tc>
          <w:tcPr>
            <w:tcW w:w="257" w:type="dxa"/>
            <w:tcBorders>
              <w:top w:val="single" w:sz="4" w:space="0" w:color="000000"/>
              <w:left w:val="single" w:sz="4" w:space="0" w:color="000000"/>
              <w:bottom w:val="single" w:sz="4" w:space="0" w:color="000000"/>
              <w:right w:val="single" w:sz="4" w:space="0" w:color="000000"/>
            </w:tcBorders>
            <w:shd w:val="clear" w:color="auto" w:fill="auto"/>
          </w:tcPr>
          <w:p w:rsidR="0032563C" w:rsidRPr="00A74F38" w:rsidRDefault="0032563C" w:rsidP="0032563C">
            <w:pPr>
              <w:rPr>
                <w:color w:val="000000"/>
              </w:rPr>
            </w:pPr>
          </w:p>
        </w:tc>
        <w:tc>
          <w:tcPr>
            <w:tcW w:w="267" w:type="dxa"/>
            <w:tcBorders>
              <w:top w:val="single" w:sz="4" w:space="0" w:color="000000"/>
              <w:left w:val="single" w:sz="4" w:space="0" w:color="000000"/>
              <w:bottom w:val="single" w:sz="4" w:space="0" w:color="000000"/>
              <w:right w:val="single" w:sz="4" w:space="0" w:color="000000"/>
            </w:tcBorders>
            <w:shd w:val="clear" w:color="auto" w:fill="000000" w:themeFill="text1"/>
          </w:tcPr>
          <w:p w:rsidR="0032563C" w:rsidRPr="00A74F38" w:rsidRDefault="0032563C" w:rsidP="0032563C">
            <w:pPr>
              <w:rPr>
                <w:color w:val="000000"/>
              </w:rPr>
            </w:pPr>
          </w:p>
        </w:tc>
        <w:tc>
          <w:tcPr>
            <w:tcW w:w="259" w:type="dxa"/>
            <w:tcBorders>
              <w:top w:val="single" w:sz="4" w:space="0" w:color="000000"/>
              <w:left w:val="single" w:sz="4" w:space="0" w:color="000000"/>
              <w:bottom w:val="single" w:sz="4" w:space="0" w:color="000000"/>
              <w:right w:val="single" w:sz="4" w:space="0" w:color="000000"/>
            </w:tcBorders>
            <w:shd w:val="clear" w:color="auto" w:fill="000000" w:themeFill="text1"/>
          </w:tcPr>
          <w:p w:rsidR="0032563C" w:rsidRPr="00A74F38" w:rsidRDefault="0032563C" w:rsidP="0032563C">
            <w:pPr>
              <w:rPr>
                <w:color w:val="FFFFFF"/>
              </w:rPr>
            </w:pPr>
          </w:p>
        </w:tc>
        <w:tc>
          <w:tcPr>
            <w:tcW w:w="259" w:type="dxa"/>
            <w:tcBorders>
              <w:top w:val="single" w:sz="4" w:space="0" w:color="000000"/>
              <w:left w:val="single" w:sz="4" w:space="0" w:color="000000"/>
              <w:bottom w:val="single" w:sz="4" w:space="0" w:color="000000"/>
              <w:right w:val="single" w:sz="4" w:space="0" w:color="000000"/>
            </w:tcBorders>
            <w:shd w:val="clear" w:color="auto" w:fill="000000" w:themeFill="text1"/>
          </w:tcPr>
          <w:p w:rsidR="0032563C" w:rsidRPr="00A74F38" w:rsidRDefault="0032563C" w:rsidP="0032563C">
            <w:pPr>
              <w:rPr>
                <w:color w:val="FFFFFF"/>
              </w:rPr>
            </w:pPr>
          </w:p>
        </w:tc>
        <w:tc>
          <w:tcPr>
            <w:tcW w:w="259" w:type="dxa"/>
            <w:tcBorders>
              <w:top w:val="single" w:sz="4" w:space="0" w:color="000000"/>
              <w:left w:val="single" w:sz="4" w:space="0" w:color="000000"/>
              <w:bottom w:val="single" w:sz="4" w:space="0" w:color="000000"/>
              <w:right w:val="single" w:sz="4" w:space="0" w:color="000000"/>
            </w:tcBorders>
            <w:shd w:val="clear" w:color="auto" w:fill="000000" w:themeFill="text1"/>
          </w:tcPr>
          <w:p w:rsidR="0032563C" w:rsidRPr="00A74F38" w:rsidRDefault="0032563C" w:rsidP="0032563C">
            <w:pPr>
              <w:rPr>
                <w:color w:val="FFFFFF"/>
              </w:rPr>
            </w:pPr>
          </w:p>
        </w:tc>
        <w:tc>
          <w:tcPr>
            <w:tcW w:w="270" w:type="dxa"/>
            <w:tcBorders>
              <w:top w:val="single" w:sz="4" w:space="0" w:color="000000"/>
              <w:left w:val="single" w:sz="4" w:space="0" w:color="000000"/>
              <w:bottom w:val="single" w:sz="4" w:space="0" w:color="000000"/>
              <w:right w:val="single" w:sz="4" w:space="0" w:color="000000"/>
            </w:tcBorders>
            <w:shd w:val="clear" w:color="auto" w:fill="000000" w:themeFill="text1"/>
          </w:tcPr>
          <w:p w:rsidR="0032563C" w:rsidRPr="00A74F38" w:rsidRDefault="0032563C" w:rsidP="0032563C">
            <w:pPr>
              <w:rPr>
                <w:color w:val="000000"/>
              </w:rPr>
            </w:pPr>
          </w:p>
        </w:tc>
        <w:tc>
          <w:tcPr>
            <w:tcW w:w="262" w:type="dxa"/>
            <w:tcBorders>
              <w:top w:val="single" w:sz="4" w:space="0" w:color="000000"/>
              <w:left w:val="single" w:sz="4" w:space="0" w:color="000000"/>
              <w:bottom w:val="single" w:sz="4" w:space="0" w:color="000000"/>
              <w:right w:val="single" w:sz="4" w:space="0" w:color="000000"/>
            </w:tcBorders>
            <w:shd w:val="clear" w:color="auto" w:fill="000000" w:themeFill="text1"/>
          </w:tcPr>
          <w:p w:rsidR="0032563C" w:rsidRPr="00A74F38" w:rsidRDefault="0032563C" w:rsidP="0032563C">
            <w:pPr>
              <w:rPr>
                <w:color w:val="000000"/>
              </w:rPr>
            </w:pPr>
          </w:p>
        </w:tc>
        <w:tc>
          <w:tcPr>
            <w:tcW w:w="260" w:type="dxa"/>
            <w:tcBorders>
              <w:top w:val="single" w:sz="4" w:space="0" w:color="000000"/>
              <w:left w:val="single" w:sz="4" w:space="0" w:color="000000"/>
              <w:bottom w:val="single" w:sz="4" w:space="0" w:color="000000"/>
              <w:right w:val="single" w:sz="4" w:space="0" w:color="000000"/>
            </w:tcBorders>
            <w:shd w:val="clear" w:color="auto" w:fill="000000" w:themeFill="text1"/>
          </w:tcPr>
          <w:p w:rsidR="0032563C" w:rsidRPr="00A74F38" w:rsidRDefault="0032563C" w:rsidP="0032563C">
            <w:pPr>
              <w:rPr>
                <w:color w:val="000000"/>
              </w:rPr>
            </w:pPr>
          </w:p>
        </w:tc>
        <w:tc>
          <w:tcPr>
            <w:tcW w:w="260" w:type="dxa"/>
            <w:tcBorders>
              <w:top w:val="single" w:sz="4" w:space="0" w:color="000000"/>
              <w:left w:val="single" w:sz="4" w:space="0" w:color="000000"/>
              <w:bottom w:val="single" w:sz="4" w:space="0" w:color="000000"/>
              <w:right w:val="single" w:sz="4" w:space="0" w:color="000000"/>
            </w:tcBorders>
            <w:shd w:val="clear" w:color="auto" w:fill="000000" w:themeFill="text1"/>
          </w:tcPr>
          <w:p w:rsidR="0032563C" w:rsidRPr="00A74F38" w:rsidRDefault="0032563C" w:rsidP="0032563C">
            <w:pPr>
              <w:rPr>
                <w:color w:val="000000"/>
              </w:rPr>
            </w:pPr>
          </w:p>
        </w:tc>
        <w:tc>
          <w:tcPr>
            <w:tcW w:w="267" w:type="dxa"/>
            <w:tcBorders>
              <w:top w:val="single" w:sz="4" w:space="0" w:color="000000"/>
              <w:left w:val="single" w:sz="4" w:space="0" w:color="000000"/>
              <w:bottom w:val="single" w:sz="4" w:space="0" w:color="000000"/>
              <w:right w:val="single" w:sz="4" w:space="0" w:color="000000"/>
            </w:tcBorders>
            <w:shd w:val="clear" w:color="auto" w:fill="auto"/>
          </w:tcPr>
          <w:p w:rsidR="0032563C" w:rsidRPr="00A74F38" w:rsidRDefault="0032563C" w:rsidP="0032563C">
            <w:pPr>
              <w:rPr>
                <w:color w:val="000000"/>
              </w:rPr>
            </w:pPr>
          </w:p>
        </w:tc>
        <w:tc>
          <w:tcPr>
            <w:tcW w:w="260" w:type="dxa"/>
            <w:tcBorders>
              <w:top w:val="single" w:sz="4" w:space="0" w:color="000000"/>
              <w:left w:val="single" w:sz="4" w:space="0" w:color="000000"/>
              <w:bottom w:val="single" w:sz="4" w:space="0" w:color="000000"/>
              <w:right w:val="single" w:sz="4" w:space="0" w:color="000000"/>
            </w:tcBorders>
            <w:shd w:val="clear" w:color="auto" w:fill="auto"/>
          </w:tcPr>
          <w:p w:rsidR="0032563C" w:rsidRPr="00A74F38" w:rsidRDefault="0032563C" w:rsidP="0032563C">
            <w:pPr>
              <w:rPr>
                <w:color w:val="000000"/>
              </w:rPr>
            </w:pPr>
          </w:p>
        </w:tc>
        <w:tc>
          <w:tcPr>
            <w:tcW w:w="260" w:type="dxa"/>
            <w:tcBorders>
              <w:top w:val="single" w:sz="4" w:space="0" w:color="000000"/>
              <w:left w:val="single" w:sz="4" w:space="0" w:color="000000"/>
              <w:bottom w:val="single" w:sz="4" w:space="0" w:color="000000"/>
              <w:right w:val="single" w:sz="4" w:space="0" w:color="000000"/>
            </w:tcBorders>
            <w:shd w:val="clear" w:color="auto" w:fill="auto"/>
          </w:tcPr>
          <w:p w:rsidR="0032563C" w:rsidRPr="00A74F38" w:rsidRDefault="0032563C" w:rsidP="0032563C">
            <w:pPr>
              <w:rPr>
                <w:color w:val="000000"/>
              </w:rPr>
            </w:pPr>
          </w:p>
        </w:tc>
        <w:tc>
          <w:tcPr>
            <w:tcW w:w="260" w:type="dxa"/>
            <w:tcBorders>
              <w:top w:val="single" w:sz="4" w:space="0" w:color="000000"/>
              <w:left w:val="single" w:sz="4" w:space="0" w:color="000000"/>
              <w:bottom w:val="single" w:sz="4" w:space="0" w:color="000000"/>
              <w:right w:val="single" w:sz="4" w:space="0" w:color="000000"/>
            </w:tcBorders>
            <w:shd w:val="clear" w:color="auto" w:fill="auto"/>
          </w:tcPr>
          <w:p w:rsidR="0032563C" w:rsidRPr="00A74F38" w:rsidRDefault="0032563C" w:rsidP="0032563C">
            <w:pPr>
              <w:rPr>
                <w:color w:val="000000"/>
              </w:rPr>
            </w:pPr>
          </w:p>
        </w:tc>
        <w:tc>
          <w:tcPr>
            <w:tcW w:w="275" w:type="dxa"/>
            <w:tcBorders>
              <w:top w:val="single" w:sz="4" w:space="0" w:color="000000"/>
              <w:left w:val="single" w:sz="4" w:space="0" w:color="000000"/>
              <w:bottom w:val="single" w:sz="4" w:space="0" w:color="000000"/>
              <w:right w:val="single" w:sz="4" w:space="0" w:color="000000"/>
            </w:tcBorders>
            <w:shd w:val="clear" w:color="auto" w:fill="auto"/>
          </w:tcPr>
          <w:p w:rsidR="0032563C" w:rsidRPr="00A74F38" w:rsidRDefault="0032563C" w:rsidP="0032563C">
            <w:pPr>
              <w:rPr>
                <w:color w:val="000000"/>
              </w:rPr>
            </w:pPr>
          </w:p>
        </w:tc>
        <w:tc>
          <w:tcPr>
            <w:tcW w:w="263" w:type="dxa"/>
            <w:tcBorders>
              <w:top w:val="single" w:sz="4" w:space="0" w:color="000000"/>
              <w:left w:val="single" w:sz="4" w:space="0" w:color="000000"/>
              <w:bottom w:val="single" w:sz="4" w:space="0" w:color="000000"/>
              <w:right w:val="single" w:sz="4" w:space="0" w:color="000000"/>
            </w:tcBorders>
            <w:shd w:val="clear" w:color="auto" w:fill="auto"/>
          </w:tcPr>
          <w:p w:rsidR="0032563C" w:rsidRPr="00A74F38" w:rsidRDefault="0032563C" w:rsidP="0032563C">
            <w:pPr>
              <w:rPr>
                <w:color w:val="000000"/>
              </w:rPr>
            </w:pPr>
          </w:p>
        </w:tc>
        <w:tc>
          <w:tcPr>
            <w:tcW w:w="261" w:type="dxa"/>
            <w:tcBorders>
              <w:top w:val="single" w:sz="4" w:space="0" w:color="000000"/>
              <w:left w:val="single" w:sz="4" w:space="0" w:color="000000"/>
              <w:bottom w:val="single" w:sz="4" w:space="0" w:color="000000"/>
              <w:right w:val="single" w:sz="4" w:space="0" w:color="000000"/>
            </w:tcBorders>
            <w:shd w:val="clear" w:color="auto" w:fill="auto"/>
          </w:tcPr>
          <w:p w:rsidR="0032563C" w:rsidRPr="00A74F38" w:rsidRDefault="0032563C" w:rsidP="0032563C">
            <w:pPr>
              <w:rPr>
                <w:color w:val="000000"/>
              </w:rPr>
            </w:pPr>
          </w:p>
        </w:tc>
        <w:tc>
          <w:tcPr>
            <w:tcW w:w="261" w:type="dxa"/>
            <w:tcBorders>
              <w:top w:val="single" w:sz="4" w:space="0" w:color="000000"/>
              <w:left w:val="single" w:sz="4" w:space="0" w:color="000000"/>
              <w:bottom w:val="single" w:sz="4" w:space="0" w:color="000000"/>
              <w:right w:val="single" w:sz="4" w:space="0" w:color="000000"/>
            </w:tcBorders>
            <w:shd w:val="clear" w:color="auto" w:fill="auto"/>
          </w:tcPr>
          <w:p w:rsidR="0032563C" w:rsidRPr="00A74F38" w:rsidRDefault="0032563C" w:rsidP="0032563C">
            <w:pPr>
              <w:rPr>
                <w:color w:val="000000"/>
              </w:rPr>
            </w:pPr>
          </w:p>
        </w:tc>
        <w:tc>
          <w:tcPr>
            <w:tcW w:w="267" w:type="dxa"/>
            <w:tcBorders>
              <w:top w:val="single" w:sz="4" w:space="0" w:color="000000"/>
              <w:left w:val="single" w:sz="4" w:space="0" w:color="000000"/>
              <w:bottom w:val="single" w:sz="4" w:space="0" w:color="000000"/>
              <w:right w:val="single" w:sz="4" w:space="0" w:color="000000"/>
            </w:tcBorders>
            <w:shd w:val="clear" w:color="auto" w:fill="auto"/>
          </w:tcPr>
          <w:p w:rsidR="0032563C" w:rsidRPr="00A74F38" w:rsidRDefault="0032563C" w:rsidP="0032563C">
            <w:pPr>
              <w:rPr>
                <w:color w:val="000000"/>
              </w:rPr>
            </w:pPr>
          </w:p>
        </w:tc>
        <w:tc>
          <w:tcPr>
            <w:tcW w:w="260" w:type="dxa"/>
            <w:tcBorders>
              <w:top w:val="single" w:sz="4" w:space="0" w:color="000000"/>
              <w:left w:val="single" w:sz="4" w:space="0" w:color="000000"/>
              <w:bottom w:val="single" w:sz="4" w:space="0" w:color="000000"/>
              <w:right w:val="single" w:sz="4" w:space="0" w:color="000000"/>
            </w:tcBorders>
            <w:shd w:val="clear" w:color="auto" w:fill="auto"/>
          </w:tcPr>
          <w:p w:rsidR="0032563C" w:rsidRPr="00A74F38" w:rsidRDefault="0032563C" w:rsidP="0032563C">
            <w:pPr>
              <w:rPr>
                <w:color w:val="000000"/>
              </w:rPr>
            </w:pPr>
          </w:p>
        </w:tc>
        <w:tc>
          <w:tcPr>
            <w:tcW w:w="261" w:type="dxa"/>
            <w:tcBorders>
              <w:top w:val="single" w:sz="4" w:space="0" w:color="000000"/>
              <w:left w:val="single" w:sz="4" w:space="0" w:color="000000"/>
              <w:bottom w:val="single" w:sz="4" w:space="0" w:color="000000"/>
              <w:right w:val="single" w:sz="4" w:space="0" w:color="000000"/>
            </w:tcBorders>
            <w:shd w:val="clear" w:color="auto" w:fill="auto"/>
          </w:tcPr>
          <w:p w:rsidR="0032563C" w:rsidRPr="00A74F38" w:rsidRDefault="0032563C" w:rsidP="0032563C">
            <w:pPr>
              <w:rPr>
                <w:color w:val="000000"/>
              </w:rPr>
            </w:pPr>
          </w:p>
        </w:tc>
        <w:tc>
          <w:tcPr>
            <w:tcW w:w="261" w:type="dxa"/>
            <w:tcBorders>
              <w:top w:val="single" w:sz="4" w:space="0" w:color="000000"/>
              <w:left w:val="single" w:sz="4" w:space="0" w:color="000000"/>
              <w:bottom w:val="single" w:sz="4" w:space="0" w:color="000000"/>
              <w:right w:val="single" w:sz="4" w:space="0" w:color="000000"/>
            </w:tcBorders>
            <w:shd w:val="clear" w:color="auto" w:fill="auto"/>
          </w:tcPr>
          <w:p w:rsidR="0032563C" w:rsidRPr="00A74F38" w:rsidRDefault="0032563C" w:rsidP="0032563C">
            <w:pPr>
              <w:rPr>
                <w:color w:val="000000"/>
              </w:rPr>
            </w:pPr>
          </w:p>
        </w:tc>
        <w:tc>
          <w:tcPr>
            <w:tcW w:w="282" w:type="dxa"/>
            <w:tcBorders>
              <w:top w:val="single" w:sz="4" w:space="0" w:color="000000"/>
              <w:left w:val="single" w:sz="4" w:space="0" w:color="000000"/>
              <w:bottom w:val="single" w:sz="4" w:space="0" w:color="000000"/>
              <w:right w:val="single" w:sz="4" w:space="0" w:color="000000"/>
            </w:tcBorders>
            <w:shd w:val="clear" w:color="auto" w:fill="auto"/>
          </w:tcPr>
          <w:p w:rsidR="0032563C" w:rsidRPr="00A74F38" w:rsidRDefault="0032563C" w:rsidP="0032563C">
            <w:pPr>
              <w:rPr>
                <w:color w:val="000000"/>
              </w:rPr>
            </w:pPr>
          </w:p>
        </w:tc>
        <w:tc>
          <w:tcPr>
            <w:tcW w:w="270" w:type="dxa"/>
            <w:gridSpan w:val="2"/>
            <w:tcBorders>
              <w:top w:val="single" w:sz="4" w:space="0" w:color="000000"/>
              <w:left w:val="single" w:sz="4" w:space="0" w:color="000000"/>
              <w:bottom w:val="single" w:sz="4" w:space="0" w:color="000000"/>
              <w:right w:val="single" w:sz="4" w:space="0" w:color="000000"/>
            </w:tcBorders>
            <w:shd w:val="clear" w:color="auto" w:fill="auto"/>
          </w:tcPr>
          <w:p w:rsidR="0032563C" w:rsidRPr="00A74F38" w:rsidRDefault="0032563C" w:rsidP="0032563C">
            <w:pPr>
              <w:rPr>
                <w:color w:val="000000"/>
              </w:rPr>
            </w:pPr>
          </w:p>
        </w:tc>
        <w:tc>
          <w:tcPr>
            <w:tcW w:w="243" w:type="dxa"/>
            <w:tcBorders>
              <w:top w:val="single" w:sz="4" w:space="0" w:color="000000"/>
              <w:left w:val="single" w:sz="4" w:space="0" w:color="000000"/>
              <w:bottom w:val="single" w:sz="4" w:space="0" w:color="000000"/>
              <w:right w:val="single" w:sz="4" w:space="0" w:color="000000"/>
            </w:tcBorders>
            <w:shd w:val="clear" w:color="auto" w:fill="auto"/>
          </w:tcPr>
          <w:p w:rsidR="0032563C" w:rsidRPr="00A74F38" w:rsidRDefault="0032563C" w:rsidP="0032563C">
            <w:pPr>
              <w:rPr>
                <w:color w:val="000000"/>
              </w:rPr>
            </w:pPr>
          </w:p>
        </w:tc>
        <w:tc>
          <w:tcPr>
            <w:tcW w:w="244" w:type="dxa"/>
            <w:tcBorders>
              <w:top w:val="single" w:sz="4" w:space="0" w:color="000000"/>
              <w:left w:val="single" w:sz="4" w:space="0" w:color="000000"/>
              <w:bottom w:val="single" w:sz="4" w:space="0" w:color="000000"/>
              <w:right w:val="single" w:sz="4" w:space="0" w:color="000000"/>
            </w:tcBorders>
            <w:shd w:val="clear" w:color="auto" w:fill="auto"/>
          </w:tcPr>
          <w:p w:rsidR="0032563C" w:rsidRPr="00A74F38" w:rsidRDefault="0032563C" w:rsidP="0032563C">
            <w:pPr>
              <w:rPr>
                <w:color w:val="000000"/>
              </w:rPr>
            </w:pPr>
          </w:p>
        </w:tc>
        <w:tc>
          <w:tcPr>
            <w:tcW w:w="252" w:type="dxa"/>
            <w:tcBorders>
              <w:top w:val="single" w:sz="4" w:space="0" w:color="000000"/>
              <w:left w:val="single" w:sz="4" w:space="0" w:color="000000"/>
              <w:bottom w:val="single" w:sz="4" w:space="0" w:color="000000"/>
              <w:right w:val="single" w:sz="4" w:space="0" w:color="000000"/>
            </w:tcBorders>
            <w:shd w:val="clear" w:color="auto" w:fill="auto"/>
          </w:tcPr>
          <w:p w:rsidR="0032563C" w:rsidRPr="00A74F38" w:rsidRDefault="0032563C" w:rsidP="0032563C">
            <w:pPr>
              <w:rPr>
                <w:color w:val="000000"/>
              </w:rPr>
            </w:pPr>
          </w:p>
        </w:tc>
        <w:tc>
          <w:tcPr>
            <w:tcW w:w="245" w:type="dxa"/>
            <w:tcBorders>
              <w:top w:val="single" w:sz="4" w:space="0" w:color="000000"/>
              <w:left w:val="single" w:sz="4" w:space="0" w:color="000000"/>
              <w:bottom w:val="single" w:sz="4" w:space="0" w:color="000000"/>
              <w:right w:val="single" w:sz="4" w:space="0" w:color="000000"/>
            </w:tcBorders>
            <w:shd w:val="clear" w:color="auto" w:fill="auto"/>
          </w:tcPr>
          <w:p w:rsidR="0032563C" w:rsidRPr="00A74F38" w:rsidRDefault="0032563C" w:rsidP="0032563C">
            <w:pPr>
              <w:rPr>
                <w:color w:val="000000"/>
              </w:rPr>
            </w:pPr>
          </w:p>
        </w:tc>
        <w:tc>
          <w:tcPr>
            <w:tcW w:w="255" w:type="dxa"/>
            <w:tcBorders>
              <w:top w:val="single" w:sz="4" w:space="0" w:color="000000"/>
              <w:left w:val="single" w:sz="4" w:space="0" w:color="000000"/>
              <w:bottom w:val="single" w:sz="4" w:space="0" w:color="000000"/>
              <w:right w:val="single" w:sz="4" w:space="0" w:color="000000"/>
            </w:tcBorders>
            <w:shd w:val="clear" w:color="auto" w:fill="auto"/>
          </w:tcPr>
          <w:p w:rsidR="0032563C" w:rsidRPr="00A74F38" w:rsidRDefault="0032563C" w:rsidP="0032563C">
            <w:pPr>
              <w:rPr>
                <w:color w:val="000000"/>
              </w:rPr>
            </w:pPr>
          </w:p>
        </w:tc>
        <w:tc>
          <w:tcPr>
            <w:tcW w:w="250" w:type="dxa"/>
            <w:tcBorders>
              <w:top w:val="single" w:sz="4" w:space="0" w:color="000000"/>
              <w:left w:val="single" w:sz="4" w:space="0" w:color="000000"/>
              <w:bottom w:val="single" w:sz="4" w:space="0" w:color="000000"/>
              <w:right w:val="single" w:sz="4" w:space="0" w:color="000000"/>
            </w:tcBorders>
            <w:shd w:val="clear" w:color="auto" w:fill="auto"/>
          </w:tcPr>
          <w:p w:rsidR="0032563C" w:rsidRPr="00A74F38" w:rsidRDefault="0032563C" w:rsidP="0032563C">
            <w:pPr>
              <w:rPr>
                <w:color w:val="000000"/>
              </w:rPr>
            </w:pPr>
          </w:p>
        </w:tc>
        <w:tc>
          <w:tcPr>
            <w:tcW w:w="274" w:type="dxa"/>
            <w:tcBorders>
              <w:top w:val="single" w:sz="4" w:space="0" w:color="000000"/>
              <w:left w:val="single" w:sz="4" w:space="0" w:color="000000"/>
              <w:bottom w:val="single" w:sz="4" w:space="0" w:color="000000"/>
              <w:right w:val="single" w:sz="4" w:space="0" w:color="000000"/>
            </w:tcBorders>
            <w:shd w:val="clear" w:color="auto" w:fill="auto"/>
          </w:tcPr>
          <w:p w:rsidR="0032563C" w:rsidRPr="00A74F38" w:rsidRDefault="0032563C" w:rsidP="0032563C">
            <w:pPr>
              <w:rPr>
                <w:color w:val="000000"/>
              </w:rPr>
            </w:pPr>
          </w:p>
        </w:tc>
      </w:tr>
      <w:tr w:rsidR="0032563C" w:rsidRPr="00A74F38" w:rsidTr="0032563C">
        <w:trPr>
          <w:trHeight w:val="194"/>
        </w:trPr>
        <w:tc>
          <w:tcPr>
            <w:tcW w:w="1619" w:type="dxa"/>
            <w:tcBorders>
              <w:top w:val="single" w:sz="4" w:space="0" w:color="000000"/>
              <w:left w:val="single" w:sz="4" w:space="0" w:color="000000"/>
              <w:bottom w:val="single" w:sz="4" w:space="0" w:color="000000"/>
              <w:right w:val="single" w:sz="4" w:space="0" w:color="000000"/>
            </w:tcBorders>
            <w:hideMark/>
          </w:tcPr>
          <w:p w:rsidR="0032563C" w:rsidRPr="00A74F38" w:rsidRDefault="0032563C" w:rsidP="0032563C">
            <w:pPr>
              <w:rPr>
                <w:color w:val="000000"/>
              </w:rPr>
            </w:pPr>
            <w:r w:rsidRPr="00A74F38">
              <w:rPr>
                <w:color w:val="000000"/>
              </w:rPr>
              <w:t>Beceri Edinme</w:t>
            </w:r>
          </w:p>
        </w:tc>
        <w:tc>
          <w:tcPr>
            <w:tcW w:w="274" w:type="dxa"/>
            <w:tcBorders>
              <w:top w:val="single" w:sz="4" w:space="0" w:color="000000"/>
              <w:left w:val="single" w:sz="4" w:space="0" w:color="000000"/>
              <w:bottom w:val="single" w:sz="4" w:space="0" w:color="000000"/>
              <w:right w:val="single" w:sz="4" w:space="0" w:color="000000"/>
            </w:tcBorders>
          </w:tcPr>
          <w:p w:rsidR="0032563C" w:rsidRPr="00A74F38" w:rsidRDefault="0032563C" w:rsidP="0032563C">
            <w:pPr>
              <w:rPr>
                <w:color w:val="000000"/>
              </w:rPr>
            </w:pPr>
          </w:p>
        </w:tc>
        <w:tc>
          <w:tcPr>
            <w:tcW w:w="274" w:type="dxa"/>
            <w:tcBorders>
              <w:top w:val="single" w:sz="4" w:space="0" w:color="000000"/>
              <w:left w:val="single" w:sz="4" w:space="0" w:color="000000"/>
              <w:bottom w:val="single" w:sz="4" w:space="0" w:color="000000"/>
              <w:right w:val="single" w:sz="4" w:space="0" w:color="000000"/>
            </w:tcBorders>
          </w:tcPr>
          <w:p w:rsidR="0032563C" w:rsidRPr="00A74F38" w:rsidRDefault="0032563C" w:rsidP="0032563C">
            <w:pPr>
              <w:rPr>
                <w:color w:val="000000"/>
              </w:rPr>
            </w:pPr>
          </w:p>
        </w:tc>
        <w:tc>
          <w:tcPr>
            <w:tcW w:w="276" w:type="dxa"/>
            <w:tcBorders>
              <w:top w:val="single" w:sz="4" w:space="0" w:color="000000"/>
              <w:left w:val="single" w:sz="4" w:space="0" w:color="000000"/>
              <w:bottom w:val="single" w:sz="4" w:space="0" w:color="000000"/>
              <w:right w:val="single" w:sz="4" w:space="0" w:color="000000"/>
            </w:tcBorders>
          </w:tcPr>
          <w:p w:rsidR="0032563C" w:rsidRPr="00A74F38" w:rsidRDefault="0032563C" w:rsidP="0032563C">
            <w:pPr>
              <w:rPr>
                <w:color w:val="000000"/>
              </w:rPr>
            </w:pPr>
          </w:p>
        </w:tc>
        <w:tc>
          <w:tcPr>
            <w:tcW w:w="274" w:type="dxa"/>
            <w:tcBorders>
              <w:top w:val="single" w:sz="4" w:space="0" w:color="000000"/>
              <w:left w:val="single" w:sz="4" w:space="0" w:color="000000"/>
              <w:bottom w:val="single" w:sz="4" w:space="0" w:color="000000"/>
              <w:right w:val="single" w:sz="4" w:space="0" w:color="000000"/>
            </w:tcBorders>
          </w:tcPr>
          <w:p w:rsidR="0032563C" w:rsidRPr="00A74F38" w:rsidRDefault="0032563C" w:rsidP="0032563C">
            <w:pPr>
              <w:rPr>
                <w:color w:val="000000"/>
              </w:rPr>
            </w:pPr>
          </w:p>
        </w:tc>
        <w:tc>
          <w:tcPr>
            <w:tcW w:w="255" w:type="dxa"/>
            <w:tcBorders>
              <w:top w:val="single" w:sz="4" w:space="0" w:color="000000"/>
              <w:left w:val="single" w:sz="4" w:space="0" w:color="000000"/>
              <w:bottom w:val="single" w:sz="4" w:space="0" w:color="000000"/>
              <w:right w:val="single" w:sz="4" w:space="0" w:color="000000"/>
            </w:tcBorders>
            <w:shd w:val="clear" w:color="auto" w:fill="auto"/>
          </w:tcPr>
          <w:p w:rsidR="0032563C" w:rsidRPr="00A74F38" w:rsidRDefault="0032563C" w:rsidP="0032563C">
            <w:pPr>
              <w:rPr>
                <w:color w:val="000000"/>
              </w:rPr>
            </w:pPr>
          </w:p>
        </w:tc>
        <w:tc>
          <w:tcPr>
            <w:tcW w:w="256" w:type="dxa"/>
            <w:tcBorders>
              <w:top w:val="single" w:sz="4" w:space="0" w:color="000000"/>
              <w:left w:val="single" w:sz="4" w:space="0" w:color="000000"/>
              <w:bottom w:val="single" w:sz="4" w:space="0" w:color="000000"/>
              <w:right w:val="single" w:sz="4" w:space="0" w:color="000000"/>
            </w:tcBorders>
            <w:shd w:val="clear" w:color="auto" w:fill="auto"/>
          </w:tcPr>
          <w:p w:rsidR="0032563C" w:rsidRPr="00A74F38" w:rsidRDefault="0032563C" w:rsidP="0032563C">
            <w:pPr>
              <w:rPr>
                <w:color w:val="000000"/>
              </w:rPr>
            </w:pPr>
          </w:p>
        </w:tc>
        <w:tc>
          <w:tcPr>
            <w:tcW w:w="257" w:type="dxa"/>
            <w:tcBorders>
              <w:top w:val="single" w:sz="4" w:space="0" w:color="000000"/>
              <w:left w:val="single" w:sz="4" w:space="0" w:color="000000"/>
              <w:bottom w:val="single" w:sz="4" w:space="0" w:color="000000"/>
              <w:right w:val="single" w:sz="4" w:space="0" w:color="000000"/>
            </w:tcBorders>
            <w:shd w:val="clear" w:color="auto" w:fill="auto"/>
          </w:tcPr>
          <w:p w:rsidR="0032563C" w:rsidRPr="00A74F38" w:rsidRDefault="0032563C" w:rsidP="0032563C">
            <w:pPr>
              <w:rPr>
                <w:color w:val="000000"/>
              </w:rPr>
            </w:pPr>
          </w:p>
        </w:tc>
        <w:tc>
          <w:tcPr>
            <w:tcW w:w="267" w:type="dxa"/>
            <w:tcBorders>
              <w:top w:val="single" w:sz="4" w:space="0" w:color="000000"/>
              <w:left w:val="single" w:sz="4" w:space="0" w:color="000000"/>
              <w:bottom w:val="single" w:sz="4" w:space="0" w:color="000000"/>
              <w:right w:val="single" w:sz="4" w:space="0" w:color="000000"/>
            </w:tcBorders>
            <w:shd w:val="clear" w:color="auto" w:fill="auto"/>
          </w:tcPr>
          <w:p w:rsidR="0032563C" w:rsidRPr="00A74F38" w:rsidRDefault="0032563C" w:rsidP="0032563C">
            <w:pPr>
              <w:rPr>
                <w:color w:val="000000"/>
              </w:rPr>
            </w:pPr>
          </w:p>
        </w:tc>
        <w:tc>
          <w:tcPr>
            <w:tcW w:w="259" w:type="dxa"/>
            <w:tcBorders>
              <w:top w:val="single" w:sz="4" w:space="0" w:color="000000"/>
              <w:left w:val="single" w:sz="4" w:space="0" w:color="000000"/>
              <w:bottom w:val="single" w:sz="4" w:space="0" w:color="000000"/>
              <w:right w:val="single" w:sz="4" w:space="0" w:color="000000"/>
            </w:tcBorders>
            <w:shd w:val="clear" w:color="auto" w:fill="auto"/>
          </w:tcPr>
          <w:p w:rsidR="0032563C" w:rsidRPr="00A74F38" w:rsidRDefault="0032563C" w:rsidP="0032563C">
            <w:pPr>
              <w:rPr>
                <w:color w:val="000000"/>
              </w:rPr>
            </w:pPr>
          </w:p>
        </w:tc>
        <w:tc>
          <w:tcPr>
            <w:tcW w:w="259" w:type="dxa"/>
            <w:tcBorders>
              <w:top w:val="single" w:sz="4" w:space="0" w:color="000000"/>
              <w:left w:val="single" w:sz="4" w:space="0" w:color="000000"/>
              <w:bottom w:val="single" w:sz="4" w:space="0" w:color="000000"/>
              <w:right w:val="single" w:sz="4" w:space="0" w:color="000000"/>
            </w:tcBorders>
            <w:shd w:val="clear" w:color="auto" w:fill="auto"/>
          </w:tcPr>
          <w:p w:rsidR="0032563C" w:rsidRPr="00A74F38" w:rsidRDefault="0032563C" w:rsidP="0032563C">
            <w:pPr>
              <w:rPr>
                <w:color w:val="000000" w:themeColor="text1"/>
              </w:rPr>
            </w:pPr>
          </w:p>
        </w:tc>
        <w:tc>
          <w:tcPr>
            <w:tcW w:w="259" w:type="dxa"/>
            <w:tcBorders>
              <w:top w:val="single" w:sz="4" w:space="0" w:color="000000"/>
              <w:left w:val="single" w:sz="4" w:space="0" w:color="000000"/>
              <w:bottom w:val="single" w:sz="4" w:space="0" w:color="000000"/>
              <w:right w:val="single" w:sz="4" w:space="0" w:color="000000"/>
            </w:tcBorders>
            <w:shd w:val="clear" w:color="auto" w:fill="auto"/>
          </w:tcPr>
          <w:p w:rsidR="0032563C" w:rsidRPr="00A74F38" w:rsidRDefault="0032563C" w:rsidP="0032563C">
            <w:pPr>
              <w:rPr>
                <w:color w:val="000000" w:themeColor="text1"/>
              </w:rPr>
            </w:pPr>
          </w:p>
        </w:tc>
        <w:tc>
          <w:tcPr>
            <w:tcW w:w="270" w:type="dxa"/>
            <w:tcBorders>
              <w:top w:val="single" w:sz="4" w:space="0" w:color="000000"/>
              <w:left w:val="single" w:sz="4" w:space="0" w:color="000000"/>
              <w:bottom w:val="single" w:sz="4" w:space="0" w:color="000000"/>
              <w:right w:val="single" w:sz="4" w:space="0" w:color="000000"/>
            </w:tcBorders>
            <w:shd w:val="clear" w:color="auto" w:fill="auto"/>
          </w:tcPr>
          <w:p w:rsidR="0032563C" w:rsidRPr="00A74F38" w:rsidRDefault="0032563C" w:rsidP="0032563C">
            <w:pPr>
              <w:rPr>
                <w:color w:val="000000" w:themeColor="text1"/>
              </w:rPr>
            </w:pPr>
          </w:p>
        </w:tc>
        <w:tc>
          <w:tcPr>
            <w:tcW w:w="262" w:type="dxa"/>
            <w:tcBorders>
              <w:top w:val="single" w:sz="4" w:space="0" w:color="000000"/>
              <w:left w:val="single" w:sz="4" w:space="0" w:color="000000"/>
              <w:bottom w:val="single" w:sz="4" w:space="0" w:color="000000"/>
              <w:right w:val="single" w:sz="4" w:space="0" w:color="000000"/>
            </w:tcBorders>
            <w:shd w:val="clear" w:color="auto" w:fill="auto"/>
          </w:tcPr>
          <w:p w:rsidR="0032563C" w:rsidRPr="00A74F38" w:rsidRDefault="0032563C" w:rsidP="0032563C">
            <w:pPr>
              <w:rPr>
                <w:color w:val="000000" w:themeColor="text1"/>
              </w:rPr>
            </w:pPr>
          </w:p>
        </w:tc>
        <w:tc>
          <w:tcPr>
            <w:tcW w:w="260" w:type="dxa"/>
            <w:tcBorders>
              <w:top w:val="single" w:sz="4" w:space="0" w:color="000000"/>
              <w:left w:val="single" w:sz="4" w:space="0" w:color="000000"/>
              <w:bottom w:val="single" w:sz="4" w:space="0" w:color="000000"/>
              <w:right w:val="single" w:sz="4" w:space="0" w:color="000000"/>
            </w:tcBorders>
            <w:shd w:val="clear" w:color="auto" w:fill="auto"/>
          </w:tcPr>
          <w:p w:rsidR="0032563C" w:rsidRPr="00A74F38" w:rsidRDefault="0032563C" w:rsidP="0032563C">
            <w:pPr>
              <w:rPr>
                <w:color w:val="000000" w:themeColor="text1"/>
              </w:rPr>
            </w:pPr>
          </w:p>
        </w:tc>
        <w:tc>
          <w:tcPr>
            <w:tcW w:w="260" w:type="dxa"/>
            <w:tcBorders>
              <w:top w:val="single" w:sz="4" w:space="0" w:color="000000"/>
              <w:left w:val="single" w:sz="4" w:space="0" w:color="000000"/>
              <w:bottom w:val="single" w:sz="4" w:space="0" w:color="000000"/>
              <w:right w:val="single" w:sz="4" w:space="0" w:color="000000"/>
            </w:tcBorders>
            <w:shd w:val="clear" w:color="auto" w:fill="auto"/>
          </w:tcPr>
          <w:p w:rsidR="0032563C" w:rsidRPr="00A74F38" w:rsidRDefault="0032563C" w:rsidP="0032563C">
            <w:pPr>
              <w:rPr>
                <w:color w:val="000000" w:themeColor="text1"/>
              </w:rPr>
            </w:pPr>
          </w:p>
        </w:tc>
        <w:tc>
          <w:tcPr>
            <w:tcW w:w="267" w:type="dxa"/>
            <w:tcBorders>
              <w:top w:val="single" w:sz="4" w:space="0" w:color="000000"/>
              <w:left w:val="single" w:sz="4" w:space="0" w:color="000000"/>
              <w:bottom w:val="single" w:sz="4" w:space="0" w:color="000000"/>
              <w:right w:val="single" w:sz="4" w:space="0" w:color="000000"/>
            </w:tcBorders>
            <w:shd w:val="clear" w:color="auto" w:fill="000000" w:themeFill="text1"/>
          </w:tcPr>
          <w:p w:rsidR="0032563C" w:rsidRPr="00A74F38" w:rsidRDefault="0032563C" w:rsidP="0032563C">
            <w:pPr>
              <w:rPr>
                <w:color w:val="000000" w:themeColor="text1"/>
              </w:rPr>
            </w:pPr>
          </w:p>
        </w:tc>
        <w:tc>
          <w:tcPr>
            <w:tcW w:w="260" w:type="dxa"/>
            <w:tcBorders>
              <w:top w:val="single" w:sz="4" w:space="0" w:color="000000"/>
              <w:left w:val="single" w:sz="4" w:space="0" w:color="000000"/>
              <w:bottom w:val="single" w:sz="4" w:space="0" w:color="000000"/>
              <w:right w:val="single" w:sz="4" w:space="0" w:color="000000"/>
            </w:tcBorders>
            <w:shd w:val="clear" w:color="auto" w:fill="000000" w:themeFill="text1"/>
          </w:tcPr>
          <w:p w:rsidR="0032563C" w:rsidRPr="00A74F38" w:rsidRDefault="0032563C" w:rsidP="0032563C">
            <w:pPr>
              <w:rPr>
                <w:color w:val="000000" w:themeColor="text1"/>
              </w:rPr>
            </w:pPr>
          </w:p>
        </w:tc>
        <w:tc>
          <w:tcPr>
            <w:tcW w:w="260" w:type="dxa"/>
            <w:tcBorders>
              <w:top w:val="single" w:sz="4" w:space="0" w:color="000000"/>
              <w:left w:val="single" w:sz="4" w:space="0" w:color="000000"/>
              <w:bottom w:val="single" w:sz="4" w:space="0" w:color="000000"/>
              <w:right w:val="single" w:sz="4" w:space="0" w:color="000000"/>
            </w:tcBorders>
            <w:shd w:val="clear" w:color="auto" w:fill="000000" w:themeFill="text1"/>
          </w:tcPr>
          <w:p w:rsidR="0032563C" w:rsidRPr="00A74F38" w:rsidRDefault="0032563C" w:rsidP="0032563C">
            <w:pPr>
              <w:rPr>
                <w:color w:val="000000"/>
              </w:rPr>
            </w:pPr>
          </w:p>
        </w:tc>
        <w:tc>
          <w:tcPr>
            <w:tcW w:w="260" w:type="dxa"/>
            <w:tcBorders>
              <w:top w:val="single" w:sz="4" w:space="0" w:color="000000"/>
              <w:left w:val="single" w:sz="4" w:space="0" w:color="000000"/>
              <w:bottom w:val="single" w:sz="4" w:space="0" w:color="000000"/>
              <w:right w:val="single" w:sz="4" w:space="0" w:color="000000"/>
            </w:tcBorders>
            <w:shd w:val="clear" w:color="auto" w:fill="auto"/>
          </w:tcPr>
          <w:p w:rsidR="0032563C" w:rsidRPr="00A74F38" w:rsidRDefault="0032563C" w:rsidP="0032563C">
            <w:pPr>
              <w:rPr>
                <w:color w:val="000000"/>
              </w:rPr>
            </w:pPr>
          </w:p>
        </w:tc>
        <w:tc>
          <w:tcPr>
            <w:tcW w:w="275" w:type="dxa"/>
            <w:tcBorders>
              <w:top w:val="single" w:sz="4" w:space="0" w:color="000000"/>
              <w:left w:val="single" w:sz="4" w:space="0" w:color="000000"/>
              <w:bottom w:val="single" w:sz="4" w:space="0" w:color="000000"/>
              <w:right w:val="single" w:sz="4" w:space="0" w:color="000000"/>
            </w:tcBorders>
            <w:shd w:val="clear" w:color="auto" w:fill="auto"/>
          </w:tcPr>
          <w:p w:rsidR="0032563C" w:rsidRPr="00A74F38" w:rsidRDefault="0032563C" w:rsidP="0032563C">
            <w:pPr>
              <w:rPr>
                <w:color w:val="000000"/>
              </w:rPr>
            </w:pPr>
          </w:p>
        </w:tc>
        <w:tc>
          <w:tcPr>
            <w:tcW w:w="263" w:type="dxa"/>
            <w:tcBorders>
              <w:top w:val="single" w:sz="4" w:space="0" w:color="000000"/>
              <w:left w:val="single" w:sz="4" w:space="0" w:color="000000"/>
              <w:bottom w:val="single" w:sz="4" w:space="0" w:color="000000"/>
              <w:right w:val="single" w:sz="4" w:space="0" w:color="000000"/>
            </w:tcBorders>
            <w:shd w:val="clear" w:color="auto" w:fill="auto"/>
          </w:tcPr>
          <w:p w:rsidR="0032563C" w:rsidRPr="00A74F38" w:rsidRDefault="0032563C" w:rsidP="0032563C">
            <w:pPr>
              <w:rPr>
                <w:color w:val="000000"/>
              </w:rPr>
            </w:pPr>
          </w:p>
        </w:tc>
        <w:tc>
          <w:tcPr>
            <w:tcW w:w="261" w:type="dxa"/>
            <w:tcBorders>
              <w:top w:val="single" w:sz="4" w:space="0" w:color="000000"/>
              <w:left w:val="single" w:sz="4" w:space="0" w:color="000000"/>
              <w:bottom w:val="single" w:sz="4" w:space="0" w:color="000000"/>
              <w:right w:val="single" w:sz="4" w:space="0" w:color="000000"/>
            </w:tcBorders>
            <w:shd w:val="clear" w:color="auto" w:fill="auto"/>
          </w:tcPr>
          <w:p w:rsidR="0032563C" w:rsidRPr="00A74F38" w:rsidRDefault="0032563C" w:rsidP="0032563C">
            <w:pPr>
              <w:rPr>
                <w:color w:val="000000"/>
              </w:rPr>
            </w:pPr>
          </w:p>
        </w:tc>
        <w:tc>
          <w:tcPr>
            <w:tcW w:w="261" w:type="dxa"/>
            <w:tcBorders>
              <w:top w:val="single" w:sz="4" w:space="0" w:color="000000"/>
              <w:left w:val="single" w:sz="4" w:space="0" w:color="000000"/>
              <w:bottom w:val="single" w:sz="4" w:space="0" w:color="000000"/>
              <w:right w:val="single" w:sz="4" w:space="0" w:color="000000"/>
            </w:tcBorders>
            <w:shd w:val="clear" w:color="auto" w:fill="auto"/>
          </w:tcPr>
          <w:p w:rsidR="0032563C" w:rsidRPr="00A74F38" w:rsidRDefault="0032563C" w:rsidP="0032563C">
            <w:pPr>
              <w:rPr>
                <w:color w:val="000000"/>
              </w:rPr>
            </w:pPr>
          </w:p>
        </w:tc>
        <w:tc>
          <w:tcPr>
            <w:tcW w:w="267" w:type="dxa"/>
            <w:tcBorders>
              <w:top w:val="single" w:sz="4" w:space="0" w:color="000000"/>
              <w:left w:val="single" w:sz="4" w:space="0" w:color="000000"/>
              <w:bottom w:val="single" w:sz="4" w:space="0" w:color="000000"/>
              <w:right w:val="single" w:sz="4" w:space="0" w:color="000000"/>
            </w:tcBorders>
            <w:shd w:val="clear" w:color="auto" w:fill="auto"/>
          </w:tcPr>
          <w:p w:rsidR="0032563C" w:rsidRPr="00A74F38" w:rsidRDefault="0032563C" w:rsidP="0032563C">
            <w:pPr>
              <w:rPr>
                <w:color w:val="000000"/>
              </w:rPr>
            </w:pPr>
          </w:p>
        </w:tc>
        <w:tc>
          <w:tcPr>
            <w:tcW w:w="260" w:type="dxa"/>
            <w:tcBorders>
              <w:top w:val="single" w:sz="4" w:space="0" w:color="000000"/>
              <w:left w:val="single" w:sz="4" w:space="0" w:color="000000"/>
              <w:bottom w:val="single" w:sz="4" w:space="0" w:color="000000"/>
              <w:right w:val="single" w:sz="4" w:space="0" w:color="000000"/>
            </w:tcBorders>
            <w:shd w:val="clear" w:color="auto" w:fill="auto"/>
          </w:tcPr>
          <w:p w:rsidR="0032563C" w:rsidRPr="00A74F38" w:rsidRDefault="0032563C" w:rsidP="0032563C">
            <w:pPr>
              <w:rPr>
                <w:color w:val="000000"/>
              </w:rPr>
            </w:pPr>
          </w:p>
        </w:tc>
        <w:tc>
          <w:tcPr>
            <w:tcW w:w="261" w:type="dxa"/>
            <w:tcBorders>
              <w:top w:val="single" w:sz="4" w:space="0" w:color="000000"/>
              <w:left w:val="single" w:sz="4" w:space="0" w:color="000000"/>
              <w:bottom w:val="single" w:sz="4" w:space="0" w:color="000000"/>
              <w:right w:val="single" w:sz="4" w:space="0" w:color="000000"/>
            </w:tcBorders>
            <w:shd w:val="clear" w:color="auto" w:fill="auto"/>
          </w:tcPr>
          <w:p w:rsidR="0032563C" w:rsidRPr="00A74F38" w:rsidRDefault="0032563C" w:rsidP="0032563C">
            <w:pPr>
              <w:rPr>
                <w:color w:val="000000"/>
              </w:rPr>
            </w:pPr>
          </w:p>
        </w:tc>
        <w:tc>
          <w:tcPr>
            <w:tcW w:w="261" w:type="dxa"/>
            <w:tcBorders>
              <w:top w:val="single" w:sz="4" w:space="0" w:color="000000"/>
              <w:left w:val="single" w:sz="4" w:space="0" w:color="000000"/>
              <w:bottom w:val="single" w:sz="4" w:space="0" w:color="000000"/>
              <w:right w:val="single" w:sz="4" w:space="0" w:color="000000"/>
            </w:tcBorders>
            <w:shd w:val="clear" w:color="auto" w:fill="auto"/>
          </w:tcPr>
          <w:p w:rsidR="0032563C" w:rsidRPr="00A74F38" w:rsidRDefault="0032563C" w:rsidP="0032563C">
            <w:pPr>
              <w:rPr>
                <w:color w:val="000000"/>
              </w:rPr>
            </w:pPr>
          </w:p>
        </w:tc>
        <w:tc>
          <w:tcPr>
            <w:tcW w:w="282" w:type="dxa"/>
            <w:tcBorders>
              <w:top w:val="single" w:sz="4" w:space="0" w:color="000000"/>
              <w:left w:val="single" w:sz="4" w:space="0" w:color="000000"/>
              <w:bottom w:val="single" w:sz="4" w:space="0" w:color="000000"/>
              <w:right w:val="single" w:sz="4" w:space="0" w:color="000000"/>
            </w:tcBorders>
            <w:shd w:val="clear" w:color="auto" w:fill="auto"/>
          </w:tcPr>
          <w:p w:rsidR="0032563C" w:rsidRPr="00A74F38" w:rsidRDefault="0032563C" w:rsidP="0032563C">
            <w:pPr>
              <w:rPr>
                <w:color w:val="000000"/>
              </w:rPr>
            </w:pPr>
          </w:p>
        </w:tc>
        <w:tc>
          <w:tcPr>
            <w:tcW w:w="270" w:type="dxa"/>
            <w:gridSpan w:val="2"/>
            <w:tcBorders>
              <w:top w:val="single" w:sz="4" w:space="0" w:color="000000"/>
              <w:left w:val="single" w:sz="4" w:space="0" w:color="000000"/>
              <w:bottom w:val="single" w:sz="4" w:space="0" w:color="000000"/>
              <w:right w:val="single" w:sz="4" w:space="0" w:color="000000"/>
            </w:tcBorders>
            <w:shd w:val="clear" w:color="auto" w:fill="auto"/>
          </w:tcPr>
          <w:p w:rsidR="0032563C" w:rsidRPr="00A74F38" w:rsidRDefault="0032563C" w:rsidP="0032563C">
            <w:pPr>
              <w:rPr>
                <w:color w:val="000000"/>
              </w:rPr>
            </w:pPr>
          </w:p>
        </w:tc>
        <w:tc>
          <w:tcPr>
            <w:tcW w:w="243" w:type="dxa"/>
            <w:tcBorders>
              <w:top w:val="single" w:sz="4" w:space="0" w:color="000000"/>
              <w:left w:val="single" w:sz="4" w:space="0" w:color="000000"/>
              <w:bottom w:val="single" w:sz="4" w:space="0" w:color="000000"/>
              <w:right w:val="single" w:sz="4" w:space="0" w:color="000000"/>
            </w:tcBorders>
            <w:shd w:val="clear" w:color="auto" w:fill="auto"/>
          </w:tcPr>
          <w:p w:rsidR="0032563C" w:rsidRPr="00A74F38" w:rsidRDefault="0032563C" w:rsidP="0032563C">
            <w:pPr>
              <w:rPr>
                <w:color w:val="000000"/>
              </w:rPr>
            </w:pPr>
          </w:p>
        </w:tc>
        <w:tc>
          <w:tcPr>
            <w:tcW w:w="244" w:type="dxa"/>
            <w:tcBorders>
              <w:top w:val="single" w:sz="4" w:space="0" w:color="000000"/>
              <w:left w:val="single" w:sz="4" w:space="0" w:color="000000"/>
              <w:bottom w:val="single" w:sz="4" w:space="0" w:color="000000"/>
              <w:right w:val="single" w:sz="4" w:space="0" w:color="000000"/>
            </w:tcBorders>
            <w:shd w:val="clear" w:color="auto" w:fill="auto"/>
          </w:tcPr>
          <w:p w:rsidR="0032563C" w:rsidRPr="00A74F38" w:rsidRDefault="0032563C" w:rsidP="0032563C">
            <w:pPr>
              <w:rPr>
                <w:color w:val="000000"/>
              </w:rPr>
            </w:pPr>
          </w:p>
        </w:tc>
        <w:tc>
          <w:tcPr>
            <w:tcW w:w="252" w:type="dxa"/>
            <w:tcBorders>
              <w:top w:val="single" w:sz="4" w:space="0" w:color="000000"/>
              <w:left w:val="single" w:sz="4" w:space="0" w:color="000000"/>
              <w:bottom w:val="single" w:sz="4" w:space="0" w:color="000000"/>
              <w:right w:val="single" w:sz="4" w:space="0" w:color="000000"/>
            </w:tcBorders>
            <w:shd w:val="clear" w:color="auto" w:fill="auto"/>
          </w:tcPr>
          <w:p w:rsidR="0032563C" w:rsidRPr="00A74F38" w:rsidRDefault="0032563C" w:rsidP="0032563C">
            <w:pPr>
              <w:rPr>
                <w:color w:val="000000"/>
              </w:rPr>
            </w:pPr>
          </w:p>
        </w:tc>
        <w:tc>
          <w:tcPr>
            <w:tcW w:w="245" w:type="dxa"/>
            <w:tcBorders>
              <w:top w:val="single" w:sz="4" w:space="0" w:color="000000"/>
              <w:left w:val="single" w:sz="4" w:space="0" w:color="000000"/>
              <w:bottom w:val="single" w:sz="4" w:space="0" w:color="000000"/>
              <w:right w:val="single" w:sz="4" w:space="0" w:color="000000"/>
            </w:tcBorders>
            <w:shd w:val="clear" w:color="auto" w:fill="auto"/>
          </w:tcPr>
          <w:p w:rsidR="0032563C" w:rsidRPr="00A74F38" w:rsidRDefault="0032563C" w:rsidP="0032563C">
            <w:pPr>
              <w:rPr>
                <w:color w:val="000000"/>
              </w:rPr>
            </w:pPr>
          </w:p>
        </w:tc>
        <w:tc>
          <w:tcPr>
            <w:tcW w:w="255" w:type="dxa"/>
            <w:tcBorders>
              <w:top w:val="single" w:sz="4" w:space="0" w:color="000000"/>
              <w:left w:val="single" w:sz="4" w:space="0" w:color="000000"/>
              <w:bottom w:val="single" w:sz="4" w:space="0" w:color="000000"/>
              <w:right w:val="single" w:sz="4" w:space="0" w:color="000000"/>
            </w:tcBorders>
            <w:shd w:val="clear" w:color="auto" w:fill="auto"/>
          </w:tcPr>
          <w:p w:rsidR="0032563C" w:rsidRPr="00A74F38" w:rsidRDefault="0032563C" w:rsidP="0032563C">
            <w:pPr>
              <w:rPr>
                <w:color w:val="000000"/>
              </w:rPr>
            </w:pPr>
          </w:p>
        </w:tc>
        <w:tc>
          <w:tcPr>
            <w:tcW w:w="250" w:type="dxa"/>
            <w:tcBorders>
              <w:top w:val="single" w:sz="4" w:space="0" w:color="000000"/>
              <w:left w:val="single" w:sz="4" w:space="0" w:color="000000"/>
              <w:bottom w:val="single" w:sz="4" w:space="0" w:color="000000"/>
              <w:right w:val="single" w:sz="4" w:space="0" w:color="000000"/>
            </w:tcBorders>
            <w:shd w:val="clear" w:color="auto" w:fill="auto"/>
          </w:tcPr>
          <w:p w:rsidR="0032563C" w:rsidRPr="00A74F38" w:rsidRDefault="0032563C" w:rsidP="0032563C">
            <w:pPr>
              <w:rPr>
                <w:color w:val="000000"/>
              </w:rPr>
            </w:pPr>
          </w:p>
        </w:tc>
        <w:tc>
          <w:tcPr>
            <w:tcW w:w="274" w:type="dxa"/>
            <w:tcBorders>
              <w:top w:val="single" w:sz="4" w:space="0" w:color="000000"/>
              <w:left w:val="single" w:sz="4" w:space="0" w:color="000000"/>
              <w:bottom w:val="single" w:sz="4" w:space="0" w:color="000000"/>
              <w:right w:val="single" w:sz="4" w:space="0" w:color="000000"/>
            </w:tcBorders>
            <w:shd w:val="clear" w:color="auto" w:fill="auto"/>
          </w:tcPr>
          <w:p w:rsidR="0032563C" w:rsidRPr="00A74F38" w:rsidRDefault="0032563C" w:rsidP="0032563C">
            <w:pPr>
              <w:rPr>
                <w:color w:val="000000"/>
              </w:rPr>
            </w:pPr>
          </w:p>
        </w:tc>
      </w:tr>
      <w:tr w:rsidR="0032563C" w:rsidRPr="00A74F38" w:rsidTr="00C76DC5">
        <w:trPr>
          <w:trHeight w:val="194"/>
        </w:trPr>
        <w:tc>
          <w:tcPr>
            <w:tcW w:w="1619" w:type="dxa"/>
            <w:tcBorders>
              <w:top w:val="single" w:sz="4" w:space="0" w:color="000000"/>
              <w:left w:val="single" w:sz="4" w:space="0" w:color="000000"/>
              <w:bottom w:val="single" w:sz="4" w:space="0" w:color="000000"/>
              <w:right w:val="single" w:sz="4" w:space="0" w:color="000000"/>
            </w:tcBorders>
            <w:hideMark/>
          </w:tcPr>
          <w:p w:rsidR="0032563C" w:rsidRPr="00A74F38" w:rsidRDefault="0032563C" w:rsidP="0032563C">
            <w:pPr>
              <w:rPr>
                <w:color w:val="000000"/>
              </w:rPr>
            </w:pPr>
            <w:r w:rsidRPr="00A74F38">
              <w:rPr>
                <w:color w:val="000000"/>
              </w:rPr>
              <w:t>Kodlama</w:t>
            </w:r>
          </w:p>
        </w:tc>
        <w:tc>
          <w:tcPr>
            <w:tcW w:w="274" w:type="dxa"/>
            <w:tcBorders>
              <w:top w:val="single" w:sz="4" w:space="0" w:color="000000"/>
              <w:left w:val="single" w:sz="4" w:space="0" w:color="000000"/>
              <w:bottom w:val="single" w:sz="4" w:space="0" w:color="000000"/>
              <w:right w:val="single" w:sz="4" w:space="0" w:color="000000"/>
            </w:tcBorders>
          </w:tcPr>
          <w:p w:rsidR="0032563C" w:rsidRPr="00A74F38" w:rsidRDefault="0032563C" w:rsidP="0032563C">
            <w:pPr>
              <w:rPr>
                <w:color w:val="000000"/>
              </w:rPr>
            </w:pPr>
          </w:p>
        </w:tc>
        <w:tc>
          <w:tcPr>
            <w:tcW w:w="274" w:type="dxa"/>
            <w:tcBorders>
              <w:top w:val="single" w:sz="4" w:space="0" w:color="000000"/>
              <w:left w:val="single" w:sz="4" w:space="0" w:color="000000"/>
              <w:bottom w:val="single" w:sz="4" w:space="0" w:color="000000"/>
              <w:right w:val="single" w:sz="4" w:space="0" w:color="000000"/>
            </w:tcBorders>
          </w:tcPr>
          <w:p w:rsidR="0032563C" w:rsidRPr="00A74F38" w:rsidRDefault="0032563C" w:rsidP="0032563C">
            <w:pPr>
              <w:rPr>
                <w:color w:val="000000"/>
              </w:rPr>
            </w:pPr>
          </w:p>
        </w:tc>
        <w:tc>
          <w:tcPr>
            <w:tcW w:w="276" w:type="dxa"/>
            <w:tcBorders>
              <w:top w:val="single" w:sz="4" w:space="0" w:color="000000"/>
              <w:left w:val="single" w:sz="4" w:space="0" w:color="000000"/>
              <w:bottom w:val="single" w:sz="4" w:space="0" w:color="000000"/>
              <w:right w:val="single" w:sz="4" w:space="0" w:color="000000"/>
            </w:tcBorders>
          </w:tcPr>
          <w:p w:rsidR="0032563C" w:rsidRPr="00A74F38" w:rsidRDefault="0032563C" w:rsidP="0032563C">
            <w:pPr>
              <w:rPr>
                <w:color w:val="000000"/>
              </w:rPr>
            </w:pPr>
          </w:p>
        </w:tc>
        <w:tc>
          <w:tcPr>
            <w:tcW w:w="274" w:type="dxa"/>
            <w:tcBorders>
              <w:top w:val="single" w:sz="4" w:space="0" w:color="000000"/>
              <w:left w:val="single" w:sz="4" w:space="0" w:color="000000"/>
              <w:bottom w:val="single" w:sz="4" w:space="0" w:color="000000"/>
              <w:right w:val="single" w:sz="4" w:space="0" w:color="000000"/>
            </w:tcBorders>
          </w:tcPr>
          <w:p w:rsidR="0032563C" w:rsidRPr="00A74F38" w:rsidRDefault="0032563C" w:rsidP="0032563C">
            <w:pPr>
              <w:rPr>
                <w:color w:val="000000"/>
              </w:rPr>
            </w:pPr>
          </w:p>
        </w:tc>
        <w:tc>
          <w:tcPr>
            <w:tcW w:w="255" w:type="dxa"/>
            <w:tcBorders>
              <w:top w:val="single" w:sz="4" w:space="0" w:color="000000"/>
              <w:left w:val="single" w:sz="4" w:space="0" w:color="000000"/>
              <w:bottom w:val="single" w:sz="4" w:space="0" w:color="000000"/>
              <w:right w:val="single" w:sz="4" w:space="0" w:color="000000"/>
            </w:tcBorders>
            <w:shd w:val="clear" w:color="auto" w:fill="auto"/>
          </w:tcPr>
          <w:p w:rsidR="0032563C" w:rsidRPr="00A74F38" w:rsidRDefault="0032563C" w:rsidP="0032563C">
            <w:pPr>
              <w:rPr>
                <w:color w:val="000000"/>
              </w:rPr>
            </w:pPr>
          </w:p>
        </w:tc>
        <w:tc>
          <w:tcPr>
            <w:tcW w:w="256" w:type="dxa"/>
            <w:tcBorders>
              <w:top w:val="single" w:sz="4" w:space="0" w:color="000000"/>
              <w:left w:val="single" w:sz="4" w:space="0" w:color="000000"/>
              <w:bottom w:val="single" w:sz="4" w:space="0" w:color="000000"/>
              <w:right w:val="single" w:sz="4" w:space="0" w:color="000000"/>
            </w:tcBorders>
            <w:shd w:val="clear" w:color="auto" w:fill="auto"/>
          </w:tcPr>
          <w:p w:rsidR="0032563C" w:rsidRPr="00A74F38" w:rsidRDefault="0032563C" w:rsidP="0032563C">
            <w:pPr>
              <w:rPr>
                <w:color w:val="000000"/>
              </w:rPr>
            </w:pPr>
          </w:p>
        </w:tc>
        <w:tc>
          <w:tcPr>
            <w:tcW w:w="257" w:type="dxa"/>
            <w:tcBorders>
              <w:top w:val="single" w:sz="4" w:space="0" w:color="000000"/>
              <w:left w:val="single" w:sz="4" w:space="0" w:color="000000"/>
              <w:bottom w:val="single" w:sz="4" w:space="0" w:color="000000"/>
              <w:right w:val="single" w:sz="4" w:space="0" w:color="000000"/>
            </w:tcBorders>
            <w:shd w:val="clear" w:color="auto" w:fill="auto"/>
          </w:tcPr>
          <w:p w:rsidR="0032563C" w:rsidRPr="00A74F38" w:rsidRDefault="0032563C" w:rsidP="0032563C">
            <w:pPr>
              <w:rPr>
                <w:color w:val="000000"/>
              </w:rPr>
            </w:pPr>
          </w:p>
        </w:tc>
        <w:tc>
          <w:tcPr>
            <w:tcW w:w="267" w:type="dxa"/>
            <w:tcBorders>
              <w:top w:val="single" w:sz="4" w:space="0" w:color="000000"/>
              <w:left w:val="single" w:sz="4" w:space="0" w:color="000000"/>
              <w:bottom w:val="single" w:sz="4" w:space="0" w:color="000000"/>
              <w:right w:val="single" w:sz="4" w:space="0" w:color="000000"/>
            </w:tcBorders>
            <w:shd w:val="clear" w:color="auto" w:fill="auto"/>
          </w:tcPr>
          <w:p w:rsidR="0032563C" w:rsidRPr="00A74F38" w:rsidRDefault="0032563C" w:rsidP="0032563C">
            <w:pPr>
              <w:rPr>
                <w:color w:val="000000"/>
              </w:rPr>
            </w:pPr>
          </w:p>
        </w:tc>
        <w:tc>
          <w:tcPr>
            <w:tcW w:w="259" w:type="dxa"/>
            <w:tcBorders>
              <w:top w:val="single" w:sz="4" w:space="0" w:color="000000"/>
              <w:left w:val="single" w:sz="4" w:space="0" w:color="000000"/>
              <w:bottom w:val="single" w:sz="4" w:space="0" w:color="000000"/>
              <w:right w:val="single" w:sz="4" w:space="0" w:color="000000"/>
            </w:tcBorders>
            <w:shd w:val="clear" w:color="auto" w:fill="auto"/>
          </w:tcPr>
          <w:p w:rsidR="0032563C" w:rsidRPr="00A74F38" w:rsidRDefault="0032563C" w:rsidP="0032563C">
            <w:pPr>
              <w:rPr>
                <w:color w:val="000000"/>
              </w:rPr>
            </w:pPr>
          </w:p>
        </w:tc>
        <w:tc>
          <w:tcPr>
            <w:tcW w:w="259" w:type="dxa"/>
            <w:tcBorders>
              <w:top w:val="single" w:sz="4" w:space="0" w:color="000000"/>
              <w:left w:val="single" w:sz="4" w:space="0" w:color="000000"/>
              <w:bottom w:val="single" w:sz="4" w:space="0" w:color="000000"/>
              <w:right w:val="single" w:sz="4" w:space="0" w:color="000000"/>
            </w:tcBorders>
            <w:shd w:val="clear" w:color="auto" w:fill="auto"/>
          </w:tcPr>
          <w:p w:rsidR="0032563C" w:rsidRPr="00A74F38" w:rsidRDefault="0032563C" w:rsidP="0032563C">
            <w:pPr>
              <w:rPr>
                <w:color w:val="000000" w:themeColor="text1"/>
              </w:rPr>
            </w:pPr>
          </w:p>
        </w:tc>
        <w:tc>
          <w:tcPr>
            <w:tcW w:w="259" w:type="dxa"/>
            <w:tcBorders>
              <w:top w:val="single" w:sz="4" w:space="0" w:color="000000"/>
              <w:left w:val="single" w:sz="4" w:space="0" w:color="000000"/>
              <w:bottom w:val="single" w:sz="4" w:space="0" w:color="000000"/>
              <w:right w:val="single" w:sz="4" w:space="0" w:color="000000"/>
            </w:tcBorders>
            <w:shd w:val="clear" w:color="auto" w:fill="auto"/>
          </w:tcPr>
          <w:p w:rsidR="0032563C" w:rsidRPr="00A74F38" w:rsidRDefault="0032563C" w:rsidP="0032563C">
            <w:pPr>
              <w:rPr>
                <w:color w:val="000000" w:themeColor="text1"/>
              </w:rPr>
            </w:pPr>
          </w:p>
        </w:tc>
        <w:tc>
          <w:tcPr>
            <w:tcW w:w="270" w:type="dxa"/>
            <w:tcBorders>
              <w:top w:val="single" w:sz="4" w:space="0" w:color="000000"/>
              <w:left w:val="single" w:sz="4" w:space="0" w:color="000000"/>
              <w:bottom w:val="single" w:sz="4" w:space="0" w:color="000000"/>
              <w:right w:val="single" w:sz="4" w:space="0" w:color="000000"/>
            </w:tcBorders>
            <w:shd w:val="clear" w:color="auto" w:fill="auto"/>
          </w:tcPr>
          <w:p w:rsidR="0032563C" w:rsidRPr="00A74F38" w:rsidRDefault="0032563C" w:rsidP="0032563C">
            <w:pPr>
              <w:rPr>
                <w:color w:val="000000" w:themeColor="text1"/>
              </w:rPr>
            </w:pPr>
          </w:p>
        </w:tc>
        <w:tc>
          <w:tcPr>
            <w:tcW w:w="262" w:type="dxa"/>
            <w:tcBorders>
              <w:top w:val="single" w:sz="4" w:space="0" w:color="000000"/>
              <w:left w:val="single" w:sz="4" w:space="0" w:color="000000"/>
              <w:bottom w:val="single" w:sz="4" w:space="0" w:color="000000"/>
              <w:right w:val="single" w:sz="4" w:space="0" w:color="000000"/>
            </w:tcBorders>
            <w:shd w:val="clear" w:color="auto" w:fill="auto"/>
          </w:tcPr>
          <w:p w:rsidR="0032563C" w:rsidRPr="00A74F38" w:rsidRDefault="0032563C" w:rsidP="0032563C">
            <w:pPr>
              <w:rPr>
                <w:color w:val="000000" w:themeColor="text1"/>
              </w:rPr>
            </w:pPr>
          </w:p>
        </w:tc>
        <w:tc>
          <w:tcPr>
            <w:tcW w:w="260" w:type="dxa"/>
            <w:tcBorders>
              <w:top w:val="single" w:sz="4" w:space="0" w:color="000000"/>
              <w:left w:val="single" w:sz="4" w:space="0" w:color="000000"/>
              <w:bottom w:val="single" w:sz="4" w:space="0" w:color="000000"/>
              <w:right w:val="single" w:sz="4" w:space="0" w:color="000000"/>
            </w:tcBorders>
            <w:shd w:val="clear" w:color="auto" w:fill="auto"/>
          </w:tcPr>
          <w:p w:rsidR="0032563C" w:rsidRPr="00A74F38" w:rsidRDefault="0032563C" w:rsidP="0032563C">
            <w:pPr>
              <w:rPr>
                <w:color w:val="000000" w:themeColor="text1"/>
              </w:rPr>
            </w:pPr>
          </w:p>
        </w:tc>
        <w:tc>
          <w:tcPr>
            <w:tcW w:w="260" w:type="dxa"/>
            <w:tcBorders>
              <w:top w:val="single" w:sz="4" w:space="0" w:color="000000"/>
              <w:left w:val="single" w:sz="4" w:space="0" w:color="000000"/>
              <w:bottom w:val="single" w:sz="4" w:space="0" w:color="000000"/>
              <w:right w:val="single" w:sz="4" w:space="0" w:color="000000"/>
            </w:tcBorders>
            <w:shd w:val="clear" w:color="auto" w:fill="auto"/>
          </w:tcPr>
          <w:p w:rsidR="0032563C" w:rsidRPr="00A74F38" w:rsidRDefault="0032563C" w:rsidP="0032563C">
            <w:pPr>
              <w:rPr>
                <w:color w:val="000000" w:themeColor="text1"/>
              </w:rPr>
            </w:pPr>
          </w:p>
        </w:tc>
        <w:tc>
          <w:tcPr>
            <w:tcW w:w="267" w:type="dxa"/>
            <w:tcBorders>
              <w:top w:val="single" w:sz="4" w:space="0" w:color="000000"/>
              <w:left w:val="single" w:sz="4" w:space="0" w:color="000000"/>
              <w:bottom w:val="single" w:sz="4" w:space="0" w:color="000000"/>
              <w:right w:val="single" w:sz="4" w:space="0" w:color="000000"/>
            </w:tcBorders>
            <w:shd w:val="clear" w:color="auto" w:fill="auto"/>
          </w:tcPr>
          <w:p w:rsidR="0032563C" w:rsidRPr="00A74F38" w:rsidRDefault="0032563C" w:rsidP="0032563C">
            <w:pPr>
              <w:rPr>
                <w:color w:val="000000" w:themeColor="text1"/>
              </w:rPr>
            </w:pPr>
          </w:p>
        </w:tc>
        <w:tc>
          <w:tcPr>
            <w:tcW w:w="260" w:type="dxa"/>
            <w:tcBorders>
              <w:top w:val="single" w:sz="4" w:space="0" w:color="000000"/>
              <w:left w:val="single" w:sz="4" w:space="0" w:color="000000"/>
              <w:bottom w:val="single" w:sz="4" w:space="0" w:color="000000"/>
              <w:right w:val="single" w:sz="4" w:space="0" w:color="000000"/>
            </w:tcBorders>
            <w:shd w:val="clear" w:color="auto" w:fill="auto"/>
          </w:tcPr>
          <w:p w:rsidR="0032563C" w:rsidRPr="00A74F38" w:rsidRDefault="0032563C" w:rsidP="0032563C">
            <w:pPr>
              <w:rPr>
                <w:color w:val="000000" w:themeColor="text1"/>
              </w:rPr>
            </w:pPr>
          </w:p>
        </w:tc>
        <w:tc>
          <w:tcPr>
            <w:tcW w:w="260" w:type="dxa"/>
            <w:tcBorders>
              <w:top w:val="single" w:sz="4" w:space="0" w:color="000000"/>
              <w:left w:val="single" w:sz="4" w:space="0" w:color="000000"/>
              <w:bottom w:val="single" w:sz="4" w:space="0" w:color="000000"/>
              <w:right w:val="single" w:sz="4" w:space="0" w:color="000000"/>
            </w:tcBorders>
            <w:shd w:val="clear" w:color="auto" w:fill="auto"/>
          </w:tcPr>
          <w:p w:rsidR="0032563C" w:rsidRPr="00A74F38" w:rsidRDefault="0032563C" w:rsidP="0032563C">
            <w:pPr>
              <w:rPr>
                <w:color w:val="000000" w:themeColor="text1"/>
              </w:rPr>
            </w:pPr>
          </w:p>
        </w:tc>
        <w:tc>
          <w:tcPr>
            <w:tcW w:w="260" w:type="dxa"/>
            <w:tcBorders>
              <w:top w:val="single" w:sz="4" w:space="0" w:color="000000"/>
              <w:left w:val="single" w:sz="4" w:space="0" w:color="000000"/>
              <w:bottom w:val="single" w:sz="4" w:space="0" w:color="000000"/>
              <w:right w:val="single" w:sz="4" w:space="0" w:color="000000"/>
            </w:tcBorders>
            <w:shd w:val="clear" w:color="auto" w:fill="000000" w:themeFill="text1"/>
          </w:tcPr>
          <w:p w:rsidR="0032563C" w:rsidRPr="00A74F38" w:rsidRDefault="0032563C" w:rsidP="0032563C">
            <w:pPr>
              <w:rPr>
                <w:color w:val="000000" w:themeColor="text1"/>
              </w:rPr>
            </w:pPr>
          </w:p>
        </w:tc>
        <w:tc>
          <w:tcPr>
            <w:tcW w:w="275" w:type="dxa"/>
            <w:tcBorders>
              <w:top w:val="single" w:sz="4" w:space="0" w:color="000000"/>
              <w:left w:val="single" w:sz="4" w:space="0" w:color="000000"/>
              <w:bottom w:val="single" w:sz="4" w:space="0" w:color="000000"/>
              <w:right w:val="single" w:sz="4" w:space="0" w:color="000000"/>
            </w:tcBorders>
            <w:shd w:val="clear" w:color="auto" w:fill="000000" w:themeFill="text1"/>
          </w:tcPr>
          <w:p w:rsidR="0032563C" w:rsidRPr="00A74F38" w:rsidRDefault="0032563C" w:rsidP="0032563C">
            <w:pPr>
              <w:rPr>
                <w:color w:val="000000" w:themeColor="text1"/>
              </w:rPr>
            </w:pPr>
          </w:p>
        </w:tc>
        <w:tc>
          <w:tcPr>
            <w:tcW w:w="263" w:type="dxa"/>
            <w:tcBorders>
              <w:top w:val="single" w:sz="4" w:space="0" w:color="000000"/>
              <w:left w:val="single" w:sz="4" w:space="0" w:color="000000"/>
              <w:bottom w:val="single" w:sz="4" w:space="0" w:color="000000"/>
              <w:right w:val="single" w:sz="4" w:space="0" w:color="000000"/>
            </w:tcBorders>
            <w:shd w:val="clear" w:color="auto" w:fill="000000" w:themeFill="text1"/>
          </w:tcPr>
          <w:p w:rsidR="0032563C" w:rsidRPr="00A74F38" w:rsidRDefault="0032563C" w:rsidP="0032563C">
            <w:pPr>
              <w:rPr>
                <w:color w:val="000000"/>
              </w:rPr>
            </w:pPr>
          </w:p>
        </w:tc>
        <w:tc>
          <w:tcPr>
            <w:tcW w:w="261" w:type="dxa"/>
            <w:tcBorders>
              <w:top w:val="single" w:sz="4" w:space="0" w:color="000000"/>
              <w:left w:val="single" w:sz="4" w:space="0" w:color="000000"/>
              <w:bottom w:val="single" w:sz="4" w:space="0" w:color="000000"/>
              <w:right w:val="single" w:sz="4" w:space="0" w:color="000000"/>
            </w:tcBorders>
            <w:shd w:val="clear" w:color="auto" w:fill="000000" w:themeFill="text1"/>
          </w:tcPr>
          <w:p w:rsidR="0032563C" w:rsidRPr="00A74F38" w:rsidRDefault="0032563C" w:rsidP="0032563C">
            <w:pPr>
              <w:rPr>
                <w:color w:val="000000"/>
              </w:rPr>
            </w:pPr>
          </w:p>
        </w:tc>
        <w:tc>
          <w:tcPr>
            <w:tcW w:w="261" w:type="dxa"/>
            <w:tcBorders>
              <w:top w:val="single" w:sz="4" w:space="0" w:color="000000"/>
              <w:left w:val="single" w:sz="4" w:space="0" w:color="000000"/>
              <w:bottom w:val="single" w:sz="4" w:space="0" w:color="000000"/>
              <w:right w:val="single" w:sz="4" w:space="0" w:color="000000"/>
            </w:tcBorders>
            <w:shd w:val="clear" w:color="auto" w:fill="000000" w:themeFill="text1"/>
          </w:tcPr>
          <w:p w:rsidR="0032563C" w:rsidRPr="00A74F38" w:rsidRDefault="0032563C" w:rsidP="0032563C">
            <w:pPr>
              <w:rPr>
                <w:color w:val="000000"/>
              </w:rPr>
            </w:pPr>
          </w:p>
        </w:tc>
        <w:tc>
          <w:tcPr>
            <w:tcW w:w="267" w:type="dxa"/>
            <w:tcBorders>
              <w:top w:val="single" w:sz="4" w:space="0" w:color="000000"/>
              <w:left w:val="single" w:sz="4" w:space="0" w:color="000000"/>
              <w:bottom w:val="single" w:sz="4" w:space="0" w:color="000000"/>
              <w:right w:val="single" w:sz="4" w:space="0" w:color="000000"/>
            </w:tcBorders>
            <w:shd w:val="clear" w:color="auto" w:fill="000000" w:themeFill="text1"/>
          </w:tcPr>
          <w:p w:rsidR="0032563C" w:rsidRPr="00A74F38" w:rsidRDefault="0032563C" w:rsidP="0032563C">
            <w:pPr>
              <w:rPr>
                <w:color w:val="000000"/>
              </w:rPr>
            </w:pPr>
          </w:p>
        </w:tc>
        <w:tc>
          <w:tcPr>
            <w:tcW w:w="260" w:type="dxa"/>
            <w:tcBorders>
              <w:top w:val="single" w:sz="4" w:space="0" w:color="000000"/>
              <w:left w:val="single" w:sz="4" w:space="0" w:color="000000"/>
              <w:bottom w:val="single" w:sz="4" w:space="0" w:color="000000"/>
              <w:right w:val="single" w:sz="4" w:space="0" w:color="000000"/>
            </w:tcBorders>
            <w:shd w:val="clear" w:color="auto" w:fill="000000" w:themeFill="text1"/>
          </w:tcPr>
          <w:p w:rsidR="0032563C" w:rsidRPr="00A74F38" w:rsidRDefault="0032563C" w:rsidP="0032563C">
            <w:pPr>
              <w:rPr>
                <w:color w:val="000000"/>
              </w:rPr>
            </w:pPr>
          </w:p>
        </w:tc>
        <w:tc>
          <w:tcPr>
            <w:tcW w:w="261" w:type="dxa"/>
            <w:tcBorders>
              <w:top w:val="single" w:sz="4" w:space="0" w:color="000000"/>
              <w:left w:val="single" w:sz="4" w:space="0" w:color="000000"/>
              <w:bottom w:val="single" w:sz="4" w:space="0" w:color="000000"/>
              <w:right w:val="single" w:sz="4" w:space="0" w:color="000000"/>
            </w:tcBorders>
            <w:shd w:val="clear" w:color="auto" w:fill="000000" w:themeFill="text1"/>
          </w:tcPr>
          <w:p w:rsidR="0032563C" w:rsidRPr="00A74F38" w:rsidRDefault="0032563C" w:rsidP="0032563C">
            <w:pPr>
              <w:rPr>
                <w:color w:val="000000"/>
              </w:rPr>
            </w:pPr>
          </w:p>
        </w:tc>
        <w:tc>
          <w:tcPr>
            <w:tcW w:w="261" w:type="dxa"/>
            <w:tcBorders>
              <w:top w:val="single" w:sz="4" w:space="0" w:color="000000"/>
              <w:left w:val="single" w:sz="4" w:space="0" w:color="000000"/>
              <w:bottom w:val="single" w:sz="4" w:space="0" w:color="000000"/>
              <w:right w:val="single" w:sz="4" w:space="0" w:color="000000"/>
            </w:tcBorders>
            <w:shd w:val="clear" w:color="auto" w:fill="000000" w:themeFill="text1"/>
          </w:tcPr>
          <w:p w:rsidR="0032563C" w:rsidRPr="00A74F38" w:rsidRDefault="0032563C" w:rsidP="0032563C">
            <w:pPr>
              <w:rPr>
                <w:color w:val="000000"/>
              </w:rPr>
            </w:pPr>
          </w:p>
        </w:tc>
        <w:tc>
          <w:tcPr>
            <w:tcW w:w="282" w:type="dxa"/>
            <w:tcBorders>
              <w:top w:val="single" w:sz="4" w:space="0" w:color="000000"/>
              <w:left w:val="single" w:sz="4" w:space="0" w:color="000000"/>
              <w:bottom w:val="single" w:sz="4" w:space="0" w:color="000000"/>
              <w:right w:val="single" w:sz="4" w:space="0" w:color="000000"/>
            </w:tcBorders>
            <w:shd w:val="clear" w:color="auto" w:fill="000000" w:themeFill="text1"/>
          </w:tcPr>
          <w:p w:rsidR="0032563C" w:rsidRPr="00A74F38" w:rsidRDefault="0032563C" w:rsidP="0032563C">
            <w:pPr>
              <w:rPr>
                <w:color w:val="000000"/>
              </w:rPr>
            </w:pPr>
          </w:p>
        </w:tc>
        <w:tc>
          <w:tcPr>
            <w:tcW w:w="270" w:type="dxa"/>
            <w:gridSpan w:val="2"/>
            <w:tcBorders>
              <w:top w:val="single" w:sz="4" w:space="0" w:color="000000"/>
              <w:left w:val="single" w:sz="4" w:space="0" w:color="000000"/>
              <w:bottom w:val="single" w:sz="4" w:space="0" w:color="000000"/>
              <w:right w:val="single" w:sz="4" w:space="0" w:color="000000"/>
            </w:tcBorders>
            <w:shd w:val="clear" w:color="auto" w:fill="000000" w:themeFill="text1"/>
          </w:tcPr>
          <w:p w:rsidR="0032563C" w:rsidRPr="00A74F38" w:rsidRDefault="0032563C" w:rsidP="0032563C">
            <w:pPr>
              <w:rPr>
                <w:color w:val="000000"/>
              </w:rPr>
            </w:pPr>
          </w:p>
        </w:tc>
        <w:tc>
          <w:tcPr>
            <w:tcW w:w="243" w:type="dxa"/>
            <w:tcBorders>
              <w:top w:val="single" w:sz="4" w:space="0" w:color="000000"/>
              <w:left w:val="single" w:sz="4" w:space="0" w:color="000000"/>
              <w:bottom w:val="single" w:sz="4" w:space="0" w:color="000000"/>
              <w:right w:val="single" w:sz="4" w:space="0" w:color="000000"/>
            </w:tcBorders>
            <w:shd w:val="clear" w:color="auto" w:fill="000000" w:themeFill="text1"/>
          </w:tcPr>
          <w:p w:rsidR="0032563C" w:rsidRPr="00A74F38" w:rsidRDefault="0032563C" w:rsidP="0032563C">
            <w:pPr>
              <w:rPr>
                <w:color w:val="000000"/>
              </w:rPr>
            </w:pPr>
          </w:p>
        </w:tc>
        <w:tc>
          <w:tcPr>
            <w:tcW w:w="244" w:type="dxa"/>
            <w:tcBorders>
              <w:top w:val="single" w:sz="4" w:space="0" w:color="000000"/>
              <w:left w:val="single" w:sz="4" w:space="0" w:color="000000"/>
              <w:bottom w:val="single" w:sz="4" w:space="0" w:color="000000"/>
              <w:right w:val="single" w:sz="4" w:space="0" w:color="000000"/>
            </w:tcBorders>
            <w:shd w:val="clear" w:color="auto" w:fill="000000" w:themeFill="text1"/>
          </w:tcPr>
          <w:p w:rsidR="0032563C" w:rsidRPr="00A74F38" w:rsidRDefault="0032563C" w:rsidP="0032563C">
            <w:pPr>
              <w:rPr>
                <w:color w:val="000000"/>
              </w:rPr>
            </w:pPr>
          </w:p>
        </w:tc>
        <w:tc>
          <w:tcPr>
            <w:tcW w:w="252" w:type="dxa"/>
            <w:tcBorders>
              <w:top w:val="single" w:sz="4" w:space="0" w:color="000000"/>
              <w:left w:val="single" w:sz="4" w:space="0" w:color="000000"/>
              <w:bottom w:val="single" w:sz="4" w:space="0" w:color="000000"/>
              <w:right w:val="single" w:sz="4" w:space="0" w:color="000000"/>
            </w:tcBorders>
            <w:shd w:val="clear" w:color="auto" w:fill="000000" w:themeFill="text1"/>
          </w:tcPr>
          <w:p w:rsidR="0032563C" w:rsidRPr="00A74F38" w:rsidRDefault="0032563C" w:rsidP="0032563C">
            <w:pPr>
              <w:rPr>
                <w:color w:val="000000"/>
              </w:rPr>
            </w:pPr>
          </w:p>
        </w:tc>
        <w:tc>
          <w:tcPr>
            <w:tcW w:w="245" w:type="dxa"/>
            <w:tcBorders>
              <w:top w:val="single" w:sz="4" w:space="0" w:color="000000"/>
              <w:left w:val="single" w:sz="4" w:space="0" w:color="000000"/>
              <w:bottom w:val="single" w:sz="4" w:space="0" w:color="000000"/>
              <w:right w:val="single" w:sz="4" w:space="0" w:color="000000"/>
            </w:tcBorders>
            <w:shd w:val="clear" w:color="auto" w:fill="auto"/>
          </w:tcPr>
          <w:p w:rsidR="0032563C" w:rsidRPr="00A74F38" w:rsidRDefault="0032563C" w:rsidP="0032563C">
            <w:pPr>
              <w:rPr>
                <w:color w:val="000000"/>
              </w:rPr>
            </w:pPr>
          </w:p>
        </w:tc>
        <w:tc>
          <w:tcPr>
            <w:tcW w:w="255" w:type="dxa"/>
            <w:tcBorders>
              <w:top w:val="single" w:sz="4" w:space="0" w:color="000000"/>
              <w:left w:val="single" w:sz="4" w:space="0" w:color="000000"/>
              <w:bottom w:val="single" w:sz="4" w:space="0" w:color="000000"/>
              <w:right w:val="single" w:sz="4" w:space="0" w:color="000000"/>
            </w:tcBorders>
            <w:shd w:val="clear" w:color="auto" w:fill="auto"/>
          </w:tcPr>
          <w:p w:rsidR="0032563C" w:rsidRPr="00A74F38" w:rsidRDefault="0032563C" w:rsidP="0032563C">
            <w:pPr>
              <w:rPr>
                <w:color w:val="000000"/>
              </w:rPr>
            </w:pPr>
          </w:p>
        </w:tc>
        <w:tc>
          <w:tcPr>
            <w:tcW w:w="250" w:type="dxa"/>
            <w:tcBorders>
              <w:top w:val="single" w:sz="4" w:space="0" w:color="000000"/>
              <w:left w:val="single" w:sz="4" w:space="0" w:color="000000"/>
              <w:bottom w:val="single" w:sz="4" w:space="0" w:color="000000"/>
              <w:right w:val="single" w:sz="4" w:space="0" w:color="000000"/>
            </w:tcBorders>
            <w:shd w:val="clear" w:color="auto" w:fill="auto"/>
          </w:tcPr>
          <w:p w:rsidR="0032563C" w:rsidRPr="00A74F38" w:rsidRDefault="0032563C" w:rsidP="0032563C">
            <w:pPr>
              <w:rPr>
                <w:color w:val="000000"/>
              </w:rPr>
            </w:pPr>
          </w:p>
        </w:tc>
        <w:tc>
          <w:tcPr>
            <w:tcW w:w="274" w:type="dxa"/>
            <w:tcBorders>
              <w:top w:val="single" w:sz="4" w:space="0" w:color="000000"/>
              <w:left w:val="single" w:sz="4" w:space="0" w:color="000000"/>
              <w:bottom w:val="single" w:sz="4" w:space="0" w:color="000000"/>
              <w:right w:val="single" w:sz="4" w:space="0" w:color="000000"/>
            </w:tcBorders>
            <w:shd w:val="clear" w:color="auto" w:fill="auto"/>
          </w:tcPr>
          <w:p w:rsidR="0032563C" w:rsidRPr="00A74F38" w:rsidRDefault="0032563C" w:rsidP="0032563C">
            <w:pPr>
              <w:rPr>
                <w:color w:val="000000"/>
              </w:rPr>
            </w:pPr>
          </w:p>
        </w:tc>
      </w:tr>
      <w:tr w:rsidR="0032563C" w:rsidRPr="00A74F38" w:rsidTr="00C76DC5">
        <w:trPr>
          <w:trHeight w:val="209"/>
        </w:trPr>
        <w:tc>
          <w:tcPr>
            <w:tcW w:w="1619" w:type="dxa"/>
            <w:tcBorders>
              <w:top w:val="single" w:sz="4" w:space="0" w:color="000000"/>
              <w:left w:val="single" w:sz="4" w:space="0" w:color="000000"/>
              <w:bottom w:val="single" w:sz="4" w:space="0" w:color="000000"/>
              <w:right w:val="single" w:sz="4" w:space="0" w:color="000000"/>
            </w:tcBorders>
            <w:hideMark/>
          </w:tcPr>
          <w:p w:rsidR="0032563C" w:rsidRPr="00A74F38" w:rsidRDefault="0032563C" w:rsidP="0032563C">
            <w:pPr>
              <w:rPr>
                <w:color w:val="000000"/>
              </w:rPr>
            </w:pPr>
            <w:r w:rsidRPr="00A74F38">
              <w:rPr>
                <w:color w:val="000000"/>
              </w:rPr>
              <w:t>Test</w:t>
            </w:r>
          </w:p>
        </w:tc>
        <w:tc>
          <w:tcPr>
            <w:tcW w:w="274" w:type="dxa"/>
            <w:tcBorders>
              <w:top w:val="single" w:sz="4" w:space="0" w:color="000000"/>
              <w:left w:val="single" w:sz="4" w:space="0" w:color="000000"/>
              <w:bottom w:val="single" w:sz="4" w:space="0" w:color="000000"/>
              <w:right w:val="single" w:sz="4" w:space="0" w:color="000000"/>
            </w:tcBorders>
          </w:tcPr>
          <w:p w:rsidR="0032563C" w:rsidRPr="00A74F38" w:rsidRDefault="0032563C" w:rsidP="0032563C">
            <w:pPr>
              <w:rPr>
                <w:color w:val="000000"/>
              </w:rPr>
            </w:pPr>
          </w:p>
        </w:tc>
        <w:tc>
          <w:tcPr>
            <w:tcW w:w="274" w:type="dxa"/>
            <w:tcBorders>
              <w:top w:val="single" w:sz="4" w:space="0" w:color="000000"/>
              <w:left w:val="single" w:sz="4" w:space="0" w:color="000000"/>
              <w:bottom w:val="single" w:sz="4" w:space="0" w:color="000000"/>
              <w:right w:val="single" w:sz="4" w:space="0" w:color="000000"/>
            </w:tcBorders>
          </w:tcPr>
          <w:p w:rsidR="0032563C" w:rsidRPr="00A74F38" w:rsidRDefault="0032563C" w:rsidP="0032563C">
            <w:pPr>
              <w:rPr>
                <w:color w:val="000000"/>
              </w:rPr>
            </w:pPr>
          </w:p>
        </w:tc>
        <w:tc>
          <w:tcPr>
            <w:tcW w:w="276" w:type="dxa"/>
            <w:tcBorders>
              <w:top w:val="single" w:sz="4" w:space="0" w:color="000000"/>
              <w:left w:val="single" w:sz="4" w:space="0" w:color="000000"/>
              <w:bottom w:val="single" w:sz="4" w:space="0" w:color="000000"/>
              <w:right w:val="single" w:sz="4" w:space="0" w:color="000000"/>
            </w:tcBorders>
          </w:tcPr>
          <w:p w:rsidR="0032563C" w:rsidRPr="00A74F38" w:rsidRDefault="0032563C" w:rsidP="0032563C">
            <w:pPr>
              <w:rPr>
                <w:color w:val="000000"/>
              </w:rPr>
            </w:pPr>
          </w:p>
        </w:tc>
        <w:tc>
          <w:tcPr>
            <w:tcW w:w="274" w:type="dxa"/>
            <w:tcBorders>
              <w:top w:val="single" w:sz="4" w:space="0" w:color="000000"/>
              <w:left w:val="single" w:sz="4" w:space="0" w:color="000000"/>
              <w:bottom w:val="single" w:sz="4" w:space="0" w:color="000000"/>
              <w:right w:val="single" w:sz="4" w:space="0" w:color="000000"/>
            </w:tcBorders>
          </w:tcPr>
          <w:p w:rsidR="0032563C" w:rsidRPr="00A74F38" w:rsidRDefault="0032563C" w:rsidP="0032563C">
            <w:pPr>
              <w:rPr>
                <w:color w:val="000000"/>
              </w:rPr>
            </w:pPr>
          </w:p>
        </w:tc>
        <w:tc>
          <w:tcPr>
            <w:tcW w:w="255" w:type="dxa"/>
            <w:tcBorders>
              <w:top w:val="single" w:sz="4" w:space="0" w:color="000000"/>
              <w:left w:val="single" w:sz="4" w:space="0" w:color="000000"/>
              <w:bottom w:val="single" w:sz="4" w:space="0" w:color="000000"/>
              <w:right w:val="single" w:sz="4" w:space="0" w:color="000000"/>
            </w:tcBorders>
            <w:shd w:val="clear" w:color="auto" w:fill="auto"/>
          </w:tcPr>
          <w:p w:rsidR="0032563C" w:rsidRPr="00A74F38" w:rsidRDefault="0032563C" w:rsidP="0032563C">
            <w:pPr>
              <w:rPr>
                <w:color w:val="000000"/>
              </w:rPr>
            </w:pPr>
          </w:p>
        </w:tc>
        <w:tc>
          <w:tcPr>
            <w:tcW w:w="256" w:type="dxa"/>
            <w:tcBorders>
              <w:top w:val="single" w:sz="4" w:space="0" w:color="000000"/>
              <w:left w:val="single" w:sz="4" w:space="0" w:color="000000"/>
              <w:bottom w:val="single" w:sz="4" w:space="0" w:color="000000"/>
              <w:right w:val="single" w:sz="4" w:space="0" w:color="000000"/>
            </w:tcBorders>
            <w:shd w:val="clear" w:color="auto" w:fill="auto"/>
          </w:tcPr>
          <w:p w:rsidR="0032563C" w:rsidRPr="00A74F38" w:rsidRDefault="0032563C" w:rsidP="0032563C">
            <w:pPr>
              <w:rPr>
                <w:color w:val="000000"/>
              </w:rPr>
            </w:pPr>
          </w:p>
        </w:tc>
        <w:tc>
          <w:tcPr>
            <w:tcW w:w="257" w:type="dxa"/>
            <w:tcBorders>
              <w:top w:val="single" w:sz="4" w:space="0" w:color="000000"/>
              <w:left w:val="single" w:sz="4" w:space="0" w:color="000000"/>
              <w:bottom w:val="single" w:sz="4" w:space="0" w:color="000000"/>
              <w:right w:val="single" w:sz="4" w:space="0" w:color="000000"/>
            </w:tcBorders>
            <w:shd w:val="clear" w:color="auto" w:fill="auto"/>
          </w:tcPr>
          <w:p w:rsidR="0032563C" w:rsidRPr="00A74F38" w:rsidRDefault="0032563C" w:rsidP="0032563C">
            <w:pPr>
              <w:rPr>
                <w:color w:val="000000"/>
              </w:rPr>
            </w:pPr>
          </w:p>
        </w:tc>
        <w:tc>
          <w:tcPr>
            <w:tcW w:w="267" w:type="dxa"/>
            <w:tcBorders>
              <w:top w:val="single" w:sz="4" w:space="0" w:color="000000"/>
              <w:left w:val="single" w:sz="4" w:space="0" w:color="000000"/>
              <w:bottom w:val="single" w:sz="4" w:space="0" w:color="000000"/>
              <w:right w:val="single" w:sz="4" w:space="0" w:color="000000"/>
            </w:tcBorders>
            <w:shd w:val="clear" w:color="auto" w:fill="auto"/>
          </w:tcPr>
          <w:p w:rsidR="0032563C" w:rsidRPr="00A74F38" w:rsidRDefault="0032563C" w:rsidP="0032563C">
            <w:pPr>
              <w:rPr>
                <w:color w:val="000000"/>
              </w:rPr>
            </w:pPr>
          </w:p>
        </w:tc>
        <w:tc>
          <w:tcPr>
            <w:tcW w:w="259" w:type="dxa"/>
            <w:tcBorders>
              <w:top w:val="single" w:sz="4" w:space="0" w:color="000000"/>
              <w:left w:val="single" w:sz="4" w:space="0" w:color="000000"/>
              <w:bottom w:val="single" w:sz="4" w:space="0" w:color="000000"/>
              <w:right w:val="single" w:sz="4" w:space="0" w:color="000000"/>
            </w:tcBorders>
            <w:shd w:val="clear" w:color="auto" w:fill="auto"/>
          </w:tcPr>
          <w:p w:rsidR="0032563C" w:rsidRPr="00A74F38" w:rsidRDefault="0032563C" w:rsidP="0032563C">
            <w:pPr>
              <w:rPr>
                <w:color w:val="000000"/>
              </w:rPr>
            </w:pPr>
          </w:p>
        </w:tc>
        <w:tc>
          <w:tcPr>
            <w:tcW w:w="259" w:type="dxa"/>
            <w:tcBorders>
              <w:top w:val="single" w:sz="4" w:space="0" w:color="000000"/>
              <w:left w:val="single" w:sz="4" w:space="0" w:color="000000"/>
              <w:bottom w:val="single" w:sz="4" w:space="0" w:color="000000"/>
              <w:right w:val="single" w:sz="4" w:space="0" w:color="000000"/>
            </w:tcBorders>
            <w:shd w:val="clear" w:color="auto" w:fill="auto"/>
          </w:tcPr>
          <w:p w:rsidR="0032563C" w:rsidRPr="00A74F38" w:rsidRDefault="0032563C" w:rsidP="0032563C">
            <w:pPr>
              <w:rPr>
                <w:color w:val="000000"/>
              </w:rPr>
            </w:pPr>
          </w:p>
        </w:tc>
        <w:tc>
          <w:tcPr>
            <w:tcW w:w="259" w:type="dxa"/>
            <w:tcBorders>
              <w:top w:val="single" w:sz="4" w:space="0" w:color="000000"/>
              <w:left w:val="single" w:sz="4" w:space="0" w:color="000000"/>
              <w:bottom w:val="single" w:sz="4" w:space="0" w:color="000000"/>
              <w:right w:val="single" w:sz="4" w:space="0" w:color="000000"/>
            </w:tcBorders>
            <w:shd w:val="clear" w:color="auto" w:fill="auto"/>
          </w:tcPr>
          <w:p w:rsidR="0032563C" w:rsidRPr="00A74F38" w:rsidRDefault="0032563C" w:rsidP="0032563C">
            <w:pPr>
              <w:rPr>
                <w:color w:val="000000"/>
              </w:rPr>
            </w:pPr>
          </w:p>
        </w:tc>
        <w:tc>
          <w:tcPr>
            <w:tcW w:w="270" w:type="dxa"/>
            <w:tcBorders>
              <w:top w:val="single" w:sz="4" w:space="0" w:color="000000"/>
              <w:left w:val="single" w:sz="4" w:space="0" w:color="000000"/>
              <w:bottom w:val="single" w:sz="4" w:space="0" w:color="000000"/>
              <w:right w:val="single" w:sz="4" w:space="0" w:color="000000"/>
            </w:tcBorders>
            <w:shd w:val="clear" w:color="auto" w:fill="auto"/>
          </w:tcPr>
          <w:p w:rsidR="0032563C" w:rsidRPr="00A74F38" w:rsidRDefault="0032563C" w:rsidP="0032563C">
            <w:pPr>
              <w:rPr>
                <w:color w:val="000000"/>
              </w:rPr>
            </w:pPr>
          </w:p>
        </w:tc>
        <w:tc>
          <w:tcPr>
            <w:tcW w:w="262" w:type="dxa"/>
            <w:tcBorders>
              <w:top w:val="single" w:sz="4" w:space="0" w:color="000000"/>
              <w:left w:val="single" w:sz="4" w:space="0" w:color="000000"/>
              <w:bottom w:val="single" w:sz="4" w:space="0" w:color="000000"/>
              <w:right w:val="single" w:sz="4" w:space="0" w:color="000000"/>
            </w:tcBorders>
            <w:shd w:val="clear" w:color="auto" w:fill="auto"/>
          </w:tcPr>
          <w:p w:rsidR="0032563C" w:rsidRPr="00A74F38" w:rsidRDefault="0032563C" w:rsidP="0032563C">
            <w:pPr>
              <w:rPr>
                <w:color w:val="000000" w:themeColor="text1"/>
              </w:rPr>
            </w:pPr>
          </w:p>
        </w:tc>
        <w:tc>
          <w:tcPr>
            <w:tcW w:w="260" w:type="dxa"/>
            <w:tcBorders>
              <w:top w:val="single" w:sz="4" w:space="0" w:color="000000"/>
              <w:left w:val="single" w:sz="4" w:space="0" w:color="000000"/>
              <w:bottom w:val="single" w:sz="4" w:space="0" w:color="000000"/>
              <w:right w:val="single" w:sz="4" w:space="0" w:color="000000"/>
            </w:tcBorders>
            <w:shd w:val="clear" w:color="auto" w:fill="auto"/>
          </w:tcPr>
          <w:p w:rsidR="0032563C" w:rsidRPr="00A74F38" w:rsidRDefault="0032563C" w:rsidP="0032563C">
            <w:pPr>
              <w:rPr>
                <w:color w:val="000000" w:themeColor="text1"/>
              </w:rPr>
            </w:pPr>
          </w:p>
        </w:tc>
        <w:tc>
          <w:tcPr>
            <w:tcW w:w="260" w:type="dxa"/>
            <w:tcBorders>
              <w:top w:val="single" w:sz="4" w:space="0" w:color="000000"/>
              <w:left w:val="single" w:sz="4" w:space="0" w:color="000000"/>
              <w:bottom w:val="single" w:sz="4" w:space="0" w:color="000000"/>
              <w:right w:val="single" w:sz="4" w:space="0" w:color="000000"/>
            </w:tcBorders>
            <w:shd w:val="clear" w:color="auto" w:fill="auto"/>
          </w:tcPr>
          <w:p w:rsidR="0032563C" w:rsidRPr="00A74F38" w:rsidRDefault="0032563C" w:rsidP="0032563C">
            <w:pPr>
              <w:rPr>
                <w:color w:val="000000" w:themeColor="text1"/>
              </w:rPr>
            </w:pPr>
          </w:p>
        </w:tc>
        <w:tc>
          <w:tcPr>
            <w:tcW w:w="267" w:type="dxa"/>
            <w:tcBorders>
              <w:top w:val="single" w:sz="4" w:space="0" w:color="000000"/>
              <w:left w:val="single" w:sz="4" w:space="0" w:color="000000"/>
              <w:bottom w:val="single" w:sz="4" w:space="0" w:color="000000"/>
              <w:right w:val="single" w:sz="4" w:space="0" w:color="000000"/>
            </w:tcBorders>
            <w:shd w:val="clear" w:color="auto" w:fill="auto"/>
          </w:tcPr>
          <w:p w:rsidR="0032563C" w:rsidRPr="00A74F38" w:rsidRDefault="0032563C" w:rsidP="0032563C">
            <w:pPr>
              <w:rPr>
                <w:color w:val="000000" w:themeColor="text1"/>
              </w:rPr>
            </w:pPr>
          </w:p>
        </w:tc>
        <w:tc>
          <w:tcPr>
            <w:tcW w:w="260" w:type="dxa"/>
            <w:tcBorders>
              <w:top w:val="single" w:sz="4" w:space="0" w:color="000000"/>
              <w:left w:val="single" w:sz="4" w:space="0" w:color="000000"/>
              <w:bottom w:val="single" w:sz="4" w:space="0" w:color="000000"/>
              <w:right w:val="single" w:sz="4" w:space="0" w:color="000000"/>
            </w:tcBorders>
            <w:shd w:val="clear" w:color="auto" w:fill="auto"/>
          </w:tcPr>
          <w:p w:rsidR="0032563C" w:rsidRPr="00A74F38" w:rsidRDefault="0032563C" w:rsidP="0032563C">
            <w:pPr>
              <w:rPr>
                <w:color w:val="000000"/>
              </w:rPr>
            </w:pPr>
          </w:p>
        </w:tc>
        <w:tc>
          <w:tcPr>
            <w:tcW w:w="260" w:type="dxa"/>
            <w:tcBorders>
              <w:top w:val="single" w:sz="4" w:space="0" w:color="000000"/>
              <w:left w:val="single" w:sz="4" w:space="0" w:color="000000"/>
              <w:bottom w:val="single" w:sz="4" w:space="0" w:color="000000"/>
              <w:right w:val="single" w:sz="4" w:space="0" w:color="000000"/>
            </w:tcBorders>
            <w:shd w:val="clear" w:color="auto" w:fill="auto"/>
          </w:tcPr>
          <w:p w:rsidR="0032563C" w:rsidRPr="00A74F38" w:rsidRDefault="0032563C" w:rsidP="0032563C">
            <w:pPr>
              <w:rPr>
                <w:color w:val="000000"/>
              </w:rPr>
            </w:pPr>
          </w:p>
        </w:tc>
        <w:tc>
          <w:tcPr>
            <w:tcW w:w="260" w:type="dxa"/>
            <w:tcBorders>
              <w:top w:val="single" w:sz="4" w:space="0" w:color="000000"/>
              <w:left w:val="single" w:sz="4" w:space="0" w:color="000000"/>
              <w:bottom w:val="single" w:sz="4" w:space="0" w:color="000000"/>
              <w:right w:val="single" w:sz="4" w:space="0" w:color="000000"/>
            </w:tcBorders>
            <w:shd w:val="clear" w:color="auto" w:fill="auto"/>
          </w:tcPr>
          <w:p w:rsidR="0032563C" w:rsidRPr="00A74F38" w:rsidRDefault="0032563C" w:rsidP="0032563C">
            <w:pPr>
              <w:rPr>
                <w:color w:val="000000"/>
              </w:rPr>
            </w:pPr>
          </w:p>
        </w:tc>
        <w:tc>
          <w:tcPr>
            <w:tcW w:w="275" w:type="dxa"/>
            <w:tcBorders>
              <w:top w:val="single" w:sz="4" w:space="0" w:color="000000"/>
              <w:left w:val="single" w:sz="4" w:space="0" w:color="000000"/>
              <w:bottom w:val="single" w:sz="4" w:space="0" w:color="000000"/>
              <w:right w:val="single" w:sz="4" w:space="0" w:color="000000"/>
            </w:tcBorders>
            <w:shd w:val="clear" w:color="auto" w:fill="auto"/>
          </w:tcPr>
          <w:p w:rsidR="0032563C" w:rsidRPr="00A74F38" w:rsidRDefault="0032563C" w:rsidP="0032563C">
            <w:pPr>
              <w:rPr>
                <w:color w:val="000000"/>
              </w:rPr>
            </w:pPr>
          </w:p>
        </w:tc>
        <w:tc>
          <w:tcPr>
            <w:tcW w:w="263" w:type="dxa"/>
            <w:tcBorders>
              <w:top w:val="single" w:sz="4" w:space="0" w:color="000000"/>
              <w:left w:val="single" w:sz="4" w:space="0" w:color="000000"/>
              <w:bottom w:val="single" w:sz="4" w:space="0" w:color="000000"/>
              <w:right w:val="single" w:sz="4" w:space="0" w:color="000000"/>
            </w:tcBorders>
            <w:shd w:val="clear" w:color="auto" w:fill="auto"/>
          </w:tcPr>
          <w:p w:rsidR="0032563C" w:rsidRPr="00A74F38" w:rsidRDefault="0032563C" w:rsidP="0032563C">
            <w:pPr>
              <w:rPr>
                <w:color w:val="FFFFFF"/>
              </w:rPr>
            </w:pPr>
          </w:p>
        </w:tc>
        <w:tc>
          <w:tcPr>
            <w:tcW w:w="261" w:type="dxa"/>
            <w:tcBorders>
              <w:top w:val="single" w:sz="4" w:space="0" w:color="000000"/>
              <w:left w:val="single" w:sz="4" w:space="0" w:color="000000"/>
              <w:bottom w:val="single" w:sz="4" w:space="0" w:color="000000"/>
              <w:right w:val="single" w:sz="4" w:space="0" w:color="000000"/>
            </w:tcBorders>
            <w:shd w:val="clear" w:color="auto" w:fill="auto"/>
          </w:tcPr>
          <w:p w:rsidR="0032563C" w:rsidRPr="00A74F38" w:rsidRDefault="0032563C" w:rsidP="0032563C">
            <w:pPr>
              <w:rPr>
                <w:color w:val="FFFFFF"/>
              </w:rPr>
            </w:pPr>
          </w:p>
        </w:tc>
        <w:tc>
          <w:tcPr>
            <w:tcW w:w="261" w:type="dxa"/>
            <w:tcBorders>
              <w:top w:val="single" w:sz="4" w:space="0" w:color="000000"/>
              <w:left w:val="single" w:sz="4" w:space="0" w:color="000000"/>
              <w:bottom w:val="single" w:sz="4" w:space="0" w:color="000000"/>
              <w:right w:val="single" w:sz="4" w:space="0" w:color="000000"/>
            </w:tcBorders>
            <w:shd w:val="clear" w:color="auto" w:fill="auto"/>
          </w:tcPr>
          <w:p w:rsidR="0032563C" w:rsidRPr="00A74F38" w:rsidRDefault="0032563C" w:rsidP="0032563C">
            <w:pPr>
              <w:rPr>
                <w:color w:val="FFFFFF"/>
              </w:rPr>
            </w:pPr>
          </w:p>
        </w:tc>
        <w:tc>
          <w:tcPr>
            <w:tcW w:w="267" w:type="dxa"/>
            <w:tcBorders>
              <w:top w:val="single" w:sz="4" w:space="0" w:color="000000"/>
              <w:left w:val="single" w:sz="4" w:space="0" w:color="000000"/>
              <w:bottom w:val="single" w:sz="4" w:space="0" w:color="000000"/>
              <w:right w:val="single" w:sz="4" w:space="0" w:color="000000"/>
            </w:tcBorders>
            <w:shd w:val="clear" w:color="auto" w:fill="auto"/>
          </w:tcPr>
          <w:p w:rsidR="0032563C" w:rsidRPr="00A74F38" w:rsidRDefault="0032563C" w:rsidP="0032563C">
            <w:pPr>
              <w:rPr>
                <w:color w:val="000000"/>
              </w:rPr>
            </w:pPr>
          </w:p>
        </w:tc>
        <w:tc>
          <w:tcPr>
            <w:tcW w:w="260" w:type="dxa"/>
            <w:tcBorders>
              <w:top w:val="single" w:sz="4" w:space="0" w:color="000000"/>
              <w:left w:val="single" w:sz="4" w:space="0" w:color="000000"/>
              <w:bottom w:val="single" w:sz="4" w:space="0" w:color="000000"/>
              <w:right w:val="single" w:sz="4" w:space="0" w:color="000000"/>
            </w:tcBorders>
            <w:shd w:val="clear" w:color="auto" w:fill="auto"/>
          </w:tcPr>
          <w:p w:rsidR="0032563C" w:rsidRPr="00A74F38" w:rsidRDefault="0032563C" w:rsidP="0032563C">
            <w:pPr>
              <w:rPr>
                <w:color w:val="000000"/>
              </w:rPr>
            </w:pPr>
          </w:p>
        </w:tc>
        <w:tc>
          <w:tcPr>
            <w:tcW w:w="261" w:type="dxa"/>
            <w:tcBorders>
              <w:top w:val="single" w:sz="4" w:space="0" w:color="000000"/>
              <w:left w:val="single" w:sz="4" w:space="0" w:color="000000"/>
              <w:bottom w:val="single" w:sz="4" w:space="0" w:color="000000"/>
              <w:right w:val="single" w:sz="4" w:space="0" w:color="000000"/>
            </w:tcBorders>
            <w:shd w:val="clear" w:color="auto" w:fill="auto"/>
          </w:tcPr>
          <w:p w:rsidR="0032563C" w:rsidRPr="00A74F38" w:rsidRDefault="0032563C" w:rsidP="0032563C">
            <w:pPr>
              <w:rPr>
                <w:color w:val="000000"/>
              </w:rPr>
            </w:pPr>
          </w:p>
        </w:tc>
        <w:tc>
          <w:tcPr>
            <w:tcW w:w="261" w:type="dxa"/>
            <w:tcBorders>
              <w:top w:val="single" w:sz="4" w:space="0" w:color="000000"/>
              <w:left w:val="single" w:sz="4" w:space="0" w:color="000000"/>
              <w:bottom w:val="single" w:sz="4" w:space="0" w:color="000000"/>
              <w:right w:val="single" w:sz="4" w:space="0" w:color="000000"/>
            </w:tcBorders>
            <w:shd w:val="clear" w:color="auto" w:fill="auto"/>
          </w:tcPr>
          <w:p w:rsidR="0032563C" w:rsidRPr="00A74F38" w:rsidRDefault="0032563C" w:rsidP="0032563C">
            <w:pPr>
              <w:rPr>
                <w:color w:val="000000"/>
              </w:rPr>
            </w:pPr>
          </w:p>
        </w:tc>
        <w:tc>
          <w:tcPr>
            <w:tcW w:w="282" w:type="dxa"/>
            <w:tcBorders>
              <w:top w:val="single" w:sz="4" w:space="0" w:color="000000"/>
              <w:left w:val="single" w:sz="4" w:space="0" w:color="000000"/>
              <w:bottom w:val="single" w:sz="4" w:space="0" w:color="000000"/>
              <w:right w:val="single" w:sz="4" w:space="0" w:color="000000"/>
            </w:tcBorders>
            <w:shd w:val="clear" w:color="auto" w:fill="auto"/>
          </w:tcPr>
          <w:p w:rsidR="0032563C" w:rsidRPr="00A74F38" w:rsidRDefault="0032563C" w:rsidP="0032563C">
            <w:pPr>
              <w:rPr>
                <w:color w:val="000000"/>
              </w:rPr>
            </w:pPr>
          </w:p>
        </w:tc>
        <w:tc>
          <w:tcPr>
            <w:tcW w:w="270" w:type="dxa"/>
            <w:gridSpan w:val="2"/>
            <w:tcBorders>
              <w:top w:val="single" w:sz="4" w:space="0" w:color="000000"/>
              <w:left w:val="single" w:sz="4" w:space="0" w:color="000000"/>
              <w:bottom w:val="single" w:sz="4" w:space="0" w:color="000000"/>
              <w:right w:val="single" w:sz="4" w:space="0" w:color="000000"/>
            </w:tcBorders>
            <w:shd w:val="clear" w:color="auto" w:fill="auto"/>
          </w:tcPr>
          <w:p w:rsidR="0032563C" w:rsidRPr="00A74F38" w:rsidRDefault="0032563C" w:rsidP="0032563C">
            <w:pPr>
              <w:rPr>
                <w:color w:val="000000"/>
              </w:rPr>
            </w:pPr>
          </w:p>
        </w:tc>
        <w:tc>
          <w:tcPr>
            <w:tcW w:w="243"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32563C" w:rsidRPr="00A74F38" w:rsidRDefault="0032563C" w:rsidP="0032563C">
            <w:pPr>
              <w:rPr>
                <w:color w:val="000000"/>
              </w:rPr>
            </w:pPr>
          </w:p>
        </w:tc>
        <w:tc>
          <w:tcPr>
            <w:tcW w:w="244"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32563C" w:rsidRPr="00A74F38" w:rsidRDefault="0032563C" w:rsidP="0032563C">
            <w:pPr>
              <w:rPr>
                <w:color w:val="000000"/>
              </w:rPr>
            </w:pPr>
          </w:p>
        </w:tc>
        <w:tc>
          <w:tcPr>
            <w:tcW w:w="252"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32563C" w:rsidRPr="00A74F38" w:rsidRDefault="0032563C" w:rsidP="0032563C">
            <w:pPr>
              <w:rPr>
                <w:color w:val="000000"/>
              </w:rPr>
            </w:pPr>
          </w:p>
        </w:tc>
        <w:tc>
          <w:tcPr>
            <w:tcW w:w="245" w:type="dxa"/>
            <w:tcBorders>
              <w:top w:val="single" w:sz="4" w:space="0" w:color="000000"/>
              <w:left w:val="single" w:sz="4" w:space="0" w:color="000000"/>
              <w:bottom w:val="single" w:sz="4" w:space="0" w:color="000000"/>
              <w:right w:val="single" w:sz="4" w:space="0" w:color="000000"/>
            </w:tcBorders>
            <w:shd w:val="clear" w:color="auto" w:fill="000000" w:themeFill="text1"/>
          </w:tcPr>
          <w:p w:rsidR="0032563C" w:rsidRPr="00A74F38" w:rsidRDefault="0032563C" w:rsidP="0032563C">
            <w:pPr>
              <w:rPr>
                <w:color w:val="000000"/>
              </w:rPr>
            </w:pPr>
          </w:p>
        </w:tc>
        <w:tc>
          <w:tcPr>
            <w:tcW w:w="255" w:type="dxa"/>
            <w:tcBorders>
              <w:top w:val="single" w:sz="4" w:space="0" w:color="000000"/>
              <w:left w:val="single" w:sz="4" w:space="0" w:color="000000"/>
              <w:bottom w:val="single" w:sz="4" w:space="0" w:color="000000"/>
              <w:right w:val="single" w:sz="4" w:space="0" w:color="000000"/>
            </w:tcBorders>
            <w:shd w:val="clear" w:color="auto" w:fill="000000" w:themeFill="text1"/>
          </w:tcPr>
          <w:p w:rsidR="0032563C" w:rsidRPr="00A74F38" w:rsidRDefault="0032563C" w:rsidP="0032563C">
            <w:pPr>
              <w:rPr>
                <w:color w:val="000000"/>
              </w:rPr>
            </w:pPr>
          </w:p>
        </w:tc>
        <w:tc>
          <w:tcPr>
            <w:tcW w:w="250" w:type="dxa"/>
            <w:tcBorders>
              <w:top w:val="single" w:sz="4" w:space="0" w:color="000000"/>
              <w:left w:val="single" w:sz="4" w:space="0" w:color="000000"/>
              <w:bottom w:val="single" w:sz="4" w:space="0" w:color="000000"/>
              <w:right w:val="single" w:sz="4" w:space="0" w:color="000000"/>
            </w:tcBorders>
            <w:shd w:val="clear" w:color="auto" w:fill="000000" w:themeFill="text1"/>
          </w:tcPr>
          <w:p w:rsidR="0032563C" w:rsidRPr="00A74F38" w:rsidRDefault="0032563C" w:rsidP="0032563C">
            <w:pPr>
              <w:rPr>
                <w:color w:val="000000"/>
              </w:rPr>
            </w:pPr>
          </w:p>
        </w:tc>
        <w:tc>
          <w:tcPr>
            <w:tcW w:w="274" w:type="dxa"/>
            <w:tcBorders>
              <w:top w:val="single" w:sz="4" w:space="0" w:color="000000"/>
              <w:left w:val="single" w:sz="4" w:space="0" w:color="000000"/>
              <w:bottom w:val="single" w:sz="4" w:space="0" w:color="000000"/>
              <w:right w:val="single" w:sz="4" w:space="0" w:color="000000"/>
            </w:tcBorders>
            <w:shd w:val="clear" w:color="auto" w:fill="auto"/>
          </w:tcPr>
          <w:p w:rsidR="0032563C" w:rsidRPr="00A74F38" w:rsidRDefault="0032563C" w:rsidP="0032563C">
            <w:pPr>
              <w:rPr>
                <w:color w:val="000000"/>
              </w:rPr>
            </w:pPr>
          </w:p>
        </w:tc>
      </w:tr>
      <w:tr w:rsidR="0032563C" w:rsidRPr="00A74F38" w:rsidTr="00C76DC5">
        <w:trPr>
          <w:trHeight w:val="194"/>
        </w:trPr>
        <w:tc>
          <w:tcPr>
            <w:tcW w:w="1619" w:type="dxa"/>
            <w:tcBorders>
              <w:top w:val="single" w:sz="4" w:space="0" w:color="000000"/>
              <w:left w:val="single" w:sz="4" w:space="0" w:color="000000"/>
              <w:bottom w:val="single" w:sz="4" w:space="0" w:color="000000"/>
              <w:right w:val="single" w:sz="4" w:space="0" w:color="000000"/>
            </w:tcBorders>
            <w:hideMark/>
          </w:tcPr>
          <w:p w:rsidR="0032563C" w:rsidRPr="00A74F38" w:rsidRDefault="0032563C" w:rsidP="0032563C">
            <w:pPr>
              <w:rPr>
                <w:color w:val="000000"/>
              </w:rPr>
            </w:pPr>
            <w:r w:rsidRPr="00A74F38">
              <w:rPr>
                <w:color w:val="000000"/>
              </w:rPr>
              <w:t>İşletme</w:t>
            </w:r>
          </w:p>
        </w:tc>
        <w:tc>
          <w:tcPr>
            <w:tcW w:w="274" w:type="dxa"/>
            <w:tcBorders>
              <w:top w:val="single" w:sz="4" w:space="0" w:color="000000"/>
              <w:left w:val="single" w:sz="4" w:space="0" w:color="000000"/>
              <w:bottom w:val="single" w:sz="4" w:space="0" w:color="000000"/>
              <w:right w:val="single" w:sz="4" w:space="0" w:color="000000"/>
            </w:tcBorders>
          </w:tcPr>
          <w:p w:rsidR="0032563C" w:rsidRPr="00A74F38" w:rsidRDefault="0032563C" w:rsidP="0032563C">
            <w:pPr>
              <w:rPr>
                <w:color w:val="000000"/>
              </w:rPr>
            </w:pPr>
          </w:p>
        </w:tc>
        <w:tc>
          <w:tcPr>
            <w:tcW w:w="274" w:type="dxa"/>
            <w:tcBorders>
              <w:top w:val="single" w:sz="4" w:space="0" w:color="000000"/>
              <w:left w:val="single" w:sz="4" w:space="0" w:color="000000"/>
              <w:bottom w:val="single" w:sz="4" w:space="0" w:color="000000"/>
              <w:right w:val="single" w:sz="4" w:space="0" w:color="000000"/>
            </w:tcBorders>
          </w:tcPr>
          <w:p w:rsidR="0032563C" w:rsidRPr="00A74F38" w:rsidRDefault="0032563C" w:rsidP="0032563C">
            <w:pPr>
              <w:rPr>
                <w:color w:val="000000"/>
              </w:rPr>
            </w:pPr>
          </w:p>
        </w:tc>
        <w:tc>
          <w:tcPr>
            <w:tcW w:w="276" w:type="dxa"/>
            <w:tcBorders>
              <w:top w:val="single" w:sz="4" w:space="0" w:color="000000"/>
              <w:left w:val="single" w:sz="4" w:space="0" w:color="000000"/>
              <w:bottom w:val="single" w:sz="4" w:space="0" w:color="000000"/>
              <w:right w:val="single" w:sz="4" w:space="0" w:color="000000"/>
            </w:tcBorders>
          </w:tcPr>
          <w:p w:rsidR="0032563C" w:rsidRPr="00A74F38" w:rsidRDefault="0032563C" w:rsidP="0032563C">
            <w:pPr>
              <w:rPr>
                <w:color w:val="000000"/>
              </w:rPr>
            </w:pPr>
          </w:p>
        </w:tc>
        <w:tc>
          <w:tcPr>
            <w:tcW w:w="274" w:type="dxa"/>
            <w:tcBorders>
              <w:top w:val="single" w:sz="4" w:space="0" w:color="000000"/>
              <w:left w:val="single" w:sz="4" w:space="0" w:color="000000"/>
              <w:bottom w:val="single" w:sz="4" w:space="0" w:color="000000"/>
              <w:right w:val="single" w:sz="4" w:space="0" w:color="000000"/>
            </w:tcBorders>
          </w:tcPr>
          <w:p w:rsidR="0032563C" w:rsidRPr="00A74F38" w:rsidRDefault="0032563C" w:rsidP="0032563C">
            <w:pPr>
              <w:rPr>
                <w:color w:val="000000"/>
              </w:rPr>
            </w:pPr>
          </w:p>
        </w:tc>
        <w:tc>
          <w:tcPr>
            <w:tcW w:w="255" w:type="dxa"/>
            <w:tcBorders>
              <w:top w:val="single" w:sz="4" w:space="0" w:color="000000"/>
              <w:left w:val="single" w:sz="4" w:space="0" w:color="000000"/>
              <w:bottom w:val="single" w:sz="4" w:space="0" w:color="000000"/>
              <w:right w:val="single" w:sz="4" w:space="0" w:color="000000"/>
            </w:tcBorders>
            <w:shd w:val="clear" w:color="auto" w:fill="auto"/>
          </w:tcPr>
          <w:p w:rsidR="0032563C" w:rsidRPr="00A74F38" w:rsidRDefault="0032563C" w:rsidP="0032563C">
            <w:pPr>
              <w:rPr>
                <w:color w:val="000000"/>
              </w:rPr>
            </w:pPr>
          </w:p>
        </w:tc>
        <w:tc>
          <w:tcPr>
            <w:tcW w:w="256" w:type="dxa"/>
            <w:tcBorders>
              <w:top w:val="single" w:sz="4" w:space="0" w:color="000000"/>
              <w:left w:val="single" w:sz="4" w:space="0" w:color="000000"/>
              <w:bottom w:val="single" w:sz="4" w:space="0" w:color="000000"/>
              <w:right w:val="single" w:sz="4" w:space="0" w:color="000000"/>
            </w:tcBorders>
            <w:shd w:val="clear" w:color="auto" w:fill="auto"/>
          </w:tcPr>
          <w:p w:rsidR="0032563C" w:rsidRPr="00A74F38" w:rsidRDefault="0032563C" w:rsidP="0032563C">
            <w:pPr>
              <w:rPr>
                <w:color w:val="000000"/>
              </w:rPr>
            </w:pPr>
          </w:p>
        </w:tc>
        <w:tc>
          <w:tcPr>
            <w:tcW w:w="257" w:type="dxa"/>
            <w:tcBorders>
              <w:top w:val="single" w:sz="4" w:space="0" w:color="000000"/>
              <w:left w:val="single" w:sz="4" w:space="0" w:color="000000"/>
              <w:bottom w:val="single" w:sz="4" w:space="0" w:color="000000"/>
              <w:right w:val="single" w:sz="4" w:space="0" w:color="000000"/>
            </w:tcBorders>
            <w:shd w:val="clear" w:color="auto" w:fill="auto"/>
          </w:tcPr>
          <w:p w:rsidR="0032563C" w:rsidRPr="00A74F38" w:rsidRDefault="0032563C" w:rsidP="0032563C">
            <w:pPr>
              <w:jc w:val="center"/>
              <w:rPr>
                <w:color w:val="000000"/>
              </w:rPr>
            </w:pPr>
          </w:p>
        </w:tc>
        <w:tc>
          <w:tcPr>
            <w:tcW w:w="267" w:type="dxa"/>
            <w:tcBorders>
              <w:top w:val="single" w:sz="4" w:space="0" w:color="000000"/>
              <w:left w:val="single" w:sz="4" w:space="0" w:color="000000"/>
              <w:bottom w:val="single" w:sz="4" w:space="0" w:color="000000"/>
              <w:right w:val="single" w:sz="4" w:space="0" w:color="000000"/>
            </w:tcBorders>
            <w:shd w:val="clear" w:color="auto" w:fill="auto"/>
          </w:tcPr>
          <w:p w:rsidR="0032563C" w:rsidRPr="00A74F38" w:rsidRDefault="0032563C" w:rsidP="0032563C">
            <w:pPr>
              <w:rPr>
                <w:color w:val="000000"/>
              </w:rPr>
            </w:pPr>
          </w:p>
        </w:tc>
        <w:tc>
          <w:tcPr>
            <w:tcW w:w="259" w:type="dxa"/>
            <w:tcBorders>
              <w:top w:val="single" w:sz="4" w:space="0" w:color="000000"/>
              <w:left w:val="single" w:sz="4" w:space="0" w:color="000000"/>
              <w:bottom w:val="single" w:sz="4" w:space="0" w:color="000000"/>
              <w:right w:val="single" w:sz="4" w:space="0" w:color="000000"/>
            </w:tcBorders>
            <w:shd w:val="clear" w:color="auto" w:fill="auto"/>
          </w:tcPr>
          <w:p w:rsidR="0032563C" w:rsidRPr="00A74F38" w:rsidRDefault="0032563C" w:rsidP="0032563C">
            <w:pPr>
              <w:rPr>
                <w:color w:val="000000"/>
              </w:rPr>
            </w:pPr>
          </w:p>
        </w:tc>
        <w:tc>
          <w:tcPr>
            <w:tcW w:w="259" w:type="dxa"/>
            <w:tcBorders>
              <w:top w:val="single" w:sz="4" w:space="0" w:color="000000"/>
              <w:left w:val="single" w:sz="4" w:space="0" w:color="000000"/>
              <w:bottom w:val="single" w:sz="4" w:space="0" w:color="000000"/>
              <w:right w:val="single" w:sz="4" w:space="0" w:color="000000"/>
            </w:tcBorders>
            <w:shd w:val="clear" w:color="auto" w:fill="auto"/>
          </w:tcPr>
          <w:p w:rsidR="0032563C" w:rsidRPr="00A74F38" w:rsidRDefault="0032563C" w:rsidP="0032563C">
            <w:pPr>
              <w:rPr>
                <w:color w:val="000000"/>
              </w:rPr>
            </w:pPr>
          </w:p>
        </w:tc>
        <w:tc>
          <w:tcPr>
            <w:tcW w:w="259" w:type="dxa"/>
            <w:tcBorders>
              <w:top w:val="single" w:sz="4" w:space="0" w:color="000000"/>
              <w:left w:val="single" w:sz="4" w:space="0" w:color="000000"/>
              <w:bottom w:val="single" w:sz="4" w:space="0" w:color="000000"/>
              <w:right w:val="single" w:sz="4" w:space="0" w:color="000000"/>
            </w:tcBorders>
            <w:shd w:val="clear" w:color="auto" w:fill="auto"/>
          </w:tcPr>
          <w:p w:rsidR="0032563C" w:rsidRPr="00A74F38" w:rsidRDefault="0032563C" w:rsidP="0032563C">
            <w:pPr>
              <w:rPr>
                <w:color w:val="000000"/>
              </w:rPr>
            </w:pPr>
          </w:p>
        </w:tc>
        <w:tc>
          <w:tcPr>
            <w:tcW w:w="270" w:type="dxa"/>
            <w:tcBorders>
              <w:top w:val="single" w:sz="4" w:space="0" w:color="000000"/>
              <w:left w:val="single" w:sz="4" w:space="0" w:color="000000"/>
              <w:bottom w:val="single" w:sz="4" w:space="0" w:color="000000"/>
              <w:right w:val="single" w:sz="4" w:space="0" w:color="000000"/>
            </w:tcBorders>
            <w:shd w:val="clear" w:color="auto" w:fill="auto"/>
          </w:tcPr>
          <w:p w:rsidR="0032563C" w:rsidRPr="00A74F38" w:rsidRDefault="0032563C" w:rsidP="0032563C">
            <w:pPr>
              <w:rPr>
                <w:color w:val="000000"/>
              </w:rPr>
            </w:pPr>
          </w:p>
        </w:tc>
        <w:tc>
          <w:tcPr>
            <w:tcW w:w="262" w:type="dxa"/>
            <w:tcBorders>
              <w:top w:val="single" w:sz="4" w:space="0" w:color="000000"/>
              <w:left w:val="single" w:sz="4" w:space="0" w:color="000000"/>
              <w:bottom w:val="single" w:sz="4" w:space="0" w:color="000000"/>
              <w:right w:val="single" w:sz="4" w:space="0" w:color="000000"/>
            </w:tcBorders>
            <w:shd w:val="clear" w:color="auto" w:fill="auto"/>
          </w:tcPr>
          <w:p w:rsidR="0032563C" w:rsidRPr="00A74F38" w:rsidRDefault="0032563C" w:rsidP="0032563C">
            <w:pPr>
              <w:rPr>
                <w:color w:val="000000"/>
              </w:rPr>
            </w:pPr>
          </w:p>
        </w:tc>
        <w:tc>
          <w:tcPr>
            <w:tcW w:w="260" w:type="dxa"/>
            <w:tcBorders>
              <w:top w:val="single" w:sz="4" w:space="0" w:color="000000"/>
              <w:left w:val="single" w:sz="4" w:space="0" w:color="000000"/>
              <w:bottom w:val="single" w:sz="4" w:space="0" w:color="000000"/>
              <w:right w:val="single" w:sz="4" w:space="0" w:color="000000"/>
            </w:tcBorders>
            <w:shd w:val="clear" w:color="auto" w:fill="auto"/>
          </w:tcPr>
          <w:p w:rsidR="0032563C" w:rsidRPr="00A74F38" w:rsidRDefault="0032563C" w:rsidP="0032563C">
            <w:pPr>
              <w:rPr>
                <w:color w:val="000000"/>
              </w:rPr>
            </w:pPr>
          </w:p>
        </w:tc>
        <w:tc>
          <w:tcPr>
            <w:tcW w:w="260" w:type="dxa"/>
            <w:tcBorders>
              <w:top w:val="single" w:sz="4" w:space="0" w:color="000000"/>
              <w:left w:val="single" w:sz="4" w:space="0" w:color="000000"/>
              <w:bottom w:val="single" w:sz="4" w:space="0" w:color="000000"/>
              <w:right w:val="single" w:sz="4" w:space="0" w:color="000000"/>
            </w:tcBorders>
            <w:shd w:val="clear" w:color="auto" w:fill="auto"/>
          </w:tcPr>
          <w:p w:rsidR="0032563C" w:rsidRPr="00A74F38" w:rsidRDefault="0032563C" w:rsidP="0032563C">
            <w:pPr>
              <w:rPr>
                <w:color w:val="000000"/>
              </w:rPr>
            </w:pPr>
          </w:p>
        </w:tc>
        <w:tc>
          <w:tcPr>
            <w:tcW w:w="267" w:type="dxa"/>
            <w:tcBorders>
              <w:top w:val="single" w:sz="4" w:space="0" w:color="000000"/>
              <w:left w:val="single" w:sz="4" w:space="0" w:color="000000"/>
              <w:bottom w:val="single" w:sz="4" w:space="0" w:color="000000"/>
              <w:right w:val="single" w:sz="4" w:space="0" w:color="000000"/>
            </w:tcBorders>
            <w:shd w:val="clear" w:color="auto" w:fill="auto"/>
          </w:tcPr>
          <w:p w:rsidR="0032563C" w:rsidRPr="00A74F38" w:rsidRDefault="0032563C" w:rsidP="0032563C">
            <w:pPr>
              <w:rPr>
                <w:color w:val="000000" w:themeColor="text1"/>
              </w:rPr>
            </w:pPr>
          </w:p>
        </w:tc>
        <w:tc>
          <w:tcPr>
            <w:tcW w:w="260" w:type="dxa"/>
            <w:tcBorders>
              <w:top w:val="single" w:sz="4" w:space="0" w:color="000000"/>
              <w:left w:val="single" w:sz="4" w:space="0" w:color="000000"/>
              <w:bottom w:val="single" w:sz="4" w:space="0" w:color="000000"/>
              <w:right w:val="single" w:sz="4" w:space="0" w:color="000000"/>
            </w:tcBorders>
            <w:shd w:val="clear" w:color="auto" w:fill="auto"/>
          </w:tcPr>
          <w:p w:rsidR="0032563C" w:rsidRPr="00A74F38" w:rsidRDefault="0032563C" w:rsidP="0032563C">
            <w:pPr>
              <w:rPr>
                <w:color w:val="000000" w:themeColor="text1"/>
              </w:rPr>
            </w:pPr>
          </w:p>
        </w:tc>
        <w:tc>
          <w:tcPr>
            <w:tcW w:w="260" w:type="dxa"/>
            <w:tcBorders>
              <w:top w:val="single" w:sz="4" w:space="0" w:color="000000"/>
              <w:left w:val="single" w:sz="4" w:space="0" w:color="000000"/>
              <w:bottom w:val="single" w:sz="4" w:space="0" w:color="000000"/>
              <w:right w:val="single" w:sz="4" w:space="0" w:color="000000"/>
            </w:tcBorders>
            <w:shd w:val="clear" w:color="auto" w:fill="auto"/>
          </w:tcPr>
          <w:p w:rsidR="0032563C" w:rsidRPr="00A74F38" w:rsidRDefault="0032563C" w:rsidP="0032563C">
            <w:pPr>
              <w:rPr>
                <w:color w:val="000000" w:themeColor="text1"/>
              </w:rPr>
            </w:pPr>
          </w:p>
        </w:tc>
        <w:tc>
          <w:tcPr>
            <w:tcW w:w="260" w:type="dxa"/>
            <w:tcBorders>
              <w:top w:val="single" w:sz="4" w:space="0" w:color="000000"/>
              <w:left w:val="single" w:sz="4" w:space="0" w:color="000000"/>
              <w:bottom w:val="single" w:sz="4" w:space="0" w:color="000000"/>
              <w:right w:val="single" w:sz="4" w:space="0" w:color="000000"/>
            </w:tcBorders>
            <w:shd w:val="clear" w:color="auto" w:fill="auto"/>
          </w:tcPr>
          <w:p w:rsidR="0032563C" w:rsidRPr="00A74F38" w:rsidRDefault="0032563C" w:rsidP="0032563C">
            <w:pPr>
              <w:rPr>
                <w:color w:val="000000" w:themeColor="text1"/>
              </w:rPr>
            </w:pPr>
          </w:p>
        </w:tc>
        <w:tc>
          <w:tcPr>
            <w:tcW w:w="275" w:type="dxa"/>
            <w:tcBorders>
              <w:top w:val="single" w:sz="4" w:space="0" w:color="000000"/>
              <w:left w:val="single" w:sz="4" w:space="0" w:color="000000"/>
              <w:bottom w:val="single" w:sz="4" w:space="0" w:color="000000"/>
              <w:right w:val="single" w:sz="4" w:space="0" w:color="000000"/>
            </w:tcBorders>
            <w:shd w:val="clear" w:color="auto" w:fill="auto"/>
          </w:tcPr>
          <w:p w:rsidR="0032563C" w:rsidRPr="00A74F38" w:rsidRDefault="0032563C" w:rsidP="0032563C">
            <w:pPr>
              <w:rPr>
                <w:color w:val="000000" w:themeColor="text1"/>
              </w:rPr>
            </w:pPr>
          </w:p>
        </w:tc>
        <w:tc>
          <w:tcPr>
            <w:tcW w:w="263" w:type="dxa"/>
            <w:tcBorders>
              <w:top w:val="single" w:sz="4" w:space="0" w:color="000000"/>
              <w:left w:val="single" w:sz="4" w:space="0" w:color="000000"/>
              <w:bottom w:val="single" w:sz="4" w:space="0" w:color="000000"/>
              <w:right w:val="single" w:sz="4" w:space="0" w:color="000000"/>
            </w:tcBorders>
            <w:shd w:val="clear" w:color="auto" w:fill="auto"/>
          </w:tcPr>
          <w:p w:rsidR="0032563C" w:rsidRPr="00A74F38" w:rsidRDefault="0032563C" w:rsidP="0032563C">
            <w:pPr>
              <w:rPr>
                <w:color w:val="000000" w:themeColor="text1"/>
              </w:rPr>
            </w:pPr>
          </w:p>
        </w:tc>
        <w:tc>
          <w:tcPr>
            <w:tcW w:w="261" w:type="dxa"/>
            <w:tcBorders>
              <w:top w:val="single" w:sz="4" w:space="0" w:color="000000"/>
              <w:left w:val="single" w:sz="4" w:space="0" w:color="000000"/>
              <w:bottom w:val="single" w:sz="4" w:space="0" w:color="000000"/>
              <w:right w:val="single" w:sz="4" w:space="0" w:color="000000"/>
            </w:tcBorders>
            <w:shd w:val="clear" w:color="auto" w:fill="auto"/>
          </w:tcPr>
          <w:p w:rsidR="0032563C" w:rsidRPr="00A74F38" w:rsidRDefault="0032563C" w:rsidP="0032563C">
            <w:pPr>
              <w:rPr>
                <w:color w:val="000000"/>
              </w:rPr>
            </w:pPr>
          </w:p>
        </w:tc>
        <w:tc>
          <w:tcPr>
            <w:tcW w:w="261" w:type="dxa"/>
            <w:tcBorders>
              <w:top w:val="single" w:sz="4" w:space="0" w:color="000000"/>
              <w:left w:val="single" w:sz="4" w:space="0" w:color="000000"/>
              <w:bottom w:val="single" w:sz="4" w:space="0" w:color="000000"/>
              <w:right w:val="single" w:sz="4" w:space="0" w:color="000000"/>
            </w:tcBorders>
            <w:shd w:val="clear" w:color="auto" w:fill="auto"/>
          </w:tcPr>
          <w:p w:rsidR="0032563C" w:rsidRPr="00A74F38" w:rsidRDefault="0032563C" w:rsidP="0032563C">
            <w:pPr>
              <w:rPr>
                <w:color w:val="000000"/>
              </w:rPr>
            </w:pPr>
          </w:p>
        </w:tc>
        <w:tc>
          <w:tcPr>
            <w:tcW w:w="267" w:type="dxa"/>
            <w:tcBorders>
              <w:top w:val="single" w:sz="4" w:space="0" w:color="000000"/>
              <w:left w:val="single" w:sz="4" w:space="0" w:color="000000"/>
              <w:bottom w:val="single" w:sz="4" w:space="0" w:color="000000"/>
              <w:right w:val="single" w:sz="4" w:space="0" w:color="000000"/>
            </w:tcBorders>
            <w:shd w:val="clear" w:color="auto" w:fill="auto"/>
          </w:tcPr>
          <w:p w:rsidR="0032563C" w:rsidRPr="00A74F38" w:rsidRDefault="0032563C" w:rsidP="0032563C">
            <w:pPr>
              <w:rPr>
                <w:color w:val="FFFFFF"/>
              </w:rPr>
            </w:pPr>
          </w:p>
        </w:tc>
        <w:tc>
          <w:tcPr>
            <w:tcW w:w="260" w:type="dxa"/>
            <w:tcBorders>
              <w:top w:val="single" w:sz="4" w:space="0" w:color="000000"/>
              <w:left w:val="single" w:sz="4" w:space="0" w:color="000000"/>
              <w:bottom w:val="single" w:sz="4" w:space="0" w:color="000000"/>
              <w:right w:val="single" w:sz="4" w:space="0" w:color="000000"/>
            </w:tcBorders>
            <w:shd w:val="clear" w:color="auto" w:fill="auto"/>
          </w:tcPr>
          <w:p w:rsidR="0032563C" w:rsidRPr="00A74F38" w:rsidRDefault="0032563C" w:rsidP="0032563C">
            <w:pPr>
              <w:rPr>
                <w:color w:val="FFFFFF"/>
              </w:rPr>
            </w:pPr>
          </w:p>
        </w:tc>
        <w:tc>
          <w:tcPr>
            <w:tcW w:w="261" w:type="dxa"/>
            <w:tcBorders>
              <w:top w:val="single" w:sz="4" w:space="0" w:color="000000"/>
              <w:left w:val="single" w:sz="4" w:space="0" w:color="000000"/>
              <w:bottom w:val="single" w:sz="4" w:space="0" w:color="000000"/>
              <w:right w:val="single" w:sz="4" w:space="0" w:color="000000"/>
            </w:tcBorders>
            <w:shd w:val="clear" w:color="auto" w:fill="auto"/>
          </w:tcPr>
          <w:p w:rsidR="0032563C" w:rsidRPr="00A74F38" w:rsidRDefault="0032563C" w:rsidP="0032563C">
            <w:pPr>
              <w:rPr>
                <w:color w:val="000000"/>
              </w:rPr>
            </w:pPr>
          </w:p>
        </w:tc>
        <w:tc>
          <w:tcPr>
            <w:tcW w:w="261" w:type="dxa"/>
            <w:tcBorders>
              <w:top w:val="single" w:sz="4" w:space="0" w:color="000000"/>
              <w:left w:val="single" w:sz="4" w:space="0" w:color="000000"/>
              <w:bottom w:val="single" w:sz="4" w:space="0" w:color="000000"/>
              <w:right w:val="single" w:sz="4" w:space="0" w:color="000000"/>
            </w:tcBorders>
            <w:shd w:val="clear" w:color="auto" w:fill="auto"/>
          </w:tcPr>
          <w:p w:rsidR="0032563C" w:rsidRPr="00A74F38" w:rsidRDefault="0032563C" w:rsidP="0032563C">
            <w:pPr>
              <w:rPr>
                <w:color w:val="000000"/>
              </w:rPr>
            </w:pPr>
          </w:p>
        </w:tc>
        <w:tc>
          <w:tcPr>
            <w:tcW w:w="282" w:type="dxa"/>
            <w:tcBorders>
              <w:top w:val="single" w:sz="4" w:space="0" w:color="000000"/>
              <w:left w:val="single" w:sz="4" w:space="0" w:color="000000"/>
              <w:bottom w:val="single" w:sz="4" w:space="0" w:color="000000"/>
              <w:right w:val="single" w:sz="4" w:space="0" w:color="000000"/>
            </w:tcBorders>
            <w:shd w:val="clear" w:color="auto" w:fill="auto"/>
          </w:tcPr>
          <w:p w:rsidR="0032563C" w:rsidRPr="00A74F38" w:rsidRDefault="0032563C" w:rsidP="0032563C">
            <w:pPr>
              <w:rPr>
                <w:color w:val="000000"/>
              </w:rPr>
            </w:pPr>
          </w:p>
        </w:tc>
        <w:tc>
          <w:tcPr>
            <w:tcW w:w="270" w:type="dxa"/>
            <w:gridSpan w:val="2"/>
            <w:tcBorders>
              <w:top w:val="single" w:sz="4" w:space="0" w:color="000000"/>
              <w:left w:val="single" w:sz="4" w:space="0" w:color="000000"/>
              <w:bottom w:val="single" w:sz="4" w:space="0" w:color="000000"/>
              <w:right w:val="single" w:sz="4" w:space="0" w:color="000000"/>
            </w:tcBorders>
            <w:shd w:val="clear" w:color="auto" w:fill="auto"/>
          </w:tcPr>
          <w:p w:rsidR="0032563C" w:rsidRPr="00A74F38" w:rsidRDefault="0032563C" w:rsidP="0032563C">
            <w:pPr>
              <w:rPr>
                <w:color w:val="000000"/>
              </w:rPr>
            </w:pPr>
          </w:p>
        </w:tc>
        <w:tc>
          <w:tcPr>
            <w:tcW w:w="243" w:type="dxa"/>
            <w:tcBorders>
              <w:top w:val="single" w:sz="4" w:space="0" w:color="000000"/>
              <w:left w:val="single" w:sz="4" w:space="0" w:color="000000"/>
              <w:bottom w:val="single" w:sz="4" w:space="0" w:color="000000"/>
              <w:right w:val="single" w:sz="4" w:space="0" w:color="000000"/>
            </w:tcBorders>
            <w:shd w:val="clear" w:color="auto" w:fill="auto"/>
          </w:tcPr>
          <w:p w:rsidR="0032563C" w:rsidRPr="00A74F38" w:rsidRDefault="0032563C" w:rsidP="0032563C">
            <w:pPr>
              <w:rPr>
                <w:color w:val="000000"/>
              </w:rPr>
            </w:pPr>
          </w:p>
        </w:tc>
        <w:tc>
          <w:tcPr>
            <w:tcW w:w="244" w:type="dxa"/>
            <w:tcBorders>
              <w:top w:val="single" w:sz="4" w:space="0" w:color="000000"/>
              <w:left w:val="single" w:sz="4" w:space="0" w:color="000000"/>
              <w:bottom w:val="single" w:sz="4" w:space="0" w:color="000000"/>
              <w:right w:val="single" w:sz="4" w:space="0" w:color="000000"/>
            </w:tcBorders>
            <w:shd w:val="clear" w:color="auto" w:fill="auto"/>
          </w:tcPr>
          <w:p w:rsidR="0032563C" w:rsidRPr="00A74F38" w:rsidRDefault="0032563C" w:rsidP="0032563C">
            <w:pPr>
              <w:rPr>
                <w:color w:val="000000"/>
              </w:rPr>
            </w:pPr>
          </w:p>
        </w:tc>
        <w:tc>
          <w:tcPr>
            <w:tcW w:w="252" w:type="dxa"/>
            <w:tcBorders>
              <w:top w:val="single" w:sz="4" w:space="0" w:color="000000"/>
              <w:left w:val="single" w:sz="4" w:space="0" w:color="000000"/>
              <w:bottom w:val="single" w:sz="4" w:space="0" w:color="000000"/>
              <w:right w:val="single" w:sz="4" w:space="0" w:color="000000"/>
            </w:tcBorders>
            <w:shd w:val="clear" w:color="auto" w:fill="auto"/>
          </w:tcPr>
          <w:p w:rsidR="0032563C" w:rsidRPr="00A74F38" w:rsidRDefault="0032563C" w:rsidP="0032563C">
            <w:pPr>
              <w:rPr>
                <w:color w:val="000000"/>
              </w:rPr>
            </w:pPr>
          </w:p>
        </w:tc>
        <w:tc>
          <w:tcPr>
            <w:tcW w:w="245"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32563C" w:rsidRPr="00A74F38" w:rsidRDefault="0032563C" w:rsidP="0032563C">
            <w:pPr>
              <w:rPr>
                <w:color w:val="000000"/>
              </w:rPr>
            </w:pPr>
          </w:p>
        </w:tc>
        <w:tc>
          <w:tcPr>
            <w:tcW w:w="255" w:type="dxa"/>
            <w:tcBorders>
              <w:top w:val="single" w:sz="4" w:space="0" w:color="000000"/>
              <w:left w:val="single" w:sz="4" w:space="0" w:color="000000"/>
              <w:bottom w:val="single" w:sz="4" w:space="0" w:color="000000"/>
              <w:right w:val="single" w:sz="4" w:space="0" w:color="000000"/>
            </w:tcBorders>
            <w:shd w:val="clear" w:color="auto" w:fill="auto"/>
          </w:tcPr>
          <w:p w:rsidR="0032563C" w:rsidRPr="00A74F38" w:rsidRDefault="0032563C" w:rsidP="0032563C">
            <w:pPr>
              <w:rPr>
                <w:color w:val="000000"/>
              </w:rPr>
            </w:pPr>
          </w:p>
        </w:tc>
        <w:tc>
          <w:tcPr>
            <w:tcW w:w="250" w:type="dxa"/>
            <w:tcBorders>
              <w:top w:val="single" w:sz="4" w:space="0" w:color="000000"/>
              <w:left w:val="single" w:sz="4" w:space="0" w:color="000000"/>
              <w:bottom w:val="single" w:sz="4" w:space="0" w:color="000000"/>
              <w:right w:val="single" w:sz="4" w:space="0" w:color="000000"/>
            </w:tcBorders>
            <w:shd w:val="clear" w:color="auto" w:fill="auto"/>
          </w:tcPr>
          <w:p w:rsidR="0032563C" w:rsidRPr="00A74F38" w:rsidRDefault="0032563C" w:rsidP="0032563C">
            <w:pPr>
              <w:rPr>
                <w:color w:val="000000"/>
              </w:rPr>
            </w:pPr>
          </w:p>
        </w:tc>
        <w:tc>
          <w:tcPr>
            <w:tcW w:w="274" w:type="dxa"/>
            <w:tcBorders>
              <w:top w:val="single" w:sz="4" w:space="0" w:color="000000"/>
              <w:left w:val="single" w:sz="4" w:space="0" w:color="000000"/>
              <w:bottom w:val="single" w:sz="4" w:space="0" w:color="000000"/>
              <w:right w:val="single" w:sz="4" w:space="0" w:color="000000"/>
            </w:tcBorders>
            <w:shd w:val="clear" w:color="auto" w:fill="000000" w:themeFill="text1"/>
          </w:tcPr>
          <w:p w:rsidR="0032563C" w:rsidRPr="00A74F38" w:rsidRDefault="0032563C" w:rsidP="0032563C">
            <w:pPr>
              <w:rPr>
                <w:color w:val="000000"/>
              </w:rPr>
            </w:pPr>
          </w:p>
        </w:tc>
      </w:tr>
      <w:tr w:rsidR="0032563C" w:rsidRPr="00A74F38" w:rsidTr="00C76DC5">
        <w:trPr>
          <w:trHeight w:val="209"/>
        </w:trPr>
        <w:tc>
          <w:tcPr>
            <w:tcW w:w="1619" w:type="dxa"/>
            <w:tcBorders>
              <w:top w:val="single" w:sz="4" w:space="0" w:color="000000"/>
              <w:left w:val="single" w:sz="4" w:space="0" w:color="000000"/>
              <w:bottom w:val="single" w:sz="4" w:space="0" w:color="000000"/>
              <w:right w:val="single" w:sz="4" w:space="0" w:color="000000"/>
            </w:tcBorders>
            <w:hideMark/>
          </w:tcPr>
          <w:p w:rsidR="0032563C" w:rsidRPr="00A74F38" w:rsidRDefault="0032563C" w:rsidP="0032563C">
            <w:pPr>
              <w:rPr>
                <w:color w:val="000000"/>
              </w:rPr>
            </w:pPr>
            <w:r w:rsidRPr="00A74F38">
              <w:rPr>
                <w:color w:val="000000"/>
              </w:rPr>
              <w:t>Bakım/onarım</w:t>
            </w:r>
          </w:p>
        </w:tc>
        <w:tc>
          <w:tcPr>
            <w:tcW w:w="274" w:type="dxa"/>
            <w:tcBorders>
              <w:top w:val="single" w:sz="4" w:space="0" w:color="000000"/>
              <w:left w:val="single" w:sz="4" w:space="0" w:color="000000"/>
              <w:bottom w:val="single" w:sz="4" w:space="0" w:color="000000"/>
              <w:right w:val="single" w:sz="4" w:space="0" w:color="000000"/>
            </w:tcBorders>
          </w:tcPr>
          <w:p w:rsidR="0032563C" w:rsidRPr="00A74F38" w:rsidRDefault="0032563C" w:rsidP="0032563C">
            <w:pPr>
              <w:rPr>
                <w:color w:val="000000"/>
              </w:rPr>
            </w:pPr>
          </w:p>
        </w:tc>
        <w:tc>
          <w:tcPr>
            <w:tcW w:w="274" w:type="dxa"/>
            <w:tcBorders>
              <w:top w:val="single" w:sz="4" w:space="0" w:color="000000"/>
              <w:left w:val="single" w:sz="4" w:space="0" w:color="000000"/>
              <w:bottom w:val="single" w:sz="4" w:space="0" w:color="000000"/>
              <w:right w:val="single" w:sz="4" w:space="0" w:color="000000"/>
            </w:tcBorders>
          </w:tcPr>
          <w:p w:rsidR="0032563C" w:rsidRPr="00A74F38" w:rsidRDefault="0032563C" w:rsidP="0032563C">
            <w:pPr>
              <w:rPr>
                <w:color w:val="000000"/>
              </w:rPr>
            </w:pPr>
          </w:p>
        </w:tc>
        <w:tc>
          <w:tcPr>
            <w:tcW w:w="276" w:type="dxa"/>
            <w:tcBorders>
              <w:top w:val="single" w:sz="4" w:space="0" w:color="000000"/>
              <w:left w:val="single" w:sz="4" w:space="0" w:color="000000"/>
              <w:bottom w:val="single" w:sz="4" w:space="0" w:color="000000"/>
              <w:right w:val="single" w:sz="4" w:space="0" w:color="000000"/>
            </w:tcBorders>
          </w:tcPr>
          <w:p w:rsidR="0032563C" w:rsidRPr="00A74F38" w:rsidRDefault="0032563C" w:rsidP="0032563C">
            <w:pPr>
              <w:rPr>
                <w:color w:val="000000"/>
              </w:rPr>
            </w:pPr>
          </w:p>
        </w:tc>
        <w:tc>
          <w:tcPr>
            <w:tcW w:w="274" w:type="dxa"/>
            <w:tcBorders>
              <w:top w:val="single" w:sz="4" w:space="0" w:color="000000"/>
              <w:left w:val="single" w:sz="4" w:space="0" w:color="000000"/>
              <w:bottom w:val="single" w:sz="4" w:space="0" w:color="000000"/>
              <w:right w:val="single" w:sz="4" w:space="0" w:color="000000"/>
            </w:tcBorders>
          </w:tcPr>
          <w:p w:rsidR="0032563C" w:rsidRPr="00A74F38" w:rsidRDefault="0032563C" w:rsidP="0032563C">
            <w:pPr>
              <w:rPr>
                <w:color w:val="000000"/>
              </w:rPr>
            </w:pPr>
          </w:p>
        </w:tc>
        <w:tc>
          <w:tcPr>
            <w:tcW w:w="255" w:type="dxa"/>
            <w:tcBorders>
              <w:top w:val="single" w:sz="4" w:space="0" w:color="000000"/>
              <w:left w:val="single" w:sz="4" w:space="0" w:color="000000"/>
              <w:bottom w:val="single" w:sz="4" w:space="0" w:color="000000"/>
              <w:right w:val="single" w:sz="4" w:space="0" w:color="000000"/>
            </w:tcBorders>
            <w:shd w:val="clear" w:color="auto" w:fill="auto"/>
          </w:tcPr>
          <w:p w:rsidR="0032563C" w:rsidRPr="00A74F38" w:rsidRDefault="0032563C" w:rsidP="0032563C">
            <w:pPr>
              <w:rPr>
                <w:color w:val="000000"/>
              </w:rPr>
            </w:pPr>
          </w:p>
        </w:tc>
        <w:tc>
          <w:tcPr>
            <w:tcW w:w="256" w:type="dxa"/>
            <w:tcBorders>
              <w:top w:val="single" w:sz="4" w:space="0" w:color="000000"/>
              <w:left w:val="single" w:sz="4" w:space="0" w:color="000000"/>
              <w:bottom w:val="single" w:sz="4" w:space="0" w:color="000000"/>
              <w:right w:val="single" w:sz="4" w:space="0" w:color="000000"/>
            </w:tcBorders>
            <w:shd w:val="clear" w:color="auto" w:fill="auto"/>
          </w:tcPr>
          <w:p w:rsidR="0032563C" w:rsidRPr="00A74F38" w:rsidRDefault="0032563C" w:rsidP="0032563C">
            <w:pPr>
              <w:rPr>
                <w:color w:val="000000"/>
              </w:rPr>
            </w:pPr>
          </w:p>
        </w:tc>
        <w:tc>
          <w:tcPr>
            <w:tcW w:w="257" w:type="dxa"/>
            <w:tcBorders>
              <w:top w:val="single" w:sz="4" w:space="0" w:color="000000"/>
              <w:left w:val="single" w:sz="4" w:space="0" w:color="000000"/>
              <w:bottom w:val="single" w:sz="4" w:space="0" w:color="000000"/>
              <w:right w:val="single" w:sz="4" w:space="0" w:color="000000"/>
            </w:tcBorders>
            <w:shd w:val="clear" w:color="auto" w:fill="auto"/>
          </w:tcPr>
          <w:p w:rsidR="0032563C" w:rsidRPr="00A74F38" w:rsidRDefault="0032563C" w:rsidP="0032563C">
            <w:pPr>
              <w:rPr>
                <w:color w:val="000000"/>
              </w:rPr>
            </w:pPr>
          </w:p>
        </w:tc>
        <w:tc>
          <w:tcPr>
            <w:tcW w:w="267" w:type="dxa"/>
            <w:tcBorders>
              <w:top w:val="single" w:sz="4" w:space="0" w:color="000000"/>
              <w:left w:val="single" w:sz="4" w:space="0" w:color="000000"/>
              <w:bottom w:val="single" w:sz="4" w:space="0" w:color="000000"/>
              <w:right w:val="single" w:sz="4" w:space="0" w:color="000000"/>
            </w:tcBorders>
            <w:shd w:val="clear" w:color="auto" w:fill="auto"/>
          </w:tcPr>
          <w:p w:rsidR="0032563C" w:rsidRPr="00A74F38" w:rsidRDefault="0032563C" w:rsidP="0032563C">
            <w:pPr>
              <w:rPr>
                <w:color w:val="000000"/>
              </w:rPr>
            </w:pPr>
          </w:p>
        </w:tc>
        <w:tc>
          <w:tcPr>
            <w:tcW w:w="259" w:type="dxa"/>
            <w:tcBorders>
              <w:top w:val="single" w:sz="4" w:space="0" w:color="000000"/>
              <w:left w:val="single" w:sz="4" w:space="0" w:color="000000"/>
              <w:bottom w:val="single" w:sz="4" w:space="0" w:color="000000"/>
              <w:right w:val="single" w:sz="4" w:space="0" w:color="000000"/>
            </w:tcBorders>
            <w:shd w:val="clear" w:color="auto" w:fill="auto"/>
          </w:tcPr>
          <w:p w:rsidR="0032563C" w:rsidRPr="00A74F38" w:rsidRDefault="0032563C" w:rsidP="0032563C">
            <w:pPr>
              <w:rPr>
                <w:color w:val="000000"/>
              </w:rPr>
            </w:pPr>
          </w:p>
        </w:tc>
        <w:tc>
          <w:tcPr>
            <w:tcW w:w="259" w:type="dxa"/>
            <w:tcBorders>
              <w:top w:val="single" w:sz="4" w:space="0" w:color="000000"/>
              <w:left w:val="single" w:sz="4" w:space="0" w:color="000000"/>
              <w:bottom w:val="single" w:sz="4" w:space="0" w:color="000000"/>
              <w:right w:val="single" w:sz="4" w:space="0" w:color="000000"/>
            </w:tcBorders>
            <w:shd w:val="clear" w:color="auto" w:fill="auto"/>
          </w:tcPr>
          <w:p w:rsidR="0032563C" w:rsidRPr="00A74F38" w:rsidRDefault="0032563C" w:rsidP="0032563C">
            <w:pPr>
              <w:rPr>
                <w:color w:val="000000"/>
              </w:rPr>
            </w:pPr>
          </w:p>
        </w:tc>
        <w:tc>
          <w:tcPr>
            <w:tcW w:w="259" w:type="dxa"/>
            <w:tcBorders>
              <w:top w:val="single" w:sz="4" w:space="0" w:color="000000"/>
              <w:left w:val="single" w:sz="4" w:space="0" w:color="000000"/>
              <w:bottom w:val="single" w:sz="4" w:space="0" w:color="000000"/>
              <w:right w:val="single" w:sz="4" w:space="0" w:color="000000"/>
            </w:tcBorders>
            <w:shd w:val="clear" w:color="auto" w:fill="auto"/>
          </w:tcPr>
          <w:p w:rsidR="0032563C" w:rsidRPr="00A74F38" w:rsidRDefault="0032563C" w:rsidP="0032563C">
            <w:pPr>
              <w:rPr>
                <w:color w:val="000000"/>
              </w:rPr>
            </w:pPr>
          </w:p>
        </w:tc>
        <w:tc>
          <w:tcPr>
            <w:tcW w:w="270" w:type="dxa"/>
            <w:tcBorders>
              <w:top w:val="single" w:sz="4" w:space="0" w:color="000000"/>
              <w:left w:val="single" w:sz="4" w:space="0" w:color="000000"/>
              <w:bottom w:val="single" w:sz="4" w:space="0" w:color="000000"/>
              <w:right w:val="single" w:sz="4" w:space="0" w:color="000000"/>
            </w:tcBorders>
            <w:shd w:val="clear" w:color="auto" w:fill="auto"/>
          </w:tcPr>
          <w:p w:rsidR="0032563C" w:rsidRPr="00A74F38" w:rsidRDefault="0032563C" w:rsidP="0032563C">
            <w:pPr>
              <w:rPr>
                <w:color w:val="000000"/>
              </w:rPr>
            </w:pPr>
          </w:p>
        </w:tc>
        <w:tc>
          <w:tcPr>
            <w:tcW w:w="262" w:type="dxa"/>
            <w:tcBorders>
              <w:top w:val="single" w:sz="4" w:space="0" w:color="000000"/>
              <w:left w:val="single" w:sz="4" w:space="0" w:color="000000"/>
              <w:bottom w:val="single" w:sz="4" w:space="0" w:color="000000"/>
              <w:right w:val="single" w:sz="4" w:space="0" w:color="000000"/>
            </w:tcBorders>
            <w:shd w:val="clear" w:color="auto" w:fill="auto"/>
          </w:tcPr>
          <w:p w:rsidR="0032563C" w:rsidRPr="00A74F38" w:rsidRDefault="0032563C" w:rsidP="0032563C">
            <w:pPr>
              <w:rPr>
                <w:color w:val="000000"/>
              </w:rPr>
            </w:pPr>
          </w:p>
        </w:tc>
        <w:tc>
          <w:tcPr>
            <w:tcW w:w="260" w:type="dxa"/>
            <w:tcBorders>
              <w:top w:val="single" w:sz="4" w:space="0" w:color="000000"/>
              <w:left w:val="single" w:sz="4" w:space="0" w:color="000000"/>
              <w:bottom w:val="single" w:sz="4" w:space="0" w:color="000000"/>
              <w:right w:val="single" w:sz="4" w:space="0" w:color="000000"/>
            </w:tcBorders>
            <w:shd w:val="clear" w:color="auto" w:fill="auto"/>
          </w:tcPr>
          <w:p w:rsidR="0032563C" w:rsidRPr="00A74F38" w:rsidRDefault="0032563C" w:rsidP="0032563C">
            <w:pPr>
              <w:rPr>
                <w:color w:val="000000"/>
              </w:rPr>
            </w:pPr>
          </w:p>
        </w:tc>
        <w:tc>
          <w:tcPr>
            <w:tcW w:w="260" w:type="dxa"/>
            <w:tcBorders>
              <w:top w:val="single" w:sz="4" w:space="0" w:color="000000"/>
              <w:left w:val="single" w:sz="4" w:space="0" w:color="000000"/>
              <w:bottom w:val="single" w:sz="4" w:space="0" w:color="000000"/>
              <w:right w:val="single" w:sz="4" w:space="0" w:color="000000"/>
            </w:tcBorders>
            <w:shd w:val="clear" w:color="auto" w:fill="auto"/>
          </w:tcPr>
          <w:p w:rsidR="0032563C" w:rsidRPr="00A74F38" w:rsidRDefault="0032563C" w:rsidP="0032563C">
            <w:pPr>
              <w:rPr>
                <w:color w:val="000000"/>
              </w:rPr>
            </w:pPr>
          </w:p>
        </w:tc>
        <w:tc>
          <w:tcPr>
            <w:tcW w:w="267" w:type="dxa"/>
            <w:tcBorders>
              <w:top w:val="single" w:sz="4" w:space="0" w:color="000000"/>
              <w:left w:val="single" w:sz="4" w:space="0" w:color="000000"/>
              <w:bottom w:val="single" w:sz="4" w:space="0" w:color="000000"/>
              <w:right w:val="single" w:sz="4" w:space="0" w:color="000000"/>
            </w:tcBorders>
            <w:shd w:val="clear" w:color="auto" w:fill="auto"/>
          </w:tcPr>
          <w:p w:rsidR="0032563C" w:rsidRPr="00A74F38" w:rsidRDefault="0032563C" w:rsidP="0032563C">
            <w:pPr>
              <w:rPr>
                <w:color w:val="000000"/>
              </w:rPr>
            </w:pPr>
          </w:p>
        </w:tc>
        <w:tc>
          <w:tcPr>
            <w:tcW w:w="260" w:type="dxa"/>
            <w:tcBorders>
              <w:top w:val="single" w:sz="4" w:space="0" w:color="000000"/>
              <w:left w:val="single" w:sz="4" w:space="0" w:color="000000"/>
              <w:bottom w:val="single" w:sz="4" w:space="0" w:color="000000"/>
              <w:right w:val="single" w:sz="4" w:space="0" w:color="000000"/>
            </w:tcBorders>
            <w:shd w:val="clear" w:color="auto" w:fill="auto"/>
          </w:tcPr>
          <w:p w:rsidR="0032563C" w:rsidRPr="00A74F38" w:rsidRDefault="0032563C" w:rsidP="0032563C">
            <w:pPr>
              <w:rPr>
                <w:color w:val="000000"/>
              </w:rPr>
            </w:pPr>
          </w:p>
        </w:tc>
        <w:tc>
          <w:tcPr>
            <w:tcW w:w="260" w:type="dxa"/>
            <w:tcBorders>
              <w:top w:val="single" w:sz="4" w:space="0" w:color="000000"/>
              <w:left w:val="single" w:sz="4" w:space="0" w:color="000000"/>
              <w:bottom w:val="single" w:sz="4" w:space="0" w:color="000000"/>
              <w:right w:val="single" w:sz="4" w:space="0" w:color="000000"/>
            </w:tcBorders>
            <w:shd w:val="clear" w:color="auto" w:fill="auto"/>
          </w:tcPr>
          <w:p w:rsidR="0032563C" w:rsidRPr="00A74F38" w:rsidRDefault="0032563C" w:rsidP="0032563C">
            <w:pPr>
              <w:rPr>
                <w:color w:val="000000"/>
              </w:rPr>
            </w:pPr>
          </w:p>
        </w:tc>
        <w:tc>
          <w:tcPr>
            <w:tcW w:w="260" w:type="dxa"/>
            <w:tcBorders>
              <w:top w:val="single" w:sz="4" w:space="0" w:color="000000"/>
              <w:left w:val="single" w:sz="4" w:space="0" w:color="000000"/>
              <w:bottom w:val="single" w:sz="4" w:space="0" w:color="000000"/>
              <w:right w:val="single" w:sz="4" w:space="0" w:color="000000"/>
            </w:tcBorders>
            <w:shd w:val="clear" w:color="auto" w:fill="auto"/>
          </w:tcPr>
          <w:p w:rsidR="0032563C" w:rsidRPr="00A74F38" w:rsidRDefault="0032563C" w:rsidP="0032563C">
            <w:pPr>
              <w:rPr>
                <w:color w:val="000000"/>
              </w:rPr>
            </w:pPr>
          </w:p>
        </w:tc>
        <w:tc>
          <w:tcPr>
            <w:tcW w:w="275" w:type="dxa"/>
            <w:tcBorders>
              <w:top w:val="single" w:sz="4" w:space="0" w:color="000000"/>
              <w:left w:val="single" w:sz="4" w:space="0" w:color="000000"/>
              <w:bottom w:val="single" w:sz="4" w:space="0" w:color="000000"/>
              <w:right w:val="single" w:sz="4" w:space="0" w:color="000000"/>
            </w:tcBorders>
            <w:shd w:val="clear" w:color="auto" w:fill="auto"/>
          </w:tcPr>
          <w:p w:rsidR="0032563C" w:rsidRPr="00A74F38" w:rsidRDefault="0032563C" w:rsidP="0032563C">
            <w:pPr>
              <w:rPr>
                <w:color w:val="000000"/>
              </w:rPr>
            </w:pPr>
          </w:p>
        </w:tc>
        <w:tc>
          <w:tcPr>
            <w:tcW w:w="263" w:type="dxa"/>
            <w:tcBorders>
              <w:top w:val="single" w:sz="4" w:space="0" w:color="000000"/>
              <w:left w:val="single" w:sz="4" w:space="0" w:color="000000"/>
              <w:bottom w:val="single" w:sz="4" w:space="0" w:color="000000"/>
              <w:right w:val="single" w:sz="4" w:space="0" w:color="000000"/>
            </w:tcBorders>
            <w:shd w:val="clear" w:color="auto" w:fill="auto"/>
          </w:tcPr>
          <w:p w:rsidR="0032563C" w:rsidRPr="00A74F38" w:rsidRDefault="0032563C" w:rsidP="0032563C">
            <w:pPr>
              <w:rPr>
                <w:color w:val="000000"/>
              </w:rPr>
            </w:pPr>
          </w:p>
        </w:tc>
        <w:tc>
          <w:tcPr>
            <w:tcW w:w="261" w:type="dxa"/>
            <w:tcBorders>
              <w:top w:val="single" w:sz="4" w:space="0" w:color="000000"/>
              <w:left w:val="single" w:sz="4" w:space="0" w:color="000000"/>
              <w:bottom w:val="single" w:sz="4" w:space="0" w:color="000000"/>
              <w:right w:val="single" w:sz="4" w:space="0" w:color="000000"/>
            </w:tcBorders>
            <w:shd w:val="clear" w:color="auto" w:fill="auto"/>
          </w:tcPr>
          <w:p w:rsidR="0032563C" w:rsidRPr="00A74F38" w:rsidRDefault="0032563C" w:rsidP="0032563C">
            <w:pPr>
              <w:rPr>
                <w:color w:val="000000"/>
              </w:rPr>
            </w:pPr>
          </w:p>
        </w:tc>
        <w:tc>
          <w:tcPr>
            <w:tcW w:w="261" w:type="dxa"/>
            <w:tcBorders>
              <w:top w:val="single" w:sz="4" w:space="0" w:color="000000"/>
              <w:left w:val="single" w:sz="4" w:space="0" w:color="000000"/>
              <w:bottom w:val="single" w:sz="4" w:space="0" w:color="000000"/>
              <w:right w:val="single" w:sz="4" w:space="0" w:color="000000"/>
            </w:tcBorders>
            <w:shd w:val="clear" w:color="auto" w:fill="auto"/>
          </w:tcPr>
          <w:p w:rsidR="0032563C" w:rsidRPr="00A74F38" w:rsidRDefault="0032563C" w:rsidP="0032563C">
            <w:pPr>
              <w:rPr>
                <w:color w:val="000000"/>
              </w:rPr>
            </w:pPr>
          </w:p>
        </w:tc>
        <w:tc>
          <w:tcPr>
            <w:tcW w:w="267" w:type="dxa"/>
            <w:tcBorders>
              <w:top w:val="single" w:sz="4" w:space="0" w:color="000000"/>
              <w:left w:val="single" w:sz="4" w:space="0" w:color="000000"/>
              <w:bottom w:val="single" w:sz="4" w:space="0" w:color="000000"/>
              <w:right w:val="single" w:sz="4" w:space="0" w:color="000000"/>
            </w:tcBorders>
            <w:shd w:val="clear" w:color="auto" w:fill="auto"/>
          </w:tcPr>
          <w:p w:rsidR="0032563C" w:rsidRPr="00A74F38" w:rsidRDefault="0032563C" w:rsidP="0032563C">
            <w:pPr>
              <w:rPr>
                <w:color w:val="000000"/>
              </w:rPr>
            </w:pPr>
          </w:p>
        </w:tc>
        <w:tc>
          <w:tcPr>
            <w:tcW w:w="260" w:type="dxa"/>
            <w:tcBorders>
              <w:top w:val="single" w:sz="4" w:space="0" w:color="000000"/>
              <w:left w:val="single" w:sz="4" w:space="0" w:color="000000"/>
              <w:bottom w:val="single" w:sz="4" w:space="0" w:color="000000"/>
              <w:right w:val="single" w:sz="4" w:space="0" w:color="000000"/>
            </w:tcBorders>
            <w:shd w:val="clear" w:color="auto" w:fill="auto"/>
          </w:tcPr>
          <w:p w:rsidR="0032563C" w:rsidRPr="00A74F38" w:rsidRDefault="0032563C" w:rsidP="0032563C">
            <w:pPr>
              <w:rPr>
                <w:color w:val="000000"/>
              </w:rPr>
            </w:pPr>
          </w:p>
        </w:tc>
        <w:tc>
          <w:tcPr>
            <w:tcW w:w="261" w:type="dxa"/>
            <w:tcBorders>
              <w:top w:val="single" w:sz="4" w:space="0" w:color="000000"/>
              <w:left w:val="single" w:sz="4" w:space="0" w:color="000000"/>
              <w:bottom w:val="single" w:sz="4" w:space="0" w:color="000000"/>
              <w:right w:val="single" w:sz="4" w:space="0" w:color="000000"/>
            </w:tcBorders>
            <w:shd w:val="clear" w:color="auto" w:fill="auto"/>
          </w:tcPr>
          <w:p w:rsidR="0032563C" w:rsidRPr="00A74F38" w:rsidRDefault="0032563C" w:rsidP="0032563C">
            <w:pPr>
              <w:rPr>
                <w:color w:val="FFFFFF"/>
              </w:rPr>
            </w:pPr>
          </w:p>
        </w:tc>
        <w:tc>
          <w:tcPr>
            <w:tcW w:w="261" w:type="dxa"/>
            <w:tcBorders>
              <w:top w:val="single" w:sz="4" w:space="0" w:color="000000"/>
              <w:left w:val="single" w:sz="4" w:space="0" w:color="000000"/>
              <w:bottom w:val="single" w:sz="4" w:space="0" w:color="000000"/>
              <w:right w:val="single" w:sz="4" w:space="0" w:color="000000"/>
            </w:tcBorders>
            <w:shd w:val="clear" w:color="auto" w:fill="auto"/>
          </w:tcPr>
          <w:p w:rsidR="0032563C" w:rsidRPr="00A74F38" w:rsidRDefault="0032563C" w:rsidP="0032563C">
            <w:pPr>
              <w:rPr>
                <w:color w:val="FFFFFF"/>
              </w:rPr>
            </w:pPr>
          </w:p>
        </w:tc>
        <w:tc>
          <w:tcPr>
            <w:tcW w:w="282" w:type="dxa"/>
            <w:tcBorders>
              <w:top w:val="single" w:sz="4" w:space="0" w:color="000000"/>
              <w:left w:val="single" w:sz="4" w:space="0" w:color="000000"/>
              <w:bottom w:val="single" w:sz="4" w:space="0" w:color="000000"/>
              <w:right w:val="single" w:sz="4" w:space="0" w:color="000000"/>
            </w:tcBorders>
            <w:shd w:val="clear" w:color="auto" w:fill="auto"/>
          </w:tcPr>
          <w:p w:rsidR="0032563C" w:rsidRPr="00A74F38" w:rsidRDefault="0032563C" w:rsidP="0032563C">
            <w:pPr>
              <w:rPr>
                <w:color w:val="FFFFFF"/>
              </w:rPr>
            </w:pPr>
          </w:p>
        </w:tc>
        <w:tc>
          <w:tcPr>
            <w:tcW w:w="270" w:type="dxa"/>
            <w:gridSpan w:val="2"/>
            <w:tcBorders>
              <w:top w:val="single" w:sz="4" w:space="0" w:color="000000"/>
              <w:left w:val="single" w:sz="4" w:space="0" w:color="000000"/>
              <w:bottom w:val="single" w:sz="4" w:space="0" w:color="000000"/>
              <w:right w:val="single" w:sz="4" w:space="0" w:color="000000"/>
            </w:tcBorders>
            <w:shd w:val="clear" w:color="auto" w:fill="auto"/>
          </w:tcPr>
          <w:p w:rsidR="0032563C" w:rsidRPr="00A74F38" w:rsidRDefault="0032563C" w:rsidP="0032563C">
            <w:pPr>
              <w:rPr>
                <w:color w:val="FFFFFF"/>
              </w:rPr>
            </w:pPr>
          </w:p>
        </w:tc>
        <w:tc>
          <w:tcPr>
            <w:tcW w:w="243" w:type="dxa"/>
            <w:tcBorders>
              <w:top w:val="single" w:sz="4" w:space="0" w:color="000000"/>
              <w:left w:val="single" w:sz="4" w:space="0" w:color="000000"/>
              <w:bottom w:val="single" w:sz="4" w:space="0" w:color="000000"/>
              <w:right w:val="single" w:sz="4" w:space="0" w:color="000000"/>
            </w:tcBorders>
            <w:shd w:val="clear" w:color="auto" w:fill="auto"/>
          </w:tcPr>
          <w:p w:rsidR="0032563C" w:rsidRPr="00A74F38" w:rsidRDefault="0032563C" w:rsidP="0032563C">
            <w:pPr>
              <w:rPr>
                <w:color w:val="FFFFFF"/>
              </w:rPr>
            </w:pPr>
          </w:p>
        </w:tc>
        <w:tc>
          <w:tcPr>
            <w:tcW w:w="244" w:type="dxa"/>
            <w:tcBorders>
              <w:top w:val="single" w:sz="4" w:space="0" w:color="000000"/>
              <w:left w:val="single" w:sz="4" w:space="0" w:color="000000"/>
              <w:bottom w:val="single" w:sz="4" w:space="0" w:color="000000"/>
              <w:right w:val="single" w:sz="4" w:space="0" w:color="000000"/>
            </w:tcBorders>
            <w:shd w:val="clear" w:color="auto" w:fill="auto"/>
          </w:tcPr>
          <w:p w:rsidR="0032563C" w:rsidRPr="00A74F38" w:rsidRDefault="0032563C" w:rsidP="0032563C">
            <w:pPr>
              <w:rPr>
                <w:color w:val="FFFFFF"/>
              </w:rPr>
            </w:pPr>
          </w:p>
        </w:tc>
        <w:tc>
          <w:tcPr>
            <w:tcW w:w="252" w:type="dxa"/>
            <w:tcBorders>
              <w:top w:val="single" w:sz="4" w:space="0" w:color="000000"/>
              <w:left w:val="single" w:sz="4" w:space="0" w:color="000000"/>
              <w:bottom w:val="single" w:sz="4" w:space="0" w:color="000000"/>
              <w:right w:val="single" w:sz="4" w:space="0" w:color="000000"/>
            </w:tcBorders>
            <w:shd w:val="clear" w:color="auto" w:fill="auto"/>
          </w:tcPr>
          <w:p w:rsidR="0032563C" w:rsidRPr="00A74F38" w:rsidRDefault="0032563C" w:rsidP="0032563C">
            <w:pPr>
              <w:rPr>
                <w:color w:val="FFFFFF"/>
              </w:rPr>
            </w:pPr>
          </w:p>
        </w:tc>
        <w:tc>
          <w:tcPr>
            <w:tcW w:w="245"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32563C" w:rsidRPr="00A74F38" w:rsidRDefault="0032563C" w:rsidP="0032563C">
            <w:pPr>
              <w:rPr>
                <w:color w:val="FFFFFF"/>
              </w:rPr>
            </w:pPr>
          </w:p>
        </w:tc>
        <w:tc>
          <w:tcPr>
            <w:tcW w:w="255"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32563C" w:rsidRPr="00A74F38" w:rsidRDefault="0032563C" w:rsidP="0032563C">
            <w:pPr>
              <w:rPr>
                <w:color w:val="FFFFFF"/>
              </w:rPr>
            </w:pPr>
          </w:p>
        </w:tc>
        <w:tc>
          <w:tcPr>
            <w:tcW w:w="250"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32563C" w:rsidRPr="00A74F38" w:rsidRDefault="0032563C" w:rsidP="0032563C">
            <w:pPr>
              <w:rPr>
                <w:color w:val="FFFFFF"/>
              </w:rPr>
            </w:pPr>
          </w:p>
        </w:tc>
        <w:tc>
          <w:tcPr>
            <w:tcW w:w="274" w:type="dxa"/>
            <w:tcBorders>
              <w:top w:val="single" w:sz="4" w:space="0" w:color="000000"/>
              <w:left w:val="single" w:sz="4" w:space="0" w:color="000000"/>
              <w:bottom w:val="single" w:sz="4" w:space="0" w:color="000000"/>
              <w:right w:val="single" w:sz="4" w:space="0" w:color="000000"/>
            </w:tcBorders>
            <w:shd w:val="clear" w:color="auto" w:fill="000000" w:themeFill="text1"/>
          </w:tcPr>
          <w:p w:rsidR="0032563C" w:rsidRPr="00A74F38" w:rsidRDefault="0032563C" w:rsidP="0032563C">
            <w:pPr>
              <w:rPr>
                <w:color w:val="FFFFFF"/>
              </w:rPr>
            </w:pPr>
          </w:p>
        </w:tc>
      </w:tr>
      <w:tr w:rsidR="00C76DC5" w:rsidRPr="00A74F38" w:rsidTr="0032563C">
        <w:trPr>
          <w:trHeight w:val="194"/>
        </w:trPr>
        <w:tc>
          <w:tcPr>
            <w:tcW w:w="1619" w:type="dxa"/>
            <w:tcBorders>
              <w:top w:val="single" w:sz="4" w:space="0" w:color="000000"/>
              <w:left w:val="single" w:sz="4" w:space="0" w:color="000000"/>
              <w:bottom w:val="single" w:sz="4" w:space="0" w:color="auto"/>
              <w:right w:val="single" w:sz="4" w:space="0" w:color="000000"/>
            </w:tcBorders>
            <w:hideMark/>
          </w:tcPr>
          <w:p w:rsidR="0032563C" w:rsidRPr="00A74F38" w:rsidRDefault="0032563C" w:rsidP="0032563C">
            <w:pPr>
              <w:rPr>
                <w:color w:val="000000"/>
              </w:rPr>
            </w:pPr>
            <w:r w:rsidRPr="00A74F38">
              <w:rPr>
                <w:color w:val="000000"/>
              </w:rPr>
              <w:t>Yönetim</w:t>
            </w:r>
          </w:p>
        </w:tc>
        <w:tc>
          <w:tcPr>
            <w:tcW w:w="274" w:type="dxa"/>
            <w:tcBorders>
              <w:top w:val="single" w:sz="4" w:space="0" w:color="000000"/>
              <w:left w:val="single" w:sz="4" w:space="0" w:color="000000"/>
              <w:bottom w:val="single" w:sz="4" w:space="0" w:color="auto"/>
              <w:right w:val="single" w:sz="4" w:space="0" w:color="000000"/>
            </w:tcBorders>
            <w:shd w:val="clear" w:color="auto" w:fill="000000" w:themeFill="text1"/>
          </w:tcPr>
          <w:p w:rsidR="0032563C" w:rsidRPr="00A74F38" w:rsidRDefault="0032563C" w:rsidP="0032563C">
            <w:pPr>
              <w:rPr>
                <w:color w:val="FFFFFF"/>
              </w:rPr>
            </w:pPr>
          </w:p>
        </w:tc>
        <w:tc>
          <w:tcPr>
            <w:tcW w:w="274" w:type="dxa"/>
            <w:tcBorders>
              <w:top w:val="single" w:sz="4" w:space="0" w:color="000000"/>
              <w:left w:val="single" w:sz="4" w:space="0" w:color="000000"/>
              <w:bottom w:val="single" w:sz="4" w:space="0" w:color="auto"/>
              <w:right w:val="single" w:sz="4" w:space="0" w:color="000000"/>
            </w:tcBorders>
            <w:shd w:val="clear" w:color="auto" w:fill="000000" w:themeFill="text1"/>
          </w:tcPr>
          <w:p w:rsidR="0032563C" w:rsidRPr="00A74F38" w:rsidRDefault="0032563C" w:rsidP="0032563C">
            <w:pPr>
              <w:rPr>
                <w:color w:val="FFFFFF"/>
              </w:rPr>
            </w:pPr>
          </w:p>
        </w:tc>
        <w:tc>
          <w:tcPr>
            <w:tcW w:w="276" w:type="dxa"/>
            <w:tcBorders>
              <w:top w:val="single" w:sz="4" w:space="0" w:color="000000"/>
              <w:left w:val="single" w:sz="4" w:space="0" w:color="000000"/>
              <w:bottom w:val="single" w:sz="4" w:space="0" w:color="auto"/>
              <w:right w:val="single" w:sz="4" w:space="0" w:color="000000"/>
            </w:tcBorders>
            <w:shd w:val="clear" w:color="auto" w:fill="000000" w:themeFill="text1"/>
          </w:tcPr>
          <w:p w:rsidR="0032563C" w:rsidRPr="00A74F38" w:rsidRDefault="0032563C" w:rsidP="0032563C">
            <w:pPr>
              <w:rPr>
                <w:color w:val="FFFFFF"/>
              </w:rPr>
            </w:pPr>
          </w:p>
        </w:tc>
        <w:tc>
          <w:tcPr>
            <w:tcW w:w="274" w:type="dxa"/>
            <w:tcBorders>
              <w:top w:val="single" w:sz="4" w:space="0" w:color="000000"/>
              <w:left w:val="single" w:sz="4" w:space="0" w:color="000000"/>
              <w:bottom w:val="single" w:sz="4" w:space="0" w:color="auto"/>
              <w:right w:val="single" w:sz="4" w:space="0" w:color="000000"/>
            </w:tcBorders>
            <w:shd w:val="clear" w:color="auto" w:fill="000000" w:themeFill="text1"/>
          </w:tcPr>
          <w:p w:rsidR="0032563C" w:rsidRPr="00A74F38" w:rsidRDefault="0032563C" w:rsidP="0032563C">
            <w:pPr>
              <w:rPr>
                <w:color w:val="FFFFFF"/>
              </w:rPr>
            </w:pPr>
          </w:p>
        </w:tc>
        <w:tc>
          <w:tcPr>
            <w:tcW w:w="255" w:type="dxa"/>
            <w:tcBorders>
              <w:top w:val="single" w:sz="4" w:space="0" w:color="000000"/>
              <w:left w:val="single" w:sz="4" w:space="0" w:color="000000"/>
              <w:bottom w:val="single" w:sz="4" w:space="0" w:color="auto"/>
              <w:right w:val="single" w:sz="4" w:space="0" w:color="000000"/>
            </w:tcBorders>
            <w:shd w:val="clear" w:color="auto" w:fill="000000" w:themeFill="text1"/>
          </w:tcPr>
          <w:p w:rsidR="0032563C" w:rsidRPr="00A74F38" w:rsidRDefault="0032563C" w:rsidP="0032563C">
            <w:pPr>
              <w:rPr>
                <w:color w:val="FFFFFF"/>
              </w:rPr>
            </w:pPr>
          </w:p>
        </w:tc>
        <w:tc>
          <w:tcPr>
            <w:tcW w:w="256" w:type="dxa"/>
            <w:tcBorders>
              <w:top w:val="single" w:sz="4" w:space="0" w:color="000000"/>
              <w:left w:val="single" w:sz="4" w:space="0" w:color="000000"/>
              <w:bottom w:val="single" w:sz="4" w:space="0" w:color="auto"/>
              <w:right w:val="single" w:sz="4" w:space="0" w:color="000000"/>
            </w:tcBorders>
            <w:shd w:val="clear" w:color="auto" w:fill="000000" w:themeFill="text1"/>
          </w:tcPr>
          <w:p w:rsidR="0032563C" w:rsidRPr="00A74F38" w:rsidRDefault="0032563C" w:rsidP="0032563C">
            <w:pPr>
              <w:rPr>
                <w:color w:val="FFFFFF"/>
              </w:rPr>
            </w:pPr>
          </w:p>
        </w:tc>
        <w:tc>
          <w:tcPr>
            <w:tcW w:w="257" w:type="dxa"/>
            <w:tcBorders>
              <w:top w:val="single" w:sz="4" w:space="0" w:color="000000"/>
              <w:left w:val="single" w:sz="4" w:space="0" w:color="000000"/>
              <w:bottom w:val="single" w:sz="4" w:space="0" w:color="auto"/>
              <w:right w:val="single" w:sz="4" w:space="0" w:color="000000"/>
            </w:tcBorders>
            <w:shd w:val="clear" w:color="auto" w:fill="000000" w:themeFill="text1"/>
          </w:tcPr>
          <w:p w:rsidR="0032563C" w:rsidRPr="00A74F38" w:rsidRDefault="0032563C" w:rsidP="0032563C">
            <w:pPr>
              <w:rPr>
                <w:color w:val="FFFFFF"/>
              </w:rPr>
            </w:pPr>
          </w:p>
        </w:tc>
        <w:tc>
          <w:tcPr>
            <w:tcW w:w="267" w:type="dxa"/>
            <w:tcBorders>
              <w:top w:val="single" w:sz="4" w:space="0" w:color="000000"/>
              <w:left w:val="single" w:sz="4" w:space="0" w:color="000000"/>
              <w:bottom w:val="single" w:sz="4" w:space="0" w:color="auto"/>
              <w:right w:val="single" w:sz="4" w:space="0" w:color="000000"/>
            </w:tcBorders>
            <w:shd w:val="clear" w:color="auto" w:fill="000000" w:themeFill="text1"/>
          </w:tcPr>
          <w:p w:rsidR="0032563C" w:rsidRPr="00A74F38" w:rsidRDefault="0032563C" w:rsidP="0032563C">
            <w:pPr>
              <w:rPr>
                <w:color w:val="FFFFFF"/>
              </w:rPr>
            </w:pPr>
          </w:p>
        </w:tc>
        <w:tc>
          <w:tcPr>
            <w:tcW w:w="259" w:type="dxa"/>
            <w:tcBorders>
              <w:top w:val="single" w:sz="4" w:space="0" w:color="000000"/>
              <w:left w:val="single" w:sz="4" w:space="0" w:color="000000"/>
              <w:bottom w:val="single" w:sz="4" w:space="0" w:color="auto"/>
              <w:right w:val="single" w:sz="4" w:space="0" w:color="000000"/>
            </w:tcBorders>
            <w:shd w:val="clear" w:color="auto" w:fill="000000" w:themeFill="text1"/>
          </w:tcPr>
          <w:p w:rsidR="0032563C" w:rsidRPr="00A74F38" w:rsidRDefault="0032563C" w:rsidP="0032563C">
            <w:pPr>
              <w:rPr>
                <w:color w:val="FFFFFF"/>
              </w:rPr>
            </w:pPr>
          </w:p>
        </w:tc>
        <w:tc>
          <w:tcPr>
            <w:tcW w:w="259" w:type="dxa"/>
            <w:tcBorders>
              <w:top w:val="single" w:sz="4" w:space="0" w:color="000000"/>
              <w:left w:val="single" w:sz="4" w:space="0" w:color="000000"/>
              <w:bottom w:val="single" w:sz="4" w:space="0" w:color="auto"/>
              <w:right w:val="single" w:sz="4" w:space="0" w:color="000000"/>
            </w:tcBorders>
            <w:shd w:val="clear" w:color="auto" w:fill="000000" w:themeFill="text1"/>
          </w:tcPr>
          <w:p w:rsidR="0032563C" w:rsidRPr="00A74F38" w:rsidRDefault="0032563C" w:rsidP="0032563C">
            <w:pPr>
              <w:rPr>
                <w:color w:val="FFFFFF"/>
              </w:rPr>
            </w:pPr>
          </w:p>
        </w:tc>
        <w:tc>
          <w:tcPr>
            <w:tcW w:w="259" w:type="dxa"/>
            <w:tcBorders>
              <w:top w:val="single" w:sz="4" w:space="0" w:color="000000"/>
              <w:left w:val="single" w:sz="4" w:space="0" w:color="000000"/>
              <w:bottom w:val="single" w:sz="4" w:space="0" w:color="auto"/>
              <w:right w:val="single" w:sz="4" w:space="0" w:color="000000"/>
            </w:tcBorders>
            <w:shd w:val="clear" w:color="auto" w:fill="000000" w:themeFill="text1"/>
          </w:tcPr>
          <w:p w:rsidR="0032563C" w:rsidRPr="00A74F38" w:rsidRDefault="0032563C" w:rsidP="0032563C">
            <w:pPr>
              <w:rPr>
                <w:color w:val="FFFFFF"/>
              </w:rPr>
            </w:pPr>
          </w:p>
        </w:tc>
        <w:tc>
          <w:tcPr>
            <w:tcW w:w="270" w:type="dxa"/>
            <w:tcBorders>
              <w:top w:val="single" w:sz="4" w:space="0" w:color="000000"/>
              <w:left w:val="single" w:sz="4" w:space="0" w:color="000000"/>
              <w:bottom w:val="single" w:sz="4" w:space="0" w:color="auto"/>
              <w:right w:val="single" w:sz="4" w:space="0" w:color="000000"/>
            </w:tcBorders>
            <w:shd w:val="clear" w:color="auto" w:fill="000000" w:themeFill="text1"/>
          </w:tcPr>
          <w:p w:rsidR="0032563C" w:rsidRPr="00A74F38" w:rsidRDefault="0032563C" w:rsidP="0032563C">
            <w:pPr>
              <w:rPr>
                <w:color w:val="FFFFFF"/>
              </w:rPr>
            </w:pPr>
          </w:p>
        </w:tc>
        <w:tc>
          <w:tcPr>
            <w:tcW w:w="262" w:type="dxa"/>
            <w:tcBorders>
              <w:top w:val="single" w:sz="4" w:space="0" w:color="000000"/>
              <w:left w:val="single" w:sz="4" w:space="0" w:color="000000"/>
              <w:bottom w:val="single" w:sz="4" w:space="0" w:color="auto"/>
              <w:right w:val="single" w:sz="4" w:space="0" w:color="000000"/>
            </w:tcBorders>
            <w:shd w:val="clear" w:color="auto" w:fill="000000" w:themeFill="text1"/>
          </w:tcPr>
          <w:p w:rsidR="0032563C" w:rsidRPr="00A74F38" w:rsidRDefault="0032563C" w:rsidP="0032563C">
            <w:pPr>
              <w:rPr>
                <w:color w:val="FFFFFF"/>
              </w:rPr>
            </w:pPr>
          </w:p>
        </w:tc>
        <w:tc>
          <w:tcPr>
            <w:tcW w:w="260" w:type="dxa"/>
            <w:tcBorders>
              <w:top w:val="single" w:sz="4" w:space="0" w:color="000000"/>
              <w:left w:val="single" w:sz="4" w:space="0" w:color="000000"/>
              <w:bottom w:val="single" w:sz="4" w:space="0" w:color="auto"/>
              <w:right w:val="single" w:sz="4" w:space="0" w:color="000000"/>
            </w:tcBorders>
            <w:shd w:val="clear" w:color="auto" w:fill="000000" w:themeFill="text1"/>
          </w:tcPr>
          <w:p w:rsidR="0032563C" w:rsidRPr="00A74F38" w:rsidRDefault="0032563C" w:rsidP="0032563C">
            <w:pPr>
              <w:rPr>
                <w:color w:val="FFFFFF"/>
              </w:rPr>
            </w:pPr>
          </w:p>
        </w:tc>
        <w:tc>
          <w:tcPr>
            <w:tcW w:w="260" w:type="dxa"/>
            <w:tcBorders>
              <w:top w:val="single" w:sz="4" w:space="0" w:color="000000"/>
              <w:left w:val="single" w:sz="4" w:space="0" w:color="000000"/>
              <w:bottom w:val="single" w:sz="4" w:space="0" w:color="auto"/>
              <w:right w:val="single" w:sz="4" w:space="0" w:color="000000"/>
            </w:tcBorders>
            <w:shd w:val="clear" w:color="auto" w:fill="000000" w:themeFill="text1"/>
          </w:tcPr>
          <w:p w:rsidR="0032563C" w:rsidRPr="00A74F38" w:rsidRDefault="0032563C" w:rsidP="0032563C">
            <w:pPr>
              <w:rPr>
                <w:color w:val="FFFFFF"/>
              </w:rPr>
            </w:pPr>
          </w:p>
        </w:tc>
        <w:tc>
          <w:tcPr>
            <w:tcW w:w="267" w:type="dxa"/>
            <w:tcBorders>
              <w:top w:val="single" w:sz="4" w:space="0" w:color="000000"/>
              <w:left w:val="single" w:sz="4" w:space="0" w:color="000000"/>
              <w:bottom w:val="single" w:sz="4" w:space="0" w:color="auto"/>
              <w:right w:val="single" w:sz="4" w:space="0" w:color="000000"/>
            </w:tcBorders>
            <w:shd w:val="clear" w:color="auto" w:fill="000000" w:themeFill="text1"/>
          </w:tcPr>
          <w:p w:rsidR="0032563C" w:rsidRPr="00A74F38" w:rsidRDefault="0032563C" w:rsidP="0032563C">
            <w:pPr>
              <w:rPr>
                <w:color w:val="FFFFFF"/>
              </w:rPr>
            </w:pPr>
          </w:p>
        </w:tc>
        <w:tc>
          <w:tcPr>
            <w:tcW w:w="260" w:type="dxa"/>
            <w:tcBorders>
              <w:top w:val="single" w:sz="4" w:space="0" w:color="000000"/>
              <w:left w:val="single" w:sz="4" w:space="0" w:color="000000"/>
              <w:bottom w:val="single" w:sz="4" w:space="0" w:color="auto"/>
              <w:right w:val="single" w:sz="4" w:space="0" w:color="000000"/>
            </w:tcBorders>
            <w:shd w:val="clear" w:color="auto" w:fill="000000" w:themeFill="text1"/>
          </w:tcPr>
          <w:p w:rsidR="0032563C" w:rsidRPr="00A74F38" w:rsidRDefault="0032563C" w:rsidP="0032563C">
            <w:pPr>
              <w:rPr>
                <w:color w:val="FFFFFF"/>
              </w:rPr>
            </w:pPr>
          </w:p>
        </w:tc>
        <w:tc>
          <w:tcPr>
            <w:tcW w:w="260" w:type="dxa"/>
            <w:tcBorders>
              <w:top w:val="single" w:sz="4" w:space="0" w:color="000000"/>
              <w:left w:val="single" w:sz="4" w:space="0" w:color="000000"/>
              <w:bottom w:val="single" w:sz="4" w:space="0" w:color="auto"/>
              <w:right w:val="single" w:sz="4" w:space="0" w:color="000000"/>
            </w:tcBorders>
            <w:shd w:val="clear" w:color="auto" w:fill="000000" w:themeFill="text1"/>
          </w:tcPr>
          <w:p w:rsidR="0032563C" w:rsidRPr="00A74F38" w:rsidRDefault="0032563C" w:rsidP="0032563C">
            <w:pPr>
              <w:rPr>
                <w:color w:val="FFFFFF"/>
              </w:rPr>
            </w:pPr>
          </w:p>
        </w:tc>
        <w:tc>
          <w:tcPr>
            <w:tcW w:w="260" w:type="dxa"/>
            <w:tcBorders>
              <w:top w:val="single" w:sz="4" w:space="0" w:color="000000"/>
              <w:left w:val="single" w:sz="4" w:space="0" w:color="000000"/>
              <w:bottom w:val="single" w:sz="4" w:space="0" w:color="auto"/>
              <w:right w:val="single" w:sz="4" w:space="0" w:color="000000"/>
            </w:tcBorders>
            <w:shd w:val="clear" w:color="auto" w:fill="000000" w:themeFill="text1"/>
          </w:tcPr>
          <w:p w:rsidR="0032563C" w:rsidRPr="00A74F38" w:rsidRDefault="0032563C" w:rsidP="0032563C">
            <w:pPr>
              <w:rPr>
                <w:color w:val="FFFFFF"/>
              </w:rPr>
            </w:pPr>
          </w:p>
        </w:tc>
        <w:tc>
          <w:tcPr>
            <w:tcW w:w="275" w:type="dxa"/>
            <w:tcBorders>
              <w:top w:val="single" w:sz="4" w:space="0" w:color="000000"/>
              <w:left w:val="single" w:sz="4" w:space="0" w:color="000000"/>
              <w:bottom w:val="single" w:sz="4" w:space="0" w:color="auto"/>
              <w:right w:val="single" w:sz="4" w:space="0" w:color="000000"/>
            </w:tcBorders>
            <w:shd w:val="clear" w:color="auto" w:fill="000000" w:themeFill="text1"/>
          </w:tcPr>
          <w:p w:rsidR="0032563C" w:rsidRPr="00A74F38" w:rsidRDefault="0032563C" w:rsidP="0032563C">
            <w:pPr>
              <w:rPr>
                <w:color w:val="FFFFFF"/>
              </w:rPr>
            </w:pPr>
          </w:p>
        </w:tc>
        <w:tc>
          <w:tcPr>
            <w:tcW w:w="263" w:type="dxa"/>
            <w:tcBorders>
              <w:top w:val="single" w:sz="4" w:space="0" w:color="000000"/>
              <w:left w:val="single" w:sz="4" w:space="0" w:color="000000"/>
              <w:bottom w:val="single" w:sz="4" w:space="0" w:color="auto"/>
              <w:right w:val="single" w:sz="4" w:space="0" w:color="000000"/>
            </w:tcBorders>
            <w:shd w:val="clear" w:color="auto" w:fill="000000" w:themeFill="text1"/>
          </w:tcPr>
          <w:p w:rsidR="0032563C" w:rsidRPr="00A74F38" w:rsidRDefault="0032563C" w:rsidP="0032563C">
            <w:pPr>
              <w:rPr>
                <w:color w:val="FFFFFF"/>
              </w:rPr>
            </w:pPr>
          </w:p>
        </w:tc>
        <w:tc>
          <w:tcPr>
            <w:tcW w:w="261" w:type="dxa"/>
            <w:tcBorders>
              <w:top w:val="single" w:sz="4" w:space="0" w:color="000000"/>
              <w:left w:val="single" w:sz="4" w:space="0" w:color="000000"/>
              <w:bottom w:val="single" w:sz="4" w:space="0" w:color="auto"/>
              <w:right w:val="single" w:sz="4" w:space="0" w:color="000000"/>
            </w:tcBorders>
            <w:shd w:val="clear" w:color="auto" w:fill="000000" w:themeFill="text1"/>
          </w:tcPr>
          <w:p w:rsidR="0032563C" w:rsidRPr="00A74F38" w:rsidRDefault="0032563C" w:rsidP="0032563C">
            <w:pPr>
              <w:rPr>
                <w:color w:val="FFFFFF"/>
              </w:rPr>
            </w:pPr>
          </w:p>
        </w:tc>
        <w:tc>
          <w:tcPr>
            <w:tcW w:w="261" w:type="dxa"/>
            <w:tcBorders>
              <w:top w:val="single" w:sz="4" w:space="0" w:color="000000"/>
              <w:left w:val="single" w:sz="4" w:space="0" w:color="000000"/>
              <w:bottom w:val="single" w:sz="4" w:space="0" w:color="auto"/>
              <w:right w:val="single" w:sz="4" w:space="0" w:color="000000"/>
            </w:tcBorders>
            <w:shd w:val="clear" w:color="auto" w:fill="000000" w:themeFill="text1"/>
          </w:tcPr>
          <w:p w:rsidR="0032563C" w:rsidRPr="00A74F38" w:rsidRDefault="0032563C" w:rsidP="0032563C">
            <w:pPr>
              <w:rPr>
                <w:color w:val="FFFFFF"/>
              </w:rPr>
            </w:pPr>
          </w:p>
        </w:tc>
        <w:tc>
          <w:tcPr>
            <w:tcW w:w="267" w:type="dxa"/>
            <w:tcBorders>
              <w:top w:val="single" w:sz="4" w:space="0" w:color="000000"/>
              <w:left w:val="single" w:sz="4" w:space="0" w:color="000000"/>
              <w:bottom w:val="single" w:sz="4" w:space="0" w:color="auto"/>
              <w:right w:val="single" w:sz="4" w:space="0" w:color="000000"/>
            </w:tcBorders>
            <w:shd w:val="clear" w:color="auto" w:fill="000000" w:themeFill="text1"/>
          </w:tcPr>
          <w:p w:rsidR="0032563C" w:rsidRPr="00A74F38" w:rsidRDefault="0032563C" w:rsidP="0032563C">
            <w:pPr>
              <w:rPr>
                <w:color w:val="FFFFFF"/>
              </w:rPr>
            </w:pPr>
          </w:p>
        </w:tc>
        <w:tc>
          <w:tcPr>
            <w:tcW w:w="260" w:type="dxa"/>
            <w:tcBorders>
              <w:top w:val="single" w:sz="4" w:space="0" w:color="000000"/>
              <w:left w:val="single" w:sz="4" w:space="0" w:color="000000"/>
              <w:bottom w:val="single" w:sz="4" w:space="0" w:color="auto"/>
              <w:right w:val="single" w:sz="4" w:space="0" w:color="000000"/>
            </w:tcBorders>
            <w:shd w:val="clear" w:color="auto" w:fill="000000" w:themeFill="text1"/>
          </w:tcPr>
          <w:p w:rsidR="0032563C" w:rsidRPr="00A74F38" w:rsidRDefault="0032563C" w:rsidP="0032563C">
            <w:pPr>
              <w:rPr>
                <w:color w:val="FFFFFF"/>
              </w:rPr>
            </w:pPr>
          </w:p>
        </w:tc>
        <w:tc>
          <w:tcPr>
            <w:tcW w:w="261" w:type="dxa"/>
            <w:tcBorders>
              <w:top w:val="single" w:sz="4" w:space="0" w:color="000000"/>
              <w:left w:val="single" w:sz="4" w:space="0" w:color="000000"/>
              <w:bottom w:val="single" w:sz="4" w:space="0" w:color="auto"/>
              <w:right w:val="single" w:sz="4" w:space="0" w:color="000000"/>
            </w:tcBorders>
            <w:shd w:val="clear" w:color="auto" w:fill="000000" w:themeFill="text1"/>
          </w:tcPr>
          <w:p w:rsidR="0032563C" w:rsidRPr="00A74F38" w:rsidRDefault="0032563C" w:rsidP="0032563C">
            <w:pPr>
              <w:rPr>
                <w:color w:val="FFFFFF"/>
              </w:rPr>
            </w:pPr>
          </w:p>
        </w:tc>
        <w:tc>
          <w:tcPr>
            <w:tcW w:w="261" w:type="dxa"/>
            <w:tcBorders>
              <w:top w:val="single" w:sz="4" w:space="0" w:color="000000"/>
              <w:left w:val="single" w:sz="4" w:space="0" w:color="000000"/>
              <w:bottom w:val="single" w:sz="4" w:space="0" w:color="auto"/>
              <w:right w:val="single" w:sz="4" w:space="0" w:color="000000"/>
            </w:tcBorders>
            <w:shd w:val="clear" w:color="auto" w:fill="000000" w:themeFill="text1"/>
          </w:tcPr>
          <w:p w:rsidR="0032563C" w:rsidRPr="00A74F38" w:rsidRDefault="0032563C" w:rsidP="0032563C">
            <w:pPr>
              <w:rPr>
                <w:color w:val="FFFFFF"/>
              </w:rPr>
            </w:pPr>
          </w:p>
        </w:tc>
        <w:tc>
          <w:tcPr>
            <w:tcW w:w="282" w:type="dxa"/>
            <w:tcBorders>
              <w:top w:val="single" w:sz="4" w:space="0" w:color="000000"/>
              <w:left w:val="single" w:sz="4" w:space="0" w:color="000000"/>
              <w:bottom w:val="single" w:sz="4" w:space="0" w:color="auto"/>
              <w:right w:val="single" w:sz="4" w:space="0" w:color="000000"/>
            </w:tcBorders>
            <w:shd w:val="clear" w:color="auto" w:fill="000000" w:themeFill="text1"/>
          </w:tcPr>
          <w:p w:rsidR="0032563C" w:rsidRPr="00A74F38" w:rsidRDefault="0032563C" w:rsidP="0032563C">
            <w:pPr>
              <w:rPr>
                <w:color w:val="FFFFFF"/>
              </w:rPr>
            </w:pPr>
          </w:p>
        </w:tc>
        <w:tc>
          <w:tcPr>
            <w:tcW w:w="270" w:type="dxa"/>
            <w:gridSpan w:val="2"/>
            <w:tcBorders>
              <w:top w:val="single" w:sz="4" w:space="0" w:color="000000"/>
              <w:left w:val="single" w:sz="4" w:space="0" w:color="000000"/>
              <w:bottom w:val="single" w:sz="4" w:space="0" w:color="auto"/>
              <w:right w:val="single" w:sz="4" w:space="0" w:color="000000"/>
            </w:tcBorders>
            <w:shd w:val="clear" w:color="auto" w:fill="000000" w:themeFill="text1"/>
          </w:tcPr>
          <w:p w:rsidR="0032563C" w:rsidRPr="00A74F38" w:rsidRDefault="0032563C" w:rsidP="0032563C">
            <w:pPr>
              <w:rPr>
                <w:color w:val="FFFFFF"/>
              </w:rPr>
            </w:pPr>
          </w:p>
        </w:tc>
        <w:tc>
          <w:tcPr>
            <w:tcW w:w="243" w:type="dxa"/>
            <w:tcBorders>
              <w:top w:val="single" w:sz="4" w:space="0" w:color="000000"/>
              <w:left w:val="single" w:sz="4" w:space="0" w:color="000000"/>
              <w:bottom w:val="single" w:sz="4" w:space="0" w:color="auto"/>
              <w:right w:val="single" w:sz="4" w:space="0" w:color="000000"/>
            </w:tcBorders>
            <w:shd w:val="clear" w:color="auto" w:fill="000000" w:themeFill="text1"/>
          </w:tcPr>
          <w:p w:rsidR="0032563C" w:rsidRPr="00A74F38" w:rsidRDefault="0032563C" w:rsidP="0032563C">
            <w:pPr>
              <w:rPr>
                <w:color w:val="FFFFFF"/>
              </w:rPr>
            </w:pPr>
          </w:p>
        </w:tc>
        <w:tc>
          <w:tcPr>
            <w:tcW w:w="244" w:type="dxa"/>
            <w:tcBorders>
              <w:top w:val="single" w:sz="4" w:space="0" w:color="000000"/>
              <w:left w:val="single" w:sz="4" w:space="0" w:color="000000"/>
              <w:bottom w:val="single" w:sz="4" w:space="0" w:color="auto"/>
              <w:right w:val="single" w:sz="4" w:space="0" w:color="000000"/>
            </w:tcBorders>
            <w:shd w:val="clear" w:color="auto" w:fill="000000" w:themeFill="text1"/>
          </w:tcPr>
          <w:p w:rsidR="0032563C" w:rsidRPr="00A74F38" w:rsidRDefault="0032563C" w:rsidP="0032563C">
            <w:pPr>
              <w:rPr>
                <w:color w:val="FFFFFF"/>
              </w:rPr>
            </w:pPr>
          </w:p>
        </w:tc>
        <w:tc>
          <w:tcPr>
            <w:tcW w:w="252" w:type="dxa"/>
            <w:tcBorders>
              <w:top w:val="single" w:sz="4" w:space="0" w:color="000000"/>
              <w:left w:val="single" w:sz="4" w:space="0" w:color="000000"/>
              <w:bottom w:val="single" w:sz="4" w:space="0" w:color="auto"/>
              <w:right w:val="single" w:sz="4" w:space="0" w:color="000000"/>
            </w:tcBorders>
            <w:shd w:val="clear" w:color="auto" w:fill="000000" w:themeFill="text1"/>
          </w:tcPr>
          <w:p w:rsidR="0032563C" w:rsidRPr="00A74F38" w:rsidRDefault="0032563C" w:rsidP="0032563C">
            <w:pPr>
              <w:rPr>
                <w:color w:val="FFFFFF"/>
              </w:rPr>
            </w:pPr>
          </w:p>
        </w:tc>
        <w:tc>
          <w:tcPr>
            <w:tcW w:w="245" w:type="dxa"/>
            <w:tcBorders>
              <w:top w:val="single" w:sz="4" w:space="0" w:color="000000"/>
              <w:left w:val="single" w:sz="4" w:space="0" w:color="000000"/>
              <w:bottom w:val="single" w:sz="4" w:space="0" w:color="auto"/>
              <w:right w:val="single" w:sz="4" w:space="0" w:color="000000"/>
            </w:tcBorders>
            <w:shd w:val="clear" w:color="auto" w:fill="000000" w:themeFill="text1"/>
          </w:tcPr>
          <w:p w:rsidR="0032563C" w:rsidRPr="00A74F38" w:rsidRDefault="0032563C" w:rsidP="0032563C">
            <w:pPr>
              <w:rPr>
                <w:color w:val="FFFFFF"/>
              </w:rPr>
            </w:pPr>
          </w:p>
        </w:tc>
        <w:tc>
          <w:tcPr>
            <w:tcW w:w="255" w:type="dxa"/>
            <w:tcBorders>
              <w:top w:val="single" w:sz="4" w:space="0" w:color="000000"/>
              <w:left w:val="single" w:sz="4" w:space="0" w:color="000000"/>
              <w:bottom w:val="single" w:sz="4" w:space="0" w:color="auto"/>
              <w:right w:val="single" w:sz="4" w:space="0" w:color="000000"/>
            </w:tcBorders>
            <w:shd w:val="clear" w:color="auto" w:fill="000000" w:themeFill="text1"/>
          </w:tcPr>
          <w:p w:rsidR="0032563C" w:rsidRPr="00A74F38" w:rsidRDefault="0032563C" w:rsidP="0032563C">
            <w:pPr>
              <w:rPr>
                <w:color w:val="FFFFFF"/>
              </w:rPr>
            </w:pPr>
          </w:p>
        </w:tc>
        <w:tc>
          <w:tcPr>
            <w:tcW w:w="250" w:type="dxa"/>
            <w:tcBorders>
              <w:top w:val="single" w:sz="4" w:space="0" w:color="000000"/>
              <w:left w:val="single" w:sz="4" w:space="0" w:color="000000"/>
              <w:bottom w:val="single" w:sz="4" w:space="0" w:color="auto"/>
              <w:right w:val="single" w:sz="4" w:space="0" w:color="000000"/>
            </w:tcBorders>
            <w:shd w:val="clear" w:color="auto" w:fill="000000" w:themeFill="text1"/>
          </w:tcPr>
          <w:p w:rsidR="0032563C" w:rsidRPr="00A74F38" w:rsidRDefault="0032563C" w:rsidP="0032563C">
            <w:pPr>
              <w:rPr>
                <w:color w:val="FFFFFF"/>
              </w:rPr>
            </w:pPr>
          </w:p>
        </w:tc>
        <w:tc>
          <w:tcPr>
            <w:tcW w:w="274" w:type="dxa"/>
            <w:tcBorders>
              <w:top w:val="single" w:sz="4" w:space="0" w:color="000000"/>
              <w:left w:val="single" w:sz="4" w:space="0" w:color="000000"/>
              <w:bottom w:val="single" w:sz="4" w:space="0" w:color="auto"/>
              <w:right w:val="single" w:sz="4" w:space="0" w:color="000000"/>
            </w:tcBorders>
            <w:shd w:val="clear" w:color="auto" w:fill="000000" w:themeFill="text1"/>
          </w:tcPr>
          <w:p w:rsidR="0032563C" w:rsidRPr="00A74F38" w:rsidRDefault="0032563C" w:rsidP="0032563C">
            <w:pPr>
              <w:rPr>
                <w:color w:val="FFFFFF"/>
              </w:rPr>
            </w:pPr>
          </w:p>
        </w:tc>
      </w:tr>
    </w:tbl>
    <w:p w:rsidR="00D64B48" w:rsidRDefault="00D64B48">
      <w:pPr>
        <w:rPr>
          <w:rFonts w:eastAsia="Arial"/>
          <w:sz w:val="10"/>
          <w:szCs w:val="10"/>
        </w:rPr>
      </w:pPr>
    </w:p>
    <w:p w:rsidR="00557029" w:rsidRPr="00A74F38" w:rsidRDefault="00557029">
      <w:pPr>
        <w:rPr>
          <w:rFonts w:eastAsia="Arial"/>
        </w:rPr>
      </w:pPr>
    </w:p>
    <w:p w:rsidR="005E79C8" w:rsidRDefault="00D200DA" w:rsidP="00504B38">
      <w:pPr>
        <w:pStyle w:val="Balk1"/>
      </w:pPr>
      <w:bookmarkStart w:id="30" w:name="_Toc41509736"/>
      <w:r w:rsidRPr="00F968DE">
        <w:t>FİNANSAL YAPI</w:t>
      </w:r>
      <w:bookmarkEnd w:id="30"/>
    </w:p>
    <w:p w:rsidR="00F968DE" w:rsidRPr="00F968DE" w:rsidRDefault="00F968DE" w:rsidP="00F968DE">
      <w:pPr>
        <w:pStyle w:val="ListeParagraf"/>
        <w:pBdr>
          <w:top w:val="nil"/>
          <w:left w:val="nil"/>
          <w:bottom w:val="nil"/>
          <w:right w:val="nil"/>
          <w:between w:val="nil"/>
        </w:pBdr>
        <w:spacing w:line="360" w:lineRule="auto"/>
        <w:jc w:val="both"/>
        <w:rPr>
          <w:rFonts w:eastAsia="Arial"/>
          <w:b/>
          <w:color w:val="000000"/>
          <w:sz w:val="32"/>
          <w:szCs w:val="32"/>
        </w:rPr>
      </w:pPr>
    </w:p>
    <w:p w:rsidR="005E79C8" w:rsidRPr="00F968DE" w:rsidRDefault="00B0226B" w:rsidP="00757472">
      <w:pPr>
        <w:pStyle w:val="Balk2"/>
        <w:numPr>
          <w:ilvl w:val="0"/>
          <w:numId w:val="0"/>
        </w:numPr>
        <w:ind w:left="1065"/>
      </w:pPr>
      <w:bookmarkStart w:id="31" w:name="_Toc41509737"/>
      <w:r>
        <w:t>8</w:t>
      </w:r>
      <w:r w:rsidR="00757472">
        <w:t>.1</w:t>
      </w:r>
      <w:r w:rsidR="008527AE">
        <w:t xml:space="preserve"> </w:t>
      </w:r>
      <w:r w:rsidR="00D200DA" w:rsidRPr="00F968DE">
        <w:t>Personel Giderleri</w:t>
      </w:r>
      <w:bookmarkEnd w:id="31"/>
    </w:p>
    <w:p w:rsidR="008527AE" w:rsidRDefault="00D200DA" w:rsidP="008527AE">
      <w:pPr>
        <w:spacing w:line="600" w:lineRule="auto"/>
        <w:ind w:firstLine="705"/>
        <w:rPr>
          <w:rFonts w:eastAsia="Arial"/>
        </w:rPr>
      </w:pPr>
      <w:r w:rsidRPr="00A74F38">
        <w:rPr>
          <w:rFonts w:eastAsia="Arial"/>
        </w:rPr>
        <w:t xml:space="preserve">Program için çalışacak olan mühendislere aylık kişi başı </w:t>
      </w:r>
      <w:r w:rsidR="00500B47">
        <w:rPr>
          <w:rFonts w:eastAsia="Arial"/>
        </w:rPr>
        <w:t>12000</w:t>
      </w:r>
      <w:r w:rsidRPr="00A74F38">
        <w:rPr>
          <w:rFonts w:eastAsia="Arial"/>
        </w:rPr>
        <w:t xml:space="preserve"> TL verilmesi uygun görülmüştür.                                                                                                         </w:t>
      </w:r>
    </w:p>
    <w:p w:rsidR="00B228F7" w:rsidRPr="00A74F38" w:rsidRDefault="00D200DA" w:rsidP="006F014E">
      <w:pPr>
        <w:spacing w:line="600" w:lineRule="auto"/>
        <w:ind w:firstLine="705"/>
        <w:rPr>
          <w:rFonts w:eastAsia="Arial"/>
        </w:rPr>
      </w:pPr>
      <w:r w:rsidRPr="00A74F38">
        <w:rPr>
          <w:rFonts w:eastAsia="Arial"/>
        </w:rPr>
        <w:t xml:space="preserve">Maliyet: </w:t>
      </w:r>
      <w:r w:rsidR="006F014E">
        <w:rPr>
          <w:rFonts w:eastAsia="Arial"/>
        </w:rPr>
        <w:t>6</w:t>
      </w:r>
      <w:r w:rsidR="00500B47">
        <w:rPr>
          <w:rFonts w:eastAsia="Arial"/>
        </w:rPr>
        <w:t>000</w:t>
      </w:r>
      <w:r w:rsidRPr="00A74F38">
        <w:rPr>
          <w:rFonts w:eastAsia="Arial"/>
        </w:rPr>
        <w:t xml:space="preserve"> TL × 4 personel × </w:t>
      </w:r>
      <w:r w:rsidR="006F014E">
        <w:rPr>
          <w:rFonts w:eastAsia="Arial"/>
        </w:rPr>
        <w:t>9</w:t>
      </w:r>
      <w:r w:rsidRPr="00A74F38">
        <w:rPr>
          <w:rFonts w:eastAsia="Arial"/>
        </w:rPr>
        <w:t xml:space="preserve"> ay =</w:t>
      </w:r>
      <w:r w:rsidR="006F014E">
        <w:rPr>
          <w:rFonts w:eastAsia="Arial"/>
        </w:rPr>
        <w:t>216</w:t>
      </w:r>
      <w:r w:rsidR="00500B47">
        <w:rPr>
          <w:rFonts w:eastAsia="Arial"/>
        </w:rPr>
        <w:t>000</w:t>
      </w:r>
      <w:r w:rsidRPr="00A74F38">
        <w:rPr>
          <w:rFonts w:eastAsia="Arial"/>
        </w:rPr>
        <w:t xml:space="preserve"> TL</w:t>
      </w:r>
    </w:p>
    <w:p w:rsidR="005E79C8" w:rsidRPr="00F968DE" w:rsidRDefault="00B0226B" w:rsidP="00757472">
      <w:pPr>
        <w:pStyle w:val="Balk2"/>
        <w:numPr>
          <w:ilvl w:val="0"/>
          <w:numId w:val="0"/>
        </w:numPr>
        <w:ind w:left="1065"/>
      </w:pPr>
      <w:bookmarkStart w:id="32" w:name="_Toc41509738"/>
      <w:r>
        <w:t>8.2</w:t>
      </w:r>
      <w:r w:rsidR="008527AE">
        <w:t xml:space="preserve"> </w:t>
      </w:r>
      <w:r w:rsidR="00D200DA" w:rsidRPr="00F968DE">
        <w:t>Makine Teçhizat</w:t>
      </w:r>
      <w:bookmarkEnd w:id="32"/>
    </w:p>
    <w:p w:rsidR="00F968DE" w:rsidRPr="00187DC9" w:rsidRDefault="00D200DA" w:rsidP="003151D5">
      <w:pPr>
        <w:spacing w:line="360" w:lineRule="auto"/>
        <w:ind w:firstLine="705"/>
        <w:rPr>
          <w:rFonts w:eastAsia="Arial"/>
        </w:rPr>
      </w:pPr>
      <w:r w:rsidRPr="00187DC9">
        <w:rPr>
          <w:rFonts w:eastAsia="Arial"/>
          <w:sz w:val="28"/>
          <w:szCs w:val="28"/>
        </w:rPr>
        <w:t xml:space="preserve">Alet/Teçhizat/Yazılım/Yayın Alımları         </w:t>
      </w:r>
      <w:r w:rsidRPr="00187DC9">
        <w:rPr>
          <w:rFonts w:eastAsia="Arial"/>
        </w:rPr>
        <w:t xml:space="preserve">                                                                       </w:t>
      </w:r>
      <w:r w:rsidR="00F968DE" w:rsidRPr="00187DC9">
        <w:rPr>
          <w:rFonts w:eastAsia="Arial"/>
        </w:rPr>
        <w:t xml:space="preserve">                                                                    </w:t>
      </w:r>
      <w:r w:rsidRPr="00187DC9">
        <w:rPr>
          <w:rFonts w:eastAsia="Arial"/>
        </w:rPr>
        <w:t xml:space="preserve"> </w:t>
      </w:r>
    </w:p>
    <w:p w:rsidR="00F968DE" w:rsidRDefault="00D200DA" w:rsidP="003151D5">
      <w:pPr>
        <w:spacing w:line="360" w:lineRule="auto"/>
        <w:ind w:firstLine="720"/>
        <w:rPr>
          <w:rFonts w:eastAsia="Arial"/>
        </w:rPr>
      </w:pPr>
      <w:r w:rsidRPr="00A74F38">
        <w:rPr>
          <w:rFonts w:eastAsia="Arial"/>
        </w:rPr>
        <w:t xml:space="preserve">Proje yapımında 4 bilgisayar kullanılmıştır.                                                                       </w:t>
      </w:r>
    </w:p>
    <w:p w:rsidR="005E79C8" w:rsidRPr="00A74F38" w:rsidRDefault="00D200DA" w:rsidP="003151D5">
      <w:pPr>
        <w:spacing w:line="360" w:lineRule="auto"/>
        <w:ind w:firstLine="720"/>
        <w:rPr>
          <w:rFonts w:eastAsia="Arial"/>
        </w:rPr>
      </w:pPr>
      <w:r w:rsidRPr="00A74F38">
        <w:rPr>
          <w:rFonts w:eastAsia="Arial"/>
        </w:rPr>
        <w:t xml:space="preserve">Maliyet: 4 × </w:t>
      </w:r>
      <w:r w:rsidR="00897ECF" w:rsidRPr="00A74F38">
        <w:rPr>
          <w:rFonts w:eastAsia="Arial"/>
        </w:rPr>
        <w:t>5</w:t>
      </w:r>
      <w:r w:rsidR="006F014E">
        <w:rPr>
          <w:rFonts w:eastAsia="Arial"/>
        </w:rPr>
        <w:t>85</w:t>
      </w:r>
      <w:r w:rsidR="00897ECF" w:rsidRPr="00A74F38">
        <w:rPr>
          <w:rFonts w:eastAsia="Arial"/>
        </w:rPr>
        <w:t>0</w:t>
      </w:r>
      <w:r w:rsidRPr="00A74F38">
        <w:rPr>
          <w:rFonts w:eastAsia="Arial"/>
        </w:rPr>
        <w:t xml:space="preserve"> </w:t>
      </w:r>
      <w:proofErr w:type="gramStart"/>
      <w:r w:rsidRPr="00A74F38">
        <w:rPr>
          <w:rFonts w:eastAsia="Arial"/>
        </w:rPr>
        <w:t>TL  =</w:t>
      </w:r>
      <w:proofErr w:type="gramEnd"/>
      <w:r w:rsidRPr="00A74F38">
        <w:rPr>
          <w:rFonts w:eastAsia="Arial"/>
        </w:rPr>
        <w:t xml:space="preserve">  </w:t>
      </w:r>
      <w:r w:rsidR="00897ECF" w:rsidRPr="00A74F38">
        <w:rPr>
          <w:rFonts w:eastAsia="Arial"/>
        </w:rPr>
        <w:t>2</w:t>
      </w:r>
      <w:r w:rsidR="006F014E">
        <w:rPr>
          <w:rFonts w:eastAsia="Arial"/>
        </w:rPr>
        <w:t>3</w:t>
      </w:r>
      <w:r w:rsidR="00897ECF" w:rsidRPr="00A74F38">
        <w:rPr>
          <w:rFonts w:eastAsia="Arial"/>
        </w:rPr>
        <w:t>.</w:t>
      </w:r>
      <w:r w:rsidR="006F014E">
        <w:rPr>
          <w:rFonts w:eastAsia="Arial"/>
        </w:rPr>
        <w:t>4</w:t>
      </w:r>
      <w:r w:rsidRPr="00A74F38">
        <w:rPr>
          <w:rFonts w:eastAsia="Arial"/>
        </w:rPr>
        <w:t>00 TL</w:t>
      </w:r>
    </w:p>
    <w:p w:rsidR="00897ECF" w:rsidRPr="00A74F38" w:rsidRDefault="00897ECF" w:rsidP="003151D5">
      <w:pPr>
        <w:spacing w:line="360" w:lineRule="auto"/>
        <w:ind w:left="720"/>
        <w:rPr>
          <w:rFonts w:eastAsia="Arial"/>
        </w:rPr>
      </w:pPr>
      <w:proofErr w:type="spellStart"/>
      <w:r w:rsidRPr="00A74F38">
        <w:rPr>
          <w:rFonts w:eastAsia="Arial"/>
        </w:rPr>
        <w:t>Python</w:t>
      </w:r>
      <w:proofErr w:type="spellEnd"/>
      <w:r w:rsidRPr="00A74F38">
        <w:rPr>
          <w:rFonts w:eastAsia="Arial"/>
        </w:rPr>
        <w:t>: Ücretsiz</w:t>
      </w:r>
    </w:p>
    <w:p w:rsidR="00897ECF" w:rsidRDefault="00897ECF" w:rsidP="003151D5">
      <w:pPr>
        <w:spacing w:line="360" w:lineRule="auto"/>
        <w:ind w:firstLine="705"/>
        <w:rPr>
          <w:rFonts w:eastAsia="Arial"/>
        </w:rPr>
      </w:pPr>
      <w:r w:rsidRPr="00A74F38">
        <w:rPr>
          <w:rFonts w:eastAsia="Arial"/>
        </w:rPr>
        <w:t>Windows Pro:</w:t>
      </w:r>
      <w:r w:rsidR="00E10978" w:rsidRPr="00A74F38">
        <w:rPr>
          <w:rFonts w:eastAsia="Arial"/>
        </w:rPr>
        <w:t xml:space="preserve"> 1.899 TL</w:t>
      </w:r>
    </w:p>
    <w:p w:rsidR="00D10537" w:rsidRDefault="00D10537" w:rsidP="003151D5">
      <w:pPr>
        <w:spacing w:line="360" w:lineRule="auto"/>
        <w:ind w:firstLine="705"/>
        <w:rPr>
          <w:rFonts w:eastAsia="Arial"/>
        </w:rPr>
      </w:pPr>
      <w:r>
        <w:rPr>
          <w:rFonts w:eastAsia="Arial"/>
        </w:rPr>
        <w:t>Lisanslar: 106.503,54</w:t>
      </w:r>
    </w:p>
    <w:p w:rsidR="00F968DE" w:rsidRPr="00A74F38" w:rsidRDefault="00F968DE" w:rsidP="008527AE">
      <w:pPr>
        <w:rPr>
          <w:rFonts w:eastAsia="Arial"/>
        </w:rPr>
      </w:pPr>
    </w:p>
    <w:p w:rsidR="005E79C8" w:rsidRPr="00F968DE" w:rsidRDefault="00557029" w:rsidP="00557029">
      <w:pPr>
        <w:pStyle w:val="Balk2"/>
        <w:numPr>
          <w:ilvl w:val="0"/>
          <w:numId w:val="0"/>
        </w:numPr>
        <w:ind w:left="705"/>
      </w:pPr>
      <w:r>
        <w:t xml:space="preserve">      </w:t>
      </w:r>
      <w:bookmarkStart w:id="33" w:name="_Toc41509739"/>
      <w:r w:rsidR="00B0226B">
        <w:t>8</w:t>
      </w:r>
      <w:r w:rsidR="00757472">
        <w:t>.3</w:t>
      </w:r>
      <w:r w:rsidR="008527AE">
        <w:t xml:space="preserve"> </w:t>
      </w:r>
      <w:r w:rsidR="00D200DA" w:rsidRPr="00F968DE">
        <w:t>Taşeronluk Hizmeti</w:t>
      </w:r>
      <w:bookmarkEnd w:id="33"/>
    </w:p>
    <w:p w:rsidR="005E79C8" w:rsidRDefault="00D200DA" w:rsidP="008527AE">
      <w:pPr>
        <w:spacing w:line="360" w:lineRule="auto"/>
        <w:ind w:firstLine="705"/>
        <w:rPr>
          <w:rFonts w:eastAsia="Arial"/>
        </w:rPr>
      </w:pPr>
      <w:r w:rsidRPr="00A74F38">
        <w:rPr>
          <w:rFonts w:eastAsia="Arial"/>
        </w:rPr>
        <w:t>Şu</w:t>
      </w:r>
      <w:r w:rsidR="00E10978" w:rsidRPr="00A74F38">
        <w:rPr>
          <w:rFonts w:eastAsia="Arial"/>
        </w:rPr>
        <w:t xml:space="preserve"> </w:t>
      </w:r>
      <w:r w:rsidRPr="00A74F38">
        <w:rPr>
          <w:rFonts w:eastAsia="Arial"/>
        </w:rPr>
        <w:t>an için herhangi bir taşeronluk hizmeti alınmayacaktır.</w:t>
      </w:r>
    </w:p>
    <w:p w:rsidR="00F968DE" w:rsidRDefault="00F968DE" w:rsidP="008527AE">
      <w:pPr>
        <w:rPr>
          <w:rFonts w:eastAsia="Arial"/>
        </w:rPr>
      </w:pPr>
    </w:p>
    <w:p w:rsidR="00D10537" w:rsidRDefault="00D10537" w:rsidP="008527AE">
      <w:pPr>
        <w:rPr>
          <w:rFonts w:eastAsia="Arial"/>
        </w:rPr>
      </w:pPr>
    </w:p>
    <w:p w:rsidR="00D10537" w:rsidRDefault="00D10537" w:rsidP="008527AE">
      <w:pPr>
        <w:rPr>
          <w:rFonts w:eastAsia="Arial"/>
        </w:rPr>
      </w:pPr>
    </w:p>
    <w:p w:rsidR="00D10537" w:rsidRDefault="00D10537" w:rsidP="008527AE">
      <w:pPr>
        <w:rPr>
          <w:rFonts w:eastAsia="Arial"/>
        </w:rPr>
      </w:pPr>
    </w:p>
    <w:p w:rsidR="00D10537" w:rsidRPr="00A74F38" w:rsidRDefault="00D10537" w:rsidP="008527AE">
      <w:pPr>
        <w:rPr>
          <w:rFonts w:eastAsia="Arial"/>
        </w:rPr>
      </w:pPr>
    </w:p>
    <w:p w:rsidR="005E79C8" w:rsidRPr="00F968DE" w:rsidRDefault="00557029" w:rsidP="00757472">
      <w:pPr>
        <w:pStyle w:val="Balk2"/>
        <w:numPr>
          <w:ilvl w:val="0"/>
          <w:numId w:val="0"/>
        </w:numPr>
        <w:ind w:left="1065" w:hanging="360"/>
      </w:pPr>
      <w:r>
        <w:lastRenderedPageBreak/>
        <w:t xml:space="preserve">      </w:t>
      </w:r>
      <w:bookmarkStart w:id="34" w:name="_Toc41509740"/>
      <w:r w:rsidR="00B0226B">
        <w:t>8</w:t>
      </w:r>
      <w:r w:rsidR="00757472">
        <w:t>.4</w:t>
      </w:r>
      <w:r w:rsidR="008527AE">
        <w:t xml:space="preserve"> </w:t>
      </w:r>
      <w:r w:rsidR="00D200DA" w:rsidRPr="00F968DE">
        <w:t>Seyahat, Konaklama, Yolluk ve Yevmiye</w:t>
      </w:r>
      <w:bookmarkEnd w:id="34"/>
    </w:p>
    <w:p w:rsidR="00F968DE" w:rsidRDefault="00D200DA" w:rsidP="003151D5">
      <w:pPr>
        <w:spacing w:line="360" w:lineRule="auto"/>
        <w:ind w:firstLine="720"/>
        <w:rPr>
          <w:rFonts w:eastAsia="Arial"/>
        </w:rPr>
      </w:pPr>
      <w:r w:rsidRPr="00A74F38">
        <w:rPr>
          <w:rFonts w:eastAsia="Arial"/>
        </w:rPr>
        <w:t xml:space="preserve">Toplam Aylık Yiyecek Harcaması                                                                                               </w:t>
      </w:r>
    </w:p>
    <w:p w:rsidR="005E79C8" w:rsidRPr="00A74F38" w:rsidRDefault="00D200DA" w:rsidP="003151D5">
      <w:pPr>
        <w:spacing w:line="360" w:lineRule="auto"/>
        <w:ind w:firstLine="705"/>
        <w:rPr>
          <w:rFonts w:eastAsia="Arial"/>
        </w:rPr>
      </w:pPr>
      <w:r w:rsidRPr="00A74F38">
        <w:rPr>
          <w:rFonts w:eastAsia="Arial"/>
        </w:rPr>
        <w:t xml:space="preserve">30 TL × </w:t>
      </w:r>
      <w:r w:rsidR="00E10978" w:rsidRPr="00A74F38">
        <w:rPr>
          <w:rFonts w:eastAsia="Arial"/>
        </w:rPr>
        <w:t>2</w:t>
      </w:r>
      <w:r w:rsidRPr="00A74F38">
        <w:rPr>
          <w:rFonts w:eastAsia="Arial"/>
        </w:rPr>
        <w:t xml:space="preserve">0 gün × 4 personel = </w:t>
      </w:r>
      <w:r w:rsidR="00E10978" w:rsidRPr="00A74F38">
        <w:rPr>
          <w:rFonts w:eastAsia="Arial"/>
        </w:rPr>
        <w:t>24</w:t>
      </w:r>
      <w:r w:rsidRPr="00A74F38">
        <w:rPr>
          <w:rFonts w:eastAsia="Arial"/>
        </w:rPr>
        <w:t xml:space="preserve">00 TL                                 </w:t>
      </w:r>
    </w:p>
    <w:p w:rsidR="00F968DE" w:rsidRDefault="00D200DA" w:rsidP="003151D5">
      <w:pPr>
        <w:spacing w:line="360" w:lineRule="auto"/>
        <w:ind w:firstLine="705"/>
        <w:rPr>
          <w:rFonts w:eastAsia="Arial"/>
        </w:rPr>
      </w:pPr>
      <w:r w:rsidRPr="00A74F38">
        <w:rPr>
          <w:rFonts w:eastAsia="Arial"/>
        </w:rPr>
        <w:t xml:space="preserve">Seyahat Giderleri                                                                                                                 </w:t>
      </w:r>
    </w:p>
    <w:p w:rsidR="00F968DE" w:rsidRPr="00557029" w:rsidRDefault="00D200DA" w:rsidP="00557029">
      <w:pPr>
        <w:spacing w:line="360" w:lineRule="auto"/>
        <w:ind w:firstLine="705"/>
        <w:rPr>
          <w:rFonts w:eastAsia="Arial"/>
        </w:rPr>
      </w:pPr>
      <w:r w:rsidRPr="00A74F38">
        <w:rPr>
          <w:rFonts w:eastAsia="Arial"/>
        </w:rPr>
        <w:t xml:space="preserve">Toplam Aylık Yol Harcaması </w:t>
      </w:r>
      <w:proofErr w:type="gramStart"/>
      <w:r w:rsidR="00E10978" w:rsidRPr="00A74F38">
        <w:rPr>
          <w:rFonts w:eastAsia="Arial"/>
        </w:rPr>
        <w:t>Ve</w:t>
      </w:r>
      <w:proofErr w:type="gramEnd"/>
      <w:r w:rsidR="00E10978" w:rsidRPr="00A74F38">
        <w:rPr>
          <w:rFonts w:eastAsia="Arial"/>
        </w:rPr>
        <w:t xml:space="preserve"> Konaklama</w:t>
      </w:r>
      <w:r w:rsidR="00557029">
        <w:rPr>
          <w:rFonts w:eastAsia="Arial"/>
        </w:rPr>
        <w:t xml:space="preserve"> = </w:t>
      </w:r>
      <w:r w:rsidR="00D10537">
        <w:rPr>
          <w:rFonts w:eastAsia="Arial"/>
        </w:rPr>
        <w:t>2.500</w:t>
      </w:r>
      <w:r w:rsidR="00E10978" w:rsidRPr="00A74F38">
        <w:rPr>
          <w:rFonts w:eastAsia="Arial"/>
        </w:rPr>
        <w:t xml:space="preserve"> x </w:t>
      </w:r>
      <w:r w:rsidR="00D10537">
        <w:rPr>
          <w:rFonts w:eastAsia="Arial"/>
        </w:rPr>
        <w:t>2</w:t>
      </w:r>
      <w:r w:rsidR="00E10978" w:rsidRPr="00A74F38">
        <w:rPr>
          <w:rFonts w:eastAsia="Arial"/>
        </w:rPr>
        <w:t xml:space="preserve"> personel x 5 gün=</w:t>
      </w:r>
      <w:r w:rsidR="00D10537">
        <w:rPr>
          <w:rFonts w:eastAsia="Arial"/>
        </w:rPr>
        <w:t>22.500</w:t>
      </w:r>
      <w:r w:rsidR="00E10978" w:rsidRPr="00A74F38">
        <w:rPr>
          <w:rFonts w:eastAsia="Arial"/>
        </w:rPr>
        <w:t>TL</w:t>
      </w:r>
      <w:r w:rsidRPr="00A74F38">
        <w:rPr>
          <w:rFonts w:eastAsia="Arial"/>
        </w:rPr>
        <w:t xml:space="preserve">              </w:t>
      </w:r>
    </w:p>
    <w:p w:rsidR="005E79C8" w:rsidRPr="00F968DE" w:rsidRDefault="00557029" w:rsidP="00557029">
      <w:pPr>
        <w:pStyle w:val="Balk2"/>
        <w:numPr>
          <w:ilvl w:val="0"/>
          <w:numId w:val="0"/>
        </w:numPr>
        <w:ind w:left="1065" w:hanging="345"/>
      </w:pPr>
      <w:r>
        <w:t xml:space="preserve">      </w:t>
      </w:r>
      <w:bookmarkStart w:id="35" w:name="_Toc41509741"/>
      <w:r w:rsidR="00B0226B">
        <w:t>8</w:t>
      </w:r>
      <w:r>
        <w:t>.5</w:t>
      </w:r>
      <w:r w:rsidR="000E55FD">
        <w:t xml:space="preserve"> </w:t>
      </w:r>
      <w:r w:rsidR="00B54A01">
        <w:t>Diğer</w:t>
      </w:r>
      <w:r w:rsidR="00D200DA" w:rsidRPr="00F968DE">
        <w:t xml:space="preserve"> Harcamalar</w:t>
      </w:r>
      <w:bookmarkEnd w:id="35"/>
    </w:p>
    <w:p w:rsidR="005E79C8" w:rsidRDefault="00D200DA" w:rsidP="003151D5">
      <w:pPr>
        <w:spacing w:line="360" w:lineRule="auto"/>
        <w:ind w:firstLine="705"/>
        <w:rPr>
          <w:rFonts w:eastAsia="Arial"/>
        </w:rPr>
      </w:pPr>
      <w:r w:rsidRPr="00A74F38">
        <w:rPr>
          <w:rFonts w:eastAsia="Arial"/>
        </w:rPr>
        <w:t>Öngörülemeyen harcam</w:t>
      </w:r>
      <w:r w:rsidR="00487FFB">
        <w:rPr>
          <w:rFonts w:eastAsia="Arial"/>
        </w:rPr>
        <w:t>alar için toplam harcamaların %10</w:t>
      </w:r>
      <w:r w:rsidRPr="00A74F38">
        <w:rPr>
          <w:rFonts w:eastAsia="Arial"/>
        </w:rPr>
        <w:t xml:space="preserve"> i ayrılacaktır.</w:t>
      </w:r>
    </w:p>
    <w:p w:rsidR="00F968DE" w:rsidRPr="00A74F38" w:rsidRDefault="00F968DE">
      <w:pPr>
        <w:rPr>
          <w:rFonts w:eastAsia="Arial"/>
        </w:rPr>
      </w:pPr>
    </w:p>
    <w:p w:rsidR="005E79C8" w:rsidRPr="00F968DE" w:rsidRDefault="00B0226B" w:rsidP="00B0226B">
      <w:pPr>
        <w:pStyle w:val="Balk2"/>
        <w:numPr>
          <w:ilvl w:val="0"/>
          <w:numId w:val="0"/>
        </w:numPr>
        <w:ind w:left="1065"/>
      </w:pPr>
      <w:bookmarkStart w:id="36" w:name="_Toc41509742"/>
      <w:r>
        <w:t>8.6</w:t>
      </w:r>
      <w:r w:rsidR="000E55FD">
        <w:t xml:space="preserve"> </w:t>
      </w:r>
      <w:r w:rsidR="00D200DA" w:rsidRPr="00F968DE">
        <w:t>İş, Zaman, Kişi İlişkilendirilmesi</w:t>
      </w:r>
      <w:bookmarkEnd w:id="36"/>
    </w:p>
    <w:p w:rsidR="00F968DE" w:rsidRDefault="00D200DA" w:rsidP="00B0226B">
      <w:pPr>
        <w:spacing w:line="360" w:lineRule="auto"/>
        <w:ind w:firstLine="705"/>
        <w:rPr>
          <w:rFonts w:eastAsia="Arial"/>
        </w:rPr>
      </w:pPr>
      <w:r w:rsidRPr="00A74F38">
        <w:rPr>
          <w:rFonts w:eastAsia="Arial"/>
        </w:rPr>
        <w:t xml:space="preserve">Personel bütün işi aynı zaman aralığında görev dağılımıyla yapacaktır. </w:t>
      </w:r>
    </w:p>
    <w:p w:rsidR="0032563C" w:rsidRPr="0032563C" w:rsidRDefault="0032563C" w:rsidP="00B0226B">
      <w:pPr>
        <w:spacing w:line="360" w:lineRule="auto"/>
        <w:ind w:firstLine="705"/>
        <w:rPr>
          <w:rFonts w:eastAsia="Arial"/>
          <w:sz w:val="10"/>
          <w:szCs w:val="10"/>
        </w:rPr>
      </w:pPr>
    </w:p>
    <w:p w:rsidR="005E79C8" w:rsidRPr="00BF0982" w:rsidRDefault="00014E4F" w:rsidP="00014E4F">
      <w:pPr>
        <w:pStyle w:val="Balk2"/>
        <w:numPr>
          <w:ilvl w:val="0"/>
          <w:numId w:val="0"/>
        </w:numPr>
        <w:ind w:left="1070"/>
      </w:pPr>
      <w:r>
        <w:t xml:space="preserve"> </w:t>
      </w:r>
      <w:bookmarkStart w:id="37" w:name="_Toc41509743"/>
      <w:r>
        <w:t xml:space="preserve">8.7 </w:t>
      </w:r>
      <w:r w:rsidR="00D200DA" w:rsidRPr="00BF0982">
        <w:t>Dayanak</w:t>
      </w:r>
      <w:bookmarkEnd w:id="37"/>
    </w:p>
    <w:p w:rsidR="00B228F7" w:rsidRPr="00D10537" w:rsidRDefault="00757472" w:rsidP="00D10537">
      <w:pPr>
        <w:spacing w:line="360" w:lineRule="auto"/>
        <w:ind w:firstLine="705"/>
      </w:pPr>
      <w:r>
        <w:t xml:space="preserve">Dayanak olarak </w:t>
      </w:r>
      <w:proofErr w:type="spellStart"/>
      <w:r>
        <w:t>Tübitak</w:t>
      </w:r>
      <w:proofErr w:type="spellEnd"/>
      <w:r>
        <w:t xml:space="preserve"> TEYDEP,</w:t>
      </w:r>
      <w:r w:rsidR="00D10537">
        <w:t xml:space="preserve"> </w:t>
      </w:r>
      <w:r>
        <w:t>TÜSİAD Bu Gençlikte Bir İş Var Programına ve üniversitelerin teknoloji geliştirme kurumlarına başvurulacaktır.</w:t>
      </w:r>
    </w:p>
    <w:p w:rsidR="005E79C8" w:rsidRDefault="00D200DA" w:rsidP="00504B38">
      <w:pPr>
        <w:pStyle w:val="Balk1"/>
      </w:pPr>
      <w:bookmarkStart w:id="38" w:name="_Toc41509744"/>
      <w:r w:rsidRPr="00F968DE">
        <w:t>RİSK ANALİZİ</w:t>
      </w:r>
      <w:bookmarkEnd w:id="38"/>
    </w:p>
    <w:p w:rsidR="00F968DE" w:rsidRDefault="00F968DE" w:rsidP="00E10978">
      <w:pPr>
        <w:spacing w:after="200" w:line="276" w:lineRule="auto"/>
        <w:jc w:val="both"/>
        <w:rPr>
          <w:b/>
          <w:color w:val="000000"/>
        </w:rPr>
      </w:pPr>
    </w:p>
    <w:p w:rsidR="00E10978" w:rsidRDefault="00187DC9" w:rsidP="00BF0982">
      <w:pPr>
        <w:pStyle w:val="Balk2"/>
      </w:pPr>
      <w:r>
        <w:t xml:space="preserve"> </w:t>
      </w:r>
      <w:bookmarkStart w:id="39" w:name="_Toc41509745"/>
      <w:r w:rsidR="00E10978" w:rsidRPr="00F968DE">
        <w:t>Risk Ölçeği:</w:t>
      </w:r>
      <w:bookmarkEnd w:id="39"/>
      <w:r w:rsidR="00E10978" w:rsidRPr="00F968DE">
        <w:t xml:space="preserve"> </w:t>
      </w:r>
    </w:p>
    <w:p w:rsidR="00187DC9" w:rsidRPr="00014E4F" w:rsidRDefault="00014E4F" w:rsidP="00014E4F">
      <w:pPr>
        <w:ind w:left="710"/>
        <w:rPr>
          <w:b/>
          <w:sz w:val="18"/>
          <w:szCs w:val="18"/>
        </w:rPr>
      </w:pPr>
      <w:r w:rsidRPr="00014E4F">
        <w:rPr>
          <w:b/>
          <w:sz w:val="18"/>
          <w:szCs w:val="18"/>
        </w:rPr>
        <w:t>Tablo 3</w:t>
      </w:r>
      <w:r>
        <w:rPr>
          <w:b/>
          <w:sz w:val="18"/>
          <w:szCs w:val="18"/>
        </w:rPr>
        <w:t>.</w:t>
      </w:r>
      <w:r w:rsidRPr="00014E4F">
        <w:rPr>
          <w:b/>
          <w:sz w:val="18"/>
          <w:szCs w:val="18"/>
        </w:rPr>
        <w:t xml:space="preserve"> </w:t>
      </w:r>
      <w:r w:rsidR="00187DC9" w:rsidRPr="00014E4F">
        <w:rPr>
          <w:sz w:val="18"/>
          <w:szCs w:val="18"/>
        </w:rPr>
        <w:t>Risk Analiz Ölçeği</w:t>
      </w:r>
    </w:p>
    <w:tbl>
      <w:tblPr>
        <w:tblW w:w="8646" w:type="dxa"/>
        <w:tblInd w:w="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92"/>
        <w:gridCol w:w="3827"/>
        <w:gridCol w:w="1418"/>
        <w:gridCol w:w="1275"/>
        <w:gridCol w:w="1134"/>
      </w:tblGrid>
      <w:tr w:rsidR="00E10978" w:rsidRPr="00A74F38" w:rsidTr="0032563C">
        <w:trPr>
          <w:trHeight w:val="259"/>
        </w:trPr>
        <w:tc>
          <w:tcPr>
            <w:tcW w:w="992" w:type="dxa"/>
            <w:tcBorders>
              <w:top w:val="single" w:sz="4" w:space="0" w:color="000000"/>
              <w:left w:val="single" w:sz="4" w:space="0" w:color="000000"/>
              <w:bottom w:val="single" w:sz="4" w:space="0" w:color="000000"/>
              <w:right w:val="single" w:sz="4" w:space="0" w:color="000000"/>
            </w:tcBorders>
            <w:vAlign w:val="center"/>
            <w:hideMark/>
          </w:tcPr>
          <w:p w:rsidR="00E10978" w:rsidRPr="00A74F38" w:rsidRDefault="00E10978" w:rsidP="003256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360"/>
              <w:rPr>
                <w:color w:val="000000"/>
              </w:rPr>
            </w:pPr>
            <w:r w:rsidRPr="00A74F38">
              <w:rPr>
                <w:color w:val="000000"/>
              </w:rPr>
              <w:t>#</w:t>
            </w:r>
          </w:p>
        </w:tc>
        <w:tc>
          <w:tcPr>
            <w:tcW w:w="3827" w:type="dxa"/>
            <w:vMerge w:val="restart"/>
            <w:tcBorders>
              <w:top w:val="single" w:sz="4" w:space="0" w:color="000000"/>
              <w:left w:val="single" w:sz="4" w:space="0" w:color="000000"/>
              <w:bottom w:val="single" w:sz="4" w:space="0" w:color="000000"/>
              <w:right w:val="single" w:sz="4" w:space="0" w:color="000000"/>
            </w:tcBorders>
            <w:hideMark/>
          </w:tcPr>
          <w:p w:rsidR="00E10978" w:rsidRPr="00A74F38" w:rsidRDefault="00E10978" w:rsidP="00F968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360"/>
              <w:jc w:val="both"/>
              <w:rPr>
                <w:b/>
                <w:color w:val="000000"/>
              </w:rPr>
            </w:pPr>
            <w:r w:rsidRPr="00A74F38">
              <w:rPr>
                <w:b/>
                <w:color w:val="000000"/>
              </w:rPr>
              <w:t>RİSK TANIMLARI</w:t>
            </w:r>
          </w:p>
        </w:tc>
        <w:tc>
          <w:tcPr>
            <w:tcW w:w="3827" w:type="dxa"/>
            <w:gridSpan w:val="3"/>
            <w:tcBorders>
              <w:top w:val="single" w:sz="4" w:space="0" w:color="000000"/>
              <w:left w:val="single" w:sz="4" w:space="0" w:color="000000"/>
              <w:bottom w:val="single" w:sz="4" w:space="0" w:color="000000"/>
              <w:right w:val="single" w:sz="4" w:space="0" w:color="000000"/>
            </w:tcBorders>
            <w:hideMark/>
          </w:tcPr>
          <w:p w:rsidR="00E10978" w:rsidRPr="00A74F38" w:rsidRDefault="00E10978" w:rsidP="00F968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360"/>
              <w:jc w:val="both"/>
              <w:rPr>
                <w:b/>
                <w:color w:val="000000"/>
              </w:rPr>
            </w:pPr>
            <w:r w:rsidRPr="00A74F38">
              <w:rPr>
                <w:b/>
                <w:color w:val="000000"/>
              </w:rPr>
              <w:t>RİSK SEVİYELERİ</w:t>
            </w:r>
          </w:p>
        </w:tc>
      </w:tr>
      <w:tr w:rsidR="00E10978" w:rsidRPr="00A74F38" w:rsidTr="0032563C">
        <w:trPr>
          <w:trHeight w:val="259"/>
        </w:trPr>
        <w:tc>
          <w:tcPr>
            <w:tcW w:w="992" w:type="dxa"/>
            <w:tcBorders>
              <w:top w:val="single" w:sz="4" w:space="0" w:color="000000"/>
              <w:left w:val="single" w:sz="4" w:space="0" w:color="000000"/>
              <w:bottom w:val="single" w:sz="4" w:space="0" w:color="000000"/>
              <w:right w:val="single" w:sz="4" w:space="0" w:color="000000"/>
            </w:tcBorders>
            <w:vAlign w:val="center"/>
          </w:tcPr>
          <w:p w:rsidR="00E10978" w:rsidRPr="00A74F38" w:rsidRDefault="00E10978" w:rsidP="003256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360"/>
              <w:rPr>
                <w:color w:val="000000"/>
              </w:rPr>
            </w:pPr>
          </w:p>
        </w:tc>
        <w:tc>
          <w:tcPr>
            <w:tcW w:w="3827" w:type="dxa"/>
            <w:vMerge/>
            <w:tcBorders>
              <w:top w:val="single" w:sz="4" w:space="0" w:color="000000"/>
              <w:left w:val="single" w:sz="4" w:space="0" w:color="000000"/>
              <w:bottom w:val="single" w:sz="4" w:space="0" w:color="000000"/>
              <w:right w:val="single" w:sz="4" w:space="0" w:color="000000"/>
            </w:tcBorders>
            <w:vAlign w:val="center"/>
            <w:hideMark/>
          </w:tcPr>
          <w:p w:rsidR="00E10978" w:rsidRPr="00A74F38" w:rsidRDefault="00E10978" w:rsidP="00F968DE">
            <w:pPr>
              <w:spacing w:line="360" w:lineRule="auto"/>
              <w:rPr>
                <w:b/>
                <w:color w:val="000000"/>
              </w:rPr>
            </w:pPr>
          </w:p>
        </w:tc>
        <w:tc>
          <w:tcPr>
            <w:tcW w:w="1418" w:type="dxa"/>
            <w:tcBorders>
              <w:top w:val="single" w:sz="4" w:space="0" w:color="000000"/>
              <w:left w:val="single" w:sz="4" w:space="0" w:color="000000"/>
              <w:bottom w:val="single" w:sz="4" w:space="0" w:color="000000"/>
              <w:right w:val="single" w:sz="4" w:space="0" w:color="000000"/>
            </w:tcBorders>
            <w:hideMark/>
          </w:tcPr>
          <w:p w:rsidR="00E10978" w:rsidRPr="00A74F38" w:rsidRDefault="00E10978" w:rsidP="00F968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360"/>
              <w:jc w:val="both"/>
              <w:rPr>
                <w:b/>
                <w:color w:val="000000"/>
              </w:rPr>
            </w:pPr>
            <w:r w:rsidRPr="00A74F38">
              <w:rPr>
                <w:b/>
                <w:color w:val="000000"/>
              </w:rPr>
              <w:t>III</w:t>
            </w:r>
          </w:p>
        </w:tc>
        <w:tc>
          <w:tcPr>
            <w:tcW w:w="1275" w:type="dxa"/>
            <w:tcBorders>
              <w:top w:val="single" w:sz="4" w:space="0" w:color="000000"/>
              <w:left w:val="single" w:sz="4" w:space="0" w:color="000000"/>
              <w:bottom w:val="single" w:sz="4" w:space="0" w:color="000000"/>
              <w:right w:val="single" w:sz="4" w:space="0" w:color="000000"/>
            </w:tcBorders>
            <w:hideMark/>
          </w:tcPr>
          <w:p w:rsidR="00E10978" w:rsidRPr="00A74F38" w:rsidRDefault="00E10978" w:rsidP="00F968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360"/>
              <w:jc w:val="both"/>
              <w:rPr>
                <w:b/>
                <w:color w:val="000000"/>
              </w:rPr>
            </w:pPr>
            <w:r w:rsidRPr="00A74F38">
              <w:rPr>
                <w:b/>
                <w:color w:val="000000"/>
              </w:rPr>
              <w:t>II</w:t>
            </w:r>
          </w:p>
        </w:tc>
        <w:tc>
          <w:tcPr>
            <w:tcW w:w="1134" w:type="dxa"/>
            <w:tcBorders>
              <w:top w:val="single" w:sz="4" w:space="0" w:color="000000"/>
              <w:left w:val="single" w:sz="4" w:space="0" w:color="000000"/>
              <w:bottom w:val="single" w:sz="4" w:space="0" w:color="000000"/>
              <w:right w:val="single" w:sz="4" w:space="0" w:color="000000"/>
            </w:tcBorders>
            <w:hideMark/>
          </w:tcPr>
          <w:p w:rsidR="00E10978" w:rsidRPr="00A74F38" w:rsidRDefault="00E10978" w:rsidP="00F968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360"/>
              <w:jc w:val="both"/>
              <w:rPr>
                <w:b/>
                <w:color w:val="000000"/>
              </w:rPr>
            </w:pPr>
            <w:r w:rsidRPr="00A74F38">
              <w:rPr>
                <w:b/>
                <w:color w:val="000000"/>
              </w:rPr>
              <w:t>I</w:t>
            </w:r>
          </w:p>
        </w:tc>
      </w:tr>
      <w:tr w:rsidR="00E10978" w:rsidRPr="00A74F38" w:rsidTr="0032563C">
        <w:trPr>
          <w:trHeight w:val="259"/>
        </w:trPr>
        <w:tc>
          <w:tcPr>
            <w:tcW w:w="992" w:type="dxa"/>
            <w:tcBorders>
              <w:top w:val="single" w:sz="4" w:space="0" w:color="000000"/>
              <w:left w:val="single" w:sz="4" w:space="0" w:color="000000"/>
              <w:bottom w:val="single" w:sz="4" w:space="0" w:color="000000"/>
              <w:right w:val="single" w:sz="4" w:space="0" w:color="000000"/>
            </w:tcBorders>
            <w:vAlign w:val="center"/>
            <w:hideMark/>
          </w:tcPr>
          <w:p w:rsidR="00E10978" w:rsidRPr="00A74F38" w:rsidRDefault="002860BB" w:rsidP="003256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360"/>
              <w:rPr>
                <w:b/>
                <w:color w:val="000000"/>
              </w:rPr>
            </w:pPr>
            <w:r>
              <w:rPr>
                <w:b/>
                <w:color w:val="000000"/>
              </w:rPr>
              <w:t>R</w:t>
            </w:r>
            <w:r w:rsidR="00E10978" w:rsidRPr="00A74F38">
              <w:rPr>
                <w:b/>
                <w:color w:val="000000"/>
              </w:rPr>
              <w:t>1</w:t>
            </w:r>
          </w:p>
        </w:tc>
        <w:tc>
          <w:tcPr>
            <w:tcW w:w="3827" w:type="dxa"/>
            <w:tcBorders>
              <w:top w:val="single" w:sz="4" w:space="0" w:color="000000"/>
              <w:left w:val="single" w:sz="4" w:space="0" w:color="000000"/>
              <w:bottom w:val="single" w:sz="4" w:space="0" w:color="000000"/>
              <w:right w:val="single" w:sz="4" w:space="0" w:color="000000"/>
            </w:tcBorders>
            <w:hideMark/>
          </w:tcPr>
          <w:p w:rsidR="00E10978" w:rsidRPr="00A74F38" w:rsidRDefault="00E10978" w:rsidP="00F968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360"/>
              <w:jc w:val="both"/>
              <w:rPr>
                <w:color w:val="000000"/>
              </w:rPr>
            </w:pPr>
            <w:r w:rsidRPr="00A74F38">
              <w:rPr>
                <w:color w:val="000000"/>
              </w:rPr>
              <w:t>Risklerin kontrol edilebilirliği</w:t>
            </w:r>
          </w:p>
        </w:tc>
        <w:tc>
          <w:tcPr>
            <w:tcW w:w="1418" w:type="dxa"/>
            <w:tcBorders>
              <w:top w:val="single" w:sz="4" w:space="0" w:color="000000"/>
              <w:left w:val="single" w:sz="4" w:space="0" w:color="000000"/>
              <w:bottom w:val="single" w:sz="4" w:space="0" w:color="000000"/>
              <w:right w:val="single" w:sz="4" w:space="0" w:color="000000"/>
            </w:tcBorders>
          </w:tcPr>
          <w:p w:rsidR="00E10978" w:rsidRPr="00A74F38" w:rsidRDefault="00E10978" w:rsidP="00F968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360"/>
              <w:jc w:val="both"/>
              <w:rPr>
                <w:b/>
                <w:color w:val="000000"/>
              </w:rPr>
            </w:pPr>
          </w:p>
        </w:tc>
        <w:tc>
          <w:tcPr>
            <w:tcW w:w="1275" w:type="dxa"/>
            <w:tcBorders>
              <w:top w:val="single" w:sz="4" w:space="0" w:color="000000"/>
              <w:left w:val="single" w:sz="4" w:space="0" w:color="000000"/>
              <w:bottom w:val="single" w:sz="4" w:space="0" w:color="000000"/>
              <w:right w:val="single" w:sz="4" w:space="0" w:color="000000"/>
            </w:tcBorders>
            <w:shd w:val="clear" w:color="auto" w:fill="3B3838"/>
          </w:tcPr>
          <w:p w:rsidR="00E10978" w:rsidRPr="00A74F38" w:rsidRDefault="00E10978" w:rsidP="00F968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b/>
                <w:color w:val="FFFFFF"/>
              </w:rPr>
            </w:pPr>
          </w:p>
        </w:tc>
        <w:tc>
          <w:tcPr>
            <w:tcW w:w="1134" w:type="dxa"/>
            <w:tcBorders>
              <w:top w:val="single" w:sz="4" w:space="0" w:color="000000"/>
              <w:left w:val="single" w:sz="4" w:space="0" w:color="000000"/>
              <w:bottom w:val="single" w:sz="4" w:space="0" w:color="000000"/>
              <w:right w:val="single" w:sz="4" w:space="0" w:color="000000"/>
            </w:tcBorders>
          </w:tcPr>
          <w:p w:rsidR="00E10978" w:rsidRPr="00A74F38" w:rsidRDefault="00E10978" w:rsidP="00F968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360"/>
              <w:jc w:val="both"/>
              <w:rPr>
                <w:b/>
                <w:color w:val="000000"/>
              </w:rPr>
            </w:pPr>
          </w:p>
        </w:tc>
      </w:tr>
      <w:tr w:rsidR="00E10978" w:rsidRPr="00A74F38" w:rsidTr="0032563C">
        <w:trPr>
          <w:trHeight w:val="259"/>
        </w:trPr>
        <w:tc>
          <w:tcPr>
            <w:tcW w:w="992" w:type="dxa"/>
            <w:tcBorders>
              <w:top w:val="single" w:sz="4" w:space="0" w:color="000000"/>
              <w:left w:val="single" w:sz="4" w:space="0" w:color="000000"/>
              <w:bottom w:val="single" w:sz="4" w:space="0" w:color="000000"/>
              <w:right w:val="single" w:sz="4" w:space="0" w:color="000000"/>
            </w:tcBorders>
            <w:vAlign w:val="center"/>
            <w:hideMark/>
          </w:tcPr>
          <w:p w:rsidR="00E10978" w:rsidRPr="00A74F38" w:rsidRDefault="0032563C" w:rsidP="003256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360"/>
              <w:rPr>
                <w:b/>
                <w:color w:val="000000"/>
              </w:rPr>
            </w:pPr>
            <w:r>
              <w:rPr>
                <w:b/>
                <w:color w:val="000000"/>
              </w:rPr>
              <w:t>R</w:t>
            </w:r>
            <w:r w:rsidR="00E10978" w:rsidRPr="00A74F38">
              <w:rPr>
                <w:b/>
                <w:color w:val="000000"/>
              </w:rPr>
              <w:t>2</w:t>
            </w:r>
          </w:p>
        </w:tc>
        <w:tc>
          <w:tcPr>
            <w:tcW w:w="3827" w:type="dxa"/>
            <w:tcBorders>
              <w:top w:val="single" w:sz="4" w:space="0" w:color="000000"/>
              <w:left w:val="single" w:sz="4" w:space="0" w:color="000000"/>
              <w:bottom w:val="single" w:sz="4" w:space="0" w:color="000000"/>
              <w:right w:val="single" w:sz="4" w:space="0" w:color="000000"/>
            </w:tcBorders>
            <w:hideMark/>
          </w:tcPr>
          <w:p w:rsidR="00E10978" w:rsidRPr="00A74F38" w:rsidRDefault="00E10978" w:rsidP="00F968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360"/>
              <w:jc w:val="both"/>
              <w:rPr>
                <w:color w:val="000000"/>
              </w:rPr>
            </w:pPr>
            <w:r w:rsidRPr="00A74F38">
              <w:rPr>
                <w:color w:val="000000"/>
              </w:rPr>
              <w:t>Risklerin projeye bağımlılığı</w:t>
            </w:r>
          </w:p>
        </w:tc>
        <w:tc>
          <w:tcPr>
            <w:tcW w:w="1418" w:type="dxa"/>
            <w:tcBorders>
              <w:top w:val="single" w:sz="4" w:space="0" w:color="000000"/>
              <w:left w:val="single" w:sz="4" w:space="0" w:color="000000"/>
              <w:bottom w:val="single" w:sz="4" w:space="0" w:color="000000"/>
              <w:right w:val="single" w:sz="4" w:space="0" w:color="000000"/>
            </w:tcBorders>
          </w:tcPr>
          <w:p w:rsidR="00E10978" w:rsidRPr="00A74F38" w:rsidRDefault="00E10978" w:rsidP="00F968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360"/>
              <w:jc w:val="both"/>
              <w:rPr>
                <w:b/>
                <w:color w:val="000000"/>
              </w:rPr>
            </w:pPr>
          </w:p>
        </w:tc>
        <w:tc>
          <w:tcPr>
            <w:tcW w:w="1275" w:type="dxa"/>
            <w:tcBorders>
              <w:top w:val="single" w:sz="4" w:space="0" w:color="000000"/>
              <w:left w:val="single" w:sz="4" w:space="0" w:color="000000"/>
              <w:bottom w:val="single" w:sz="4" w:space="0" w:color="000000"/>
              <w:right w:val="single" w:sz="4" w:space="0" w:color="000000"/>
            </w:tcBorders>
          </w:tcPr>
          <w:p w:rsidR="00E10978" w:rsidRPr="00A74F38" w:rsidRDefault="00E10978" w:rsidP="00F968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360"/>
              <w:jc w:val="both"/>
              <w:rPr>
                <w:b/>
                <w:color w:val="000000"/>
              </w:rPr>
            </w:pPr>
          </w:p>
        </w:tc>
        <w:tc>
          <w:tcPr>
            <w:tcW w:w="1134" w:type="dxa"/>
            <w:tcBorders>
              <w:top w:val="single" w:sz="4" w:space="0" w:color="000000"/>
              <w:left w:val="single" w:sz="4" w:space="0" w:color="000000"/>
              <w:bottom w:val="single" w:sz="4" w:space="0" w:color="000000"/>
              <w:right w:val="single" w:sz="4" w:space="0" w:color="000000"/>
            </w:tcBorders>
            <w:shd w:val="clear" w:color="auto" w:fill="3B3838"/>
          </w:tcPr>
          <w:p w:rsidR="00E10978" w:rsidRPr="00A74F38" w:rsidRDefault="00E10978" w:rsidP="00F968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360"/>
              <w:jc w:val="both"/>
              <w:rPr>
                <w:b/>
                <w:color w:val="FFFFFF"/>
              </w:rPr>
            </w:pPr>
          </w:p>
        </w:tc>
      </w:tr>
      <w:tr w:rsidR="00E10978" w:rsidRPr="00A74F38" w:rsidTr="0032563C">
        <w:trPr>
          <w:trHeight w:val="259"/>
        </w:trPr>
        <w:tc>
          <w:tcPr>
            <w:tcW w:w="992" w:type="dxa"/>
            <w:tcBorders>
              <w:top w:val="single" w:sz="4" w:space="0" w:color="000000"/>
              <w:left w:val="single" w:sz="4" w:space="0" w:color="000000"/>
              <w:bottom w:val="single" w:sz="4" w:space="0" w:color="000000"/>
              <w:right w:val="single" w:sz="4" w:space="0" w:color="000000"/>
            </w:tcBorders>
            <w:vAlign w:val="center"/>
            <w:hideMark/>
          </w:tcPr>
          <w:p w:rsidR="00E10978" w:rsidRPr="00A74F38" w:rsidRDefault="0032563C" w:rsidP="003256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360"/>
              <w:rPr>
                <w:b/>
                <w:color w:val="000000"/>
              </w:rPr>
            </w:pPr>
            <w:r>
              <w:rPr>
                <w:b/>
                <w:color w:val="000000"/>
              </w:rPr>
              <w:t>R</w:t>
            </w:r>
            <w:r w:rsidR="00E10978" w:rsidRPr="00A74F38">
              <w:rPr>
                <w:b/>
                <w:color w:val="000000"/>
              </w:rPr>
              <w:t>3</w:t>
            </w:r>
          </w:p>
        </w:tc>
        <w:tc>
          <w:tcPr>
            <w:tcW w:w="3827" w:type="dxa"/>
            <w:tcBorders>
              <w:top w:val="single" w:sz="4" w:space="0" w:color="000000"/>
              <w:left w:val="single" w:sz="4" w:space="0" w:color="000000"/>
              <w:bottom w:val="single" w:sz="4" w:space="0" w:color="000000"/>
              <w:right w:val="single" w:sz="4" w:space="0" w:color="000000"/>
            </w:tcBorders>
            <w:hideMark/>
          </w:tcPr>
          <w:p w:rsidR="00E10978" w:rsidRPr="00A74F38" w:rsidRDefault="00E10978" w:rsidP="00F968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360"/>
              <w:jc w:val="both"/>
              <w:rPr>
                <w:color w:val="000000"/>
              </w:rPr>
            </w:pPr>
            <w:r w:rsidRPr="00A74F38">
              <w:rPr>
                <w:color w:val="000000"/>
              </w:rPr>
              <w:t>Çalışanlardan kaynaklanan risk</w:t>
            </w:r>
          </w:p>
        </w:tc>
        <w:tc>
          <w:tcPr>
            <w:tcW w:w="1418" w:type="dxa"/>
            <w:tcBorders>
              <w:top w:val="single" w:sz="4" w:space="0" w:color="000000"/>
              <w:left w:val="single" w:sz="4" w:space="0" w:color="000000"/>
              <w:bottom w:val="single" w:sz="4" w:space="0" w:color="000000"/>
              <w:right w:val="single" w:sz="4" w:space="0" w:color="000000"/>
            </w:tcBorders>
            <w:shd w:val="clear" w:color="auto" w:fill="3B3838"/>
          </w:tcPr>
          <w:p w:rsidR="00E10978" w:rsidRPr="00A74F38" w:rsidRDefault="00E10978" w:rsidP="00F968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360"/>
              <w:jc w:val="both"/>
              <w:rPr>
                <w:b/>
                <w:color w:val="FFFFFF"/>
              </w:rPr>
            </w:pPr>
          </w:p>
        </w:tc>
        <w:tc>
          <w:tcPr>
            <w:tcW w:w="1275" w:type="dxa"/>
            <w:tcBorders>
              <w:top w:val="single" w:sz="4" w:space="0" w:color="000000"/>
              <w:left w:val="single" w:sz="4" w:space="0" w:color="000000"/>
              <w:bottom w:val="single" w:sz="4" w:space="0" w:color="000000"/>
              <w:right w:val="single" w:sz="4" w:space="0" w:color="000000"/>
            </w:tcBorders>
            <w:shd w:val="clear" w:color="auto" w:fill="FFFFFF"/>
          </w:tcPr>
          <w:p w:rsidR="00E10978" w:rsidRPr="00A74F38" w:rsidRDefault="00E10978" w:rsidP="00F968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360"/>
              <w:jc w:val="both"/>
              <w:rPr>
                <w:b/>
                <w:color w:val="000000"/>
              </w:rPr>
            </w:pPr>
          </w:p>
        </w:tc>
        <w:tc>
          <w:tcPr>
            <w:tcW w:w="1134" w:type="dxa"/>
            <w:tcBorders>
              <w:top w:val="single" w:sz="4" w:space="0" w:color="000000"/>
              <w:left w:val="single" w:sz="4" w:space="0" w:color="000000"/>
              <w:bottom w:val="single" w:sz="4" w:space="0" w:color="000000"/>
              <w:right w:val="single" w:sz="4" w:space="0" w:color="000000"/>
            </w:tcBorders>
          </w:tcPr>
          <w:p w:rsidR="00E10978" w:rsidRPr="00A74F38" w:rsidRDefault="00E10978" w:rsidP="00F968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360"/>
              <w:jc w:val="both"/>
              <w:rPr>
                <w:b/>
                <w:color w:val="000000"/>
              </w:rPr>
            </w:pPr>
          </w:p>
        </w:tc>
      </w:tr>
      <w:tr w:rsidR="00E10978" w:rsidRPr="00A74F38" w:rsidTr="0032563C">
        <w:trPr>
          <w:trHeight w:val="259"/>
        </w:trPr>
        <w:tc>
          <w:tcPr>
            <w:tcW w:w="992" w:type="dxa"/>
            <w:tcBorders>
              <w:top w:val="single" w:sz="4" w:space="0" w:color="000000"/>
              <w:left w:val="single" w:sz="4" w:space="0" w:color="000000"/>
              <w:bottom w:val="single" w:sz="4" w:space="0" w:color="000000"/>
              <w:right w:val="single" w:sz="4" w:space="0" w:color="000000"/>
            </w:tcBorders>
            <w:vAlign w:val="center"/>
            <w:hideMark/>
          </w:tcPr>
          <w:p w:rsidR="00E10978" w:rsidRPr="00A74F38" w:rsidRDefault="0032563C" w:rsidP="003256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360"/>
              <w:rPr>
                <w:b/>
                <w:color w:val="000000"/>
              </w:rPr>
            </w:pPr>
            <w:r>
              <w:rPr>
                <w:b/>
                <w:color w:val="000000"/>
              </w:rPr>
              <w:t>R</w:t>
            </w:r>
            <w:r w:rsidR="00E10978" w:rsidRPr="00A74F38">
              <w:rPr>
                <w:b/>
                <w:color w:val="000000"/>
              </w:rPr>
              <w:t>4</w:t>
            </w:r>
          </w:p>
        </w:tc>
        <w:tc>
          <w:tcPr>
            <w:tcW w:w="3827" w:type="dxa"/>
            <w:tcBorders>
              <w:top w:val="single" w:sz="4" w:space="0" w:color="000000"/>
              <w:left w:val="single" w:sz="4" w:space="0" w:color="000000"/>
              <w:bottom w:val="single" w:sz="4" w:space="0" w:color="000000"/>
              <w:right w:val="single" w:sz="4" w:space="0" w:color="000000"/>
            </w:tcBorders>
            <w:hideMark/>
          </w:tcPr>
          <w:p w:rsidR="00E10978" w:rsidRPr="00A74F38" w:rsidRDefault="00E10978" w:rsidP="00F968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360"/>
              <w:jc w:val="both"/>
              <w:rPr>
                <w:color w:val="000000"/>
              </w:rPr>
            </w:pPr>
            <w:r w:rsidRPr="00A74F38">
              <w:rPr>
                <w:color w:val="000000"/>
              </w:rPr>
              <w:t>Teknoloji etkisi</w:t>
            </w:r>
          </w:p>
        </w:tc>
        <w:tc>
          <w:tcPr>
            <w:tcW w:w="1418" w:type="dxa"/>
            <w:tcBorders>
              <w:top w:val="single" w:sz="4" w:space="0" w:color="000000"/>
              <w:left w:val="single" w:sz="4" w:space="0" w:color="000000"/>
              <w:bottom w:val="single" w:sz="4" w:space="0" w:color="000000"/>
              <w:right w:val="single" w:sz="4" w:space="0" w:color="000000"/>
            </w:tcBorders>
          </w:tcPr>
          <w:p w:rsidR="00E10978" w:rsidRPr="00A74F38" w:rsidRDefault="00E10978" w:rsidP="00F968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360"/>
              <w:jc w:val="both"/>
              <w:rPr>
                <w:b/>
                <w:color w:val="000000"/>
              </w:rPr>
            </w:pPr>
          </w:p>
        </w:tc>
        <w:tc>
          <w:tcPr>
            <w:tcW w:w="1275" w:type="dxa"/>
            <w:tcBorders>
              <w:top w:val="single" w:sz="4" w:space="0" w:color="000000"/>
              <w:left w:val="single" w:sz="4" w:space="0" w:color="000000"/>
              <w:bottom w:val="single" w:sz="4" w:space="0" w:color="000000"/>
              <w:right w:val="single" w:sz="4" w:space="0" w:color="000000"/>
            </w:tcBorders>
            <w:shd w:val="clear" w:color="auto" w:fill="3B3838"/>
          </w:tcPr>
          <w:p w:rsidR="00E10978" w:rsidRPr="00A74F38" w:rsidRDefault="00E10978" w:rsidP="00F968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360"/>
              <w:jc w:val="both"/>
              <w:rPr>
                <w:b/>
                <w:color w:val="FFFFFF"/>
              </w:rPr>
            </w:pPr>
          </w:p>
        </w:tc>
        <w:tc>
          <w:tcPr>
            <w:tcW w:w="1134" w:type="dxa"/>
            <w:tcBorders>
              <w:top w:val="single" w:sz="4" w:space="0" w:color="000000"/>
              <w:left w:val="single" w:sz="4" w:space="0" w:color="000000"/>
              <w:bottom w:val="single" w:sz="4" w:space="0" w:color="000000"/>
              <w:right w:val="single" w:sz="4" w:space="0" w:color="000000"/>
            </w:tcBorders>
          </w:tcPr>
          <w:p w:rsidR="00E10978" w:rsidRPr="00A74F38" w:rsidRDefault="00E10978" w:rsidP="00F968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360"/>
              <w:jc w:val="both"/>
              <w:rPr>
                <w:b/>
                <w:color w:val="000000"/>
              </w:rPr>
            </w:pPr>
          </w:p>
        </w:tc>
      </w:tr>
      <w:tr w:rsidR="00E10978" w:rsidRPr="00A74F38" w:rsidTr="0032563C">
        <w:trPr>
          <w:trHeight w:val="259"/>
        </w:trPr>
        <w:tc>
          <w:tcPr>
            <w:tcW w:w="992" w:type="dxa"/>
            <w:tcBorders>
              <w:top w:val="single" w:sz="4" w:space="0" w:color="000000"/>
              <w:left w:val="single" w:sz="4" w:space="0" w:color="000000"/>
              <w:bottom w:val="single" w:sz="4" w:space="0" w:color="000000"/>
              <w:right w:val="single" w:sz="4" w:space="0" w:color="000000"/>
            </w:tcBorders>
            <w:vAlign w:val="center"/>
            <w:hideMark/>
          </w:tcPr>
          <w:p w:rsidR="00E10978" w:rsidRPr="00A74F38" w:rsidRDefault="0032563C" w:rsidP="003256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360"/>
              <w:rPr>
                <w:b/>
                <w:color w:val="000000"/>
              </w:rPr>
            </w:pPr>
            <w:r>
              <w:rPr>
                <w:b/>
                <w:color w:val="000000"/>
              </w:rPr>
              <w:t>R</w:t>
            </w:r>
            <w:r w:rsidR="00E10978" w:rsidRPr="00A74F38">
              <w:rPr>
                <w:b/>
                <w:color w:val="000000"/>
              </w:rPr>
              <w:t>5</w:t>
            </w:r>
          </w:p>
        </w:tc>
        <w:tc>
          <w:tcPr>
            <w:tcW w:w="3827" w:type="dxa"/>
            <w:tcBorders>
              <w:top w:val="single" w:sz="4" w:space="0" w:color="000000"/>
              <w:left w:val="single" w:sz="4" w:space="0" w:color="000000"/>
              <w:bottom w:val="single" w:sz="4" w:space="0" w:color="000000"/>
              <w:right w:val="single" w:sz="4" w:space="0" w:color="000000"/>
            </w:tcBorders>
            <w:hideMark/>
          </w:tcPr>
          <w:p w:rsidR="00E10978" w:rsidRPr="00A74F38" w:rsidRDefault="00E10978" w:rsidP="00F968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360"/>
              <w:jc w:val="both"/>
              <w:rPr>
                <w:color w:val="000000"/>
              </w:rPr>
            </w:pPr>
            <w:r w:rsidRPr="00A74F38">
              <w:rPr>
                <w:color w:val="000000"/>
              </w:rPr>
              <w:t>Zaman kısıtlaması</w:t>
            </w:r>
          </w:p>
        </w:tc>
        <w:tc>
          <w:tcPr>
            <w:tcW w:w="1418" w:type="dxa"/>
            <w:tcBorders>
              <w:top w:val="single" w:sz="4" w:space="0" w:color="000000"/>
              <w:left w:val="single" w:sz="4" w:space="0" w:color="000000"/>
              <w:bottom w:val="single" w:sz="4" w:space="0" w:color="000000"/>
              <w:right w:val="single" w:sz="4" w:space="0" w:color="000000"/>
            </w:tcBorders>
            <w:shd w:val="clear" w:color="auto" w:fill="3B3838"/>
          </w:tcPr>
          <w:p w:rsidR="00E10978" w:rsidRPr="00A74F38" w:rsidRDefault="00E10978" w:rsidP="00F968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360"/>
              <w:jc w:val="both"/>
              <w:rPr>
                <w:b/>
                <w:color w:val="FFFFFF"/>
              </w:rPr>
            </w:pPr>
          </w:p>
        </w:tc>
        <w:tc>
          <w:tcPr>
            <w:tcW w:w="1275" w:type="dxa"/>
            <w:tcBorders>
              <w:top w:val="single" w:sz="4" w:space="0" w:color="000000"/>
              <w:left w:val="single" w:sz="4" w:space="0" w:color="000000"/>
              <w:bottom w:val="single" w:sz="4" w:space="0" w:color="000000"/>
              <w:right w:val="single" w:sz="4" w:space="0" w:color="000000"/>
            </w:tcBorders>
          </w:tcPr>
          <w:p w:rsidR="00E10978" w:rsidRPr="00A74F38" w:rsidRDefault="00E10978" w:rsidP="00F968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360"/>
              <w:jc w:val="both"/>
              <w:rPr>
                <w:b/>
                <w:color w:val="000000"/>
              </w:rPr>
            </w:pPr>
          </w:p>
        </w:tc>
        <w:tc>
          <w:tcPr>
            <w:tcW w:w="1134" w:type="dxa"/>
            <w:tcBorders>
              <w:top w:val="single" w:sz="4" w:space="0" w:color="000000"/>
              <w:left w:val="single" w:sz="4" w:space="0" w:color="000000"/>
              <w:bottom w:val="single" w:sz="4" w:space="0" w:color="000000"/>
              <w:right w:val="single" w:sz="4" w:space="0" w:color="000000"/>
            </w:tcBorders>
          </w:tcPr>
          <w:p w:rsidR="00E10978" w:rsidRPr="00A74F38" w:rsidRDefault="00E10978" w:rsidP="00F968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360"/>
              <w:jc w:val="both"/>
              <w:rPr>
                <w:b/>
                <w:color w:val="000000"/>
              </w:rPr>
            </w:pPr>
          </w:p>
        </w:tc>
      </w:tr>
      <w:tr w:rsidR="00E10978" w:rsidRPr="00A74F38" w:rsidTr="0032563C">
        <w:trPr>
          <w:trHeight w:val="259"/>
        </w:trPr>
        <w:tc>
          <w:tcPr>
            <w:tcW w:w="992" w:type="dxa"/>
            <w:tcBorders>
              <w:top w:val="single" w:sz="4" w:space="0" w:color="000000"/>
              <w:left w:val="single" w:sz="4" w:space="0" w:color="000000"/>
              <w:bottom w:val="single" w:sz="4" w:space="0" w:color="000000"/>
              <w:right w:val="single" w:sz="4" w:space="0" w:color="000000"/>
            </w:tcBorders>
            <w:vAlign w:val="center"/>
            <w:hideMark/>
          </w:tcPr>
          <w:p w:rsidR="00E10978" w:rsidRPr="00A74F38" w:rsidRDefault="0032563C" w:rsidP="003256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360"/>
              <w:rPr>
                <w:b/>
                <w:color w:val="000000"/>
              </w:rPr>
            </w:pPr>
            <w:r>
              <w:rPr>
                <w:b/>
                <w:color w:val="000000"/>
              </w:rPr>
              <w:t>R</w:t>
            </w:r>
            <w:r w:rsidR="00E10978" w:rsidRPr="00A74F38">
              <w:rPr>
                <w:b/>
                <w:color w:val="000000"/>
              </w:rPr>
              <w:t>6</w:t>
            </w:r>
          </w:p>
        </w:tc>
        <w:tc>
          <w:tcPr>
            <w:tcW w:w="3827" w:type="dxa"/>
            <w:tcBorders>
              <w:top w:val="single" w:sz="4" w:space="0" w:color="000000"/>
              <w:left w:val="single" w:sz="4" w:space="0" w:color="000000"/>
              <w:bottom w:val="single" w:sz="4" w:space="0" w:color="000000"/>
              <w:right w:val="single" w:sz="4" w:space="0" w:color="000000"/>
            </w:tcBorders>
            <w:hideMark/>
          </w:tcPr>
          <w:p w:rsidR="00E10978" w:rsidRPr="00A74F38" w:rsidRDefault="00E10978" w:rsidP="00F968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360"/>
              <w:jc w:val="both"/>
              <w:rPr>
                <w:color w:val="000000"/>
              </w:rPr>
            </w:pPr>
            <w:r w:rsidRPr="00A74F38">
              <w:rPr>
                <w:color w:val="000000"/>
              </w:rPr>
              <w:t>Mali durumun etkisi</w:t>
            </w:r>
          </w:p>
        </w:tc>
        <w:tc>
          <w:tcPr>
            <w:tcW w:w="1418" w:type="dxa"/>
            <w:tcBorders>
              <w:top w:val="single" w:sz="4" w:space="0" w:color="000000"/>
              <w:left w:val="single" w:sz="4" w:space="0" w:color="000000"/>
              <w:bottom w:val="single" w:sz="4" w:space="0" w:color="000000"/>
              <w:right w:val="single" w:sz="4" w:space="0" w:color="000000"/>
            </w:tcBorders>
            <w:shd w:val="clear" w:color="auto" w:fill="3B3838"/>
          </w:tcPr>
          <w:p w:rsidR="00E10978" w:rsidRPr="00A74F38" w:rsidRDefault="00E10978" w:rsidP="00F968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360"/>
              <w:jc w:val="both"/>
              <w:rPr>
                <w:b/>
                <w:color w:val="FFFFFF"/>
              </w:rPr>
            </w:pPr>
          </w:p>
        </w:tc>
        <w:tc>
          <w:tcPr>
            <w:tcW w:w="1275" w:type="dxa"/>
            <w:tcBorders>
              <w:top w:val="single" w:sz="4" w:space="0" w:color="000000"/>
              <w:left w:val="single" w:sz="4" w:space="0" w:color="000000"/>
              <w:bottom w:val="single" w:sz="4" w:space="0" w:color="000000"/>
              <w:right w:val="single" w:sz="4" w:space="0" w:color="000000"/>
            </w:tcBorders>
          </w:tcPr>
          <w:p w:rsidR="00E10978" w:rsidRPr="00A74F38" w:rsidRDefault="00E10978" w:rsidP="00F968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360"/>
              <w:jc w:val="both"/>
              <w:rPr>
                <w:b/>
                <w:color w:val="000000"/>
              </w:rPr>
            </w:pPr>
          </w:p>
        </w:tc>
        <w:tc>
          <w:tcPr>
            <w:tcW w:w="1134" w:type="dxa"/>
            <w:tcBorders>
              <w:top w:val="single" w:sz="4" w:space="0" w:color="000000"/>
              <w:left w:val="single" w:sz="4" w:space="0" w:color="000000"/>
              <w:bottom w:val="single" w:sz="4" w:space="0" w:color="000000"/>
              <w:right w:val="single" w:sz="4" w:space="0" w:color="000000"/>
            </w:tcBorders>
          </w:tcPr>
          <w:p w:rsidR="00E10978" w:rsidRPr="00A74F38" w:rsidRDefault="00E10978" w:rsidP="00F968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360"/>
              <w:jc w:val="both"/>
              <w:rPr>
                <w:b/>
                <w:color w:val="000000"/>
              </w:rPr>
            </w:pPr>
          </w:p>
        </w:tc>
      </w:tr>
      <w:tr w:rsidR="00E10978" w:rsidRPr="00A74F38" w:rsidTr="0032563C">
        <w:trPr>
          <w:trHeight w:val="259"/>
        </w:trPr>
        <w:tc>
          <w:tcPr>
            <w:tcW w:w="992" w:type="dxa"/>
            <w:tcBorders>
              <w:top w:val="single" w:sz="4" w:space="0" w:color="000000"/>
              <w:left w:val="single" w:sz="4" w:space="0" w:color="000000"/>
              <w:bottom w:val="single" w:sz="4" w:space="0" w:color="000000"/>
              <w:right w:val="single" w:sz="4" w:space="0" w:color="000000"/>
            </w:tcBorders>
            <w:vAlign w:val="center"/>
            <w:hideMark/>
          </w:tcPr>
          <w:p w:rsidR="00E10978" w:rsidRPr="00A74F38" w:rsidRDefault="0032563C" w:rsidP="003256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360"/>
              <w:rPr>
                <w:b/>
                <w:color w:val="000000"/>
              </w:rPr>
            </w:pPr>
            <w:r>
              <w:rPr>
                <w:b/>
                <w:color w:val="000000"/>
              </w:rPr>
              <w:t>R</w:t>
            </w:r>
            <w:r w:rsidR="00E10978" w:rsidRPr="00A74F38">
              <w:rPr>
                <w:b/>
                <w:color w:val="000000"/>
              </w:rPr>
              <w:t>7</w:t>
            </w:r>
          </w:p>
        </w:tc>
        <w:tc>
          <w:tcPr>
            <w:tcW w:w="3827" w:type="dxa"/>
            <w:tcBorders>
              <w:top w:val="single" w:sz="4" w:space="0" w:color="000000"/>
              <w:left w:val="single" w:sz="4" w:space="0" w:color="000000"/>
              <w:bottom w:val="single" w:sz="4" w:space="0" w:color="000000"/>
              <w:right w:val="single" w:sz="4" w:space="0" w:color="000000"/>
            </w:tcBorders>
            <w:hideMark/>
          </w:tcPr>
          <w:p w:rsidR="00E10978" w:rsidRPr="00A74F38" w:rsidRDefault="00E10978" w:rsidP="00F968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360"/>
              <w:jc w:val="both"/>
              <w:rPr>
                <w:color w:val="000000"/>
              </w:rPr>
            </w:pPr>
            <w:r w:rsidRPr="00A74F38">
              <w:rPr>
                <w:color w:val="000000"/>
              </w:rPr>
              <w:t>Yazılımın etkisi</w:t>
            </w:r>
          </w:p>
        </w:tc>
        <w:tc>
          <w:tcPr>
            <w:tcW w:w="1418" w:type="dxa"/>
            <w:tcBorders>
              <w:top w:val="single" w:sz="4" w:space="0" w:color="000000"/>
              <w:left w:val="single" w:sz="4" w:space="0" w:color="000000"/>
              <w:bottom w:val="single" w:sz="4" w:space="0" w:color="000000"/>
              <w:right w:val="single" w:sz="4" w:space="0" w:color="000000"/>
            </w:tcBorders>
          </w:tcPr>
          <w:p w:rsidR="00E10978" w:rsidRPr="00A74F38" w:rsidRDefault="00E10978" w:rsidP="00F968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360"/>
              <w:jc w:val="both"/>
              <w:rPr>
                <w:b/>
                <w:color w:val="000000"/>
              </w:rPr>
            </w:pPr>
          </w:p>
        </w:tc>
        <w:tc>
          <w:tcPr>
            <w:tcW w:w="1275" w:type="dxa"/>
            <w:tcBorders>
              <w:top w:val="single" w:sz="4" w:space="0" w:color="000000"/>
              <w:left w:val="single" w:sz="4" w:space="0" w:color="000000"/>
              <w:bottom w:val="single" w:sz="4" w:space="0" w:color="000000"/>
              <w:right w:val="single" w:sz="4" w:space="0" w:color="000000"/>
            </w:tcBorders>
            <w:shd w:val="clear" w:color="auto" w:fill="3B3838"/>
          </w:tcPr>
          <w:p w:rsidR="00E10978" w:rsidRPr="00A74F38" w:rsidRDefault="00E10978" w:rsidP="00F968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360"/>
              <w:jc w:val="both"/>
              <w:rPr>
                <w:b/>
                <w:color w:val="FFFFFF"/>
              </w:rPr>
            </w:pPr>
          </w:p>
        </w:tc>
        <w:tc>
          <w:tcPr>
            <w:tcW w:w="1134" w:type="dxa"/>
            <w:tcBorders>
              <w:top w:val="single" w:sz="4" w:space="0" w:color="000000"/>
              <w:left w:val="single" w:sz="4" w:space="0" w:color="000000"/>
              <w:bottom w:val="single" w:sz="4" w:space="0" w:color="000000"/>
              <w:right w:val="single" w:sz="4" w:space="0" w:color="000000"/>
            </w:tcBorders>
          </w:tcPr>
          <w:p w:rsidR="00E10978" w:rsidRPr="00A74F38" w:rsidRDefault="00E10978" w:rsidP="00F968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360"/>
              <w:jc w:val="both"/>
              <w:rPr>
                <w:b/>
                <w:color w:val="000000"/>
              </w:rPr>
            </w:pPr>
          </w:p>
        </w:tc>
      </w:tr>
      <w:tr w:rsidR="00E10978" w:rsidRPr="00A74F38" w:rsidTr="0032563C">
        <w:trPr>
          <w:trHeight w:val="279"/>
        </w:trPr>
        <w:tc>
          <w:tcPr>
            <w:tcW w:w="992" w:type="dxa"/>
            <w:tcBorders>
              <w:top w:val="single" w:sz="4" w:space="0" w:color="000000"/>
              <w:left w:val="single" w:sz="4" w:space="0" w:color="000000"/>
              <w:bottom w:val="single" w:sz="4" w:space="0" w:color="000000"/>
              <w:right w:val="single" w:sz="4" w:space="0" w:color="000000"/>
            </w:tcBorders>
            <w:vAlign w:val="center"/>
            <w:hideMark/>
          </w:tcPr>
          <w:p w:rsidR="00E10978" w:rsidRPr="00A74F38" w:rsidRDefault="0032563C" w:rsidP="003256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360"/>
              <w:rPr>
                <w:b/>
                <w:color w:val="000000"/>
              </w:rPr>
            </w:pPr>
            <w:r>
              <w:rPr>
                <w:b/>
                <w:color w:val="000000"/>
              </w:rPr>
              <w:t>R</w:t>
            </w:r>
            <w:r w:rsidR="00E10978" w:rsidRPr="00A74F38">
              <w:rPr>
                <w:b/>
                <w:color w:val="000000"/>
              </w:rPr>
              <w:t>8</w:t>
            </w:r>
          </w:p>
        </w:tc>
        <w:tc>
          <w:tcPr>
            <w:tcW w:w="3827" w:type="dxa"/>
            <w:tcBorders>
              <w:top w:val="single" w:sz="4" w:space="0" w:color="000000"/>
              <w:left w:val="single" w:sz="4" w:space="0" w:color="000000"/>
              <w:bottom w:val="single" w:sz="4" w:space="0" w:color="000000"/>
              <w:right w:val="single" w:sz="4" w:space="0" w:color="000000"/>
            </w:tcBorders>
            <w:hideMark/>
          </w:tcPr>
          <w:p w:rsidR="00E10978" w:rsidRPr="00A74F38" w:rsidRDefault="00E10978" w:rsidP="00F968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360"/>
              <w:jc w:val="both"/>
              <w:rPr>
                <w:color w:val="000000"/>
              </w:rPr>
            </w:pPr>
            <w:r w:rsidRPr="00A74F38">
              <w:rPr>
                <w:color w:val="000000"/>
              </w:rPr>
              <w:t>Donanımın etkisi</w:t>
            </w:r>
          </w:p>
        </w:tc>
        <w:tc>
          <w:tcPr>
            <w:tcW w:w="1418" w:type="dxa"/>
            <w:tcBorders>
              <w:top w:val="single" w:sz="4" w:space="0" w:color="000000"/>
              <w:left w:val="single" w:sz="4" w:space="0" w:color="000000"/>
              <w:bottom w:val="single" w:sz="4" w:space="0" w:color="000000"/>
              <w:right w:val="single" w:sz="4" w:space="0" w:color="000000"/>
            </w:tcBorders>
          </w:tcPr>
          <w:p w:rsidR="00E10978" w:rsidRPr="00A74F38" w:rsidRDefault="00E10978" w:rsidP="00F968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360"/>
              <w:jc w:val="both"/>
              <w:rPr>
                <w:b/>
                <w:color w:val="000000"/>
              </w:rPr>
            </w:pPr>
          </w:p>
        </w:tc>
        <w:tc>
          <w:tcPr>
            <w:tcW w:w="1275" w:type="dxa"/>
            <w:tcBorders>
              <w:top w:val="single" w:sz="4" w:space="0" w:color="000000"/>
              <w:left w:val="single" w:sz="4" w:space="0" w:color="000000"/>
              <w:bottom w:val="single" w:sz="4" w:space="0" w:color="000000"/>
              <w:right w:val="single" w:sz="4" w:space="0" w:color="000000"/>
            </w:tcBorders>
            <w:shd w:val="clear" w:color="auto" w:fill="3B3838"/>
          </w:tcPr>
          <w:p w:rsidR="00E10978" w:rsidRPr="00A74F38" w:rsidRDefault="00E10978" w:rsidP="00F968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360"/>
              <w:jc w:val="both"/>
              <w:rPr>
                <w:b/>
                <w:color w:val="FFFFFF"/>
              </w:rPr>
            </w:pPr>
          </w:p>
        </w:tc>
        <w:tc>
          <w:tcPr>
            <w:tcW w:w="1134" w:type="dxa"/>
            <w:tcBorders>
              <w:top w:val="single" w:sz="4" w:space="0" w:color="000000"/>
              <w:left w:val="single" w:sz="4" w:space="0" w:color="000000"/>
              <w:bottom w:val="single" w:sz="4" w:space="0" w:color="000000"/>
              <w:right w:val="single" w:sz="4" w:space="0" w:color="000000"/>
            </w:tcBorders>
          </w:tcPr>
          <w:p w:rsidR="00E10978" w:rsidRPr="00A74F38" w:rsidRDefault="00E10978" w:rsidP="00F968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360"/>
              <w:jc w:val="both"/>
              <w:rPr>
                <w:b/>
                <w:color w:val="000000"/>
              </w:rPr>
            </w:pPr>
          </w:p>
        </w:tc>
      </w:tr>
      <w:tr w:rsidR="00E10978" w:rsidRPr="00A74F38" w:rsidTr="0032563C">
        <w:trPr>
          <w:trHeight w:val="259"/>
        </w:trPr>
        <w:tc>
          <w:tcPr>
            <w:tcW w:w="992" w:type="dxa"/>
            <w:tcBorders>
              <w:top w:val="single" w:sz="4" w:space="0" w:color="000000"/>
              <w:left w:val="single" w:sz="4" w:space="0" w:color="000000"/>
              <w:bottom w:val="single" w:sz="4" w:space="0" w:color="000000"/>
              <w:right w:val="single" w:sz="4" w:space="0" w:color="000000"/>
            </w:tcBorders>
            <w:vAlign w:val="center"/>
            <w:hideMark/>
          </w:tcPr>
          <w:p w:rsidR="00E10978" w:rsidRPr="00A74F38" w:rsidRDefault="0032563C" w:rsidP="003256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360"/>
              <w:rPr>
                <w:b/>
                <w:color w:val="000000"/>
              </w:rPr>
            </w:pPr>
            <w:r>
              <w:rPr>
                <w:b/>
                <w:color w:val="000000"/>
              </w:rPr>
              <w:t>R</w:t>
            </w:r>
            <w:r w:rsidR="00E10978" w:rsidRPr="00A74F38">
              <w:rPr>
                <w:b/>
                <w:color w:val="000000"/>
              </w:rPr>
              <w:t>9</w:t>
            </w:r>
          </w:p>
        </w:tc>
        <w:tc>
          <w:tcPr>
            <w:tcW w:w="3827" w:type="dxa"/>
            <w:tcBorders>
              <w:top w:val="single" w:sz="4" w:space="0" w:color="000000"/>
              <w:left w:val="single" w:sz="4" w:space="0" w:color="000000"/>
              <w:bottom w:val="single" w:sz="4" w:space="0" w:color="000000"/>
              <w:right w:val="single" w:sz="4" w:space="0" w:color="000000"/>
            </w:tcBorders>
            <w:hideMark/>
          </w:tcPr>
          <w:p w:rsidR="00E10978" w:rsidRPr="00A74F38" w:rsidRDefault="00E10978" w:rsidP="00F968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360"/>
              <w:jc w:val="both"/>
              <w:rPr>
                <w:color w:val="000000"/>
              </w:rPr>
            </w:pPr>
            <w:r w:rsidRPr="00A74F38">
              <w:rPr>
                <w:color w:val="000000"/>
              </w:rPr>
              <w:t>Malzeme tedarik riski</w:t>
            </w:r>
          </w:p>
        </w:tc>
        <w:tc>
          <w:tcPr>
            <w:tcW w:w="1418" w:type="dxa"/>
            <w:tcBorders>
              <w:top w:val="single" w:sz="4" w:space="0" w:color="000000"/>
              <w:left w:val="single" w:sz="4" w:space="0" w:color="000000"/>
              <w:bottom w:val="single" w:sz="4" w:space="0" w:color="000000"/>
              <w:right w:val="single" w:sz="4" w:space="0" w:color="000000"/>
            </w:tcBorders>
          </w:tcPr>
          <w:p w:rsidR="00E10978" w:rsidRPr="00A74F38" w:rsidRDefault="00E10978" w:rsidP="00F968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360"/>
              <w:jc w:val="both"/>
              <w:rPr>
                <w:b/>
                <w:color w:val="000000"/>
              </w:rPr>
            </w:pPr>
          </w:p>
        </w:tc>
        <w:tc>
          <w:tcPr>
            <w:tcW w:w="1275" w:type="dxa"/>
            <w:tcBorders>
              <w:top w:val="single" w:sz="4" w:space="0" w:color="000000"/>
              <w:left w:val="single" w:sz="4" w:space="0" w:color="000000"/>
              <w:bottom w:val="single" w:sz="4" w:space="0" w:color="000000"/>
              <w:right w:val="single" w:sz="4" w:space="0" w:color="000000"/>
            </w:tcBorders>
            <w:shd w:val="clear" w:color="auto" w:fill="FFFFFF"/>
          </w:tcPr>
          <w:p w:rsidR="00E10978" w:rsidRPr="00A74F38" w:rsidRDefault="00E10978" w:rsidP="00F968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360"/>
              <w:jc w:val="both"/>
              <w:rPr>
                <w:b/>
                <w:color w:val="000000"/>
              </w:rPr>
            </w:pPr>
          </w:p>
        </w:tc>
        <w:tc>
          <w:tcPr>
            <w:tcW w:w="1134" w:type="dxa"/>
            <w:tcBorders>
              <w:top w:val="single" w:sz="4" w:space="0" w:color="000000"/>
              <w:left w:val="single" w:sz="4" w:space="0" w:color="000000"/>
              <w:bottom w:val="single" w:sz="4" w:space="0" w:color="000000"/>
              <w:right w:val="single" w:sz="4" w:space="0" w:color="000000"/>
            </w:tcBorders>
            <w:shd w:val="clear" w:color="auto" w:fill="3B3838"/>
          </w:tcPr>
          <w:p w:rsidR="00E10978" w:rsidRPr="00A74F38" w:rsidRDefault="00E10978" w:rsidP="00F968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360"/>
              <w:jc w:val="both"/>
              <w:rPr>
                <w:b/>
                <w:color w:val="FFFFFF"/>
              </w:rPr>
            </w:pPr>
          </w:p>
        </w:tc>
      </w:tr>
      <w:tr w:rsidR="00E10978" w:rsidRPr="00A74F38" w:rsidTr="0032563C">
        <w:trPr>
          <w:trHeight w:val="259"/>
        </w:trPr>
        <w:tc>
          <w:tcPr>
            <w:tcW w:w="992" w:type="dxa"/>
            <w:tcBorders>
              <w:top w:val="single" w:sz="4" w:space="0" w:color="000000"/>
              <w:left w:val="single" w:sz="4" w:space="0" w:color="000000"/>
              <w:bottom w:val="single" w:sz="4" w:space="0" w:color="000000"/>
              <w:right w:val="single" w:sz="4" w:space="0" w:color="000000"/>
            </w:tcBorders>
            <w:vAlign w:val="center"/>
            <w:hideMark/>
          </w:tcPr>
          <w:p w:rsidR="00E10978" w:rsidRPr="00A74F38" w:rsidRDefault="0032563C" w:rsidP="003256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360"/>
              <w:rPr>
                <w:b/>
                <w:color w:val="000000"/>
              </w:rPr>
            </w:pPr>
            <w:r>
              <w:rPr>
                <w:b/>
                <w:color w:val="000000"/>
              </w:rPr>
              <w:t>R</w:t>
            </w:r>
            <w:r w:rsidR="00E10978" w:rsidRPr="00A74F38">
              <w:rPr>
                <w:b/>
                <w:color w:val="000000"/>
              </w:rPr>
              <w:t>10</w:t>
            </w:r>
          </w:p>
        </w:tc>
        <w:tc>
          <w:tcPr>
            <w:tcW w:w="3827" w:type="dxa"/>
            <w:tcBorders>
              <w:top w:val="single" w:sz="4" w:space="0" w:color="000000"/>
              <w:left w:val="single" w:sz="4" w:space="0" w:color="000000"/>
              <w:bottom w:val="single" w:sz="4" w:space="0" w:color="000000"/>
              <w:right w:val="single" w:sz="4" w:space="0" w:color="000000"/>
            </w:tcBorders>
            <w:hideMark/>
          </w:tcPr>
          <w:p w:rsidR="00E10978" w:rsidRPr="00A74F38" w:rsidRDefault="00E10978" w:rsidP="00F968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360"/>
              <w:jc w:val="both"/>
              <w:rPr>
                <w:color w:val="000000"/>
              </w:rPr>
            </w:pPr>
            <w:r w:rsidRPr="00A74F38">
              <w:rPr>
                <w:color w:val="000000"/>
              </w:rPr>
              <w:t>Sosyal ve çevresel riskler</w:t>
            </w:r>
          </w:p>
        </w:tc>
        <w:tc>
          <w:tcPr>
            <w:tcW w:w="1418" w:type="dxa"/>
            <w:tcBorders>
              <w:top w:val="single" w:sz="4" w:space="0" w:color="000000"/>
              <w:left w:val="single" w:sz="4" w:space="0" w:color="000000"/>
              <w:bottom w:val="single" w:sz="4" w:space="0" w:color="000000"/>
              <w:right w:val="single" w:sz="4" w:space="0" w:color="000000"/>
            </w:tcBorders>
          </w:tcPr>
          <w:p w:rsidR="00E10978" w:rsidRPr="00A74F38" w:rsidRDefault="00E10978" w:rsidP="00F968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360"/>
              <w:jc w:val="both"/>
              <w:rPr>
                <w:b/>
                <w:color w:val="000000"/>
              </w:rPr>
            </w:pPr>
          </w:p>
        </w:tc>
        <w:tc>
          <w:tcPr>
            <w:tcW w:w="1275" w:type="dxa"/>
            <w:tcBorders>
              <w:top w:val="single" w:sz="4" w:space="0" w:color="000000"/>
              <w:left w:val="single" w:sz="4" w:space="0" w:color="000000"/>
              <w:bottom w:val="single" w:sz="4" w:space="0" w:color="000000"/>
              <w:right w:val="single" w:sz="4" w:space="0" w:color="000000"/>
            </w:tcBorders>
            <w:shd w:val="clear" w:color="auto" w:fill="3B3838"/>
          </w:tcPr>
          <w:p w:rsidR="00E10978" w:rsidRPr="00A74F38" w:rsidRDefault="00E10978" w:rsidP="00F968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360"/>
              <w:jc w:val="both"/>
              <w:rPr>
                <w:b/>
                <w:color w:val="FFFFFF"/>
              </w:rPr>
            </w:pPr>
          </w:p>
        </w:tc>
        <w:tc>
          <w:tcPr>
            <w:tcW w:w="1134" w:type="dxa"/>
            <w:tcBorders>
              <w:top w:val="single" w:sz="4" w:space="0" w:color="000000"/>
              <w:left w:val="single" w:sz="4" w:space="0" w:color="000000"/>
              <w:bottom w:val="single" w:sz="4" w:space="0" w:color="000000"/>
              <w:right w:val="single" w:sz="4" w:space="0" w:color="000000"/>
            </w:tcBorders>
          </w:tcPr>
          <w:p w:rsidR="00E10978" w:rsidRPr="00A74F38" w:rsidRDefault="00E10978" w:rsidP="00F968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360"/>
              <w:jc w:val="both"/>
              <w:rPr>
                <w:b/>
                <w:color w:val="000000"/>
              </w:rPr>
            </w:pPr>
          </w:p>
        </w:tc>
      </w:tr>
      <w:tr w:rsidR="00E10978" w:rsidRPr="00A74F38" w:rsidTr="0032563C">
        <w:trPr>
          <w:trHeight w:val="279"/>
        </w:trPr>
        <w:tc>
          <w:tcPr>
            <w:tcW w:w="992" w:type="dxa"/>
            <w:tcBorders>
              <w:top w:val="single" w:sz="4" w:space="0" w:color="000000"/>
              <w:left w:val="single" w:sz="4" w:space="0" w:color="000000"/>
              <w:bottom w:val="single" w:sz="4" w:space="0" w:color="000000"/>
              <w:right w:val="single" w:sz="4" w:space="0" w:color="000000"/>
            </w:tcBorders>
            <w:vAlign w:val="center"/>
            <w:hideMark/>
          </w:tcPr>
          <w:p w:rsidR="00E10978" w:rsidRPr="00A74F38" w:rsidRDefault="0032563C" w:rsidP="003256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360"/>
              <w:rPr>
                <w:b/>
                <w:color w:val="000000"/>
              </w:rPr>
            </w:pPr>
            <w:r>
              <w:rPr>
                <w:b/>
                <w:color w:val="000000"/>
              </w:rPr>
              <w:t>R</w:t>
            </w:r>
            <w:r w:rsidR="00E10978" w:rsidRPr="00A74F38">
              <w:rPr>
                <w:b/>
                <w:color w:val="000000"/>
              </w:rPr>
              <w:t>11</w:t>
            </w:r>
          </w:p>
        </w:tc>
        <w:tc>
          <w:tcPr>
            <w:tcW w:w="3827" w:type="dxa"/>
            <w:tcBorders>
              <w:top w:val="single" w:sz="4" w:space="0" w:color="000000"/>
              <w:left w:val="single" w:sz="4" w:space="0" w:color="000000"/>
              <w:bottom w:val="single" w:sz="4" w:space="0" w:color="000000"/>
              <w:right w:val="single" w:sz="4" w:space="0" w:color="000000"/>
            </w:tcBorders>
            <w:hideMark/>
          </w:tcPr>
          <w:p w:rsidR="00E10978" w:rsidRPr="00A74F38" w:rsidRDefault="00E10978" w:rsidP="00F968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360"/>
              <w:jc w:val="both"/>
              <w:rPr>
                <w:color w:val="000000"/>
              </w:rPr>
            </w:pPr>
            <w:r w:rsidRPr="00A74F38">
              <w:rPr>
                <w:color w:val="000000"/>
              </w:rPr>
              <w:t>Yasal İzinler</w:t>
            </w:r>
          </w:p>
        </w:tc>
        <w:tc>
          <w:tcPr>
            <w:tcW w:w="1418" w:type="dxa"/>
            <w:tcBorders>
              <w:top w:val="single" w:sz="4" w:space="0" w:color="000000"/>
              <w:left w:val="single" w:sz="4" w:space="0" w:color="000000"/>
              <w:bottom w:val="single" w:sz="4" w:space="0" w:color="000000"/>
              <w:right w:val="single" w:sz="4" w:space="0" w:color="000000"/>
            </w:tcBorders>
          </w:tcPr>
          <w:p w:rsidR="00E10978" w:rsidRPr="00A74F38" w:rsidRDefault="00E10978" w:rsidP="00F968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360"/>
              <w:jc w:val="both"/>
              <w:rPr>
                <w:b/>
                <w:color w:val="000000"/>
              </w:rPr>
            </w:pPr>
          </w:p>
        </w:tc>
        <w:tc>
          <w:tcPr>
            <w:tcW w:w="1275" w:type="dxa"/>
            <w:tcBorders>
              <w:top w:val="single" w:sz="4" w:space="0" w:color="000000"/>
              <w:left w:val="single" w:sz="4" w:space="0" w:color="000000"/>
              <w:bottom w:val="single" w:sz="4" w:space="0" w:color="000000"/>
              <w:right w:val="single" w:sz="4" w:space="0" w:color="000000"/>
            </w:tcBorders>
          </w:tcPr>
          <w:p w:rsidR="00E10978" w:rsidRPr="00A74F38" w:rsidRDefault="00E10978" w:rsidP="00F968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360"/>
              <w:jc w:val="both"/>
              <w:rPr>
                <w:b/>
                <w:color w:val="000000"/>
              </w:rPr>
            </w:pPr>
          </w:p>
        </w:tc>
        <w:tc>
          <w:tcPr>
            <w:tcW w:w="1134" w:type="dxa"/>
            <w:tcBorders>
              <w:top w:val="single" w:sz="4" w:space="0" w:color="000000"/>
              <w:left w:val="single" w:sz="4" w:space="0" w:color="000000"/>
              <w:bottom w:val="single" w:sz="4" w:space="0" w:color="000000"/>
              <w:right w:val="single" w:sz="4" w:space="0" w:color="000000"/>
            </w:tcBorders>
            <w:shd w:val="clear" w:color="auto" w:fill="3B3838"/>
          </w:tcPr>
          <w:p w:rsidR="00E10978" w:rsidRPr="00A74F38" w:rsidRDefault="00E10978" w:rsidP="00F968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360"/>
              <w:jc w:val="both"/>
              <w:rPr>
                <w:b/>
                <w:color w:val="FFFFFF"/>
              </w:rPr>
            </w:pPr>
          </w:p>
        </w:tc>
      </w:tr>
    </w:tbl>
    <w:p w:rsidR="00D64B48" w:rsidRPr="00D64B48" w:rsidRDefault="00D64B48" w:rsidP="00E10978">
      <w:pPr>
        <w:ind w:left="708"/>
        <w:jc w:val="both"/>
        <w:rPr>
          <w:b/>
          <w:color w:val="000000"/>
          <w:sz w:val="10"/>
          <w:szCs w:val="10"/>
        </w:rPr>
      </w:pPr>
    </w:p>
    <w:p w:rsidR="00D64B48" w:rsidRDefault="00D64B48" w:rsidP="00D64B48">
      <w:pPr>
        <w:ind w:left="708"/>
        <w:jc w:val="center"/>
        <w:rPr>
          <w:b/>
          <w:color w:val="000000"/>
        </w:rPr>
      </w:pPr>
    </w:p>
    <w:p w:rsidR="00E10978" w:rsidRDefault="00E10978" w:rsidP="003151D5">
      <w:pPr>
        <w:spacing w:line="360" w:lineRule="auto"/>
        <w:ind w:firstLine="705"/>
        <w:rPr>
          <w:color w:val="000000"/>
        </w:rPr>
      </w:pPr>
      <w:r w:rsidRPr="00A74F38">
        <w:rPr>
          <w:b/>
          <w:color w:val="000000"/>
        </w:rPr>
        <w:lastRenderedPageBreak/>
        <w:t>**</w:t>
      </w:r>
      <w:r w:rsidRPr="00A74F38">
        <w:rPr>
          <w:color w:val="000000"/>
        </w:rPr>
        <w:t xml:space="preserve">Risk durumları III, II, I olarak gruplandırılmış ve üç grupta incelenmiştir. En yüksek risk grubunu </w:t>
      </w:r>
      <w:r w:rsidRPr="00A74F38">
        <w:rPr>
          <w:b/>
          <w:color w:val="000000"/>
        </w:rPr>
        <w:t>III</w:t>
      </w:r>
      <w:r w:rsidRPr="00A74F38">
        <w:rPr>
          <w:color w:val="000000"/>
        </w:rPr>
        <w:t xml:space="preserve">, orta seviyeli risk gurubunu </w:t>
      </w:r>
      <w:r w:rsidRPr="00A74F38">
        <w:rPr>
          <w:b/>
          <w:color w:val="000000"/>
        </w:rPr>
        <w:t>II</w:t>
      </w:r>
      <w:r w:rsidRPr="00A74F38">
        <w:rPr>
          <w:color w:val="000000"/>
        </w:rPr>
        <w:t xml:space="preserve">, düşük seviyeli risk grubunu </w:t>
      </w:r>
      <w:r w:rsidRPr="00A74F38">
        <w:rPr>
          <w:b/>
          <w:color w:val="000000"/>
        </w:rPr>
        <w:t>I</w:t>
      </w:r>
      <w:r w:rsidRPr="00A74F38">
        <w:rPr>
          <w:color w:val="000000"/>
        </w:rPr>
        <w:t xml:space="preserve"> temsil etmektedir</w:t>
      </w:r>
    </w:p>
    <w:p w:rsidR="00014E4F" w:rsidRDefault="00014E4F" w:rsidP="003151D5">
      <w:pPr>
        <w:spacing w:line="360" w:lineRule="auto"/>
        <w:ind w:firstLine="705"/>
        <w:rPr>
          <w:color w:val="000000"/>
        </w:rPr>
      </w:pPr>
    </w:p>
    <w:p w:rsidR="00BF0982" w:rsidRPr="00F32F1D" w:rsidRDefault="00BF0982" w:rsidP="00BF0982">
      <w:pPr>
        <w:spacing w:line="360" w:lineRule="auto"/>
        <w:rPr>
          <w:color w:val="000000"/>
          <w:sz w:val="2"/>
          <w:szCs w:val="2"/>
        </w:rPr>
      </w:pPr>
    </w:p>
    <w:p w:rsidR="002860BB" w:rsidRPr="00B0226B" w:rsidRDefault="00014E4F" w:rsidP="00E10978">
      <w:pPr>
        <w:pStyle w:val="Balk2"/>
        <w:spacing w:before="3"/>
        <w:rPr>
          <w:sz w:val="22"/>
          <w:szCs w:val="22"/>
        </w:rPr>
      </w:pPr>
      <w:bookmarkStart w:id="40" w:name="_Toc41509746"/>
      <w:r>
        <w:t xml:space="preserve">İdari ve Mali </w:t>
      </w:r>
      <w:r w:rsidR="00E10978" w:rsidRPr="00D64B48">
        <w:t>Risk Analiz</w:t>
      </w:r>
      <w:r>
        <w:t>leri</w:t>
      </w:r>
      <w:bookmarkEnd w:id="40"/>
    </w:p>
    <w:p w:rsidR="002860BB" w:rsidRDefault="002860BB" w:rsidP="00E10978">
      <w:pPr>
        <w:pStyle w:val="GvdeMetni"/>
        <w:spacing w:before="3"/>
        <w:rPr>
          <w:b/>
          <w:sz w:val="22"/>
          <w:szCs w:val="22"/>
          <w:lang w:val="tr-TR"/>
        </w:rPr>
      </w:pPr>
    </w:p>
    <w:p w:rsidR="002860BB" w:rsidRPr="00487FFB" w:rsidRDefault="002860BB" w:rsidP="00487FFB">
      <w:pPr>
        <w:pStyle w:val="GvdeMetni"/>
        <w:rPr>
          <w:b/>
          <w:sz w:val="18"/>
          <w:szCs w:val="18"/>
          <w:lang w:val="tr-TR" w:eastAsia="en-US"/>
        </w:rPr>
      </w:pPr>
      <w:r w:rsidRPr="00487FFB">
        <w:rPr>
          <w:b/>
          <w:sz w:val="18"/>
          <w:szCs w:val="18"/>
          <w:lang w:val="tr-TR" w:eastAsia="en-US"/>
        </w:rPr>
        <w:t xml:space="preserve">Tablo 4. </w:t>
      </w:r>
      <w:r w:rsidRPr="00487FFB">
        <w:rPr>
          <w:sz w:val="18"/>
          <w:szCs w:val="18"/>
          <w:lang w:val="tr-TR" w:eastAsia="en-US"/>
        </w:rPr>
        <w:t>İdari Risk Analizi</w:t>
      </w:r>
    </w:p>
    <w:p w:rsidR="002860BB" w:rsidRPr="00A74F38" w:rsidRDefault="002860BB" w:rsidP="00E10978">
      <w:pPr>
        <w:pStyle w:val="GvdeMetni"/>
        <w:spacing w:before="3"/>
        <w:rPr>
          <w:b/>
          <w:sz w:val="22"/>
          <w:szCs w:val="22"/>
          <w:lang w:val="tr-TR"/>
        </w:rPr>
      </w:pPr>
    </w:p>
    <w:tbl>
      <w:tblPr>
        <w:tblStyle w:val="TableNormal"/>
        <w:tblW w:w="10915" w:type="dxa"/>
        <w:tblInd w:w="-5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567"/>
        <w:gridCol w:w="1985"/>
        <w:gridCol w:w="2259"/>
        <w:gridCol w:w="1710"/>
        <w:gridCol w:w="1559"/>
        <w:gridCol w:w="2835"/>
      </w:tblGrid>
      <w:tr w:rsidR="002860BB" w:rsidRPr="00A74F38" w:rsidTr="00187DC9">
        <w:trPr>
          <w:trHeight w:val="156"/>
        </w:trPr>
        <w:tc>
          <w:tcPr>
            <w:tcW w:w="567" w:type="dxa"/>
            <w:vMerge w:val="restart"/>
            <w:tcBorders>
              <w:top w:val="single" w:sz="4" w:space="0" w:color="000000"/>
              <w:left w:val="single" w:sz="4" w:space="0" w:color="000000"/>
              <w:right w:val="single" w:sz="4" w:space="0" w:color="000000"/>
            </w:tcBorders>
            <w:vAlign w:val="center"/>
            <w:hideMark/>
          </w:tcPr>
          <w:p w:rsidR="002860BB" w:rsidRPr="00A74F38" w:rsidRDefault="002860BB" w:rsidP="0032563C">
            <w:pPr>
              <w:pStyle w:val="TableParagraph"/>
              <w:spacing w:before="128"/>
              <w:ind w:left="125" w:right="117"/>
              <w:jc w:val="center"/>
              <w:rPr>
                <w:b/>
                <w:lang w:val="tr-TR"/>
              </w:rPr>
            </w:pPr>
            <w:bookmarkStart w:id="41" w:name="_Hlk28361754"/>
            <w:r w:rsidRPr="00A74F38">
              <w:rPr>
                <w:b/>
                <w:lang w:val="tr-TR"/>
              </w:rPr>
              <w:t>No</w:t>
            </w:r>
          </w:p>
        </w:tc>
        <w:tc>
          <w:tcPr>
            <w:tcW w:w="1985" w:type="dxa"/>
            <w:vMerge w:val="restart"/>
            <w:tcBorders>
              <w:top w:val="single" w:sz="4" w:space="0" w:color="000000"/>
              <w:left w:val="single" w:sz="4" w:space="0" w:color="000000"/>
              <w:right w:val="single" w:sz="4" w:space="0" w:color="000000"/>
            </w:tcBorders>
            <w:vAlign w:val="center"/>
            <w:hideMark/>
          </w:tcPr>
          <w:p w:rsidR="002860BB" w:rsidRPr="00A74F38" w:rsidRDefault="002860BB" w:rsidP="002860BB">
            <w:pPr>
              <w:pStyle w:val="TableParagraph"/>
              <w:spacing w:before="128"/>
              <w:ind w:left="107"/>
              <w:rPr>
                <w:b/>
                <w:lang w:val="tr-TR"/>
              </w:rPr>
            </w:pPr>
            <w:r w:rsidRPr="00A74F38">
              <w:rPr>
                <w:b/>
                <w:lang w:val="tr-TR"/>
              </w:rPr>
              <w:t>İdari Riskler</w:t>
            </w:r>
          </w:p>
        </w:tc>
        <w:tc>
          <w:tcPr>
            <w:tcW w:w="2259" w:type="dxa"/>
            <w:vMerge w:val="restart"/>
            <w:tcBorders>
              <w:top w:val="single" w:sz="4" w:space="0" w:color="000000"/>
              <w:left w:val="single" w:sz="4" w:space="0" w:color="000000"/>
              <w:right w:val="single" w:sz="4" w:space="0" w:color="000000"/>
            </w:tcBorders>
            <w:vAlign w:val="center"/>
            <w:hideMark/>
          </w:tcPr>
          <w:p w:rsidR="002860BB" w:rsidRPr="00A74F38" w:rsidRDefault="002860BB" w:rsidP="002860BB">
            <w:pPr>
              <w:pStyle w:val="TableParagraph"/>
              <w:spacing w:before="128"/>
              <w:ind w:left="107"/>
              <w:rPr>
                <w:b/>
                <w:lang w:val="tr-TR"/>
              </w:rPr>
            </w:pPr>
            <w:r>
              <w:rPr>
                <w:b/>
                <w:lang w:val="tr-TR"/>
              </w:rPr>
              <w:t>Alınacak Önlem</w:t>
            </w:r>
          </w:p>
        </w:tc>
        <w:tc>
          <w:tcPr>
            <w:tcW w:w="3269" w:type="dxa"/>
            <w:gridSpan w:val="2"/>
            <w:tcBorders>
              <w:top w:val="single" w:sz="4" w:space="0" w:color="000000"/>
              <w:left w:val="single" w:sz="4" w:space="0" w:color="000000"/>
              <w:bottom w:val="single" w:sz="4" w:space="0" w:color="000000"/>
              <w:right w:val="single" w:sz="4" w:space="0" w:color="000000"/>
            </w:tcBorders>
            <w:vAlign w:val="center"/>
          </w:tcPr>
          <w:p w:rsidR="002860BB" w:rsidRDefault="002860BB" w:rsidP="002860BB">
            <w:pPr>
              <w:pStyle w:val="TableParagraph"/>
              <w:spacing w:before="128"/>
              <w:ind w:left="107"/>
              <w:jc w:val="center"/>
              <w:rPr>
                <w:b/>
                <w:lang w:val="tr-TR"/>
              </w:rPr>
            </w:pPr>
            <w:r>
              <w:rPr>
                <w:b/>
                <w:lang w:val="tr-TR"/>
              </w:rPr>
              <w:t>Riskin Gerçekleşme Durumundaki Etkisi</w:t>
            </w:r>
          </w:p>
        </w:tc>
        <w:tc>
          <w:tcPr>
            <w:tcW w:w="2835" w:type="dxa"/>
            <w:vMerge w:val="restart"/>
            <w:tcBorders>
              <w:top w:val="single" w:sz="4" w:space="0" w:color="000000"/>
              <w:left w:val="single" w:sz="4" w:space="0" w:color="000000"/>
              <w:right w:val="single" w:sz="4" w:space="0" w:color="000000"/>
            </w:tcBorders>
          </w:tcPr>
          <w:p w:rsidR="002860BB" w:rsidRPr="002860BB" w:rsidRDefault="002860BB" w:rsidP="002860BB">
            <w:pPr>
              <w:pStyle w:val="TableParagraph"/>
              <w:spacing w:before="128"/>
              <w:ind w:left="107"/>
              <w:jc w:val="center"/>
              <w:rPr>
                <w:b/>
                <w:lang w:val="tr-TR"/>
              </w:rPr>
            </w:pPr>
            <w:r w:rsidRPr="002860BB">
              <w:rPr>
                <w:b/>
                <w:lang w:val="tr-TR"/>
              </w:rPr>
              <w:t xml:space="preserve">Alınan önleme rağmen riskin gerçekleşmesi durumunda yapılacaklar </w:t>
            </w:r>
          </w:p>
          <w:p w:rsidR="002860BB" w:rsidRDefault="002860BB" w:rsidP="002860BB">
            <w:pPr>
              <w:pStyle w:val="TableParagraph"/>
              <w:spacing w:before="128"/>
              <w:ind w:left="107"/>
              <w:jc w:val="center"/>
              <w:rPr>
                <w:b/>
                <w:lang w:val="tr-TR"/>
              </w:rPr>
            </w:pPr>
            <w:r w:rsidRPr="002860BB">
              <w:rPr>
                <w:b/>
                <w:lang w:val="tr-TR"/>
              </w:rPr>
              <w:t>(“B Planı”)</w:t>
            </w:r>
          </w:p>
        </w:tc>
      </w:tr>
      <w:tr w:rsidR="002860BB" w:rsidRPr="00A74F38" w:rsidTr="00187DC9">
        <w:trPr>
          <w:trHeight w:val="792"/>
        </w:trPr>
        <w:tc>
          <w:tcPr>
            <w:tcW w:w="567" w:type="dxa"/>
            <w:vMerge/>
            <w:tcBorders>
              <w:left w:val="single" w:sz="4" w:space="0" w:color="000000"/>
              <w:bottom w:val="single" w:sz="4" w:space="0" w:color="000000"/>
              <w:right w:val="single" w:sz="4" w:space="0" w:color="000000"/>
            </w:tcBorders>
            <w:vAlign w:val="center"/>
          </w:tcPr>
          <w:p w:rsidR="002860BB" w:rsidRPr="00A74F38" w:rsidRDefault="002860BB" w:rsidP="0032563C">
            <w:pPr>
              <w:pStyle w:val="TableParagraph"/>
              <w:spacing w:before="128"/>
              <w:ind w:left="125" w:right="117"/>
              <w:jc w:val="center"/>
              <w:rPr>
                <w:b/>
                <w:lang w:val="tr-TR"/>
              </w:rPr>
            </w:pPr>
          </w:p>
        </w:tc>
        <w:tc>
          <w:tcPr>
            <w:tcW w:w="1985" w:type="dxa"/>
            <w:vMerge/>
            <w:tcBorders>
              <w:left w:val="single" w:sz="4" w:space="0" w:color="000000"/>
              <w:bottom w:val="single" w:sz="4" w:space="0" w:color="000000"/>
              <w:right w:val="single" w:sz="4" w:space="0" w:color="000000"/>
            </w:tcBorders>
          </w:tcPr>
          <w:p w:rsidR="002860BB" w:rsidRPr="00A74F38" w:rsidRDefault="002860BB">
            <w:pPr>
              <w:pStyle w:val="TableParagraph"/>
              <w:spacing w:before="128"/>
              <w:ind w:left="107"/>
              <w:rPr>
                <w:b/>
                <w:lang w:val="tr-TR"/>
              </w:rPr>
            </w:pPr>
          </w:p>
        </w:tc>
        <w:tc>
          <w:tcPr>
            <w:tcW w:w="2259" w:type="dxa"/>
            <w:vMerge/>
            <w:tcBorders>
              <w:left w:val="single" w:sz="4" w:space="0" w:color="000000"/>
              <w:bottom w:val="single" w:sz="4" w:space="0" w:color="000000"/>
              <w:right w:val="single" w:sz="4" w:space="0" w:color="000000"/>
            </w:tcBorders>
          </w:tcPr>
          <w:p w:rsidR="002860BB" w:rsidRDefault="002860BB">
            <w:pPr>
              <w:pStyle w:val="TableParagraph"/>
              <w:spacing w:before="128"/>
              <w:ind w:left="107"/>
              <w:rPr>
                <w:b/>
                <w:lang w:val="tr-TR"/>
              </w:rPr>
            </w:pPr>
          </w:p>
        </w:tc>
        <w:tc>
          <w:tcPr>
            <w:tcW w:w="1710" w:type="dxa"/>
            <w:tcBorders>
              <w:top w:val="single" w:sz="4" w:space="0" w:color="000000"/>
              <w:left w:val="single" w:sz="4" w:space="0" w:color="000000"/>
              <w:bottom w:val="single" w:sz="4" w:space="0" w:color="000000"/>
              <w:right w:val="single" w:sz="4" w:space="0" w:color="000000"/>
            </w:tcBorders>
            <w:vAlign w:val="center"/>
          </w:tcPr>
          <w:p w:rsidR="002860BB" w:rsidRPr="002860BB" w:rsidRDefault="002860BB" w:rsidP="002860BB">
            <w:pPr>
              <w:pStyle w:val="TableParagraph"/>
              <w:spacing w:before="128"/>
              <w:ind w:left="107"/>
              <w:jc w:val="center"/>
              <w:rPr>
                <w:b/>
                <w:lang w:val="tr-TR"/>
              </w:rPr>
            </w:pPr>
            <w:r w:rsidRPr="002860BB">
              <w:rPr>
                <w:b/>
                <w:lang w:val="tr-TR"/>
              </w:rPr>
              <w:t>Olasılık</w:t>
            </w:r>
          </w:p>
          <w:p w:rsidR="002860BB" w:rsidRDefault="002860BB" w:rsidP="002860BB">
            <w:pPr>
              <w:pStyle w:val="TableParagraph"/>
              <w:spacing w:before="128"/>
              <w:ind w:left="107"/>
              <w:jc w:val="center"/>
              <w:rPr>
                <w:b/>
                <w:lang w:val="tr-TR"/>
              </w:rPr>
            </w:pPr>
            <w:r w:rsidRPr="002860BB">
              <w:rPr>
                <w:b/>
                <w:lang w:val="tr-TR"/>
              </w:rPr>
              <w:t>(Yüksek / Orta / Düşük)</w:t>
            </w:r>
          </w:p>
        </w:tc>
        <w:tc>
          <w:tcPr>
            <w:tcW w:w="1559" w:type="dxa"/>
            <w:tcBorders>
              <w:top w:val="single" w:sz="4" w:space="0" w:color="000000"/>
              <w:left w:val="single" w:sz="4" w:space="0" w:color="000000"/>
              <w:bottom w:val="single" w:sz="4" w:space="0" w:color="000000"/>
              <w:right w:val="single" w:sz="4" w:space="0" w:color="000000"/>
            </w:tcBorders>
            <w:vAlign w:val="center"/>
          </w:tcPr>
          <w:p w:rsidR="002860BB" w:rsidRPr="002860BB" w:rsidRDefault="002860BB" w:rsidP="002860BB">
            <w:pPr>
              <w:pStyle w:val="TableParagraph"/>
              <w:spacing w:before="128"/>
              <w:ind w:left="107"/>
              <w:jc w:val="center"/>
              <w:rPr>
                <w:b/>
                <w:lang w:val="tr-TR"/>
              </w:rPr>
            </w:pPr>
            <w:r w:rsidRPr="002860BB">
              <w:rPr>
                <w:b/>
                <w:lang w:val="tr-TR"/>
              </w:rPr>
              <w:t>Etki</w:t>
            </w:r>
          </w:p>
          <w:p w:rsidR="002860BB" w:rsidRDefault="002860BB" w:rsidP="002860BB">
            <w:pPr>
              <w:pStyle w:val="TableParagraph"/>
              <w:spacing w:before="128"/>
              <w:ind w:left="107"/>
              <w:jc w:val="center"/>
              <w:rPr>
                <w:b/>
                <w:lang w:val="tr-TR"/>
              </w:rPr>
            </w:pPr>
            <w:r w:rsidRPr="002860BB">
              <w:rPr>
                <w:b/>
                <w:lang w:val="tr-TR"/>
              </w:rPr>
              <w:t>(Yüksek / Orta / Düşük)</w:t>
            </w:r>
          </w:p>
        </w:tc>
        <w:tc>
          <w:tcPr>
            <w:tcW w:w="2835" w:type="dxa"/>
            <w:vMerge/>
            <w:tcBorders>
              <w:left w:val="single" w:sz="4" w:space="0" w:color="000000"/>
              <w:bottom w:val="single" w:sz="4" w:space="0" w:color="000000"/>
              <w:right w:val="single" w:sz="4" w:space="0" w:color="000000"/>
            </w:tcBorders>
          </w:tcPr>
          <w:p w:rsidR="002860BB" w:rsidRDefault="002860BB">
            <w:pPr>
              <w:pStyle w:val="TableParagraph"/>
              <w:spacing w:before="128"/>
              <w:ind w:left="107"/>
              <w:rPr>
                <w:b/>
                <w:lang w:val="tr-TR"/>
              </w:rPr>
            </w:pPr>
          </w:p>
        </w:tc>
      </w:tr>
      <w:tr w:rsidR="002860BB" w:rsidRPr="00A74F38" w:rsidTr="00187DC9">
        <w:trPr>
          <w:trHeight w:val="1264"/>
        </w:trPr>
        <w:tc>
          <w:tcPr>
            <w:tcW w:w="567" w:type="dxa"/>
            <w:tcBorders>
              <w:top w:val="single" w:sz="4" w:space="0" w:color="000000"/>
              <w:left w:val="single" w:sz="4" w:space="0" w:color="000000"/>
              <w:bottom w:val="single" w:sz="4" w:space="0" w:color="000000"/>
              <w:right w:val="single" w:sz="4" w:space="0" w:color="000000"/>
            </w:tcBorders>
            <w:vAlign w:val="center"/>
          </w:tcPr>
          <w:p w:rsidR="002860BB" w:rsidRPr="00A74F38" w:rsidRDefault="002860BB" w:rsidP="0032563C">
            <w:pPr>
              <w:pStyle w:val="TableParagraph"/>
              <w:spacing w:before="7"/>
              <w:jc w:val="center"/>
              <w:rPr>
                <w:b/>
                <w:lang w:val="tr-TR"/>
              </w:rPr>
            </w:pPr>
          </w:p>
          <w:p w:rsidR="002860BB" w:rsidRPr="00A74F38" w:rsidRDefault="002860BB" w:rsidP="0032563C">
            <w:pPr>
              <w:pStyle w:val="TableParagraph"/>
              <w:ind w:left="9"/>
              <w:jc w:val="center"/>
              <w:rPr>
                <w:b/>
                <w:lang w:val="tr-TR"/>
              </w:rPr>
            </w:pPr>
            <w:r w:rsidRPr="00A74F38">
              <w:rPr>
                <w:b/>
                <w:lang w:val="tr-TR"/>
              </w:rPr>
              <w:t>1</w:t>
            </w:r>
          </w:p>
        </w:tc>
        <w:tc>
          <w:tcPr>
            <w:tcW w:w="1985" w:type="dxa"/>
            <w:tcBorders>
              <w:top w:val="single" w:sz="4" w:space="0" w:color="000000"/>
              <w:left w:val="single" w:sz="4" w:space="0" w:color="000000"/>
              <w:bottom w:val="single" w:sz="4" w:space="0" w:color="000000"/>
              <w:right w:val="single" w:sz="4" w:space="0" w:color="000000"/>
            </w:tcBorders>
          </w:tcPr>
          <w:p w:rsidR="002860BB" w:rsidRPr="00A74F38" w:rsidRDefault="002860BB">
            <w:pPr>
              <w:pStyle w:val="TableParagraph"/>
              <w:spacing w:before="3"/>
              <w:rPr>
                <w:b/>
                <w:lang w:val="tr-TR"/>
              </w:rPr>
            </w:pPr>
          </w:p>
          <w:p w:rsidR="002860BB" w:rsidRPr="00A74F38" w:rsidRDefault="002860BB">
            <w:pPr>
              <w:pStyle w:val="TableParagraph"/>
              <w:ind w:left="107"/>
              <w:rPr>
                <w:b/>
                <w:lang w:val="tr-TR"/>
              </w:rPr>
            </w:pPr>
            <w:r w:rsidRPr="00A74F38">
              <w:rPr>
                <w:b/>
                <w:w w:val="95"/>
                <w:lang w:val="tr-TR"/>
              </w:rPr>
              <w:t>Alışkanlıklar / Değişime Karşı Direnç</w:t>
            </w:r>
          </w:p>
        </w:tc>
        <w:tc>
          <w:tcPr>
            <w:tcW w:w="2259" w:type="dxa"/>
            <w:tcBorders>
              <w:top w:val="single" w:sz="4" w:space="0" w:color="000000"/>
              <w:left w:val="single" w:sz="4" w:space="0" w:color="000000"/>
              <w:bottom w:val="single" w:sz="4" w:space="0" w:color="000000"/>
              <w:right w:val="single" w:sz="4" w:space="0" w:color="000000"/>
            </w:tcBorders>
            <w:hideMark/>
          </w:tcPr>
          <w:p w:rsidR="002860BB" w:rsidRPr="00A74F38" w:rsidRDefault="002860BB">
            <w:pPr>
              <w:pStyle w:val="TableParagraph"/>
              <w:spacing w:before="51" w:line="312" w:lineRule="auto"/>
              <w:ind w:left="107" w:right="280"/>
              <w:rPr>
                <w:lang w:val="tr-TR"/>
              </w:rPr>
            </w:pPr>
            <w:r w:rsidRPr="00A74F38">
              <w:rPr>
                <w:lang w:val="tr-TR"/>
              </w:rPr>
              <w:t>Yeni sisteme kademeli geçiş sağlanarak personelin yeni sisteme alışması sağlanabilir.</w:t>
            </w:r>
          </w:p>
        </w:tc>
        <w:tc>
          <w:tcPr>
            <w:tcW w:w="1710" w:type="dxa"/>
            <w:tcBorders>
              <w:top w:val="single" w:sz="4" w:space="0" w:color="000000"/>
              <w:left w:val="single" w:sz="4" w:space="0" w:color="000000"/>
              <w:bottom w:val="single" w:sz="4" w:space="0" w:color="000000"/>
              <w:right w:val="single" w:sz="4" w:space="0" w:color="000000"/>
            </w:tcBorders>
          </w:tcPr>
          <w:p w:rsidR="002860BB" w:rsidRPr="00A74F38" w:rsidRDefault="002860BB">
            <w:pPr>
              <w:pStyle w:val="TableParagraph"/>
              <w:spacing w:before="51" w:line="312" w:lineRule="auto"/>
              <w:ind w:left="107" w:right="280"/>
              <w:rPr>
                <w:lang w:val="tr-TR"/>
              </w:rPr>
            </w:pPr>
            <w:r>
              <w:rPr>
                <w:lang w:val="tr-TR"/>
              </w:rPr>
              <w:t>Yüksek</w:t>
            </w:r>
          </w:p>
        </w:tc>
        <w:tc>
          <w:tcPr>
            <w:tcW w:w="1559" w:type="dxa"/>
            <w:tcBorders>
              <w:top w:val="single" w:sz="4" w:space="0" w:color="000000"/>
              <w:left w:val="single" w:sz="4" w:space="0" w:color="000000"/>
              <w:bottom w:val="single" w:sz="4" w:space="0" w:color="000000"/>
              <w:right w:val="single" w:sz="4" w:space="0" w:color="000000"/>
            </w:tcBorders>
          </w:tcPr>
          <w:p w:rsidR="002860BB" w:rsidRPr="00A74F38" w:rsidRDefault="00187DC9">
            <w:pPr>
              <w:pStyle w:val="TableParagraph"/>
              <w:spacing w:before="51" w:line="312" w:lineRule="auto"/>
              <w:ind w:left="107" w:right="280"/>
              <w:rPr>
                <w:lang w:val="tr-TR"/>
              </w:rPr>
            </w:pPr>
            <w:r>
              <w:rPr>
                <w:lang w:val="tr-TR"/>
              </w:rPr>
              <w:t>Orta</w:t>
            </w:r>
          </w:p>
        </w:tc>
        <w:tc>
          <w:tcPr>
            <w:tcW w:w="2835" w:type="dxa"/>
            <w:tcBorders>
              <w:top w:val="single" w:sz="4" w:space="0" w:color="000000"/>
              <w:left w:val="single" w:sz="4" w:space="0" w:color="000000"/>
              <w:bottom w:val="single" w:sz="4" w:space="0" w:color="000000"/>
              <w:right w:val="single" w:sz="4" w:space="0" w:color="000000"/>
            </w:tcBorders>
          </w:tcPr>
          <w:p w:rsidR="002860BB" w:rsidRPr="00A74F38" w:rsidRDefault="00187DC9">
            <w:pPr>
              <w:pStyle w:val="TableParagraph"/>
              <w:spacing w:before="51" w:line="312" w:lineRule="auto"/>
              <w:ind w:left="107" w:right="280"/>
              <w:rPr>
                <w:lang w:val="tr-TR"/>
              </w:rPr>
            </w:pPr>
            <w:r>
              <w:rPr>
                <w:lang w:val="tr-TR"/>
              </w:rPr>
              <w:t>Personele eğitim vermek</w:t>
            </w:r>
          </w:p>
        </w:tc>
      </w:tr>
      <w:tr w:rsidR="002860BB" w:rsidRPr="00A74F38" w:rsidTr="00187DC9">
        <w:trPr>
          <w:trHeight w:val="174"/>
        </w:trPr>
        <w:tc>
          <w:tcPr>
            <w:tcW w:w="567" w:type="dxa"/>
            <w:tcBorders>
              <w:top w:val="single" w:sz="4" w:space="0" w:color="000000"/>
              <w:left w:val="single" w:sz="4" w:space="0" w:color="000000"/>
              <w:bottom w:val="single" w:sz="4" w:space="0" w:color="000000"/>
              <w:right w:val="single" w:sz="4" w:space="0" w:color="000000"/>
            </w:tcBorders>
            <w:vAlign w:val="center"/>
            <w:hideMark/>
          </w:tcPr>
          <w:p w:rsidR="002860BB" w:rsidRPr="00A74F38" w:rsidRDefault="002860BB" w:rsidP="0032563C">
            <w:pPr>
              <w:pStyle w:val="TableParagraph"/>
              <w:spacing w:before="154"/>
              <w:ind w:left="9"/>
              <w:jc w:val="center"/>
              <w:rPr>
                <w:b/>
                <w:lang w:val="tr-TR"/>
              </w:rPr>
            </w:pPr>
            <w:r w:rsidRPr="00A74F38">
              <w:rPr>
                <w:b/>
                <w:lang w:val="tr-TR"/>
              </w:rPr>
              <w:t>2</w:t>
            </w:r>
          </w:p>
        </w:tc>
        <w:tc>
          <w:tcPr>
            <w:tcW w:w="1985" w:type="dxa"/>
            <w:tcBorders>
              <w:top w:val="single" w:sz="4" w:space="0" w:color="000000"/>
              <w:left w:val="single" w:sz="4" w:space="0" w:color="000000"/>
              <w:bottom w:val="single" w:sz="4" w:space="0" w:color="000000"/>
              <w:right w:val="single" w:sz="4" w:space="0" w:color="000000"/>
            </w:tcBorders>
            <w:hideMark/>
          </w:tcPr>
          <w:p w:rsidR="002860BB" w:rsidRPr="00A74F38" w:rsidRDefault="002860BB">
            <w:pPr>
              <w:pStyle w:val="TableParagraph"/>
              <w:spacing w:before="56"/>
              <w:ind w:left="107"/>
              <w:rPr>
                <w:b/>
                <w:lang w:val="tr-TR"/>
              </w:rPr>
            </w:pPr>
            <w:r w:rsidRPr="00A74F38">
              <w:rPr>
                <w:b/>
                <w:lang w:val="tr-TR"/>
              </w:rPr>
              <w:t>Personel Eğitimi ve Bilgi Düzeyi</w:t>
            </w:r>
          </w:p>
        </w:tc>
        <w:tc>
          <w:tcPr>
            <w:tcW w:w="2259" w:type="dxa"/>
            <w:tcBorders>
              <w:top w:val="single" w:sz="4" w:space="0" w:color="000000"/>
              <w:left w:val="single" w:sz="4" w:space="0" w:color="000000"/>
              <w:bottom w:val="single" w:sz="4" w:space="0" w:color="000000"/>
              <w:right w:val="single" w:sz="4" w:space="0" w:color="000000"/>
            </w:tcBorders>
            <w:hideMark/>
          </w:tcPr>
          <w:p w:rsidR="002860BB" w:rsidRPr="00A74F38" w:rsidRDefault="002860BB">
            <w:pPr>
              <w:pStyle w:val="TableParagraph"/>
              <w:spacing w:before="51"/>
              <w:ind w:left="107"/>
              <w:rPr>
                <w:lang w:val="tr-TR"/>
              </w:rPr>
            </w:pPr>
            <w:r w:rsidRPr="00A74F38">
              <w:rPr>
                <w:lang w:val="tr-TR"/>
              </w:rPr>
              <w:t>Etkin bir eğitim planı ve içeriği oluşturulmalı.</w:t>
            </w:r>
          </w:p>
        </w:tc>
        <w:tc>
          <w:tcPr>
            <w:tcW w:w="1710" w:type="dxa"/>
            <w:tcBorders>
              <w:top w:val="single" w:sz="4" w:space="0" w:color="000000"/>
              <w:left w:val="single" w:sz="4" w:space="0" w:color="000000"/>
              <w:bottom w:val="single" w:sz="4" w:space="0" w:color="000000"/>
              <w:right w:val="single" w:sz="4" w:space="0" w:color="000000"/>
            </w:tcBorders>
          </w:tcPr>
          <w:p w:rsidR="002860BB" w:rsidRPr="00A74F38" w:rsidRDefault="00187DC9">
            <w:pPr>
              <w:pStyle w:val="TableParagraph"/>
              <w:spacing w:before="51"/>
              <w:ind w:left="107"/>
              <w:rPr>
                <w:lang w:val="tr-TR"/>
              </w:rPr>
            </w:pPr>
            <w:r>
              <w:rPr>
                <w:lang w:val="tr-TR"/>
              </w:rPr>
              <w:t>Orta</w:t>
            </w:r>
          </w:p>
        </w:tc>
        <w:tc>
          <w:tcPr>
            <w:tcW w:w="1559" w:type="dxa"/>
            <w:tcBorders>
              <w:top w:val="single" w:sz="4" w:space="0" w:color="000000"/>
              <w:left w:val="single" w:sz="4" w:space="0" w:color="000000"/>
              <w:bottom w:val="single" w:sz="4" w:space="0" w:color="000000"/>
              <w:right w:val="single" w:sz="4" w:space="0" w:color="000000"/>
            </w:tcBorders>
          </w:tcPr>
          <w:p w:rsidR="002860BB" w:rsidRPr="00A74F38" w:rsidRDefault="00187DC9">
            <w:pPr>
              <w:pStyle w:val="TableParagraph"/>
              <w:spacing w:before="51"/>
              <w:ind w:left="107"/>
              <w:rPr>
                <w:lang w:val="tr-TR"/>
              </w:rPr>
            </w:pPr>
            <w:r>
              <w:rPr>
                <w:lang w:val="tr-TR"/>
              </w:rPr>
              <w:t>Yüksek</w:t>
            </w:r>
          </w:p>
        </w:tc>
        <w:tc>
          <w:tcPr>
            <w:tcW w:w="2835" w:type="dxa"/>
            <w:tcBorders>
              <w:top w:val="single" w:sz="4" w:space="0" w:color="000000"/>
              <w:left w:val="single" w:sz="4" w:space="0" w:color="000000"/>
              <w:bottom w:val="single" w:sz="4" w:space="0" w:color="000000"/>
              <w:right w:val="single" w:sz="4" w:space="0" w:color="000000"/>
            </w:tcBorders>
          </w:tcPr>
          <w:p w:rsidR="002860BB" w:rsidRPr="00A74F38" w:rsidRDefault="00187DC9">
            <w:pPr>
              <w:pStyle w:val="TableParagraph"/>
              <w:spacing w:before="51"/>
              <w:ind w:left="107"/>
              <w:rPr>
                <w:lang w:val="tr-TR"/>
              </w:rPr>
            </w:pPr>
            <w:r>
              <w:rPr>
                <w:lang w:val="tr-TR"/>
              </w:rPr>
              <w:t>Yeni personel alınırken mülakat yapmak</w:t>
            </w:r>
          </w:p>
        </w:tc>
      </w:tr>
      <w:tr w:rsidR="002860BB" w:rsidRPr="00A74F38" w:rsidTr="00187DC9">
        <w:trPr>
          <w:trHeight w:val="402"/>
        </w:trPr>
        <w:tc>
          <w:tcPr>
            <w:tcW w:w="567" w:type="dxa"/>
            <w:tcBorders>
              <w:top w:val="single" w:sz="4" w:space="0" w:color="000000"/>
              <w:left w:val="single" w:sz="4" w:space="0" w:color="000000"/>
              <w:bottom w:val="single" w:sz="4" w:space="0" w:color="000000"/>
              <w:right w:val="single" w:sz="4" w:space="0" w:color="000000"/>
            </w:tcBorders>
            <w:vAlign w:val="center"/>
          </w:tcPr>
          <w:p w:rsidR="002860BB" w:rsidRPr="00A74F38" w:rsidRDefault="002860BB" w:rsidP="0032563C">
            <w:pPr>
              <w:pStyle w:val="TableParagraph"/>
              <w:jc w:val="center"/>
              <w:rPr>
                <w:b/>
                <w:lang w:val="tr-TR"/>
              </w:rPr>
            </w:pPr>
          </w:p>
          <w:p w:rsidR="002860BB" w:rsidRPr="00A74F38" w:rsidRDefault="002860BB" w:rsidP="0032563C">
            <w:pPr>
              <w:pStyle w:val="TableParagraph"/>
              <w:spacing w:before="207"/>
              <w:ind w:left="9"/>
              <w:jc w:val="center"/>
              <w:rPr>
                <w:b/>
                <w:lang w:val="tr-TR"/>
              </w:rPr>
            </w:pPr>
            <w:r w:rsidRPr="00A74F38">
              <w:rPr>
                <w:b/>
                <w:lang w:val="tr-TR"/>
              </w:rPr>
              <w:t>3</w:t>
            </w:r>
          </w:p>
        </w:tc>
        <w:tc>
          <w:tcPr>
            <w:tcW w:w="1985" w:type="dxa"/>
            <w:tcBorders>
              <w:top w:val="single" w:sz="4" w:space="0" w:color="000000"/>
              <w:left w:val="single" w:sz="4" w:space="0" w:color="000000"/>
              <w:bottom w:val="single" w:sz="4" w:space="0" w:color="000000"/>
              <w:right w:val="single" w:sz="4" w:space="0" w:color="000000"/>
            </w:tcBorders>
          </w:tcPr>
          <w:p w:rsidR="002860BB" w:rsidRPr="00A74F38" w:rsidRDefault="002860BB">
            <w:pPr>
              <w:pStyle w:val="TableParagraph"/>
              <w:rPr>
                <w:b/>
                <w:lang w:val="tr-TR"/>
              </w:rPr>
            </w:pPr>
          </w:p>
          <w:p w:rsidR="002860BB" w:rsidRPr="00A74F38" w:rsidRDefault="002860BB">
            <w:pPr>
              <w:pStyle w:val="TableParagraph"/>
              <w:spacing w:line="312" w:lineRule="auto"/>
              <w:ind w:left="107" w:right="809"/>
              <w:rPr>
                <w:b/>
                <w:lang w:val="tr-TR"/>
              </w:rPr>
            </w:pPr>
            <w:r w:rsidRPr="00A74F38">
              <w:rPr>
                <w:b/>
                <w:lang w:val="tr-TR"/>
              </w:rPr>
              <w:t>Bir Koordinasyon Kurulunun Oluşturulamaması</w:t>
            </w:r>
          </w:p>
        </w:tc>
        <w:tc>
          <w:tcPr>
            <w:tcW w:w="2259" w:type="dxa"/>
            <w:tcBorders>
              <w:top w:val="single" w:sz="4" w:space="0" w:color="000000"/>
              <w:left w:val="single" w:sz="4" w:space="0" w:color="000000"/>
              <w:bottom w:val="single" w:sz="4" w:space="0" w:color="000000"/>
              <w:right w:val="single" w:sz="4" w:space="0" w:color="000000"/>
            </w:tcBorders>
            <w:hideMark/>
          </w:tcPr>
          <w:p w:rsidR="002860BB" w:rsidRPr="00A74F38" w:rsidRDefault="002860BB">
            <w:pPr>
              <w:pStyle w:val="TableParagraph"/>
              <w:spacing w:before="51" w:line="312" w:lineRule="auto"/>
              <w:ind w:left="107" w:right="738"/>
              <w:rPr>
                <w:lang w:val="tr-TR"/>
              </w:rPr>
            </w:pPr>
            <w:r w:rsidRPr="00A74F38">
              <w:rPr>
                <w:lang w:val="tr-TR"/>
              </w:rPr>
              <w:t xml:space="preserve">Raporda belirtilen Projeyi Uygulayacak Organizasyon yapısının koordineli bir </w:t>
            </w:r>
            <w:r w:rsidR="00187DC9">
              <w:rPr>
                <w:lang w:val="tr-TR"/>
              </w:rPr>
              <w:t>ş</w:t>
            </w:r>
            <w:r w:rsidRPr="00A74F38">
              <w:rPr>
                <w:lang w:val="tr-TR"/>
              </w:rPr>
              <w:t>ekilde oluşturulması.</w:t>
            </w:r>
          </w:p>
        </w:tc>
        <w:tc>
          <w:tcPr>
            <w:tcW w:w="1710" w:type="dxa"/>
            <w:tcBorders>
              <w:top w:val="single" w:sz="4" w:space="0" w:color="000000"/>
              <w:left w:val="single" w:sz="4" w:space="0" w:color="000000"/>
              <w:bottom w:val="single" w:sz="4" w:space="0" w:color="000000"/>
              <w:right w:val="single" w:sz="4" w:space="0" w:color="000000"/>
            </w:tcBorders>
          </w:tcPr>
          <w:p w:rsidR="002860BB" w:rsidRPr="00A74F38" w:rsidRDefault="00187DC9">
            <w:pPr>
              <w:pStyle w:val="TableParagraph"/>
              <w:spacing w:before="51" w:line="312" w:lineRule="auto"/>
              <w:ind w:left="107" w:right="738"/>
              <w:rPr>
                <w:lang w:val="tr-TR"/>
              </w:rPr>
            </w:pPr>
            <w:r>
              <w:rPr>
                <w:lang w:val="tr-TR"/>
              </w:rPr>
              <w:t>Yüksek</w:t>
            </w:r>
          </w:p>
        </w:tc>
        <w:tc>
          <w:tcPr>
            <w:tcW w:w="1559" w:type="dxa"/>
            <w:tcBorders>
              <w:top w:val="single" w:sz="4" w:space="0" w:color="000000"/>
              <w:left w:val="single" w:sz="4" w:space="0" w:color="000000"/>
              <w:bottom w:val="single" w:sz="4" w:space="0" w:color="000000"/>
              <w:right w:val="single" w:sz="4" w:space="0" w:color="000000"/>
            </w:tcBorders>
          </w:tcPr>
          <w:p w:rsidR="002860BB" w:rsidRPr="00A74F38" w:rsidRDefault="00187DC9">
            <w:pPr>
              <w:pStyle w:val="TableParagraph"/>
              <w:spacing w:before="51" w:line="312" w:lineRule="auto"/>
              <w:ind w:left="107" w:right="738"/>
              <w:rPr>
                <w:lang w:val="tr-TR"/>
              </w:rPr>
            </w:pPr>
            <w:r>
              <w:rPr>
                <w:lang w:val="tr-TR"/>
              </w:rPr>
              <w:t>Yüksek</w:t>
            </w:r>
          </w:p>
        </w:tc>
        <w:tc>
          <w:tcPr>
            <w:tcW w:w="2835" w:type="dxa"/>
            <w:tcBorders>
              <w:top w:val="single" w:sz="4" w:space="0" w:color="000000"/>
              <w:left w:val="single" w:sz="4" w:space="0" w:color="000000"/>
              <w:bottom w:val="single" w:sz="4" w:space="0" w:color="000000"/>
              <w:right w:val="single" w:sz="4" w:space="0" w:color="000000"/>
            </w:tcBorders>
          </w:tcPr>
          <w:p w:rsidR="002860BB" w:rsidRPr="00A74F38" w:rsidRDefault="00187DC9">
            <w:pPr>
              <w:pStyle w:val="TableParagraph"/>
              <w:spacing w:before="51" w:line="312" w:lineRule="auto"/>
              <w:ind w:left="107" w:right="738"/>
              <w:rPr>
                <w:lang w:val="tr-TR"/>
              </w:rPr>
            </w:pPr>
            <w:r>
              <w:rPr>
                <w:lang w:val="tr-TR"/>
              </w:rPr>
              <w:t>Yöneticileri sürece dahil etmek</w:t>
            </w:r>
          </w:p>
        </w:tc>
      </w:tr>
      <w:bookmarkEnd w:id="41"/>
    </w:tbl>
    <w:p w:rsidR="00E10978" w:rsidRPr="00D64B48" w:rsidRDefault="00E10978" w:rsidP="00E10978">
      <w:pPr>
        <w:pStyle w:val="GvdeMetni"/>
        <w:rPr>
          <w:b/>
          <w:sz w:val="10"/>
          <w:szCs w:val="10"/>
          <w:lang w:val="tr-TR" w:eastAsia="en-US"/>
        </w:rPr>
      </w:pPr>
    </w:p>
    <w:p w:rsidR="00D64B48" w:rsidRDefault="00D64B48" w:rsidP="00E10978">
      <w:pPr>
        <w:pStyle w:val="GvdeMetni"/>
        <w:rPr>
          <w:b/>
          <w:sz w:val="22"/>
          <w:szCs w:val="22"/>
          <w:lang w:val="tr-TR" w:eastAsia="en-US"/>
        </w:rPr>
      </w:pPr>
    </w:p>
    <w:p w:rsidR="00B228F7" w:rsidRDefault="00B228F7" w:rsidP="00E10978">
      <w:pPr>
        <w:pStyle w:val="GvdeMetni"/>
        <w:rPr>
          <w:b/>
          <w:sz w:val="22"/>
          <w:szCs w:val="22"/>
          <w:lang w:val="tr-TR" w:eastAsia="en-US"/>
        </w:rPr>
      </w:pPr>
    </w:p>
    <w:p w:rsidR="00B228F7" w:rsidRDefault="00B228F7" w:rsidP="00E10978">
      <w:pPr>
        <w:pStyle w:val="GvdeMetni"/>
        <w:rPr>
          <w:b/>
          <w:sz w:val="22"/>
          <w:szCs w:val="22"/>
          <w:lang w:val="tr-TR" w:eastAsia="en-US"/>
        </w:rPr>
      </w:pPr>
    </w:p>
    <w:p w:rsidR="00B228F7" w:rsidRDefault="00B228F7" w:rsidP="00E10978">
      <w:pPr>
        <w:pStyle w:val="GvdeMetni"/>
        <w:rPr>
          <w:b/>
          <w:sz w:val="22"/>
          <w:szCs w:val="22"/>
          <w:lang w:val="tr-TR" w:eastAsia="en-US"/>
        </w:rPr>
      </w:pPr>
    </w:p>
    <w:p w:rsidR="00B228F7" w:rsidRDefault="00B228F7" w:rsidP="00E10978">
      <w:pPr>
        <w:pStyle w:val="GvdeMetni"/>
        <w:rPr>
          <w:b/>
          <w:sz w:val="22"/>
          <w:szCs w:val="22"/>
          <w:lang w:val="tr-TR" w:eastAsia="en-US"/>
        </w:rPr>
      </w:pPr>
    </w:p>
    <w:p w:rsidR="00B228F7" w:rsidRDefault="00B228F7" w:rsidP="00E10978">
      <w:pPr>
        <w:pStyle w:val="GvdeMetni"/>
        <w:rPr>
          <w:b/>
          <w:sz w:val="22"/>
          <w:szCs w:val="22"/>
          <w:lang w:val="tr-TR" w:eastAsia="en-US"/>
        </w:rPr>
      </w:pPr>
    </w:p>
    <w:p w:rsidR="00B228F7" w:rsidRDefault="00B228F7" w:rsidP="00E10978">
      <w:pPr>
        <w:pStyle w:val="GvdeMetni"/>
        <w:rPr>
          <w:b/>
          <w:sz w:val="22"/>
          <w:szCs w:val="22"/>
          <w:lang w:val="tr-TR" w:eastAsia="en-US"/>
        </w:rPr>
      </w:pPr>
    </w:p>
    <w:p w:rsidR="00B228F7" w:rsidRDefault="00B228F7" w:rsidP="00E10978">
      <w:pPr>
        <w:pStyle w:val="GvdeMetni"/>
        <w:rPr>
          <w:b/>
          <w:sz w:val="22"/>
          <w:szCs w:val="22"/>
          <w:lang w:val="tr-TR" w:eastAsia="en-US"/>
        </w:rPr>
      </w:pPr>
    </w:p>
    <w:p w:rsidR="00B228F7" w:rsidRDefault="00B228F7" w:rsidP="00E10978">
      <w:pPr>
        <w:pStyle w:val="GvdeMetni"/>
        <w:rPr>
          <w:b/>
          <w:sz w:val="22"/>
          <w:szCs w:val="22"/>
          <w:lang w:val="tr-TR" w:eastAsia="en-US"/>
        </w:rPr>
      </w:pPr>
    </w:p>
    <w:p w:rsidR="00B228F7" w:rsidRDefault="00B228F7" w:rsidP="00E10978">
      <w:pPr>
        <w:pStyle w:val="GvdeMetni"/>
        <w:rPr>
          <w:b/>
          <w:sz w:val="22"/>
          <w:szCs w:val="22"/>
          <w:lang w:val="tr-TR" w:eastAsia="en-US"/>
        </w:rPr>
      </w:pPr>
    </w:p>
    <w:p w:rsidR="00B228F7" w:rsidRDefault="00B228F7" w:rsidP="00E10978">
      <w:pPr>
        <w:pStyle w:val="GvdeMetni"/>
        <w:rPr>
          <w:b/>
          <w:sz w:val="22"/>
          <w:szCs w:val="22"/>
          <w:lang w:val="tr-TR" w:eastAsia="en-US"/>
        </w:rPr>
      </w:pPr>
    </w:p>
    <w:p w:rsidR="00487FFB" w:rsidRDefault="00487FFB" w:rsidP="00E10978">
      <w:pPr>
        <w:pStyle w:val="GvdeMetni"/>
        <w:rPr>
          <w:b/>
          <w:sz w:val="22"/>
          <w:szCs w:val="22"/>
          <w:lang w:val="tr-TR" w:eastAsia="en-US"/>
        </w:rPr>
      </w:pPr>
    </w:p>
    <w:p w:rsidR="00187DC9" w:rsidRDefault="00187DC9" w:rsidP="00E10978">
      <w:pPr>
        <w:pStyle w:val="GvdeMetni"/>
        <w:rPr>
          <w:b/>
          <w:sz w:val="22"/>
          <w:szCs w:val="22"/>
          <w:lang w:val="tr-TR" w:eastAsia="en-US"/>
        </w:rPr>
      </w:pPr>
    </w:p>
    <w:p w:rsidR="00D64B48" w:rsidRPr="00487FFB" w:rsidRDefault="00487FFB" w:rsidP="00E10978">
      <w:pPr>
        <w:pStyle w:val="GvdeMetni"/>
        <w:rPr>
          <w:b/>
          <w:sz w:val="18"/>
          <w:szCs w:val="18"/>
          <w:lang w:val="tr-TR" w:eastAsia="en-US"/>
        </w:rPr>
      </w:pPr>
      <w:r w:rsidRPr="00487FFB">
        <w:rPr>
          <w:b/>
          <w:sz w:val="18"/>
          <w:szCs w:val="18"/>
          <w:lang w:val="tr-TR" w:eastAsia="en-US"/>
        </w:rPr>
        <w:t xml:space="preserve">Tablo 5. </w:t>
      </w:r>
      <w:r w:rsidRPr="00487FFB">
        <w:rPr>
          <w:sz w:val="18"/>
          <w:szCs w:val="18"/>
          <w:lang w:val="tr-TR" w:eastAsia="en-US"/>
        </w:rPr>
        <w:t>Hukuki Risk Analizi</w:t>
      </w:r>
    </w:p>
    <w:p w:rsidR="002860BB" w:rsidRPr="00A74F38" w:rsidRDefault="002860BB" w:rsidP="00E10978">
      <w:pPr>
        <w:pStyle w:val="GvdeMetni"/>
        <w:rPr>
          <w:b/>
          <w:sz w:val="22"/>
          <w:szCs w:val="22"/>
          <w:lang w:val="tr-TR" w:eastAsia="en-US"/>
        </w:rPr>
      </w:pPr>
    </w:p>
    <w:tbl>
      <w:tblPr>
        <w:tblStyle w:val="TableNormal"/>
        <w:tblW w:w="10859" w:type="dxa"/>
        <w:tblInd w:w="-5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653"/>
        <w:gridCol w:w="1701"/>
        <w:gridCol w:w="2401"/>
        <w:gridCol w:w="1710"/>
        <w:gridCol w:w="1559"/>
        <w:gridCol w:w="2835"/>
      </w:tblGrid>
      <w:tr w:rsidR="00B0226B" w:rsidRPr="00A74F38" w:rsidTr="00014E4F">
        <w:trPr>
          <w:trHeight w:val="156"/>
        </w:trPr>
        <w:tc>
          <w:tcPr>
            <w:tcW w:w="653" w:type="dxa"/>
            <w:vMerge w:val="restart"/>
            <w:tcBorders>
              <w:top w:val="single" w:sz="4" w:space="0" w:color="000000"/>
              <w:left w:val="single" w:sz="4" w:space="0" w:color="000000"/>
              <w:right w:val="single" w:sz="4" w:space="0" w:color="000000"/>
            </w:tcBorders>
            <w:vAlign w:val="center"/>
            <w:hideMark/>
          </w:tcPr>
          <w:p w:rsidR="00B0226B" w:rsidRPr="00A74F38" w:rsidRDefault="00B0226B" w:rsidP="00F32F1D">
            <w:pPr>
              <w:pStyle w:val="TableParagraph"/>
              <w:spacing w:before="128"/>
              <w:ind w:left="125" w:right="117"/>
              <w:rPr>
                <w:b/>
                <w:lang w:val="tr-TR"/>
              </w:rPr>
            </w:pPr>
            <w:r w:rsidRPr="00A74F38">
              <w:rPr>
                <w:b/>
                <w:lang w:val="tr-TR"/>
              </w:rPr>
              <w:t>No</w:t>
            </w:r>
          </w:p>
        </w:tc>
        <w:tc>
          <w:tcPr>
            <w:tcW w:w="1701" w:type="dxa"/>
            <w:vMerge w:val="restart"/>
            <w:tcBorders>
              <w:top w:val="single" w:sz="4" w:space="0" w:color="000000"/>
              <w:left w:val="single" w:sz="4" w:space="0" w:color="000000"/>
              <w:right w:val="single" w:sz="4" w:space="0" w:color="000000"/>
            </w:tcBorders>
            <w:vAlign w:val="center"/>
            <w:hideMark/>
          </w:tcPr>
          <w:p w:rsidR="00B0226B" w:rsidRPr="00A74F38" w:rsidRDefault="00B0226B" w:rsidP="00F32F1D">
            <w:pPr>
              <w:pStyle w:val="TableParagraph"/>
              <w:spacing w:before="128"/>
              <w:ind w:left="107"/>
              <w:rPr>
                <w:b/>
                <w:lang w:val="tr-TR"/>
              </w:rPr>
            </w:pPr>
            <w:r w:rsidRPr="00A74F38">
              <w:rPr>
                <w:b/>
                <w:lang w:val="tr-TR"/>
              </w:rPr>
              <w:t>İdari Riskler</w:t>
            </w:r>
          </w:p>
        </w:tc>
        <w:tc>
          <w:tcPr>
            <w:tcW w:w="2401" w:type="dxa"/>
            <w:vMerge w:val="restart"/>
            <w:tcBorders>
              <w:top w:val="single" w:sz="4" w:space="0" w:color="000000"/>
              <w:left w:val="single" w:sz="4" w:space="0" w:color="000000"/>
              <w:right w:val="single" w:sz="4" w:space="0" w:color="000000"/>
            </w:tcBorders>
            <w:vAlign w:val="center"/>
            <w:hideMark/>
          </w:tcPr>
          <w:p w:rsidR="00B0226B" w:rsidRPr="00A74F38" w:rsidRDefault="00B0226B" w:rsidP="00F32F1D">
            <w:pPr>
              <w:pStyle w:val="TableParagraph"/>
              <w:spacing w:before="128"/>
              <w:ind w:left="107"/>
              <w:rPr>
                <w:b/>
                <w:lang w:val="tr-TR"/>
              </w:rPr>
            </w:pPr>
            <w:r>
              <w:rPr>
                <w:b/>
                <w:lang w:val="tr-TR"/>
              </w:rPr>
              <w:t>Alınacak Önlem</w:t>
            </w:r>
          </w:p>
        </w:tc>
        <w:tc>
          <w:tcPr>
            <w:tcW w:w="3269" w:type="dxa"/>
            <w:gridSpan w:val="2"/>
            <w:tcBorders>
              <w:top w:val="single" w:sz="4" w:space="0" w:color="000000"/>
              <w:left w:val="single" w:sz="4" w:space="0" w:color="000000"/>
              <w:bottom w:val="single" w:sz="4" w:space="0" w:color="000000"/>
              <w:right w:val="single" w:sz="4" w:space="0" w:color="000000"/>
            </w:tcBorders>
            <w:vAlign w:val="center"/>
          </w:tcPr>
          <w:p w:rsidR="00B0226B" w:rsidRDefault="00B0226B" w:rsidP="00F32F1D">
            <w:pPr>
              <w:pStyle w:val="TableParagraph"/>
              <w:spacing w:before="128"/>
              <w:ind w:left="107"/>
              <w:jc w:val="center"/>
              <w:rPr>
                <w:b/>
                <w:lang w:val="tr-TR"/>
              </w:rPr>
            </w:pPr>
            <w:r>
              <w:rPr>
                <w:b/>
                <w:lang w:val="tr-TR"/>
              </w:rPr>
              <w:t>Riskin Gerçekleşme Durumundaki Etkisi</w:t>
            </w:r>
          </w:p>
        </w:tc>
        <w:tc>
          <w:tcPr>
            <w:tcW w:w="2835" w:type="dxa"/>
            <w:vMerge w:val="restart"/>
            <w:tcBorders>
              <w:top w:val="single" w:sz="4" w:space="0" w:color="000000"/>
              <w:left w:val="single" w:sz="4" w:space="0" w:color="000000"/>
              <w:right w:val="single" w:sz="4" w:space="0" w:color="000000"/>
            </w:tcBorders>
          </w:tcPr>
          <w:p w:rsidR="00B0226B" w:rsidRPr="002860BB" w:rsidRDefault="00B0226B" w:rsidP="00F32F1D">
            <w:pPr>
              <w:pStyle w:val="TableParagraph"/>
              <w:spacing w:before="128"/>
              <w:ind w:left="107"/>
              <w:jc w:val="center"/>
              <w:rPr>
                <w:b/>
                <w:lang w:val="tr-TR"/>
              </w:rPr>
            </w:pPr>
            <w:r w:rsidRPr="002860BB">
              <w:rPr>
                <w:b/>
                <w:lang w:val="tr-TR"/>
              </w:rPr>
              <w:t xml:space="preserve">Alınan önleme rağmen riskin gerçekleşmesi durumunda yapılacaklar </w:t>
            </w:r>
          </w:p>
          <w:p w:rsidR="00B0226B" w:rsidRDefault="00B0226B" w:rsidP="00F32F1D">
            <w:pPr>
              <w:pStyle w:val="TableParagraph"/>
              <w:spacing w:before="128"/>
              <w:ind w:left="107"/>
              <w:jc w:val="center"/>
              <w:rPr>
                <w:b/>
                <w:lang w:val="tr-TR"/>
              </w:rPr>
            </w:pPr>
            <w:r w:rsidRPr="002860BB">
              <w:rPr>
                <w:b/>
                <w:lang w:val="tr-TR"/>
              </w:rPr>
              <w:t>(“B Planı”)</w:t>
            </w:r>
          </w:p>
        </w:tc>
      </w:tr>
      <w:tr w:rsidR="00B0226B" w:rsidRPr="00A74F38" w:rsidTr="00014E4F">
        <w:trPr>
          <w:trHeight w:val="156"/>
        </w:trPr>
        <w:tc>
          <w:tcPr>
            <w:tcW w:w="653" w:type="dxa"/>
            <w:vMerge/>
            <w:tcBorders>
              <w:left w:val="single" w:sz="4" w:space="0" w:color="000000"/>
              <w:bottom w:val="single" w:sz="4" w:space="0" w:color="000000"/>
              <w:right w:val="single" w:sz="4" w:space="0" w:color="000000"/>
            </w:tcBorders>
          </w:tcPr>
          <w:p w:rsidR="00B0226B" w:rsidRPr="00A74F38" w:rsidRDefault="00B0226B" w:rsidP="00F32F1D">
            <w:pPr>
              <w:pStyle w:val="TableParagraph"/>
              <w:spacing w:before="128"/>
              <w:ind w:left="125" w:right="117"/>
              <w:rPr>
                <w:b/>
                <w:lang w:val="tr-TR"/>
              </w:rPr>
            </w:pPr>
          </w:p>
        </w:tc>
        <w:tc>
          <w:tcPr>
            <w:tcW w:w="1701" w:type="dxa"/>
            <w:vMerge/>
            <w:tcBorders>
              <w:left w:val="single" w:sz="4" w:space="0" w:color="000000"/>
              <w:bottom w:val="single" w:sz="4" w:space="0" w:color="000000"/>
              <w:right w:val="single" w:sz="4" w:space="0" w:color="000000"/>
            </w:tcBorders>
          </w:tcPr>
          <w:p w:rsidR="00B0226B" w:rsidRPr="00A74F38" w:rsidRDefault="00B0226B" w:rsidP="00F32F1D">
            <w:pPr>
              <w:pStyle w:val="TableParagraph"/>
              <w:spacing w:before="128"/>
              <w:ind w:left="107"/>
              <w:rPr>
                <w:b/>
                <w:lang w:val="tr-TR"/>
              </w:rPr>
            </w:pPr>
          </w:p>
        </w:tc>
        <w:tc>
          <w:tcPr>
            <w:tcW w:w="2401" w:type="dxa"/>
            <w:vMerge/>
            <w:tcBorders>
              <w:left w:val="single" w:sz="4" w:space="0" w:color="000000"/>
              <w:bottom w:val="single" w:sz="4" w:space="0" w:color="000000"/>
              <w:right w:val="single" w:sz="4" w:space="0" w:color="000000"/>
            </w:tcBorders>
          </w:tcPr>
          <w:p w:rsidR="00B0226B" w:rsidRDefault="00B0226B" w:rsidP="00F32F1D">
            <w:pPr>
              <w:pStyle w:val="TableParagraph"/>
              <w:spacing w:before="128"/>
              <w:ind w:left="107"/>
              <w:rPr>
                <w:b/>
                <w:lang w:val="tr-TR"/>
              </w:rPr>
            </w:pPr>
          </w:p>
        </w:tc>
        <w:tc>
          <w:tcPr>
            <w:tcW w:w="1710" w:type="dxa"/>
            <w:tcBorders>
              <w:top w:val="single" w:sz="4" w:space="0" w:color="000000"/>
              <w:left w:val="single" w:sz="4" w:space="0" w:color="000000"/>
              <w:bottom w:val="single" w:sz="4" w:space="0" w:color="000000"/>
              <w:right w:val="single" w:sz="4" w:space="0" w:color="000000"/>
            </w:tcBorders>
            <w:vAlign w:val="center"/>
          </w:tcPr>
          <w:p w:rsidR="00B0226B" w:rsidRPr="002860BB" w:rsidRDefault="00B0226B" w:rsidP="00F32F1D">
            <w:pPr>
              <w:pStyle w:val="TableParagraph"/>
              <w:spacing w:before="128"/>
              <w:ind w:left="107"/>
              <w:jc w:val="center"/>
              <w:rPr>
                <w:b/>
                <w:lang w:val="tr-TR"/>
              </w:rPr>
            </w:pPr>
            <w:r w:rsidRPr="002860BB">
              <w:rPr>
                <w:b/>
                <w:lang w:val="tr-TR"/>
              </w:rPr>
              <w:t>Olasılık</w:t>
            </w:r>
          </w:p>
          <w:p w:rsidR="00B0226B" w:rsidRDefault="00B0226B" w:rsidP="00F32F1D">
            <w:pPr>
              <w:pStyle w:val="TableParagraph"/>
              <w:spacing w:before="128"/>
              <w:ind w:left="107"/>
              <w:jc w:val="center"/>
              <w:rPr>
                <w:b/>
                <w:lang w:val="tr-TR"/>
              </w:rPr>
            </w:pPr>
            <w:r w:rsidRPr="002860BB">
              <w:rPr>
                <w:b/>
                <w:lang w:val="tr-TR"/>
              </w:rPr>
              <w:t>(Yüksek / Orta / Düşük)</w:t>
            </w:r>
          </w:p>
        </w:tc>
        <w:tc>
          <w:tcPr>
            <w:tcW w:w="1559" w:type="dxa"/>
            <w:tcBorders>
              <w:top w:val="single" w:sz="4" w:space="0" w:color="000000"/>
              <w:left w:val="single" w:sz="4" w:space="0" w:color="000000"/>
              <w:bottom w:val="single" w:sz="4" w:space="0" w:color="000000"/>
              <w:right w:val="single" w:sz="4" w:space="0" w:color="000000"/>
            </w:tcBorders>
            <w:vAlign w:val="center"/>
          </w:tcPr>
          <w:p w:rsidR="00B0226B" w:rsidRPr="002860BB" w:rsidRDefault="00B0226B" w:rsidP="00F32F1D">
            <w:pPr>
              <w:pStyle w:val="TableParagraph"/>
              <w:spacing w:before="128"/>
              <w:ind w:left="107"/>
              <w:jc w:val="center"/>
              <w:rPr>
                <w:b/>
                <w:lang w:val="tr-TR"/>
              </w:rPr>
            </w:pPr>
            <w:r w:rsidRPr="002860BB">
              <w:rPr>
                <w:b/>
                <w:lang w:val="tr-TR"/>
              </w:rPr>
              <w:t>Etki</w:t>
            </w:r>
          </w:p>
          <w:p w:rsidR="00B0226B" w:rsidRDefault="00B0226B" w:rsidP="00F32F1D">
            <w:pPr>
              <w:pStyle w:val="TableParagraph"/>
              <w:spacing w:before="128"/>
              <w:ind w:left="107"/>
              <w:jc w:val="center"/>
              <w:rPr>
                <w:b/>
                <w:lang w:val="tr-TR"/>
              </w:rPr>
            </w:pPr>
            <w:r w:rsidRPr="002860BB">
              <w:rPr>
                <w:b/>
                <w:lang w:val="tr-TR"/>
              </w:rPr>
              <w:t>(Yüksek / Orta / Düşük)</w:t>
            </w:r>
          </w:p>
        </w:tc>
        <w:tc>
          <w:tcPr>
            <w:tcW w:w="2835" w:type="dxa"/>
            <w:vMerge/>
            <w:tcBorders>
              <w:left w:val="single" w:sz="4" w:space="0" w:color="000000"/>
              <w:bottom w:val="single" w:sz="4" w:space="0" w:color="000000"/>
              <w:right w:val="single" w:sz="4" w:space="0" w:color="000000"/>
            </w:tcBorders>
          </w:tcPr>
          <w:p w:rsidR="00B0226B" w:rsidRDefault="00B0226B" w:rsidP="00F32F1D">
            <w:pPr>
              <w:pStyle w:val="TableParagraph"/>
              <w:spacing w:before="128"/>
              <w:ind w:left="107"/>
              <w:rPr>
                <w:b/>
                <w:lang w:val="tr-TR"/>
              </w:rPr>
            </w:pPr>
          </w:p>
        </w:tc>
      </w:tr>
      <w:tr w:rsidR="00F32F1D" w:rsidRPr="00A74F38" w:rsidTr="00014E4F">
        <w:trPr>
          <w:trHeight w:val="288"/>
        </w:trPr>
        <w:tc>
          <w:tcPr>
            <w:tcW w:w="653" w:type="dxa"/>
            <w:tcBorders>
              <w:top w:val="single" w:sz="4" w:space="0" w:color="000000"/>
              <w:left w:val="single" w:sz="4" w:space="0" w:color="000000"/>
              <w:bottom w:val="single" w:sz="4" w:space="0" w:color="000000"/>
              <w:right w:val="single" w:sz="4" w:space="0" w:color="000000"/>
            </w:tcBorders>
          </w:tcPr>
          <w:p w:rsidR="00F32F1D" w:rsidRPr="00C4607D" w:rsidRDefault="00F32F1D" w:rsidP="00F32F1D">
            <w:pPr>
              <w:widowControl w:val="0"/>
              <w:autoSpaceDE w:val="0"/>
              <w:autoSpaceDN w:val="0"/>
              <w:spacing w:before="125"/>
              <w:ind w:left="9"/>
              <w:rPr>
                <w:b/>
              </w:rPr>
            </w:pPr>
            <w:r w:rsidRPr="00C4607D">
              <w:rPr>
                <w:b/>
              </w:rPr>
              <w:t>1</w:t>
            </w:r>
          </w:p>
        </w:tc>
        <w:tc>
          <w:tcPr>
            <w:tcW w:w="1701" w:type="dxa"/>
            <w:tcBorders>
              <w:top w:val="single" w:sz="4" w:space="0" w:color="000000"/>
              <w:left w:val="single" w:sz="4" w:space="0" w:color="000000"/>
              <w:bottom w:val="single" w:sz="4" w:space="0" w:color="000000"/>
              <w:right w:val="single" w:sz="4" w:space="0" w:color="000000"/>
            </w:tcBorders>
          </w:tcPr>
          <w:p w:rsidR="00F32F1D" w:rsidRPr="00C4607D" w:rsidRDefault="00F32F1D" w:rsidP="00F32F1D">
            <w:pPr>
              <w:widowControl w:val="0"/>
              <w:autoSpaceDE w:val="0"/>
              <w:autoSpaceDN w:val="0"/>
              <w:spacing w:before="125"/>
              <w:ind w:left="107"/>
              <w:rPr>
                <w:b/>
              </w:rPr>
            </w:pPr>
            <w:r w:rsidRPr="00C4607D">
              <w:rPr>
                <w:b/>
              </w:rPr>
              <w:t>Kişisel Bilgi Mahremiyeti</w:t>
            </w:r>
          </w:p>
        </w:tc>
        <w:tc>
          <w:tcPr>
            <w:tcW w:w="2401" w:type="dxa"/>
            <w:tcBorders>
              <w:top w:val="single" w:sz="4" w:space="0" w:color="000000"/>
              <w:left w:val="single" w:sz="4" w:space="0" w:color="000000"/>
              <w:bottom w:val="single" w:sz="4" w:space="0" w:color="000000"/>
              <w:right w:val="single" w:sz="4" w:space="0" w:color="000000"/>
            </w:tcBorders>
            <w:hideMark/>
          </w:tcPr>
          <w:p w:rsidR="00F32F1D" w:rsidRPr="00C4607D" w:rsidRDefault="00F32F1D" w:rsidP="00F32F1D">
            <w:pPr>
              <w:widowControl w:val="0"/>
              <w:autoSpaceDE w:val="0"/>
              <w:autoSpaceDN w:val="0"/>
              <w:spacing w:line="246" w:lineRule="exact"/>
              <w:ind w:left="107"/>
            </w:pPr>
            <w:r w:rsidRPr="00C4607D">
              <w:t>Etkin güvenlik yazılımları ve donanımları tedariki ile giderilebilir.</w:t>
            </w:r>
          </w:p>
        </w:tc>
        <w:tc>
          <w:tcPr>
            <w:tcW w:w="1710" w:type="dxa"/>
            <w:tcBorders>
              <w:top w:val="single" w:sz="4" w:space="0" w:color="000000"/>
              <w:left w:val="single" w:sz="4" w:space="0" w:color="000000"/>
              <w:bottom w:val="single" w:sz="4" w:space="0" w:color="000000"/>
              <w:right w:val="single" w:sz="4" w:space="0" w:color="000000"/>
            </w:tcBorders>
          </w:tcPr>
          <w:p w:rsidR="00F32F1D" w:rsidRPr="00A74F38" w:rsidRDefault="00F32F1D" w:rsidP="00F32F1D">
            <w:pPr>
              <w:pStyle w:val="TableParagraph"/>
              <w:spacing w:before="51" w:line="312" w:lineRule="auto"/>
              <w:ind w:left="107" w:right="280"/>
              <w:rPr>
                <w:lang w:val="tr-TR"/>
              </w:rPr>
            </w:pPr>
            <w:r>
              <w:rPr>
                <w:lang w:val="tr-TR"/>
              </w:rPr>
              <w:t>Yüksek</w:t>
            </w:r>
          </w:p>
        </w:tc>
        <w:tc>
          <w:tcPr>
            <w:tcW w:w="1559" w:type="dxa"/>
            <w:tcBorders>
              <w:top w:val="single" w:sz="4" w:space="0" w:color="000000"/>
              <w:left w:val="single" w:sz="4" w:space="0" w:color="000000"/>
              <w:bottom w:val="single" w:sz="4" w:space="0" w:color="000000"/>
              <w:right w:val="single" w:sz="4" w:space="0" w:color="000000"/>
            </w:tcBorders>
          </w:tcPr>
          <w:p w:rsidR="00F32F1D" w:rsidRPr="00A74F38" w:rsidRDefault="00187DC9" w:rsidP="00F32F1D">
            <w:pPr>
              <w:pStyle w:val="TableParagraph"/>
              <w:spacing w:before="51" w:line="312" w:lineRule="auto"/>
              <w:ind w:left="107" w:right="280"/>
              <w:rPr>
                <w:lang w:val="tr-TR"/>
              </w:rPr>
            </w:pPr>
            <w:r>
              <w:rPr>
                <w:lang w:val="tr-TR"/>
              </w:rPr>
              <w:t>Yüksek</w:t>
            </w:r>
          </w:p>
        </w:tc>
        <w:tc>
          <w:tcPr>
            <w:tcW w:w="2835" w:type="dxa"/>
            <w:tcBorders>
              <w:top w:val="single" w:sz="4" w:space="0" w:color="000000"/>
              <w:left w:val="single" w:sz="4" w:space="0" w:color="000000"/>
              <w:bottom w:val="single" w:sz="4" w:space="0" w:color="000000"/>
              <w:right w:val="single" w:sz="4" w:space="0" w:color="000000"/>
            </w:tcBorders>
          </w:tcPr>
          <w:p w:rsidR="00F32F1D" w:rsidRPr="00A74F38" w:rsidRDefault="008656BF" w:rsidP="00F32F1D">
            <w:pPr>
              <w:pStyle w:val="TableParagraph"/>
              <w:spacing w:before="51" w:line="312" w:lineRule="auto"/>
              <w:ind w:left="107" w:right="280"/>
              <w:rPr>
                <w:lang w:val="tr-TR"/>
              </w:rPr>
            </w:pPr>
            <w:r>
              <w:rPr>
                <w:lang w:val="tr-TR"/>
              </w:rPr>
              <w:t>Geliştirilen yazılımın belirli aralıklarla sızma testlerinin gerçekleştirilmesi</w:t>
            </w:r>
          </w:p>
        </w:tc>
      </w:tr>
      <w:tr w:rsidR="00187DC9" w:rsidRPr="00A74F38" w:rsidTr="00014E4F">
        <w:trPr>
          <w:trHeight w:val="174"/>
        </w:trPr>
        <w:tc>
          <w:tcPr>
            <w:tcW w:w="653" w:type="dxa"/>
            <w:tcBorders>
              <w:top w:val="single" w:sz="4" w:space="0" w:color="000000"/>
              <w:left w:val="single" w:sz="4" w:space="0" w:color="000000"/>
              <w:bottom w:val="single" w:sz="4" w:space="0" w:color="000000"/>
              <w:right w:val="single" w:sz="4" w:space="0" w:color="000000"/>
            </w:tcBorders>
            <w:hideMark/>
          </w:tcPr>
          <w:p w:rsidR="00187DC9" w:rsidRPr="00C4607D" w:rsidRDefault="00187DC9" w:rsidP="00187DC9">
            <w:pPr>
              <w:widowControl w:val="0"/>
              <w:autoSpaceDE w:val="0"/>
              <w:autoSpaceDN w:val="0"/>
              <w:spacing w:before="125"/>
              <w:ind w:left="9"/>
              <w:rPr>
                <w:b/>
              </w:rPr>
            </w:pPr>
            <w:r>
              <w:rPr>
                <w:b/>
              </w:rPr>
              <w:t>2</w:t>
            </w:r>
          </w:p>
        </w:tc>
        <w:tc>
          <w:tcPr>
            <w:tcW w:w="1701" w:type="dxa"/>
            <w:tcBorders>
              <w:top w:val="single" w:sz="4" w:space="0" w:color="000000"/>
              <w:left w:val="single" w:sz="4" w:space="0" w:color="000000"/>
              <w:bottom w:val="single" w:sz="4" w:space="0" w:color="000000"/>
              <w:right w:val="single" w:sz="4" w:space="0" w:color="000000"/>
            </w:tcBorders>
            <w:hideMark/>
          </w:tcPr>
          <w:p w:rsidR="00187DC9" w:rsidRPr="00C4607D" w:rsidRDefault="00187DC9" w:rsidP="00187DC9">
            <w:pPr>
              <w:widowControl w:val="0"/>
              <w:autoSpaceDE w:val="0"/>
              <w:autoSpaceDN w:val="0"/>
              <w:spacing w:before="125"/>
              <w:ind w:left="107"/>
              <w:rPr>
                <w:b/>
              </w:rPr>
            </w:pPr>
            <w:r w:rsidRPr="00C4607D">
              <w:rPr>
                <w:b/>
              </w:rPr>
              <w:t>İnternet Suçları ile Mücadele</w:t>
            </w:r>
          </w:p>
        </w:tc>
        <w:tc>
          <w:tcPr>
            <w:tcW w:w="2401" w:type="dxa"/>
            <w:tcBorders>
              <w:top w:val="single" w:sz="4" w:space="0" w:color="000000"/>
              <w:left w:val="single" w:sz="4" w:space="0" w:color="000000"/>
              <w:bottom w:val="single" w:sz="4" w:space="0" w:color="000000"/>
              <w:right w:val="single" w:sz="4" w:space="0" w:color="000000"/>
            </w:tcBorders>
            <w:hideMark/>
          </w:tcPr>
          <w:p w:rsidR="00187DC9" w:rsidRPr="00C4607D" w:rsidRDefault="00187DC9" w:rsidP="00187DC9">
            <w:pPr>
              <w:widowControl w:val="0"/>
              <w:autoSpaceDE w:val="0"/>
              <w:autoSpaceDN w:val="0"/>
              <w:spacing w:line="248" w:lineRule="exact"/>
              <w:ind w:left="107"/>
            </w:pPr>
            <w:r w:rsidRPr="00C4607D">
              <w:t>Gerekli güvenlik tedbirlerinin alınması (</w:t>
            </w:r>
            <w:r w:rsidR="00014E4F">
              <w:t>Güvenlik Duvarı</w:t>
            </w:r>
          </w:p>
          <w:p w:rsidR="00187DC9" w:rsidRPr="00C4607D" w:rsidRDefault="00014E4F" w:rsidP="00187DC9">
            <w:pPr>
              <w:widowControl w:val="0"/>
              <w:autoSpaceDE w:val="0"/>
              <w:autoSpaceDN w:val="0"/>
              <w:spacing w:line="238" w:lineRule="exact"/>
              <w:ind w:left="107"/>
            </w:pPr>
            <w:proofErr w:type="gramStart"/>
            <w:r>
              <w:t>k</w:t>
            </w:r>
            <w:r w:rsidR="00187DC9" w:rsidRPr="00C4607D">
              <w:t>ullanımı</w:t>
            </w:r>
            <w:proofErr w:type="gramEnd"/>
            <w:r w:rsidR="00187DC9" w:rsidRPr="00C4607D">
              <w:t xml:space="preserve"> gibi) ile giderilebilir.</w:t>
            </w:r>
          </w:p>
        </w:tc>
        <w:tc>
          <w:tcPr>
            <w:tcW w:w="1710" w:type="dxa"/>
            <w:tcBorders>
              <w:top w:val="single" w:sz="4" w:space="0" w:color="000000"/>
              <w:left w:val="single" w:sz="4" w:space="0" w:color="000000"/>
              <w:bottom w:val="single" w:sz="4" w:space="0" w:color="000000"/>
              <w:right w:val="single" w:sz="4" w:space="0" w:color="000000"/>
            </w:tcBorders>
          </w:tcPr>
          <w:p w:rsidR="00187DC9" w:rsidRPr="00A74F38" w:rsidRDefault="008656BF" w:rsidP="00187DC9">
            <w:pPr>
              <w:pStyle w:val="TableParagraph"/>
              <w:spacing w:before="51"/>
              <w:ind w:left="107"/>
              <w:rPr>
                <w:lang w:val="tr-TR"/>
              </w:rPr>
            </w:pPr>
            <w:r>
              <w:rPr>
                <w:lang w:val="tr-TR"/>
              </w:rPr>
              <w:t>Yüksek</w:t>
            </w:r>
          </w:p>
        </w:tc>
        <w:tc>
          <w:tcPr>
            <w:tcW w:w="1559" w:type="dxa"/>
            <w:tcBorders>
              <w:top w:val="single" w:sz="4" w:space="0" w:color="000000"/>
              <w:left w:val="single" w:sz="4" w:space="0" w:color="000000"/>
              <w:bottom w:val="single" w:sz="4" w:space="0" w:color="000000"/>
              <w:right w:val="single" w:sz="4" w:space="0" w:color="000000"/>
            </w:tcBorders>
          </w:tcPr>
          <w:p w:rsidR="00187DC9" w:rsidRPr="00A74F38" w:rsidRDefault="008656BF" w:rsidP="00187DC9">
            <w:pPr>
              <w:pStyle w:val="TableParagraph"/>
              <w:spacing w:before="51"/>
              <w:ind w:left="107"/>
              <w:rPr>
                <w:lang w:val="tr-TR"/>
              </w:rPr>
            </w:pPr>
            <w:r>
              <w:rPr>
                <w:lang w:val="tr-TR"/>
              </w:rPr>
              <w:t>Yüksek</w:t>
            </w:r>
          </w:p>
        </w:tc>
        <w:tc>
          <w:tcPr>
            <w:tcW w:w="2835" w:type="dxa"/>
            <w:tcBorders>
              <w:top w:val="single" w:sz="4" w:space="0" w:color="000000"/>
              <w:left w:val="single" w:sz="4" w:space="0" w:color="000000"/>
              <w:bottom w:val="single" w:sz="4" w:space="0" w:color="000000"/>
              <w:right w:val="single" w:sz="4" w:space="0" w:color="000000"/>
            </w:tcBorders>
          </w:tcPr>
          <w:p w:rsidR="00187DC9" w:rsidRPr="00A74F38" w:rsidRDefault="00187DC9" w:rsidP="00187DC9">
            <w:pPr>
              <w:pStyle w:val="TableParagraph"/>
              <w:spacing w:before="51" w:line="312" w:lineRule="auto"/>
              <w:ind w:left="107" w:right="280"/>
              <w:rPr>
                <w:lang w:val="tr-TR"/>
              </w:rPr>
            </w:pPr>
            <w:r>
              <w:rPr>
                <w:lang w:val="tr-TR"/>
              </w:rPr>
              <w:t>Ekip üyelerine siber güvenlik uygulamaları hakkında eğitim vermek</w:t>
            </w:r>
          </w:p>
        </w:tc>
      </w:tr>
      <w:tr w:rsidR="00187DC9" w:rsidRPr="00A74F38" w:rsidTr="00014E4F">
        <w:trPr>
          <w:trHeight w:val="402"/>
        </w:trPr>
        <w:tc>
          <w:tcPr>
            <w:tcW w:w="653" w:type="dxa"/>
            <w:tcBorders>
              <w:top w:val="single" w:sz="4" w:space="0" w:color="000000"/>
              <w:left w:val="single" w:sz="4" w:space="0" w:color="000000"/>
              <w:bottom w:val="single" w:sz="4" w:space="0" w:color="000000"/>
              <w:right w:val="single" w:sz="4" w:space="0" w:color="000000"/>
            </w:tcBorders>
          </w:tcPr>
          <w:p w:rsidR="00187DC9" w:rsidRPr="00C4607D" w:rsidRDefault="00187DC9" w:rsidP="00187DC9">
            <w:pPr>
              <w:widowControl w:val="0"/>
              <w:autoSpaceDE w:val="0"/>
              <w:autoSpaceDN w:val="0"/>
              <w:spacing w:before="11"/>
              <w:ind w:left="110"/>
              <w:rPr>
                <w:b/>
              </w:rPr>
            </w:pPr>
          </w:p>
          <w:p w:rsidR="00187DC9" w:rsidRPr="00C4607D" w:rsidRDefault="00187DC9" w:rsidP="00187DC9">
            <w:pPr>
              <w:widowControl w:val="0"/>
              <w:autoSpaceDE w:val="0"/>
              <w:autoSpaceDN w:val="0"/>
              <w:ind w:left="9"/>
              <w:rPr>
                <w:b/>
              </w:rPr>
            </w:pPr>
            <w:r>
              <w:rPr>
                <w:b/>
              </w:rPr>
              <w:t>3</w:t>
            </w:r>
          </w:p>
        </w:tc>
        <w:tc>
          <w:tcPr>
            <w:tcW w:w="1701" w:type="dxa"/>
            <w:tcBorders>
              <w:top w:val="single" w:sz="4" w:space="0" w:color="000000"/>
              <w:left w:val="single" w:sz="4" w:space="0" w:color="000000"/>
              <w:bottom w:val="single" w:sz="4" w:space="0" w:color="000000"/>
              <w:right w:val="single" w:sz="4" w:space="0" w:color="000000"/>
            </w:tcBorders>
          </w:tcPr>
          <w:p w:rsidR="00187DC9" w:rsidRPr="00C4607D" w:rsidRDefault="00187DC9" w:rsidP="00187DC9">
            <w:pPr>
              <w:widowControl w:val="0"/>
              <w:autoSpaceDE w:val="0"/>
              <w:autoSpaceDN w:val="0"/>
              <w:spacing w:before="11"/>
              <w:ind w:left="110"/>
              <w:rPr>
                <w:b/>
              </w:rPr>
            </w:pPr>
          </w:p>
          <w:p w:rsidR="00187DC9" w:rsidRPr="00C4607D" w:rsidRDefault="00187DC9" w:rsidP="00187DC9">
            <w:pPr>
              <w:widowControl w:val="0"/>
              <w:autoSpaceDE w:val="0"/>
              <w:autoSpaceDN w:val="0"/>
              <w:ind w:left="107"/>
              <w:rPr>
                <w:b/>
              </w:rPr>
            </w:pPr>
            <w:r w:rsidRPr="00C4607D">
              <w:rPr>
                <w:b/>
              </w:rPr>
              <w:t>Yeni Sisteme Göre Yapılanamama</w:t>
            </w:r>
          </w:p>
        </w:tc>
        <w:tc>
          <w:tcPr>
            <w:tcW w:w="2401" w:type="dxa"/>
            <w:tcBorders>
              <w:top w:val="single" w:sz="4" w:space="0" w:color="000000"/>
              <w:left w:val="single" w:sz="4" w:space="0" w:color="000000"/>
              <w:bottom w:val="single" w:sz="4" w:space="0" w:color="000000"/>
              <w:right w:val="single" w:sz="4" w:space="0" w:color="000000"/>
            </w:tcBorders>
            <w:hideMark/>
          </w:tcPr>
          <w:p w:rsidR="00187DC9" w:rsidRPr="00C4607D" w:rsidRDefault="00187DC9" w:rsidP="00187DC9">
            <w:pPr>
              <w:widowControl w:val="0"/>
              <w:autoSpaceDE w:val="0"/>
              <w:autoSpaceDN w:val="0"/>
              <w:ind w:left="107"/>
            </w:pPr>
            <w:r w:rsidRPr="00C4607D">
              <w:t>Gerekli organizasyon yapısının benimsenmesi ve hukuksal eksikliklerinin giderilmesi ile ortadan kaldırılabilir.</w:t>
            </w:r>
          </w:p>
        </w:tc>
        <w:tc>
          <w:tcPr>
            <w:tcW w:w="1710" w:type="dxa"/>
            <w:tcBorders>
              <w:top w:val="single" w:sz="4" w:space="0" w:color="000000"/>
              <w:left w:val="single" w:sz="4" w:space="0" w:color="000000"/>
              <w:bottom w:val="single" w:sz="4" w:space="0" w:color="000000"/>
              <w:right w:val="single" w:sz="4" w:space="0" w:color="000000"/>
            </w:tcBorders>
          </w:tcPr>
          <w:p w:rsidR="00187DC9" w:rsidRPr="00A74F38" w:rsidRDefault="008656BF" w:rsidP="00187DC9">
            <w:pPr>
              <w:pStyle w:val="TableParagraph"/>
              <w:spacing w:before="51" w:line="312" w:lineRule="auto"/>
              <w:ind w:left="107" w:right="738"/>
              <w:rPr>
                <w:lang w:val="tr-TR"/>
              </w:rPr>
            </w:pPr>
            <w:r>
              <w:rPr>
                <w:lang w:val="tr-TR"/>
              </w:rPr>
              <w:t>Orta</w:t>
            </w:r>
          </w:p>
        </w:tc>
        <w:tc>
          <w:tcPr>
            <w:tcW w:w="1559" w:type="dxa"/>
            <w:tcBorders>
              <w:top w:val="single" w:sz="4" w:space="0" w:color="000000"/>
              <w:left w:val="single" w:sz="4" w:space="0" w:color="000000"/>
              <w:bottom w:val="single" w:sz="4" w:space="0" w:color="000000"/>
              <w:right w:val="single" w:sz="4" w:space="0" w:color="000000"/>
            </w:tcBorders>
          </w:tcPr>
          <w:p w:rsidR="00187DC9" w:rsidRPr="00A74F38" w:rsidRDefault="008656BF" w:rsidP="00187DC9">
            <w:pPr>
              <w:pStyle w:val="TableParagraph"/>
              <w:spacing w:before="51" w:line="312" w:lineRule="auto"/>
              <w:ind w:left="107" w:right="738"/>
              <w:rPr>
                <w:lang w:val="tr-TR"/>
              </w:rPr>
            </w:pPr>
            <w:r>
              <w:rPr>
                <w:lang w:val="tr-TR"/>
              </w:rPr>
              <w:t xml:space="preserve">Orta </w:t>
            </w:r>
          </w:p>
        </w:tc>
        <w:tc>
          <w:tcPr>
            <w:tcW w:w="2835" w:type="dxa"/>
            <w:tcBorders>
              <w:top w:val="single" w:sz="4" w:space="0" w:color="000000"/>
              <w:left w:val="single" w:sz="4" w:space="0" w:color="000000"/>
              <w:bottom w:val="single" w:sz="4" w:space="0" w:color="000000"/>
              <w:right w:val="single" w:sz="4" w:space="0" w:color="000000"/>
            </w:tcBorders>
          </w:tcPr>
          <w:p w:rsidR="00187DC9" w:rsidRPr="00A74F38" w:rsidRDefault="008656BF" w:rsidP="00187DC9">
            <w:pPr>
              <w:pStyle w:val="TableParagraph"/>
              <w:spacing w:before="51" w:line="312" w:lineRule="auto"/>
              <w:ind w:left="107" w:right="738"/>
              <w:rPr>
                <w:lang w:val="tr-TR"/>
              </w:rPr>
            </w:pPr>
            <w:r>
              <w:rPr>
                <w:lang w:val="tr-TR"/>
              </w:rPr>
              <w:t>Personele yeni sistem hakkında bilgi verilmesi</w:t>
            </w:r>
          </w:p>
        </w:tc>
      </w:tr>
    </w:tbl>
    <w:p w:rsidR="00D64B48" w:rsidRPr="00D64B48" w:rsidRDefault="00D64B48" w:rsidP="00D64B48">
      <w:pPr>
        <w:pStyle w:val="GvdeMetni"/>
        <w:rPr>
          <w:b/>
          <w:sz w:val="10"/>
          <w:szCs w:val="10"/>
          <w:lang w:val="tr-TR" w:eastAsia="en-US"/>
        </w:rPr>
      </w:pPr>
    </w:p>
    <w:p w:rsidR="00014E4F" w:rsidRDefault="00014E4F" w:rsidP="00D64B48">
      <w:pPr>
        <w:pStyle w:val="GvdeMetni"/>
        <w:rPr>
          <w:b/>
          <w:sz w:val="22"/>
          <w:szCs w:val="22"/>
          <w:lang w:val="tr-TR" w:eastAsia="en-US"/>
        </w:rPr>
      </w:pPr>
    </w:p>
    <w:p w:rsidR="00187DC9" w:rsidRDefault="00187DC9" w:rsidP="00D64B48">
      <w:pPr>
        <w:pStyle w:val="GvdeMetni"/>
        <w:rPr>
          <w:b/>
          <w:sz w:val="22"/>
          <w:szCs w:val="22"/>
          <w:lang w:val="tr-TR" w:eastAsia="en-US"/>
        </w:rPr>
      </w:pPr>
    </w:p>
    <w:p w:rsidR="002860BB" w:rsidRPr="00500B47" w:rsidRDefault="002860BB" w:rsidP="002860BB">
      <w:pPr>
        <w:pStyle w:val="GvdeMetni"/>
        <w:rPr>
          <w:b/>
          <w:sz w:val="18"/>
          <w:szCs w:val="18"/>
          <w:lang w:val="tr-TR" w:eastAsia="en-US"/>
        </w:rPr>
      </w:pPr>
      <w:r w:rsidRPr="00500B47">
        <w:rPr>
          <w:b/>
          <w:sz w:val="18"/>
          <w:szCs w:val="18"/>
          <w:lang w:val="tr-TR" w:eastAsia="en-US"/>
        </w:rPr>
        <w:t xml:space="preserve">Tablo 6. </w:t>
      </w:r>
      <w:r w:rsidRPr="00500B47">
        <w:rPr>
          <w:sz w:val="18"/>
          <w:szCs w:val="18"/>
          <w:lang w:val="tr-TR" w:eastAsia="en-US"/>
        </w:rPr>
        <w:t>Mali Risk Analizi</w:t>
      </w:r>
    </w:p>
    <w:p w:rsidR="00E10978" w:rsidRDefault="00E10978" w:rsidP="00E10978">
      <w:pPr>
        <w:pStyle w:val="GvdeMetni"/>
        <w:rPr>
          <w:b/>
          <w:sz w:val="22"/>
          <w:szCs w:val="22"/>
          <w:lang w:val="tr-TR" w:eastAsia="en-US"/>
        </w:rPr>
      </w:pPr>
    </w:p>
    <w:p w:rsidR="00D64B48" w:rsidRPr="00D64B48" w:rsidRDefault="00D64B48" w:rsidP="00D64B48">
      <w:pPr>
        <w:pStyle w:val="GvdeMetni"/>
        <w:rPr>
          <w:b/>
          <w:sz w:val="10"/>
          <w:szCs w:val="10"/>
          <w:lang w:val="tr-TR" w:eastAsia="en-US"/>
        </w:rPr>
      </w:pPr>
    </w:p>
    <w:tbl>
      <w:tblPr>
        <w:tblStyle w:val="TableNormal"/>
        <w:tblW w:w="10859" w:type="dxa"/>
        <w:tblInd w:w="-5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653"/>
        <w:gridCol w:w="2268"/>
        <w:gridCol w:w="1834"/>
        <w:gridCol w:w="1710"/>
        <w:gridCol w:w="1559"/>
        <w:gridCol w:w="2835"/>
      </w:tblGrid>
      <w:tr w:rsidR="00F32F1D" w:rsidRPr="00A74F38" w:rsidTr="00F32F1D">
        <w:trPr>
          <w:trHeight w:val="156"/>
        </w:trPr>
        <w:tc>
          <w:tcPr>
            <w:tcW w:w="653" w:type="dxa"/>
            <w:vMerge w:val="restart"/>
            <w:tcBorders>
              <w:top w:val="single" w:sz="4" w:space="0" w:color="000000"/>
              <w:left w:val="single" w:sz="4" w:space="0" w:color="000000"/>
              <w:right w:val="single" w:sz="4" w:space="0" w:color="000000"/>
            </w:tcBorders>
            <w:vAlign w:val="center"/>
            <w:hideMark/>
          </w:tcPr>
          <w:p w:rsidR="00F32F1D" w:rsidRPr="00A74F38" w:rsidRDefault="00F32F1D" w:rsidP="00F32F1D">
            <w:pPr>
              <w:pStyle w:val="TableParagraph"/>
              <w:spacing w:before="128"/>
              <w:ind w:left="125" w:right="117"/>
              <w:rPr>
                <w:b/>
                <w:lang w:val="tr-TR"/>
              </w:rPr>
            </w:pPr>
            <w:r w:rsidRPr="00A74F38">
              <w:rPr>
                <w:b/>
                <w:lang w:val="tr-TR"/>
              </w:rPr>
              <w:t>No</w:t>
            </w:r>
          </w:p>
        </w:tc>
        <w:tc>
          <w:tcPr>
            <w:tcW w:w="2268" w:type="dxa"/>
            <w:vMerge w:val="restart"/>
            <w:tcBorders>
              <w:top w:val="single" w:sz="4" w:space="0" w:color="000000"/>
              <w:left w:val="single" w:sz="4" w:space="0" w:color="000000"/>
              <w:right w:val="single" w:sz="4" w:space="0" w:color="000000"/>
            </w:tcBorders>
            <w:vAlign w:val="center"/>
            <w:hideMark/>
          </w:tcPr>
          <w:p w:rsidR="00F32F1D" w:rsidRPr="00A74F38" w:rsidRDefault="00F32F1D" w:rsidP="00F32F1D">
            <w:pPr>
              <w:pStyle w:val="TableParagraph"/>
              <w:spacing w:before="128"/>
              <w:ind w:left="107"/>
              <w:rPr>
                <w:b/>
                <w:lang w:val="tr-TR"/>
              </w:rPr>
            </w:pPr>
            <w:r w:rsidRPr="00A74F38">
              <w:rPr>
                <w:b/>
                <w:lang w:val="tr-TR"/>
              </w:rPr>
              <w:t>İdari Riskler</w:t>
            </w:r>
          </w:p>
        </w:tc>
        <w:tc>
          <w:tcPr>
            <w:tcW w:w="1834" w:type="dxa"/>
            <w:vMerge w:val="restart"/>
            <w:tcBorders>
              <w:top w:val="single" w:sz="4" w:space="0" w:color="000000"/>
              <w:left w:val="single" w:sz="4" w:space="0" w:color="000000"/>
              <w:right w:val="single" w:sz="4" w:space="0" w:color="000000"/>
            </w:tcBorders>
            <w:vAlign w:val="center"/>
            <w:hideMark/>
          </w:tcPr>
          <w:p w:rsidR="00F32F1D" w:rsidRPr="00A74F38" w:rsidRDefault="00F32F1D" w:rsidP="00F32F1D">
            <w:pPr>
              <w:pStyle w:val="TableParagraph"/>
              <w:spacing w:before="128"/>
              <w:ind w:left="107"/>
              <w:rPr>
                <w:b/>
                <w:lang w:val="tr-TR"/>
              </w:rPr>
            </w:pPr>
            <w:r>
              <w:rPr>
                <w:b/>
                <w:lang w:val="tr-TR"/>
              </w:rPr>
              <w:t>Alınacak Önlem</w:t>
            </w:r>
          </w:p>
        </w:tc>
        <w:tc>
          <w:tcPr>
            <w:tcW w:w="3269" w:type="dxa"/>
            <w:gridSpan w:val="2"/>
            <w:tcBorders>
              <w:top w:val="single" w:sz="4" w:space="0" w:color="000000"/>
              <w:left w:val="single" w:sz="4" w:space="0" w:color="000000"/>
              <w:bottom w:val="single" w:sz="4" w:space="0" w:color="000000"/>
              <w:right w:val="single" w:sz="4" w:space="0" w:color="000000"/>
            </w:tcBorders>
            <w:vAlign w:val="center"/>
          </w:tcPr>
          <w:p w:rsidR="00F32F1D" w:rsidRDefault="00F32F1D" w:rsidP="00F32F1D">
            <w:pPr>
              <w:pStyle w:val="TableParagraph"/>
              <w:spacing w:before="128"/>
              <w:ind w:left="107"/>
              <w:jc w:val="center"/>
              <w:rPr>
                <w:b/>
                <w:lang w:val="tr-TR"/>
              </w:rPr>
            </w:pPr>
            <w:r>
              <w:rPr>
                <w:b/>
                <w:lang w:val="tr-TR"/>
              </w:rPr>
              <w:t>Riskin Gerçekleşme Durumundaki Etkisi</w:t>
            </w:r>
          </w:p>
        </w:tc>
        <w:tc>
          <w:tcPr>
            <w:tcW w:w="2835" w:type="dxa"/>
            <w:vMerge w:val="restart"/>
            <w:tcBorders>
              <w:top w:val="single" w:sz="4" w:space="0" w:color="000000"/>
              <w:left w:val="single" w:sz="4" w:space="0" w:color="000000"/>
              <w:right w:val="single" w:sz="4" w:space="0" w:color="000000"/>
            </w:tcBorders>
          </w:tcPr>
          <w:p w:rsidR="00F32F1D" w:rsidRPr="002860BB" w:rsidRDefault="00F32F1D" w:rsidP="00F32F1D">
            <w:pPr>
              <w:pStyle w:val="TableParagraph"/>
              <w:spacing w:before="128"/>
              <w:ind w:left="107"/>
              <w:jc w:val="center"/>
              <w:rPr>
                <w:b/>
                <w:lang w:val="tr-TR"/>
              </w:rPr>
            </w:pPr>
            <w:r w:rsidRPr="002860BB">
              <w:rPr>
                <w:b/>
                <w:lang w:val="tr-TR"/>
              </w:rPr>
              <w:t xml:space="preserve">Alınan önleme rağmen riskin gerçekleşmesi durumunda yapılacaklar </w:t>
            </w:r>
          </w:p>
          <w:p w:rsidR="00F32F1D" w:rsidRDefault="00F32F1D" w:rsidP="00F32F1D">
            <w:pPr>
              <w:pStyle w:val="TableParagraph"/>
              <w:spacing w:before="128"/>
              <w:ind w:left="107"/>
              <w:jc w:val="center"/>
              <w:rPr>
                <w:b/>
                <w:lang w:val="tr-TR"/>
              </w:rPr>
            </w:pPr>
            <w:r w:rsidRPr="002860BB">
              <w:rPr>
                <w:b/>
                <w:lang w:val="tr-TR"/>
              </w:rPr>
              <w:t>(“B Planı”)</w:t>
            </w:r>
          </w:p>
        </w:tc>
      </w:tr>
      <w:tr w:rsidR="00F32F1D" w:rsidRPr="00A74F38" w:rsidTr="00F32F1D">
        <w:trPr>
          <w:trHeight w:val="156"/>
        </w:trPr>
        <w:tc>
          <w:tcPr>
            <w:tcW w:w="653" w:type="dxa"/>
            <w:vMerge/>
            <w:tcBorders>
              <w:left w:val="single" w:sz="4" w:space="0" w:color="000000"/>
              <w:bottom w:val="single" w:sz="4" w:space="0" w:color="000000"/>
              <w:right w:val="single" w:sz="4" w:space="0" w:color="000000"/>
            </w:tcBorders>
          </w:tcPr>
          <w:p w:rsidR="00F32F1D" w:rsidRPr="00A74F38" w:rsidRDefault="00F32F1D" w:rsidP="00F32F1D">
            <w:pPr>
              <w:pStyle w:val="TableParagraph"/>
              <w:spacing w:before="128"/>
              <w:ind w:left="125" w:right="117"/>
              <w:rPr>
                <w:b/>
                <w:lang w:val="tr-TR"/>
              </w:rPr>
            </w:pPr>
          </w:p>
        </w:tc>
        <w:tc>
          <w:tcPr>
            <w:tcW w:w="2268" w:type="dxa"/>
            <w:vMerge/>
            <w:tcBorders>
              <w:left w:val="single" w:sz="4" w:space="0" w:color="000000"/>
              <w:bottom w:val="single" w:sz="4" w:space="0" w:color="000000"/>
              <w:right w:val="single" w:sz="4" w:space="0" w:color="000000"/>
            </w:tcBorders>
          </w:tcPr>
          <w:p w:rsidR="00F32F1D" w:rsidRPr="00A74F38" w:rsidRDefault="00F32F1D" w:rsidP="00F32F1D">
            <w:pPr>
              <w:pStyle w:val="TableParagraph"/>
              <w:spacing w:before="128"/>
              <w:ind w:left="107"/>
              <w:rPr>
                <w:b/>
                <w:lang w:val="tr-TR"/>
              </w:rPr>
            </w:pPr>
          </w:p>
        </w:tc>
        <w:tc>
          <w:tcPr>
            <w:tcW w:w="1834" w:type="dxa"/>
            <w:vMerge/>
            <w:tcBorders>
              <w:left w:val="single" w:sz="4" w:space="0" w:color="000000"/>
              <w:bottom w:val="single" w:sz="4" w:space="0" w:color="000000"/>
              <w:right w:val="single" w:sz="4" w:space="0" w:color="000000"/>
            </w:tcBorders>
          </w:tcPr>
          <w:p w:rsidR="00F32F1D" w:rsidRDefault="00F32F1D" w:rsidP="00F32F1D">
            <w:pPr>
              <w:pStyle w:val="TableParagraph"/>
              <w:spacing w:before="128"/>
              <w:ind w:left="107"/>
              <w:rPr>
                <w:b/>
                <w:lang w:val="tr-TR"/>
              </w:rPr>
            </w:pPr>
          </w:p>
        </w:tc>
        <w:tc>
          <w:tcPr>
            <w:tcW w:w="1710" w:type="dxa"/>
            <w:tcBorders>
              <w:top w:val="single" w:sz="4" w:space="0" w:color="000000"/>
              <w:left w:val="single" w:sz="4" w:space="0" w:color="000000"/>
              <w:bottom w:val="single" w:sz="4" w:space="0" w:color="000000"/>
              <w:right w:val="single" w:sz="4" w:space="0" w:color="000000"/>
            </w:tcBorders>
            <w:vAlign w:val="center"/>
          </w:tcPr>
          <w:p w:rsidR="00F32F1D" w:rsidRPr="002860BB" w:rsidRDefault="00F32F1D" w:rsidP="00F32F1D">
            <w:pPr>
              <w:pStyle w:val="TableParagraph"/>
              <w:spacing w:before="128"/>
              <w:ind w:left="107"/>
              <w:jc w:val="center"/>
              <w:rPr>
                <w:b/>
                <w:lang w:val="tr-TR"/>
              </w:rPr>
            </w:pPr>
            <w:r w:rsidRPr="002860BB">
              <w:rPr>
                <w:b/>
                <w:lang w:val="tr-TR"/>
              </w:rPr>
              <w:t>Olasılık</w:t>
            </w:r>
          </w:p>
          <w:p w:rsidR="00F32F1D" w:rsidRDefault="00F32F1D" w:rsidP="00F32F1D">
            <w:pPr>
              <w:pStyle w:val="TableParagraph"/>
              <w:spacing w:before="128"/>
              <w:ind w:left="107"/>
              <w:jc w:val="center"/>
              <w:rPr>
                <w:b/>
                <w:lang w:val="tr-TR"/>
              </w:rPr>
            </w:pPr>
            <w:r w:rsidRPr="002860BB">
              <w:rPr>
                <w:b/>
                <w:lang w:val="tr-TR"/>
              </w:rPr>
              <w:t>(Yüksek / Orta / Düşük)</w:t>
            </w:r>
          </w:p>
        </w:tc>
        <w:tc>
          <w:tcPr>
            <w:tcW w:w="1559" w:type="dxa"/>
            <w:tcBorders>
              <w:top w:val="single" w:sz="4" w:space="0" w:color="000000"/>
              <w:left w:val="single" w:sz="4" w:space="0" w:color="000000"/>
              <w:bottom w:val="single" w:sz="4" w:space="0" w:color="000000"/>
              <w:right w:val="single" w:sz="4" w:space="0" w:color="000000"/>
            </w:tcBorders>
            <w:vAlign w:val="center"/>
          </w:tcPr>
          <w:p w:rsidR="00F32F1D" w:rsidRPr="002860BB" w:rsidRDefault="00F32F1D" w:rsidP="00F32F1D">
            <w:pPr>
              <w:pStyle w:val="TableParagraph"/>
              <w:spacing w:before="128"/>
              <w:ind w:left="107"/>
              <w:jc w:val="center"/>
              <w:rPr>
                <w:b/>
                <w:lang w:val="tr-TR"/>
              </w:rPr>
            </w:pPr>
            <w:r w:rsidRPr="002860BB">
              <w:rPr>
                <w:b/>
                <w:lang w:val="tr-TR"/>
              </w:rPr>
              <w:t>Etki</w:t>
            </w:r>
          </w:p>
          <w:p w:rsidR="00F32F1D" w:rsidRDefault="00F32F1D" w:rsidP="00F32F1D">
            <w:pPr>
              <w:pStyle w:val="TableParagraph"/>
              <w:spacing w:before="128"/>
              <w:ind w:left="107"/>
              <w:jc w:val="center"/>
              <w:rPr>
                <w:b/>
                <w:lang w:val="tr-TR"/>
              </w:rPr>
            </w:pPr>
            <w:r w:rsidRPr="002860BB">
              <w:rPr>
                <w:b/>
                <w:lang w:val="tr-TR"/>
              </w:rPr>
              <w:t>(Yüksek / Orta / Düşük)</w:t>
            </w:r>
          </w:p>
        </w:tc>
        <w:tc>
          <w:tcPr>
            <w:tcW w:w="2835" w:type="dxa"/>
            <w:vMerge/>
            <w:tcBorders>
              <w:left w:val="single" w:sz="4" w:space="0" w:color="000000"/>
              <w:bottom w:val="single" w:sz="4" w:space="0" w:color="000000"/>
              <w:right w:val="single" w:sz="4" w:space="0" w:color="000000"/>
            </w:tcBorders>
          </w:tcPr>
          <w:p w:rsidR="00F32F1D" w:rsidRDefault="00F32F1D" w:rsidP="00F32F1D">
            <w:pPr>
              <w:pStyle w:val="TableParagraph"/>
              <w:spacing w:before="128"/>
              <w:ind w:left="107"/>
              <w:rPr>
                <w:b/>
                <w:lang w:val="tr-TR"/>
              </w:rPr>
            </w:pPr>
          </w:p>
        </w:tc>
      </w:tr>
      <w:tr w:rsidR="00F32F1D" w:rsidRPr="00A74F38" w:rsidTr="00F32F1D">
        <w:trPr>
          <w:trHeight w:val="288"/>
        </w:trPr>
        <w:tc>
          <w:tcPr>
            <w:tcW w:w="653" w:type="dxa"/>
            <w:tcBorders>
              <w:top w:val="single" w:sz="4" w:space="0" w:color="000000"/>
              <w:left w:val="single" w:sz="4" w:space="0" w:color="000000"/>
              <w:bottom w:val="single" w:sz="4" w:space="0" w:color="000000"/>
              <w:right w:val="single" w:sz="4" w:space="0" w:color="000000"/>
            </w:tcBorders>
          </w:tcPr>
          <w:p w:rsidR="00F32F1D" w:rsidRPr="00A74F38" w:rsidRDefault="00F32F1D" w:rsidP="00F32F1D">
            <w:pPr>
              <w:pStyle w:val="TableParagraph"/>
              <w:spacing w:before="7"/>
              <w:rPr>
                <w:b/>
                <w:lang w:val="tr-TR"/>
              </w:rPr>
            </w:pPr>
          </w:p>
          <w:p w:rsidR="00F32F1D" w:rsidRPr="00A74F38" w:rsidRDefault="00F32F1D" w:rsidP="00F32F1D">
            <w:pPr>
              <w:pStyle w:val="TableParagraph"/>
              <w:ind w:left="9"/>
              <w:rPr>
                <w:b/>
                <w:lang w:val="tr-TR"/>
              </w:rPr>
            </w:pPr>
            <w:r w:rsidRPr="00A74F38">
              <w:rPr>
                <w:b/>
                <w:lang w:val="tr-TR"/>
              </w:rPr>
              <w:t>1</w:t>
            </w:r>
          </w:p>
        </w:tc>
        <w:tc>
          <w:tcPr>
            <w:tcW w:w="2268" w:type="dxa"/>
            <w:tcBorders>
              <w:top w:val="single" w:sz="4" w:space="0" w:color="000000"/>
              <w:left w:val="single" w:sz="4" w:space="0" w:color="000000"/>
              <w:bottom w:val="single" w:sz="4" w:space="0" w:color="000000"/>
              <w:right w:val="single" w:sz="4" w:space="0" w:color="000000"/>
            </w:tcBorders>
          </w:tcPr>
          <w:p w:rsidR="00F32F1D" w:rsidRPr="00C4607D" w:rsidRDefault="00F32F1D" w:rsidP="00F32F1D">
            <w:pPr>
              <w:widowControl w:val="0"/>
              <w:autoSpaceDE w:val="0"/>
              <w:autoSpaceDN w:val="0"/>
              <w:spacing w:before="73"/>
              <w:ind w:left="107"/>
              <w:rPr>
                <w:b/>
              </w:rPr>
            </w:pPr>
            <w:r w:rsidRPr="00C4607D">
              <w:rPr>
                <w:b/>
              </w:rPr>
              <w:t>İletişim Altyapısının Yetersizliği</w:t>
            </w:r>
          </w:p>
        </w:tc>
        <w:tc>
          <w:tcPr>
            <w:tcW w:w="1834" w:type="dxa"/>
            <w:tcBorders>
              <w:top w:val="single" w:sz="4" w:space="0" w:color="000000"/>
              <w:left w:val="single" w:sz="4" w:space="0" w:color="000000"/>
              <w:bottom w:val="single" w:sz="4" w:space="0" w:color="000000"/>
              <w:right w:val="single" w:sz="4" w:space="0" w:color="000000"/>
            </w:tcBorders>
            <w:hideMark/>
          </w:tcPr>
          <w:p w:rsidR="00F32F1D" w:rsidRPr="00C4607D" w:rsidRDefault="00F32F1D" w:rsidP="00F32F1D">
            <w:pPr>
              <w:widowControl w:val="0"/>
              <w:autoSpaceDE w:val="0"/>
              <w:autoSpaceDN w:val="0"/>
              <w:spacing w:before="68"/>
              <w:ind w:left="107"/>
            </w:pPr>
            <w:r w:rsidRPr="00C4607D">
              <w:t>Gerekli Ağ altyapısının kurulması ile giderilir.</w:t>
            </w:r>
          </w:p>
        </w:tc>
        <w:tc>
          <w:tcPr>
            <w:tcW w:w="1710" w:type="dxa"/>
            <w:tcBorders>
              <w:top w:val="single" w:sz="4" w:space="0" w:color="000000"/>
              <w:left w:val="single" w:sz="4" w:space="0" w:color="000000"/>
              <w:bottom w:val="single" w:sz="4" w:space="0" w:color="000000"/>
              <w:right w:val="single" w:sz="4" w:space="0" w:color="000000"/>
            </w:tcBorders>
          </w:tcPr>
          <w:p w:rsidR="00F32F1D" w:rsidRPr="00A74F38" w:rsidRDefault="00F32F1D" w:rsidP="00F32F1D">
            <w:pPr>
              <w:pStyle w:val="TableParagraph"/>
              <w:spacing w:before="51" w:line="312" w:lineRule="auto"/>
              <w:ind w:left="107" w:right="280"/>
              <w:rPr>
                <w:lang w:val="tr-TR"/>
              </w:rPr>
            </w:pPr>
            <w:r>
              <w:rPr>
                <w:lang w:val="tr-TR"/>
              </w:rPr>
              <w:t>Yüksek</w:t>
            </w:r>
          </w:p>
        </w:tc>
        <w:tc>
          <w:tcPr>
            <w:tcW w:w="1559" w:type="dxa"/>
            <w:tcBorders>
              <w:top w:val="single" w:sz="4" w:space="0" w:color="000000"/>
              <w:left w:val="single" w:sz="4" w:space="0" w:color="000000"/>
              <w:bottom w:val="single" w:sz="4" w:space="0" w:color="000000"/>
              <w:right w:val="single" w:sz="4" w:space="0" w:color="000000"/>
            </w:tcBorders>
          </w:tcPr>
          <w:p w:rsidR="00F32F1D" w:rsidRPr="00A74F38" w:rsidRDefault="008656BF" w:rsidP="00F32F1D">
            <w:pPr>
              <w:pStyle w:val="TableParagraph"/>
              <w:spacing w:before="51" w:line="312" w:lineRule="auto"/>
              <w:ind w:left="107" w:right="280"/>
              <w:rPr>
                <w:lang w:val="tr-TR"/>
              </w:rPr>
            </w:pPr>
            <w:r>
              <w:rPr>
                <w:lang w:val="tr-TR"/>
              </w:rPr>
              <w:t>Yüksek</w:t>
            </w:r>
          </w:p>
        </w:tc>
        <w:tc>
          <w:tcPr>
            <w:tcW w:w="2835" w:type="dxa"/>
            <w:tcBorders>
              <w:top w:val="single" w:sz="4" w:space="0" w:color="000000"/>
              <w:left w:val="single" w:sz="4" w:space="0" w:color="000000"/>
              <w:bottom w:val="single" w:sz="4" w:space="0" w:color="000000"/>
              <w:right w:val="single" w:sz="4" w:space="0" w:color="000000"/>
            </w:tcBorders>
          </w:tcPr>
          <w:p w:rsidR="00F32F1D" w:rsidRPr="00A74F38" w:rsidRDefault="008656BF" w:rsidP="00F32F1D">
            <w:pPr>
              <w:pStyle w:val="TableParagraph"/>
              <w:spacing w:before="51" w:line="312" w:lineRule="auto"/>
              <w:ind w:left="107" w:right="280"/>
              <w:rPr>
                <w:lang w:val="tr-TR"/>
              </w:rPr>
            </w:pPr>
            <w:r>
              <w:rPr>
                <w:lang w:val="tr-TR"/>
              </w:rPr>
              <w:t>Mevcut donanımın ihtiyaca göre yenilenmesi</w:t>
            </w:r>
          </w:p>
        </w:tc>
      </w:tr>
      <w:tr w:rsidR="00F32F1D" w:rsidRPr="00A74F38" w:rsidTr="00F32F1D">
        <w:trPr>
          <w:trHeight w:val="402"/>
        </w:trPr>
        <w:tc>
          <w:tcPr>
            <w:tcW w:w="653" w:type="dxa"/>
            <w:tcBorders>
              <w:top w:val="single" w:sz="4" w:space="0" w:color="000000"/>
              <w:left w:val="single" w:sz="4" w:space="0" w:color="000000"/>
              <w:bottom w:val="single" w:sz="4" w:space="0" w:color="000000"/>
              <w:right w:val="single" w:sz="4" w:space="0" w:color="000000"/>
            </w:tcBorders>
          </w:tcPr>
          <w:p w:rsidR="00F32F1D" w:rsidRPr="00A74F38" w:rsidRDefault="00F32F1D" w:rsidP="00F32F1D">
            <w:pPr>
              <w:pStyle w:val="TableParagraph"/>
              <w:rPr>
                <w:b/>
                <w:lang w:val="tr-TR"/>
              </w:rPr>
            </w:pPr>
          </w:p>
          <w:p w:rsidR="00F32F1D" w:rsidRPr="00A74F38" w:rsidRDefault="008656BF" w:rsidP="00F32F1D">
            <w:pPr>
              <w:pStyle w:val="TableParagraph"/>
              <w:spacing w:before="207"/>
              <w:ind w:left="9"/>
              <w:rPr>
                <w:b/>
                <w:lang w:val="tr-TR"/>
              </w:rPr>
            </w:pPr>
            <w:r>
              <w:rPr>
                <w:b/>
                <w:lang w:val="tr-TR"/>
              </w:rPr>
              <w:t>2</w:t>
            </w:r>
          </w:p>
        </w:tc>
        <w:tc>
          <w:tcPr>
            <w:tcW w:w="2268" w:type="dxa"/>
            <w:tcBorders>
              <w:top w:val="single" w:sz="4" w:space="0" w:color="000000"/>
              <w:left w:val="single" w:sz="4" w:space="0" w:color="000000"/>
              <w:bottom w:val="single" w:sz="4" w:space="0" w:color="000000"/>
              <w:right w:val="single" w:sz="4" w:space="0" w:color="000000"/>
            </w:tcBorders>
          </w:tcPr>
          <w:p w:rsidR="00F32F1D" w:rsidRPr="00C4607D" w:rsidRDefault="00F32F1D" w:rsidP="00F32F1D">
            <w:pPr>
              <w:widowControl w:val="0"/>
              <w:autoSpaceDE w:val="0"/>
              <w:autoSpaceDN w:val="0"/>
              <w:spacing w:before="125"/>
              <w:ind w:left="107" w:right="1146"/>
              <w:rPr>
                <w:b/>
              </w:rPr>
            </w:pPr>
            <w:r w:rsidRPr="00C4607D">
              <w:rPr>
                <w:b/>
              </w:rPr>
              <w:t>Donanım ve Yazılım Güncellenmesinin Tamlığı</w:t>
            </w:r>
          </w:p>
        </w:tc>
        <w:tc>
          <w:tcPr>
            <w:tcW w:w="1834" w:type="dxa"/>
            <w:tcBorders>
              <w:top w:val="single" w:sz="4" w:space="0" w:color="000000"/>
              <w:left w:val="single" w:sz="4" w:space="0" w:color="000000"/>
              <w:bottom w:val="single" w:sz="4" w:space="0" w:color="000000"/>
              <w:right w:val="single" w:sz="4" w:space="0" w:color="000000"/>
            </w:tcBorders>
            <w:hideMark/>
          </w:tcPr>
          <w:p w:rsidR="00F32F1D" w:rsidRPr="00C4607D" w:rsidRDefault="00F32F1D" w:rsidP="00F32F1D">
            <w:pPr>
              <w:widowControl w:val="0"/>
              <w:autoSpaceDE w:val="0"/>
              <w:autoSpaceDN w:val="0"/>
              <w:spacing w:line="247" w:lineRule="exact"/>
              <w:ind w:left="107"/>
            </w:pPr>
            <w:r w:rsidRPr="00C4607D">
              <w:t>Lisans sunucu ile yapılan anlaşmalara ihtiyaçlar doğrultusunda gidilerek ve düzenli kontrollerle giderilebilir.</w:t>
            </w:r>
          </w:p>
        </w:tc>
        <w:tc>
          <w:tcPr>
            <w:tcW w:w="1710" w:type="dxa"/>
            <w:tcBorders>
              <w:top w:val="single" w:sz="4" w:space="0" w:color="000000"/>
              <w:left w:val="single" w:sz="4" w:space="0" w:color="000000"/>
              <w:bottom w:val="single" w:sz="4" w:space="0" w:color="000000"/>
              <w:right w:val="single" w:sz="4" w:space="0" w:color="000000"/>
            </w:tcBorders>
          </w:tcPr>
          <w:p w:rsidR="00F32F1D" w:rsidRPr="00A74F38" w:rsidRDefault="008656BF" w:rsidP="00F32F1D">
            <w:pPr>
              <w:pStyle w:val="TableParagraph"/>
              <w:spacing w:before="51" w:line="312" w:lineRule="auto"/>
              <w:ind w:left="107" w:right="738"/>
              <w:rPr>
                <w:lang w:val="tr-TR"/>
              </w:rPr>
            </w:pPr>
            <w:r>
              <w:rPr>
                <w:lang w:val="tr-TR"/>
              </w:rPr>
              <w:t>Yüksek</w:t>
            </w:r>
          </w:p>
        </w:tc>
        <w:tc>
          <w:tcPr>
            <w:tcW w:w="1559" w:type="dxa"/>
            <w:tcBorders>
              <w:top w:val="single" w:sz="4" w:space="0" w:color="000000"/>
              <w:left w:val="single" w:sz="4" w:space="0" w:color="000000"/>
              <w:bottom w:val="single" w:sz="4" w:space="0" w:color="000000"/>
              <w:right w:val="single" w:sz="4" w:space="0" w:color="000000"/>
            </w:tcBorders>
          </w:tcPr>
          <w:p w:rsidR="00F32F1D" w:rsidRPr="00A74F38" w:rsidRDefault="008656BF" w:rsidP="00F32F1D">
            <w:pPr>
              <w:pStyle w:val="TableParagraph"/>
              <w:spacing w:before="51" w:line="312" w:lineRule="auto"/>
              <w:ind w:left="107" w:right="738"/>
              <w:rPr>
                <w:lang w:val="tr-TR"/>
              </w:rPr>
            </w:pPr>
            <w:r>
              <w:rPr>
                <w:lang w:val="tr-TR"/>
              </w:rPr>
              <w:t>Yüksek</w:t>
            </w:r>
          </w:p>
        </w:tc>
        <w:tc>
          <w:tcPr>
            <w:tcW w:w="2835" w:type="dxa"/>
            <w:tcBorders>
              <w:top w:val="single" w:sz="4" w:space="0" w:color="000000"/>
              <w:left w:val="single" w:sz="4" w:space="0" w:color="000000"/>
              <w:bottom w:val="single" w:sz="4" w:space="0" w:color="000000"/>
              <w:right w:val="single" w:sz="4" w:space="0" w:color="000000"/>
            </w:tcBorders>
          </w:tcPr>
          <w:p w:rsidR="00F32F1D" w:rsidRPr="00A74F38" w:rsidRDefault="008656BF" w:rsidP="00F32F1D">
            <w:pPr>
              <w:pStyle w:val="TableParagraph"/>
              <w:spacing w:before="51" w:line="312" w:lineRule="auto"/>
              <w:ind w:left="107" w:right="738"/>
              <w:rPr>
                <w:lang w:val="tr-TR"/>
              </w:rPr>
            </w:pPr>
            <w:r>
              <w:rPr>
                <w:lang w:val="tr-TR"/>
              </w:rPr>
              <w:t>Yazılımın geriye dönük uyumlu yapılması</w:t>
            </w:r>
          </w:p>
        </w:tc>
      </w:tr>
    </w:tbl>
    <w:p w:rsidR="00487FFB" w:rsidRPr="00D10537" w:rsidRDefault="00487FFB" w:rsidP="00F32F1D">
      <w:pPr>
        <w:spacing w:line="360" w:lineRule="auto"/>
        <w:rPr>
          <w:b/>
          <w:iCs/>
          <w:sz w:val="28"/>
          <w:szCs w:val="28"/>
        </w:rPr>
      </w:pPr>
    </w:p>
    <w:p w:rsidR="00E10978" w:rsidRPr="00F32F1D" w:rsidRDefault="00E10978" w:rsidP="003151D5">
      <w:pPr>
        <w:spacing w:line="360" w:lineRule="auto"/>
        <w:ind w:left="103" w:firstLine="360"/>
        <w:rPr>
          <w:b/>
          <w:lang w:eastAsia="en-US"/>
        </w:rPr>
      </w:pPr>
      <w:r w:rsidRPr="00F32F1D">
        <w:rPr>
          <w:b/>
          <w:lang w:eastAsia="en-US"/>
        </w:rPr>
        <w:t xml:space="preserve">Mali Risk </w:t>
      </w:r>
      <w:proofErr w:type="gramStart"/>
      <w:r w:rsidRPr="00F32F1D">
        <w:rPr>
          <w:b/>
          <w:lang w:eastAsia="en-US"/>
        </w:rPr>
        <w:t>Analizi :</w:t>
      </w:r>
      <w:proofErr w:type="gramEnd"/>
    </w:p>
    <w:p w:rsidR="00E10978" w:rsidRPr="00187DC9" w:rsidRDefault="00E10978" w:rsidP="003151D5">
      <w:pPr>
        <w:spacing w:line="360" w:lineRule="auto"/>
        <w:ind w:left="103" w:firstLine="360"/>
      </w:pPr>
      <w:r w:rsidRPr="00187DC9">
        <w:t xml:space="preserve">Tüm projelerde </w:t>
      </w:r>
      <w:proofErr w:type="gramStart"/>
      <w:r w:rsidRPr="00187DC9">
        <w:t>olduğu  gibi</w:t>
      </w:r>
      <w:proofErr w:type="gramEnd"/>
      <w:r w:rsidRPr="00187DC9">
        <w:t xml:space="preserve">  BT projelerinde  de riskler vardır.  Bu bölümde idari, teknik, hukuki ve mali riskler irdelenmiş ve çözüm önerileri getirilmiştir.</w:t>
      </w:r>
    </w:p>
    <w:p w:rsidR="00E10978" w:rsidRPr="00A74F38" w:rsidRDefault="00E10978" w:rsidP="00D64B48">
      <w:pPr>
        <w:widowControl w:val="0"/>
        <w:numPr>
          <w:ilvl w:val="0"/>
          <w:numId w:val="19"/>
        </w:numPr>
        <w:tabs>
          <w:tab w:val="left" w:pos="824"/>
        </w:tabs>
        <w:autoSpaceDE w:val="0"/>
        <w:autoSpaceDN w:val="0"/>
        <w:spacing w:before="112" w:line="360" w:lineRule="auto"/>
        <w:ind w:right="345"/>
      </w:pPr>
      <w:r w:rsidRPr="00A60115">
        <w:rPr>
          <w:b/>
        </w:rPr>
        <w:t>Proje</w:t>
      </w:r>
      <w:r w:rsidRPr="00A60115">
        <w:rPr>
          <w:b/>
          <w:spacing w:val="-11"/>
        </w:rPr>
        <w:t xml:space="preserve"> </w:t>
      </w:r>
      <w:r w:rsidRPr="00A60115">
        <w:rPr>
          <w:b/>
        </w:rPr>
        <w:t>maliyet</w:t>
      </w:r>
      <w:r w:rsidRPr="00A60115">
        <w:rPr>
          <w:b/>
          <w:spacing w:val="-10"/>
        </w:rPr>
        <w:t xml:space="preserve"> </w:t>
      </w:r>
      <w:r w:rsidRPr="00A60115">
        <w:rPr>
          <w:b/>
        </w:rPr>
        <w:t>bileşenlerindeki</w:t>
      </w:r>
      <w:r w:rsidRPr="00A60115">
        <w:rPr>
          <w:b/>
          <w:spacing w:val="-10"/>
        </w:rPr>
        <w:t xml:space="preserve"> </w:t>
      </w:r>
      <w:r w:rsidRPr="00A60115">
        <w:rPr>
          <w:b/>
        </w:rPr>
        <w:t>artış</w:t>
      </w:r>
      <w:r w:rsidRPr="00A60115">
        <w:rPr>
          <w:b/>
          <w:spacing w:val="-10"/>
        </w:rPr>
        <w:t xml:space="preserve"> </w:t>
      </w:r>
      <w:r w:rsidRPr="00A60115">
        <w:rPr>
          <w:b/>
        </w:rPr>
        <w:t>veya</w:t>
      </w:r>
      <w:r w:rsidRPr="00A60115">
        <w:rPr>
          <w:b/>
          <w:spacing w:val="-11"/>
        </w:rPr>
        <w:t xml:space="preserve"> </w:t>
      </w:r>
      <w:r w:rsidRPr="00A60115">
        <w:rPr>
          <w:b/>
        </w:rPr>
        <w:t>azalış</w:t>
      </w:r>
      <w:r w:rsidRPr="00A74F38">
        <w:rPr>
          <w:i/>
        </w:rPr>
        <w:t>:</w:t>
      </w:r>
      <w:r w:rsidRPr="00A74F38">
        <w:rPr>
          <w:i/>
          <w:spacing w:val="-9"/>
        </w:rPr>
        <w:t xml:space="preserve"> </w:t>
      </w:r>
      <w:r w:rsidR="00A60115" w:rsidRPr="00A74F38">
        <w:t xml:space="preserve">Proje maliyetleri </w:t>
      </w:r>
      <w:r w:rsidR="00A60115">
        <w:t>t</w:t>
      </w:r>
      <w:r w:rsidRPr="00A74F38">
        <w:t>eknolojik</w:t>
      </w:r>
      <w:r w:rsidRPr="00A74F38">
        <w:rPr>
          <w:spacing w:val="-10"/>
        </w:rPr>
        <w:t xml:space="preserve"> </w:t>
      </w:r>
      <w:r w:rsidRPr="00A74F38">
        <w:t>gelişmeye</w:t>
      </w:r>
      <w:r w:rsidRPr="00A74F38">
        <w:rPr>
          <w:spacing w:val="-11"/>
        </w:rPr>
        <w:t xml:space="preserve"> </w:t>
      </w:r>
      <w:r w:rsidRPr="00A74F38">
        <w:t>paralel</w:t>
      </w:r>
      <w:r w:rsidRPr="00A74F38">
        <w:rPr>
          <w:spacing w:val="-11"/>
        </w:rPr>
        <w:t xml:space="preserve"> </w:t>
      </w:r>
      <w:r w:rsidRPr="00A74F38">
        <w:t>olarak değişen fiyatla</w:t>
      </w:r>
      <w:r w:rsidR="00A60115">
        <w:t>r</w:t>
      </w:r>
      <w:r w:rsidRPr="00A74F38">
        <w:t xml:space="preserve"> göz önüne alınarak tespit edilmiş, riskin doğuracağı sorunlar en</w:t>
      </w:r>
      <w:r w:rsidRPr="00A74F38">
        <w:rPr>
          <w:spacing w:val="-2"/>
        </w:rPr>
        <w:t xml:space="preserve"> </w:t>
      </w:r>
      <w:r w:rsidRPr="00A74F38">
        <w:t>az olacak şekilde hesaplanmıştır.</w:t>
      </w:r>
    </w:p>
    <w:p w:rsidR="00E10978" w:rsidRPr="00A74F38" w:rsidRDefault="00E10978" w:rsidP="00D64B48">
      <w:pPr>
        <w:pStyle w:val="GvdeMetni"/>
        <w:numPr>
          <w:ilvl w:val="0"/>
          <w:numId w:val="19"/>
        </w:numPr>
        <w:tabs>
          <w:tab w:val="left" w:pos="824"/>
        </w:tabs>
        <w:spacing w:before="121" w:line="360" w:lineRule="auto"/>
        <w:ind w:right="224"/>
        <w:rPr>
          <w:sz w:val="22"/>
          <w:szCs w:val="22"/>
          <w:lang w:val="tr-TR"/>
        </w:rPr>
      </w:pPr>
      <w:r w:rsidRPr="00A60115">
        <w:rPr>
          <w:b/>
          <w:sz w:val="22"/>
          <w:szCs w:val="22"/>
          <w:lang w:val="tr-TR"/>
        </w:rPr>
        <w:t>Proje Süresinin Uzaması:</w:t>
      </w:r>
      <w:r w:rsidRPr="00A74F38">
        <w:rPr>
          <w:i/>
          <w:sz w:val="22"/>
          <w:szCs w:val="22"/>
          <w:lang w:val="tr-TR"/>
        </w:rPr>
        <w:t xml:space="preserve"> </w:t>
      </w:r>
      <w:r w:rsidRPr="00A74F38">
        <w:rPr>
          <w:sz w:val="22"/>
          <w:szCs w:val="22"/>
          <w:lang w:val="tr-TR"/>
        </w:rPr>
        <w:t>Projenin belirtilen sürede tamamlanması için gerekli</w:t>
      </w:r>
      <w:r w:rsidRPr="00A74F38">
        <w:rPr>
          <w:spacing w:val="-19"/>
          <w:sz w:val="22"/>
          <w:szCs w:val="22"/>
          <w:lang w:val="tr-TR"/>
        </w:rPr>
        <w:t xml:space="preserve"> </w:t>
      </w:r>
      <w:r w:rsidRPr="00A74F38">
        <w:rPr>
          <w:sz w:val="22"/>
          <w:szCs w:val="22"/>
          <w:lang w:val="tr-TR"/>
        </w:rPr>
        <w:t>teknik ve idari önlemler alınarak bu riskin doğuracağı sorunlar bertaraf</w:t>
      </w:r>
      <w:r w:rsidRPr="00A74F38">
        <w:rPr>
          <w:spacing w:val="-7"/>
          <w:sz w:val="22"/>
          <w:szCs w:val="22"/>
          <w:lang w:val="tr-TR"/>
        </w:rPr>
        <w:t xml:space="preserve"> </w:t>
      </w:r>
      <w:r w:rsidRPr="00A74F38">
        <w:rPr>
          <w:sz w:val="22"/>
          <w:szCs w:val="22"/>
          <w:lang w:val="tr-TR"/>
        </w:rPr>
        <w:t>edilebilir.</w:t>
      </w:r>
    </w:p>
    <w:p w:rsidR="00E10978" w:rsidRPr="00A74F38" w:rsidRDefault="00E10978" w:rsidP="00D64B48">
      <w:pPr>
        <w:widowControl w:val="0"/>
        <w:numPr>
          <w:ilvl w:val="0"/>
          <w:numId w:val="19"/>
        </w:numPr>
        <w:tabs>
          <w:tab w:val="left" w:pos="824"/>
        </w:tabs>
        <w:autoSpaceDE w:val="0"/>
        <w:autoSpaceDN w:val="0"/>
        <w:spacing w:before="120" w:line="360" w:lineRule="auto"/>
        <w:ind w:right="112"/>
      </w:pPr>
      <w:r w:rsidRPr="00A60115">
        <w:rPr>
          <w:b/>
        </w:rPr>
        <w:t>Personel Genel Giderlerinin Tahmin Edilenden Fazla Olması:</w:t>
      </w:r>
      <w:r w:rsidRPr="00A74F38">
        <w:rPr>
          <w:i/>
        </w:rPr>
        <w:t xml:space="preserve"> </w:t>
      </w:r>
      <w:r w:rsidRPr="00A74F38">
        <w:t>Birimlerde</w:t>
      </w:r>
      <w:r w:rsidRPr="00A74F38">
        <w:rPr>
          <w:spacing w:val="-30"/>
        </w:rPr>
        <w:t xml:space="preserve"> </w:t>
      </w:r>
      <w:r w:rsidRPr="00A74F38">
        <w:t>kullanılacak sarf malzemelinden gerekli görülen tüm maliyet kalemlerine kadar tüm mali unsurlar planlanm</w:t>
      </w:r>
      <w:r w:rsidR="00A60115">
        <w:t>ış</w:t>
      </w:r>
      <w:r w:rsidRPr="00A74F38">
        <w:t xml:space="preserve"> ve tasarruf bilinci</w:t>
      </w:r>
      <w:r w:rsidRPr="00A74F38">
        <w:rPr>
          <w:spacing w:val="-6"/>
        </w:rPr>
        <w:t xml:space="preserve"> </w:t>
      </w:r>
      <w:r w:rsidRPr="00A74F38">
        <w:t>oluşturulm</w:t>
      </w:r>
      <w:r w:rsidR="00A60115">
        <w:t>uştur</w:t>
      </w:r>
      <w:r w:rsidRPr="00A74F38">
        <w:t>.</w:t>
      </w:r>
    </w:p>
    <w:p w:rsidR="00D64B48" w:rsidRPr="00D64B48" w:rsidRDefault="00D64B48" w:rsidP="00D64B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360"/>
        <w:jc w:val="both"/>
      </w:pPr>
    </w:p>
    <w:p w:rsidR="00D64B48" w:rsidRPr="00F32F1D" w:rsidRDefault="003151D5" w:rsidP="00F32F1D">
      <w:pPr>
        <w:spacing w:line="360" w:lineRule="auto"/>
        <w:ind w:left="103" w:firstLine="360"/>
        <w:rPr>
          <w:b/>
          <w:lang w:eastAsia="en-US"/>
        </w:rPr>
      </w:pPr>
      <w:r w:rsidRPr="00F32F1D">
        <w:rPr>
          <w:b/>
          <w:lang w:eastAsia="en-US"/>
        </w:rPr>
        <w:t xml:space="preserve"> </w:t>
      </w:r>
      <w:r w:rsidR="00E10978" w:rsidRPr="00F32F1D">
        <w:rPr>
          <w:b/>
          <w:lang w:eastAsia="en-US"/>
        </w:rPr>
        <w:t>Faiz ve Kur Riski:</w:t>
      </w:r>
    </w:p>
    <w:p w:rsidR="005E79C8" w:rsidRDefault="00E10978" w:rsidP="003151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360"/>
        <w:jc w:val="both"/>
      </w:pPr>
      <w:r w:rsidRPr="00A74F38">
        <w:t>Belirlenen faiz oranlarının ve kur değerinin ani</w:t>
      </w:r>
      <w:r w:rsidRPr="00A74F38">
        <w:rPr>
          <w:spacing w:val="-6"/>
        </w:rPr>
        <w:t xml:space="preserve"> </w:t>
      </w:r>
      <w:r w:rsidRPr="00A74F38">
        <w:t>durumlarda (ekonomik krizler gibi) değer yitirmesi veya kazanmasıdır. Pek önlenebilir bir risk olmasa da bugünkü ekonomik durum iyi analiz edilerek geçmişe yönelik tahminler daha iyi yapılmalıdır.</w:t>
      </w:r>
    </w:p>
    <w:p w:rsidR="00BD7B78" w:rsidRDefault="00BD7B78" w:rsidP="00F32F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pPr>
    </w:p>
    <w:p w:rsidR="00BD7B78" w:rsidRDefault="00BD7B78" w:rsidP="00BD7B78">
      <w:pPr>
        <w:pStyle w:val="Balk1"/>
      </w:pPr>
      <w:bookmarkStart w:id="42" w:name="_Toc41509747"/>
      <w:r>
        <w:t>MALİYET / FAYDA ANALİZİ</w:t>
      </w:r>
      <w:bookmarkEnd w:id="42"/>
    </w:p>
    <w:p w:rsidR="00F32F1D" w:rsidRPr="00F32F1D" w:rsidRDefault="00F32F1D" w:rsidP="00F32F1D"/>
    <w:p w:rsidR="00BD7B78" w:rsidRDefault="00BD7B78" w:rsidP="00BD7B78">
      <w:pPr>
        <w:widowControl w:val="0"/>
        <w:pBdr>
          <w:top w:val="nil"/>
          <w:left w:val="nil"/>
          <w:bottom w:val="nil"/>
          <w:right w:val="nil"/>
          <w:between w:val="nil"/>
        </w:pBdr>
        <w:spacing w:after="200" w:line="276" w:lineRule="auto"/>
        <w:ind w:left="360" w:firstLine="360"/>
        <w:jc w:val="both"/>
        <w:rPr>
          <w:color w:val="000000"/>
        </w:rPr>
      </w:pPr>
      <w:r>
        <w:rPr>
          <w:color w:val="000000"/>
        </w:rPr>
        <w:t>İlk yıl herhangi bir gelir elde etmek öngörülmemektedir. İkinci yıl maliyetin üstünde bir     gelir elde etmekle beraber sonraki beş yıl içinde web sitesiyle beraber uygulama da oluşturulması düşünülmektedir. Ürünlerin yayılmasıyla birlikte maliyeti katlayacak bir gelir elde edileceği düşünülmektedir.</w:t>
      </w:r>
    </w:p>
    <w:p w:rsidR="00E10978" w:rsidRDefault="00E10978" w:rsidP="00D64B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Arial"/>
          <w:color w:val="000000"/>
        </w:rPr>
      </w:pPr>
    </w:p>
    <w:p w:rsidR="00187DC9" w:rsidRPr="00A74F38" w:rsidRDefault="00187DC9" w:rsidP="00D64B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Arial"/>
          <w:color w:val="000000"/>
        </w:rPr>
      </w:pPr>
    </w:p>
    <w:p w:rsidR="005E79C8" w:rsidRPr="00D64B48" w:rsidRDefault="00D200DA" w:rsidP="00504B38">
      <w:pPr>
        <w:pStyle w:val="Balk1"/>
      </w:pPr>
      <w:bookmarkStart w:id="43" w:name="_Toc41509748"/>
      <w:r w:rsidRPr="00D64B48">
        <w:t>BELGELER VE DEĞERLENDİRME</w:t>
      </w:r>
      <w:bookmarkEnd w:id="43"/>
    </w:p>
    <w:p w:rsidR="00D64B48" w:rsidRDefault="00D64B48" w:rsidP="00D64B48">
      <w:pPr>
        <w:pBdr>
          <w:top w:val="nil"/>
          <w:left w:val="nil"/>
          <w:bottom w:val="nil"/>
          <w:right w:val="nil"/>
          <w:between w:val="nil"/>
        </w:pBdr>
        <w:ind w:left="705"/>
        <w:rPr>
          <w:rFonts w:eastAsia="Arial"/>
          <w:color w:val="000000"/>
        </w:rPr>
      </w:pPr>
    </w:p>
    <w:p w:rsidR="005E79C8" w:rsidRPr="00D64B48" w:rsidRDefault="00D200DA" w:rsidP="00BF0982">
      <w:pPr>
        <w:pStyle w:val="Balk2"/>
      </w:pPr>
      <w:bookmarkStart w:id="44" w:name="_Toc41509749"/>
      <w:r w:rsidRPr="00D64B48">
        <w:t>Sonuçlar</w:t>
      </w:r>
      <w:bookmarkEnd w:id="44"/>
    </w:p>
    <w:p w:rsidR="005E79C8" w:rsidRPr="00A74F38" w:rsidRDefault="00D200DA" w:rsidP="003151D5">
      <w:pPr>
        <w:spacing w:line="360" w:lineRule="auto"/>
        <w:ind w:firstLine="705"/>
        <w:rPr>
          <w:rFonts w:eastAsia="Arial"/>
        </w:rPr>
      </w:pPr>
      <w:r w:rsidRPr="00A74F38">
        <w:rPr>
          <w:rFonts w:eastAsia="Arial"/>
        </w:rPr>
        <w:t xml:space="preserve">Fayda zarar analizi yapıldığında bu projenin uygulamayı kullanan firmalara birden fazla yarar sağlayacağı gözükmektedir. Tasarlanacak olan program firmaların ürün satışının önünü açacak ve tüketiciler aldığı ürünlerle firmaya memnun kalacaklardır. </w:t>
      </w:r>
    </w:p>
    <w:p w:rsidR="005E79C8" w:rsidRDefault="00D200DA">
      <w:pPr>
        <w:rPr>
          <w:rFonts w:eastAsia="Arial"/>
        </w:rPr>
      </w:pPr>
      <w:r w:rsidRPr="00A74F38">
        <w:rPr>
          <w:rFonts w:eastAsia="Arial"/>
        </w:rPr>
        <w:t xml:space="preserve"> </w:t>
      </w:r>
    </w:p>
    <w:p w:rsidR="00D10537" w:rsidRDefault="00D10537">
      <w:pPr>
        <w:rPr>
          <w:rFonts w:eastAsia="Arial"/>
        </w:rPr>
      </w:pPr>
    </w:p>
    <w:p w:rsidR="00D10537" w:rsidRDefault="00D10537">
      <w:pPr>
        <w:rPr>
          <w:rFonts w:eastAsia="Arial"/>
        </w:rPr>
      </w:pPr>
    </w:p>
    <w:p w:rsidR="00D10537" w:rsidRPr="00A74F38" w:rsidRDefault="00D10537">
      <w:pPr>
        <w:rPr>
          <w:rFonts w:eastAsia="Arial"/>
        </w:rPr>
      </w:pPr>
    </w:p>
    <w:p w:rsidR="005E79C8" w:rsidRPr="00D64B48" w:rsidRDefault="00D200DA" w:rsidP="00504B38">
      <w:pPr>
        <w:pStyle w:val="Balk2"/>
      </w:pPr>
      <w:bookmarkStart w:id="45" w:name="_Toc41509750"/>
      <w:r w:rsidRPr="00D64B48">
        <w:lastRenderedPageBreak/>
        <w:t>Öneriler</w:t>
      </w:r>
      <w:bookmarkEnd w:id="45"/>
    </w:p>
    <w:p w:rsidR="005E79C8" w:rsidRPr="00A74F38" w:rsidRDefault="00D200DA" w:rsidP="003151D5">
      <w:pPr>
        <w:spacing w:line="360" w:lineRule="auto"/>
        <w:ind w:firstLine="705"/>
        <w:rPr>
          <w:rFonts w:eastAsia="Arial"/>
        </w:rPr>
      </w:pPr>
      <w:r w:rsidRPr="00A74F38">
        <w:rPr>
          <w:rFonts w:eastAsia="Arial"/>
        </w:rPr>
        <w:t>Proje farklı işletim sistemlerine de uyarlanırsa uygulamayı kullanan tüketici alanı genişleyecektir. Projenin ilerleyen zamanlarında sadece kişinin geçmişine bakılarak ürün sunumu yapılabilir. Bu sayede ürün öneri otomasyonunun önereceği ürünün tüketicinin almayı isteyeceği ürün olma olasılığı artacaktır. Ayrıca projeyi geliştirme kısmında sadece alışveriş firmaları değil diğer firmalarda da öneri biçimine geçilebilir. Örnek: Tatil Mekanları.</w:t>
      </w:r>
    </w:p>
    <w:p w:rsidR="005E79C8" w:rsidRDefault="005E79C8">
      <w:pPr>
        <w:rPr>
          <w:rFonts w:eastAsia="Arial"/>
        </w:rPr>
      </w:pPr>
    </w:p>
    <w:p w:rsidR="00014E4F" w:rsidRDefault="00014E4F" w:rsidP="00014E4F">
      <w:pPr>
        <w:pStyle w:val="Balk1"/>
      </w:pPr>
      <w:bookmarkStart w:id="46" w:name="_Toc41509751"/>
      <w:r>
        <w:t>REFERANSLAR</w:t>
      </w:r>
      <w:bookmarkEnd w:id="46"/>
    </w:p>
    <w:p w:rsidR="00014E4F" w:rsidRDefault="00014E4F" w:rsidP="00014E4F"/>
    <w:p w:rsidR="00014E4F" w:rsidRPr="00F317E1" w:rsidRDefault="00AF7022" w:rsidP="00F317E1">
      <w:pPr>
        <w:pStyle w:val="ListeParagraf"/>
        <w:numPr>
          <w:ilvl w:val="0"/>
          <w:numId w:val="31"/>
        </w:numPr>
      </w:pPr>
      <w:hyperlink r:id="rId9" w:history="1">
        <w:r w:rsidR="00F317E1" w:rsidRPr="00F317E1">
          <w:rPr>
            <w:rStyle w:val="Kpr"/>
            <w:color w:val="002779"/>
            <w:bdr w:val="none" w:sz="0" w:space="0" w:color="auto" w:frame="1"/>
            <w:shd w:val="clear" w:color="auto" w:fill="FFFFFF"/>
          </w:rPr>
          <w:t>https://en.wikipedia.org/wiki/Association_rule_learning</w:t>
        </w:r>
      </w:hyperlink>
    </w:p>
    <w:p w:rsidR="00F317E1" w:rsidRPr="00F317E1" w:rsidRDefault="00AF7022" w:rsidP="00F317E1">
      <w:pPr>
        <w:pStyle w:val="ListeParagraf"/>
        <w:numPr>
          <w:ilvl w:val="0"/>
          <w:numId w:val="31"/>
        </w:numPr>
      </w:pPr>
      <w:hyperlink r:id="rId10" w:history="1">
        <w:r w:rsidR="00F317E1" w:rsidRPr="00F317E1">
          <w:rPr>
            <w:rStyle w:val="Kpr"/>
            <w:color w:val="002779"/>
            <w:bdr w:val="none" w:sz="0" w:space="0" w:color="auto" w:frame="1"/>
            <w:shd w:val="clear" w:color="auto" w:fill="FFFFFF"/>
          </w:rPr>
          <w:t>http://www.slideshare.net/uslumetin/birliktelik-kurallar-kullanlarak-pazar-sepeti-analizi-market-basket-analysis-using-association-rules</w:t>
        </w:r>
      </w:hyperlink>
    </w:p>
    <w:p w:rsidR="00F317E1" w:rsidRPr="00F317E1" w:rsidRDefault="00F317E1" w:rsidP="00F317E1">
      <w:pPr>
        <w:pStyle w:val="ListeParagraf"/>
        <w:numPr>
          <w:ilvl w:val="0"/>
          <w:numId w:val="31"/>
        </w:numPr>
      </w:pPr>
      <w:r w:rsidRPr="00F317E1">
        <w:rPr>
          <w:color w:val="545454"/>
          <w:shd w:val="clear" w:color="auto" w:fill="FFFFFF"/>
        </w:rPr>
        <w:t xml:space="preserve">Veri </w:t>
      </w:r>
      <w:proofErr w:type="gramStart"/>
      <w:r w:rsidRPr="00F317E1">
        <w:rPr>
          <w:color w:val="545454"/>
          <w:shd w:val="clear" w:color="auto" w:fill="FFFFFF"/>
        </w:rPr>
        <w:t>Madenciliği :</w:t>
      </w:r>
      <w:proofErr w:type="gramEnd"/>
      <w:r w:rsidRPr="00F317E1">
        <w:rPr>
          <w:color w:val="545454"/>
          <w:shd w:val="clear" w:color="auto" w:fill="FFFFFF"/>
        </w:rPr>
        <w:t xml:space="preserve"> </w:t>
      </w:r>
      <w:proofErr w:type="spellStart"/>
      <w:r w:rsidRPr="00F317E1">
        <w:rPr>
          <w:color w:val="545454"/>
          <w:shd w:val="clear" w:color="auto" w:fill="FFFFFF"/>
        </w:rPr>
        <w:t>Concepts</w:t>
      </w:r>
      <w:proofErr w:type="spellEnd"/>
      <w:r w:rsidRPr="00F317E1">
        <w:rPr>
          <w:color w:val="545454"/>
          <w:shd w:val="clear" w:color="auto" w:fill="FFFFFF"/>
        </w:rPr>
        <w:t xml:space="preserve"> </w:t>
      </w:r>
      <w:proofErr w:type="spellStart"/>
      <w:r w:rsidRPr="00F317E1">
        <w:rPr>
          <w:color w:val="545454"/>
          <w:shd w:val="clear" w:color="auto" w:fill="FFFFFF"/>
        </w:rPr>
        <w:t>and</w:t>
      </w:r>
      <w:proofErr w:type="spellEnd"/>
      <w:r w:rsidRPr="00F317E1">
        <w:rPr>
          <w:color w:val="545454"/>
          <w:shd w:val="clear" w:color="auto" w:fill="FFFFFF"/>
        </w:rPr>
        <w:t xml:space="preserve"> </w:t>
      </w:r>
      <w:proofErr w:type="spellStart"/>
      <w:r w:rsidRPr="00F317E1">
        <w:rPr>
          <w:color w:val="545454"/>
          <w:shd w:val="clear" w:color="auto" w:fill="FFFFFF"/>
        </w:rPr>
        <w:t>Techniques</w:t>
      </w:r>
      <w:proofErr w:type="spellEnd"/>
      <w:r w:rsidRPr="00F317E1">
        <w:rPr>
          <w:color w:val="545454"/>
          <w:shd w:val="clear" w:color="auto" w:fill="FFFFFF"/>
        </w:rPr>
        <w:t xml:space="preserve">, </w:t>
      </w:r>
      <w:proofErr w:type="spellStart"/>
      <w:r w:rsidRPr="00F317E1">
        <w:rPr>
          <w:color w:val="545454"/>
          <w:shd w:val="clear" w:color="auto" w:fill="FFFFFF"/>
        </w:rPr>
        <w:t>Jiawei</w:t>
      </w:r>
      <w:proofErr w:type="spellEnd"/>
      <w:r w:rsidRPr="00F317E1">
        <w:rPr>
          <w:color w:val="545454"/>
          <w:shd w:val="clear" w:color="auto" w:fill="FFFFFF"/>
        </w:rPr>
        <w:t xml:space="preserve"> Han; </w:t>
      </w:r>
      <w:proofErr w:type="spellStart"/>
      <w:r w:rsidRPr="00F317E1">
        <w:rPr>
          <w:color w:val="545454"/>
          <w:shd w:val="clear" w:color="auto" w:fill="FFFFFF"/>
        </w:rPr>
        <w:t>Micheline</w:t>
      </w:r>
      <w:proofErr w:type="spellEnd"/>
      <w:r w:rsidRPr="00F317E1">
        <w:rPr>
          <w:color w:val="545454"/>
          <w:shd w:val="clear" w:color="auto" w:fill="FFFFFF"/>
        </w:rPr>
        <w:t xml:space="preserve"> Kamber</w:t>
      </w:r>
    </w:p>
    <w:p w:rsidR="00F317E1" w:rsidRPr="00F317E1" w:rsidRDefault="00AF7022" w:rsidP="00F317E1">
      <w:pPr>
        <w:pStyle w:val="ListeParagraf"/>
        <w:numPr>
          <w:ilvl w:val="0"/>
          <w:numId w:val="31"/>
        </w:numPr>
      </w:pPr>
      <w:hyperlink r:id="rId11" w:history="1">
        <w:r w:rsidR="00F317E1" w:rsidRPr="00F317E1">
          <w:rPr>
            <w:rStyle w:val="Kpr"/>
            <w:color w:val="002779"/>
            <w:bdr w:val="none" w:sz="0" w:space="0" w:color="auto" w:frame="1"/>
            <w:shd w:val="clear" w:color="auto" w:fill="FFFFFF"/>
          </w:rPr>
          <w:t>https://www.researchgate.net/figure/Shopping-Basket-Analysis-example-source-33_fig3_320427692</w:t>
        </w:r>
      </w:hyperlink>
    </w:p>
    <w:p w:rsidR="00F317E1" w:rsidRPr="00F317E1" w:rsidRDefault="00F317E1" w:rsidP="00F317E1">
      <w:pPr>
        <w:pStyle w:val="ListeParagraf"/>
        <w:numPr>
          <w:ilvl w:val="0"/>
          <w:numId w:val="31"/>
        </w:numPr>
      </w:pPr>
      <w:r w:rsidRPr="00F317E1">
        <w:t>Migros Süpermarketleri</w:t>
      </w:r>
    </w:p>
    <w:sectPr w:rsidR="00F317E1" w:rsidRPr="00F317E1">
      <w:footerReference w:type="default" r:id="rId12"/>
      <w:pgSz w:w="11906" w:h="16838"/>
      <w:pgMar w:top="1418" w:right="1418" w:bottom="1418" w:left="1418" w:header="709" w:footer="709" w:gutter="0"/>
      <w:pgNumType w:start="0"/>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F7022" w:rsidRDefault="00AF7022">
      <w:r>
        <w:separator/>
      </w:r>
    </w:p>
  </w:endnote>
  <w:endnote w:type="continuationSeparator" w:id="0">
    <w:p w:rsidR="00AF7022" w:rsidRDefault="00AF70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Arial Black">
    <w:panose1 w:val="020B0A04020102020204"/>
    <w:charset w:val="A2"/>
    <w:family w:val="swiss"/>
    <w:pitch w:val="variable"/>
    <w:sig w:usb0="A00002AF" w:usb1="400078FB" w:usb2="00000000" w:usb3="00000000" w:csb0="0000009F" w:csb1="00000000"/>
  </w:font>
  <w:font w:name="Tahoma">
    <w:panose1 w:val="020B0604030504040204"/>
    <w:charset w:val="A2"/>
    <w:family w:val="swiss"/>
    <w:pitch w:val="variable"/>
    <w:sig w:usb0="E1002EFF" w:usb1="C000605B" w:usb2="00000029" w:usb3="00000000" w:csb0="000101FF" w:csb1="00000000"/>
  </w:font>
  <w:font w:name="Georgia">
    <w:panose1 w:val="02040502050405020303"/>
    <w:charset w:val="A2"/>
    <w:family w:val="roman"/>
    <w:pitch w:val="variable"/>
    <w:sig w:usb0="00000287" w:usb1="00000000" w:usb2="00000000" w:usb3="00000000" w:csb0="0000009F" w:csb1="00000000"/>
  </w:font>
  <w:font w:name="Calibri Light">
    <w:panose1 w:val="020F0302020204030204"/>
    <w:charset w:val="A2"/>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56295" w:rsidRDefault="00356295">
    <w:pPr>
      <w:pBdr>
        <w:top w:val="nil"/>
        <w:left w:val="nil"/>
        <w:bottom w:val="nil"/>
        <w:right w:val="nil"/>
        <w:between w:val="nil"/>
      </w:pBdr>
      <w:tabs>
        <w:tab w:val="center" w:pos="4536"/>
        <w:tab w:val="right" w:pos="9072"/>
      </w:tabs>
      <w:jc w:val="center"/>
      <w:rPr>
        <w:color w:val="000000"/>
      </w:rPr>
    </w:pPr>
    <w:r>
      <w:rPr>
        <w:color w:val="000000"/>
      </w:rPr>
      <w:fldChar w:fldCharType="begin"/>
    </w:r>
    <w:r>
      <w:rPr>
        <w:color w:val="000000"/>
      </w:rPr>
      <w:instrText>PAGE</w:instrText>
    </w:r>
    <w:r>
      <w:rPr>
        <w:color w:val="000000"/>
      </w:rPr>
      <w:fldChar w:fldCharType="separate"/>
    </w:r>
    <w:r>
      <w:rPr>
        <w:noProof/>
        <w:color w:val="000000"/>
      </w:rPr>
      <w:t>14</w:t>
    </w:r>
    <w:r>
      <w:rPr>
        <w:color w:val="000000"/>
      </w:rPr>
      <w:fldChar w:fldCharType="end"/>
    </w:r>
  </w:p>
  <w:p w:rsidR="00356295" w:rsidRDefault="00356295">
    <w:pPr>
      <w:pBdr>
        <w:top w:val="nil"/>
        <w:left w:val="nil"/>
        <w:bottom w:val="nil"/>
        <w:right w:val="nil"/>
        <w:between w:val="nil"/>
      </w:pBdr>
      <w:tabs>
        <w:tab w:val="center" w:pos="4536"/>
        <w:tab w:val="right" w:pos="9072"/>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F7022" w:rsidRDefault="00AF7022">
      <w:r>
        <w:separator/>
      </w:r>
    </w:p>
  </w:footnote>
  <w:footnote w:type="continuationSeparator" w:id="0">
    <w:p w:rsidR="00AF7022" w:rsidRDefault="00AF702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83977"/>
    <w:multiLevelType w:val="hybridMultilevel"/>
    <w:tmpl w:val="D560489E"/>
    <w:lvl w:ilvl="0" w:tplc="363ACF42">
      <w:numFmt w:val="bullet"/>
      <w:lvlText w:val=""/>
      <w:lvlJc w:val="left"/>
      <w:pPr>
        <w:ind w:left="1080" w:hanging="360"/>
      </w:pPr>
      <w:rPr>
        <w:rFonts w:ascii="Wingdings" w:eastAsia="Wingdings" w:hAnsi="Wingdings" w:cs="Wingdings" w:hint="default"/>
        <w:w w:val="100"/>
        <w:sz w:val="24"/>
        <w:szCs w:val="24"/>
        <w:lang w:val="tr-TR" w:eastAsia="en-US" w:bidi="ar-SA"/>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1" w15:restartNumberingAfterBreak="0">
    <w:nsid w:val="035513B4"/>
    <w:multiLevelType w:val="multilevel"/>
    <w:tmpl w:val="11487B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90233E8"/>
    <w:multiLevelType w:val="multilevel"/>
    <w:tmpl w:val="27E251F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9D2634C"/>
    <w:multiLevelType w:val="multilevel"/>
    <w:tmpl w:val="45288C98"/>
    <w:lvl w:ilvl="0">
      <w:start w:val="1"/>
      <w:numFmt w:val="decimal"/>
      <w:lvlText w:val="%1."/>
      <w:lvlJc w:val="left"/>
      <w:pPr>
        <w:ind w:left="825" w:hanging="360"/>
      </w:pPr>
    </w:lvl>
    <w:lvl w:ilvl="1">
      <w:start w:val="1"/>
      <w:numFmt w:val="lowerLetter"/>
      <w:lvlText w:val="%2."/>
      <w:lvlJc w:val="left"/>
      <w:pPr>
        <w:ind w:left="1545" w:hanging="360"/>
      </w:pPr>
    </w:lvl>
    <w:lvl w:ilvl="2">
      <w:start w:val="1"/>
      <w:numFmt w:val="lowerRoman"/>
      <w:lvlText w:val="%3."/>
      <w:lvlJc w:val="right"/>
      <w:pPr>
        <w:ind w:left="2265" w:hanging="180"/>
      </w:pPr>
    </w:lvl>
    <w:lvl w:ilvl="3">
      <w:start w:val="1"/>
      <w:numFmt w:val="decimal"/>
      <w:lvlText w:val="%4."/>
      <w:lvlJc w:val="left"/>
      <w:pPr>
        <w:ind w:left="2985" w:hanging="360"/>
      </w:pPr>
    </w:lvl>
    <w:lvl w:ilvl="4">
      <w:start w:val="1"/>
      <w:numFmt w:val="lowerLetter"/>
      <w:lvlText w:val="%5."/>
      <w:lvlJc w:val="left"/>
      <w:pPr>
        <w:ind w:left="3705" w:hanging="360"/>
      </w:pPr>
    </w:lvl>
    <w:lvl w:ilvl="5">
      <w:start w:val="1"/>
      <w:numFmt w:val="lowerRoman"/>
      <w:lvlText w:val="%6."/>
      <w:lvlJc w:val="right"/>
      <w:pPr>
        <w:ind w:left="4425" w:hanging="180"/>
      </w:pPr>
    </w:lvl>
    <w:lvl w:ilvl="6">
      <w:start w:val="1"/>
      <w:numFmt w:val="decimal"/>
      <w:lvlText w:val="%7."/>
      <w:lvlJc w:val="left"/>
      <w:pPr>
        <w:ind w:left="5145" w:hanging="360"/>
      </w:pPr>
    </w:lvl>
    <w:lvl w:ilvl="7">
      <w:start w:val="1"/>
      <w:numFmt w:val="lowerLetter"/>
      <w:lvlText w:val="%8."/>
      <w:lvlJc w:val="left"/>
      <w:pPr>
        <w:ind w:left="5865" w:hanging="360"/>
      </w:pPr>
    </w:lvl>
    <w:lvl w:ilvl="8">
      <w:start w:val="1"/>
      <w:numFmt w:val="lowerRoman"/>
      <w:lvlText w:val="%9."/>
      <w:lvlJc w:val="right"/>
      <w:pPr>
        <w:ind w:left="6585" w:hanging="180"/>
      </w:pPr>
    </w:lvl>
  </w:abstractNum>
  <w:abstractNum w:abstractNumId="4" w15:restartNumberingAfterBreak="0">
    <w:nsid w:val="0A3014C2"/>
    <w:multiLevelType w:val="multilevel"/>
    <w:tmpl w:val="0D12BBD6"/>
    <w:lvl w:ilvl="0">
      <w:start w:val="1"/>
      <w:numFmt w:val="decimal"/>
      <w:lvlText w:val="%1."/>
      <w:lvlJc w:val="left"/>
      <w:pPr>
        <w:ind w:left="765" w:hanging="360"/>
      </w:pPr>
    </w:lvl>
    <w:lvl w:ilvl="1">
      <w:start w:val="1"/>
      <w:numFmt w:val="lowerLetter"/>
      <w:lvlText w:val="%2."/>
      <w:lvlJc w:val="left"/>
      <w:pPr>
        <w:ind w:left="1485" w:hanging="360"/>
      </w:pPr>
    </w:lvl>
    <w:lvl w:ilvl="2">
      <w:start w:val="1"/>
      <w:numFmt w:val="lowerRoman"/>
      <w:lvlText w:val="%3."/>
      <w:lvlJc w:val="right"/>
      <w:pPr>
        <w:ind w:left="2205" w:hanging="180"/>
      </w:pPr>
    </w:lvl>
    <w:lvl w:ilvl="3">
      <w:start w:val="1"/>
      <w:numFmt w:val="decimal"/>
      <w:lvlText w:val="%4."/>
      <w:lvlJc w:val="left"/>
      <w:pPr>
        <w:ind w:left="2925" w:hanging="360"/>
      </w:pPr>
    </w:lvl>
    <w:lvl w:ilvl="4">
      <w:start w:val="1"/>
      <w:numFmt w:val="lowerLetter"/>
      <w:lvlText w:val="%5."/>
      <w:lvlJc w:val="left"/>
      <w:pPr>
        <w:ind w:left="3645" w:hanging="360"/>
      </w:pPr>
    </w:lvl>
    <w:lvl w:ilvl="5">
      <w:start w:val="1"/>
      <w:numFmt w:val="lowerRoman"/>
      <w:lvlText w:val="%6."/>
      <w:lvlJc w:val="right"/>
      <w:pPr>
        <w:ind w:left="4365" w:hanging="180"/>
      </w:pPr>
    </w:lvl>
    <w:lvl w:ilvl="6">
      <w:start w:val="1"/>
      <w:numFmt w:val="decimal"/>
      <w:lvlText w:val="%7."/>
      <w:lvlJc w:val="left"/>
      <w:pPr>
        <w:ind w:left="5085" w:hanging="360"/>
      </w:pPr>
    </w:lvl>
    <w:lvl w:ilvl="7">
      <w:start w:val="1"/>
      <w:numFmt w:val="lowerLetter"/>
      <w:lvlText w:val="%8."/>
      <w:lvlJc w:val="left"/>
      <w:pPr>
        <w:ind w:left="5805" w:hanging="360"/>
      </w:pPr>
    </w:lvl>
    <w:lvl w:ilvl="8">
      <w:start w:val="1"/>
      <w:numFmt w:val="lowerRoman"/>
      <w:lvlText w:val="%9."/>
      <w:lvlJc w:val="right"/>
      <w:pPr>
        <w:ind w:left="6525" w:hanging="180"/>
      </w:pPr>
    </w:lvl>
  </w:abstractNum>
  <w:abstractNum w:abstractNumId="5" w15:restartNumberingAfterBreak="0">
    <w:nsid w:val="108C0AFE"/>
    <w:multiLevelType w:val="multilevel"/>
    <w:tmpl w:val="A3FEE914"/>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0A541D8"/>
    <w:multiLevelType w:val="hybridMultilevel"/>
    <w:tmpl w:val="64DA58CE"/>
    <w:lvl w:ilvl="0" w:tplc="041F0001">
      <w:start w:val="1"/>
      <w:numFmt w:val="bullet"/>
      <w:lvlText w:val=""/>
      <w:lvlJc w:val="left"/>
      <w:pPr>
        <w:ind w:left="1800" w:hanging="360"/>
      </w:pPr>
      <w:rPr>
        <w:rFonts w:ascii="Symbol" w:hAnsi="Symbol" w:hint="default"/>
      </w:rPr>
    </w:lvl>
    <w:lvl w:ilvl="1" w:tplc="041F0003" w:tentative="1">
      <w:start w:val="1"/>
      <w:numFmt w:val="bullet"/>
      <w:lvlText w:val="o"/>
      <w:lvlJc w:val="left"/>
      <w:pPr>
        <w:ind w:left="2520" w:hanging="360"/>
      </w:pPr>
      <w:rPr>
        <w:rFonts w:ascii="Courier New" w:hAnsi="Courier New" w:cs="Courier New" w:hint="default"/>
      </w:rPr>
    </w:lvl>
    <w:lvl w:ilvl="2" w:tplc="041F0005" w:tentative="1">
      <w:start w:val="1"/>
      <w:numFmt w:val="bullet"/>
      <w:lvlText w:val=""/>
      <w:lvlJc w:val="left"/>
      <w:pPr>
        <w:ind w:left="3240" w:hanging="360"/>
      </w:pPr>
      <w:rPr>
        <w:rFonts w:ascii="Wingdings" w:hAnsi="Wingdings" w:hint="default"/>
      </w:rPr>
    </w:lvl>
    <w:lvl w:ilvl="3" w:tplc="041F0001" w:tentative="1">
      <w:start w:val="1"/>
      <w:numFmt w:val="bullet"/>
      <w:lvlText w:val=""/>
      <w:lvlJc w:val="left"/>
      <w:pPr>
        <w:ind w:left="3960" w:hanging="360"/>
      </w:pPr>
      <w:rPr>
        <w:rFonts w:ascii="Symbol" w:hAnsi="Symbol" w:hint="default"/>
      </w:rPr>
    </w:lvl>
    <w:lvl w:ilvl="4" w:tplc="041F0003" w:tentative="1">
      <w:start w:val="1"/>
      <w:numFmt w:val="bullet"/>
      <w:lvlText w:val="o"/>
      <w:lvlJc w:val="left"/>
      <w:pPr>
        <w:ind w:left="4680" w:hanging="360"/>
      </w:pPr>
      <w:rPr>
        <w:rFonts w:ascii="Courier New" w:hAnsi="Courier New" w:cs="Courier New" w:hint="default"/>
      </w:rPr>
    </w:lvl>
    <w:lvl w:ilvl="5" w:tplc="041F0005" w:tentative="1">
      <w:start w:val="1"/>
      <w:numFmt w:val="bullet"/>
      <w:lvlText w:val=""/>
      <w:lvlJc w:val="left"/>
      <w:pPr>
        <w:ind w:left="5400" w:hanging="360"/>
      </w:pPr>
      <w:rPr>
        <w:rFonts w:ascii="Wingdings" w:hAnsi="Wingdings" w:hint="default"/>
      </w:rPr>
    </w:lvl>
    <w:lvl w:ilvl="6" w:tplc="041F0001" w:tentative="1">
      <w:start w:val="1"/>
      <w:numFmt w:val="bullet"/>
      <w:lvlText w:val=""/>
      <w:lvlJc w:val="left"/>
      <w:pPr>
        <w:ind w:left="6120" w:hanging="360"/>
      </w:pPr>
      <w:rPr>
        <w:rFonts w:ascii="Symbol" w:hAnsi="Symbol" w:hint="default"/>
      </w:rPr>
    </w:lvl>
    <w:lvl w:ilvl="7" w:tplc="041F0003" w:tentative="1">
      <w:start w:val="1"/>
      <w:numFmt w:val="bullet"/>
      <w:lvlText w:val="o"/>
      <w:lvlJc w:val="left"/>
      <w:pPr>
        <w:ind w:left="6840" w:hanging="360"/>
      </w:pPr>
      <w:rPr>
        <w:rFonts w:ascii="Courier New" w:hAnsi="Courier New" w:cs="Courier New" w:hint="default"/>
      </w:rPr>
    </w:lvl>
    <w:lvl w:ilvl="8" w:tplc="041F0005" w:tentative="1">
      <w:start w:val="1"/>
      <w:numFmt w:val="bullet"/>
      <w:lvlText w:val=""/>
      <w:lvlJc w:val="left"/>
      <w:pPr>
        <w:ind w:left="7560" w:hanging="360"/>
      </w:pPr>
      <w:rPr>
        <w:rFonts w:ascii="Wingdings" w:hAnsi="Wingdings" w:hint="default"/>
      </w:rPr>
    </w:lvl>
  </w:abstractNum>
  <w:abstractNum w:abstractNumId="7" w15:restartNumberingAfterBreak="0">
    <w:nsid w:val="172C1CF3"/>
    <w:multiLevelType w:val="hybridMultilevel"/>
    <w:tmpl w:val="B7361454"/>
    <w:lvl w:ilvl="0" w:tplc="363ACF42">
      <w:numFmt w:val="bullet"/>
      <w:lvlText w:val=""/>
      <w:lvlJc w:val="left"/>
      <w:pPr>
        <w:ind w:left="1080" w:hanging="360"/>
      </w:pPr>
      <w:rPr>
        <w:rFonts w:ascii="Wingdings" w:eastAsia="Wingdings" w:hAnsi="Wingdings" w:cs="Wingdings" w:hint="default"/>
        <w:w w:val="100"/>
        <w:sz w:val="24"/>
        <w:szCs w:val="24"/>
        <w:lang w:val="tr-TR" w:eastAsia="en-US" w:bidi="ar-SA"/>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8" w15:restartNumberingAfterBreak="0">
    <w:nsid w:val="18012487"/>
    <w:multiLevelType w:val="hybridMultilevel"/>
    <w:tmpl w:val="F8800B56"/>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9" w15:restartNumberingAfterBreak="0">
    <w:nsid w:val="19977280"/>
    <w:multiLevelType w:val="multilevel"/>
    <w:tmpl w:val="F35A51E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1BFA723F"/>
    <w:multiLevelType w:val="hybridMultilevel"/>
    <w:tmpl w:val="7E3A0B00"/>
    <w:lvl w:ilvl="0" w:tplc="041F000B">
      <w:start w:val="1"/>
      <w:numFmt w:val="bullet"/>
      <w:lvlText w:val=""/>
      <w:lvlJc w:val="left"/>
      <w:pPr>
        <w:ind w:left="1425" w:hanging="360"/>
      </w:pPr>
      <w:rPr>
        <w:rFonts w:ascii="Wingdings" w:hAnsi="Wingdings" w:hint="default"/>
      </w:rPr>
    </w:lvl>
    <w:lvl w:ilvl="1" w:tplc="041F0003" w:tentative="1">
      <w:start w:val="1"/>
      <w:numFmt w:val="bullet"/>
      <w:lvlText w:val="o"/>
      <w:lvlJc w:val="left"/>
      <w:pPr>
        <w:ind w:left="2145" w:hanging="360"/>
      </w:pPr>
      <w:rPr>
        <w:rFonts w:ascii="Courier New" w:hAnsi="Courier New" w:cs="Courier New" w:hint="default"/>
      </w:rPr>
    </w:lvl>
    <w:lvl w:ilvl="2" w:tplc="041F0005" w:tentative="1">
      <w:start w:val="1"/>
      <w:numFmt w:val="bullet"/>
      <w:lvlText w:val=""/>
      <w:lvlJc w:val="left"/>
      <w:pPr>
        <w:ind w:left="2865" w:hanging="360"/>
      </w:pPr>
      <w:rPr>
        <w:rFonts w:ascii="Wingdings" w:hAnsi="Wingdings" w:hint="default"/>
      </w:rPr>
    </w:lvl>
    <w:lvl w:ilvl="3" w:tplc="041F0001" w:tentative="1">
      <w:start w:val="1"/>
      <w:numFmt w:val="bullet"/>
      <w:lvlText w:val=""/>
      <w:lvlJc w:val="left"/>
      <w:pPr>
        <w:ind w:left="3585" w:hanging="360"/>
      </w:pPr>
      <w:rPr>
        <w:rFonts w:ascii="Symbol" w:hAnsi="Symbol" w:hint="default"/>
      </w:rPr>
    </w:lvl>
    <w:lvl w:ilvl="4" w:tplc="041F0003" w:tentative="1">
      <w:start w:val="1"/>
      <w:numFmt w:val="bullet"/>
      <w:lvlText w:val="o"/>
      <w:lvlJc w:val="left"/>
      <w:pPr>
        <w:ind w:left="4305" w:hanging="360"/>
      </w:pPr>
      <w:rPr>
        <w:rFonts w:ascii="Courier New" w:hAnsi="Courier New" w:cs="Courier New" w:hint="default"/>
      </w:rPr>
    </w:lvl>
    <w:lvl w:ilvl="5" w:tplc="041F0005" w:tentative="1">
      <w:start w:val="1"/>
      <w:numFmt w:val="bullet"/>
      <w:lvlText w:val=""/>
      <w:lvlJc w:val="left"/>
      <w:pPr>
        <w:ind w:left="5025" w:hanging="360"/>
      </w:pPr>
      <w:rPr>
        <w:rFonts w:ascii="Wingdings" w:hAnsi="Wingdings" w:hint="default"/>
      </w:rPr>
    </w:lvl>
    <w:lvl w:ilvl="6" w:tplc="041F0001" w:tentative="1">
      <w:start w:val="1"/>
      <w:numFmt w:val="bullet"/>
      <w:lvlText w:val=""/>
      <w:lvlJc w:val="left"/>
      <w:pPr>
        <w:ind w:left="5745" w:hanging="360"/>
      </w:pPr>
      <w:rPr>
        <w:rFonts w:ascii="Symbol" w:hAnsi="Symbol" w:hint="default"/>
      </w:rPr>
    </w:lvl>
    <w:lvl w:ilvl="7" w:tplc="041F0003" w:tentative="1">
      <w:start w:val="1"/>
      <w:numFmt w:val="bullet"/>
      <w:lvlText w:val="o"/>
      <w:lvlJc w:val="left"/>
      <w:pPr>
        <w:ind w:left="6465" w:hanging="360"/>
      </w:pPr>
      <w:rPr>
        <w:rFonts w:ascii="Courier New" w:hAnsi="Courier New" w:cs="Courier New" w:hint="default"/>
      </w:rPr>
    </w:lvl>
    <w:lvl w:ilvl="8" w:tplc="041F0005" w:tentative="1">
      <w:start w:val="1"/>
      <w:numFmt w:val="bullet"/>
      <w:lvlText w:val=""/>
      <w:lvlJc w:val="left"/>
      <w:pPr>
        <w:ind w:left="7185" w:hanging="360"/>
      </w:pPr>
      <w:rPr>
        <w:rFonts w:ascii="Wingdings" w:hAnsi="Wingdings" w:hint="default"/>
      </w:rPr>
    </w:lvl>
  </w:abstractNum>
  <w:abstractNum w:abstractNumId="11" w15:restartNumberingAfterBreak="0">
    <w:nsid w:val="1E8B78AD"/>
    <w:multiLevelType w:val="multilevel"/>
    <w:tmpl w:val="C99A9CAC"/>
    <w:lvl w:ilvl="0">
      <w:numFmt w:val="bullet"/>
      <w:lvlText w:val=""/>
      <w:lvlJc w:val="left"/>
      <w:pPr>
        <w:ind w:left="720" w:hanging="360"/>
      </w:pPr>
      <w:rPr>
        <w:rFonts w:ascii="Wingdings" w:eastAsia="Wingdings" w:hAnsi="Wingdings" w:cs="Wingdings" w:hint="default"/>
        <w:w w:val="100"/>
        <w:sz w:val="24"/>
        <w:szCs w:val="24"/>
        <w:lang w:val="tr-TR" w:eastAsia="en-US" w:bidi="ar-SA"/>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19B5D18"/>
    <w:multiLevelType w:val="hybridMultilevel"/>
    <w:tmpl w:val="56FA0F6C"/>
    <w:lvl w:ilvl="0" w:tplc="041F0001">
      <w:start w:val="1"/>
      <w:numFmt w:val="bullet"/>
      <w:lvlText w:val=""/>
      <w:lvlJc w:val="left"/>
      <w:pPr>
        <w:ind w:left="2160" w:hanging="360"/>
      </w:pPr>
      <w:rPr>
        <w:rFonts w:ascii="Symbol" w:hAnsi="Symbol" w:hint="default"/>
      </w:rPr>
    </w:lvl>
    <w:lvl w:ilvl="1" w:tplc="041F0003" w:tentative="1">
      <w:start w:val="1"/>
      <w:numFmt w:val="bullet"/>
      <w:lvlText w:val="o"/>
      <w:lvlJc w:val="left"/>
      <w:pPr>
        <w:ind w:left="2880" w:hanging="360"/>
      </w:pPr>
      <w:rPr>
        <w:rFonts w:ascii="Courier New" w:hAnsi="Courier New" w:cs="Courier New" w:hint="default"/>
      </w:rPr>
    </w:lvl>
    <w:lvl w:ilvl="2" w:tplc="041F0005" w:tentative="1">
      <w:start w:val="1"/>
      <w:numFmt w:val="bullet"/>
      <w:lvlText w:val=""/>
      <w:lvlJc w:val="left"/>
      <w:pPr>
        <w:ind w:left="3600" w:hanging="360"/>
      </w:pPr>
      <w:rPr>
        <w:rFonts w:ascii="Wingdings" w:hAnsi="Wingdings" w:hint="default"/>
      </w:rPr>
    </w:lvl>
    <w:lvl w:ilvl="3" w:tplc="041F0001" w:tentative="1">
      <w:start w:val="1"/>
      <w:numFmt w:val="bullet"/>
      <w:lvlText w:val=""/>
      <w:lvlJc w:val="left"/>
      <w:pPr>
        <w:ind w:left="4320" w:hanging="360"/>
      </w:pPr>
      <w:rPr>
        <w:rFonts w:ascii="Symbol" w:hAnsi="Symbol" w:hint="default"/>
      </w:rPr>
    </w:lvl>
    <w:lvl w:ilvl="4" w:tplc="041F0003" w:tentative="1">
      <w:start w:val="1"/>
      <w:numFmt w:val="bullet"/>
      <w:lvlText w:val="o"/>
      <w:lvlJc w:val="left"/>
      <w:pPr>
        <w:ind w:left="5040" w:hanging="360"/>
      </w:pPr>
      <w:rPr>
        <w:rFonts w:ascii="Courier New" w:hAnsi="Courier New" w:cs="Courier New" w:hint="default"/>
      </w:rPr>
    </w:lvl>
    <w:lvl w:ilvl="5" w:tplc="041F0005" w:tentative="1">
      <w:start w:val="1"/>
      <w:numFmt w:val="bullet"/>
      <w:lvlText w:val=""/>
      <w:lvlJc w:val="left"/>
      <w:pPr>
        <w:ind w:left="5760" w:hanging="360"/>
      </w:pPr>
      <w:rPr>
        <w:rFonts w:ascii="Wingdings" w:hAnsi="Wingdings" w:hint="default"/>
      </w:rPr>
    </w:lvl>
    <w:lvl w:ilvl="6" w:tplc="041F0001" w:tentative="1">
      <w:start w:val="1"/>
      <w:numFmt w:val="bullet"/>
      <w:lvlText w:val=""/>
      <w:lvlJc w:val="left"/>
      <w:pPr>
        <w:ind w:left="6480" w:hanging="360"/>
      </w:pPr>
      <w:rPr>
        <w:rFonts w:ascii="Symbol" w:hAnsi="Symbol" w:hint="default"/>
      </w:rPr>
    </w:lvl>
    <w:lvl w:ilvl="7" w:tplc="041F0003" w:tentative="1">
      <w:start w:val="1"/>
      <w:numFmt w:val="bullet"/>
      <w:lvlText w:val="o"/>
      <w:lvlJc w:val="left"/>
      <w:pPr>
        <w:ind w:left="7200" w:hanging="360"/>
      </w:pPr>
      <w:rPr>
        <w:rFonts w:ascii="Courier New" w:hAnsi="Courier New" w:cs="Courier New" w:hint="default"/>
      </w:rPr>
    </w:lvl>
    <w:lvl w:ilvl="8" w:tplc="041F0005" w:tentative="1">
      <w:start w:val="1"/>
      <w:numFmt w:val="bullet"/>
      <w:lvlText w:val=""/>
      <w:lvlJc w:val="left"/>
      <w:pPr>
        <w:ind w:left="7920" w:hanging="360"/>
      </w:pPr>
      <w:rPr>
        <w:rFonts w:ascii="Wingdings" w:hAnsi="Wingdings" w:hint="default"/>
      </w:rPr>
    </w:lvl>
  </w:abstractNum>
  <w:abstractNum w:abstractNumId="13" w15:restartNumberingAfterBreak="0">
    <w:nsid w:val="224C0774"/>
    <w:multiLevelType w:val="multilevel"/>
    <w:tmpl w:val="5FD4DE3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24D7737E"/>
    <w:multiLevelType w:val="multilevel"/>
    <w:tmpl w:val="FF08A43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29E90ACC"/>
    <w:multiLevelType w:val="multilevel"/>
    <w:tmpl w:val="034E247A"/>
    <w:lvl w:ilvl="0">
      <w:start w:val="1"/>
      <w:numFmt w:val="decimal"/>
      <w:lvlText w:val="%1."/>
      <w:lvlJc w:val="left"/>
      <w:pPr>
        <w:ind w:left="705" w:hanging="705"/>
      </w:pPr>
    </w:lvl>
    <w:lvl w:ilvl="1">
      <w:start w:val="1"/>
      <w:numFmt w:val="decimal"/>
      <w:lvlText w:val="%1.%2."/>
      <w:lvlJc w:val="left"/>
      <w:pPr>
        <w:ind w:left="705" w:hanging="705"/>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6" w15:restartNumberingAfterBreak="0">
    <w:nsid w:val="2B0F1F4A"/>
    <w:multiLevelType w:val="multilevel"/>
    <w:tmpl w:val="FF1809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23605FF"/>
    <w:multiLevelType w:val="hybridMultilevel"/>
    <w:tmpl w:val="8644748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8" w15:restartNumberingAfterBreak="0">
    <w:nsid w:val="39CF7E04"/>
    <w:multiLevelType w:val="multilevel"/>
    <w:tmpl w:val="5B704CCE"/>
    <w:lvl w:ilvl="0">
      <w:start w:val="2"/>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3A271EDF"/>
    <w:multiLevelType w:val="hybridMultilevel"/>
    <w:tmpl w:val="F1E0CB2C"/>
    <w:lvl w:ilvl="0" w:tplc="041F0001">
      <w:start w:val="1"/>
      <w:numFmt w:val="bullet"/>
      <w:lvlText w:val=""/>
      <w:lvlJc w:val="left"/>
      <w:pPr>
        <w:ind w:left="2160" w:hanging="360"/>
      </w:pPr>
      <w:rPr>
        <w:rFonts w:ascii="Symbol" w:hAnsi="Symbol" w:hint="default"/>
      </w:rPr>
    </w:lvl>
    <w:lvl w:ilvl="1" w:tplc="041F0003" w:tentative="1">
      <w:start w:val="1"/>
      <w:numFmt w:val="bullet"/>
      <w:lvlText w:val="o"/>
      <w:lvlJc w:val="left"/>
      <w:pPr>
        <w:ind w:left="2880" w:hanging="360"/>
      </w:pPr>
      <w:rPr>
        <w:rFonts w:ascii="Courier New" w:hAnsi="Courier New" w:cs="Courier New" w:hint="default"/>
      </w:rPr>
    </w:lvl>
    <w:lvl w:ilvl="2" w:tplc="041F0005" w:tentative="1">
      <w:start w:val="1"/>
      <w:numFmt w:val="bullet"/>
      <w:lvlText w:val=""/>
      <w:lvlJc w:val="left"/>
      <w:pPr>
        <w:ind w:left="3600" w:hanging="360"/>
      </w:pPr>
      <w:rPr>
        <w:rFonts w:ascii="Wingdings" w:hAnsi="Wingdings" w:hint="default"/>
      </w:rPr>
    </w:lvl>
    <w:lvl w:ilvl="3" w:tplc="041F0001" w:tentative="1">
      <w:start w:val="1"/>
      <w:numFmt w:val="bullet"/>
      <w:lvlText w:val=""/>
      <w:lvlJc w:val="left"/>
      <w:pPr>
        <w:ind w:left="4320" w:hanging="360"/>
      </w:pPr>
      <w:rPr>
        <w:rFonts w:ascii="Symbol" w:hAnsi="Symbol" w:hint="default"/>
      </w:rPr>
    </w:lvl>
    <w:lvl w:ilvl="4" w:tplc="041F0003" w:tentative="1">
      <w:start w:val="1"/>
      <w:numFmt w:val="bullet"/>
      <w:lvlText w:val="o"/>
      <w:lvlJc w:val="left"/>
      <w:pPr>
        <w:ind w:left="5040" w:hanging="360"/>
      </w:pPr>
      <w:rPr>
        <w:rFonts w:ascii="Courier New" w:hAnsi="Courier New" w:cs="Courier New" w:hint="default"/>
      </w:rPr>
    </w:lvl>
    <w:lvl w:ilvl="5" w:tplc="041F0005" w:tentative="1">
      <w:start w:val="1"/>
      <w:numFmt w:val="bullet"/>
      <w:lvlText w:val=""/>
      <w:lvlJc w:val="left"/>
      <w:pPr>
        <w:ind w:left="5760" w:hanging="360"/>
      </w:pPr>
      <w:rPr>
        <w:rFonts w:ascii="Wingdings" w:hAnsi="Wingdings" w:hint="default"/>
      </w:rPr>
    </w:lvl>
    <w:lvl w:ilvl="6" w:tplc="041F0001" w:tentative="1">
      <w:start w:val="1"/>
      <w:numFmt w:val="bullet"/>
      <w:lvlText w:val=""/>
      <w:lvlJc w:val="left"/>
      <w:pPr>
        <w:ind w:left="6480" w:hanging="360"/>
      </w:pPr>
      <w:rPr>
        <w:rFonts w:ascii="Symbol" w:hAnsi="Symbol" w:hint="default"/>
      </w:rPr>
    </w:lvl>
    <w:lvl w:ilvl="7" w:tplc="041F0003" w:tentative="1">
      <w:start w:val="1"/>
      <w:numFmt w:val="bullet"/>
      <w:lvlText w:val="o"/>
      <w:lvlJc w:val="left"/>
      <w:pPr>
        <w:ind w:left="7200" w:hanging="360"/>
      </w:pPr>
      <w:rPr>
        <w:rFonts w:ascii="Courier New" w:hAnsi="Courier New" w:cs="Courier New" w:hint="default"/>
      </w:rPr>
    </w:lvl>
    <w:lvl w:ilvl="8" w:tplc="041F0005" w:tentative="1">
      <w:start w:val="1"/>
      <w:numFmt w:val="bullet"/>
      <w:lvlText w:val=""/>
      <w:lvlJc w:val="left"/>
      <w:pPr>
        <w:ind w:left="7920" w:hanging="360"/>
      </w:pPr>
      <w:rPr>
        <w:rFonts w:ascii="Wingdings" w:hAnsi="Wingdings" w:hint="default"/>
      </w:rPr>
    </w:lvl>
  </w:abstractNum>
  <w:abstractNum w:abstractNumId="20" w15:restartNumberingAfterBreak="0">
    <w:nsid w:val="3A993C2F"/>
    <w:multiLevelType w:val="multilevel"/>
    <w:tmpl w:val="0CA6BF86"/>
    <w:lvl w:ilvl="0">
      <w:numFmt w:val="bullet"/>
      <w:lvlText w:val=""/>
      <w:lvlJc w:val="left"/>
      <w:pPr>
        <w:ind w:left="720" w:hanging="360"/>
      </w:pPr>
      <w:rPr>
        <w:rFonts w:ascii="Wingdings" w:eastAsia="Wingdings" w:hAnsi="Wingdings" w:cs="Wingdings" w:hint="default"/>
        <w:w w:val="100"/>
        <w:sz w:val="24"/>
        <w:szCs w:val="24"/>
        <w:lang w:val="tr-TR" w:eastAsia="en-US" w:bidi="ar-SA"/>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3B641A18"/>
    <w:multiLevelType w:val="multilevel"/>
    <w:tmpl w:val="8A1CF25C"/>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1080" w:hanging="360"/>
      </w:pPr>
    </w:lvl>
    <w:lvl w:ilvl="2">
      <w:start w:val="1"/>
      <w:numFmt w:val="decimal"/>
      <w:lvlText w:val="⮚.%2.%3."/>
      <w:lvlJc w:val="left"/>
      <w:pPr>
        <w:ind w:left="1800" w:hanging="720"/>
      </w:pPr>
    </w:lvl>
    <w:lvl w:ilvl="3">
      <w:start w:val="1"/>
      <w:numFmt w:val="decimal"/>
      <w:lvlText w:val="⮚.%2.%3.%4."/>
      <w:lvlJc w:val="left"/>
      <w:pPr>
        <w:ind w:left="2160" w:hanging="720"/>
      </w:pPr>
    </w:lvl>
    <w:lvl w:ilvl="4">
      <w:start w:val="1"/>
      <w:numFmt w:val="decimal"/>
      <w:lvlText w:val="⮚.%2.%3.%4.%5."/>
      <w:lvlJc w:val="left"/>
      <w:pPr>
        <w:ind w:left="2880" w:hanging="1080"/>
      </w:pPr>
    </w:lvl>
    <w:lvl w:ilvl="5">
      <w:start w:val="1"/>
      <w:numFmt w:val="decimal"/>
      <w:lvlText w:val="⮚.%2.%3.%4.%5.%6."/>
      <w:lvlJc w:val="left"/>
      <w:pPr>
        <w:ind w:left="3240" w:hanging="1080"/>
      </w:pPr>
    </w:lvl>
    <w:lvl w:ilvl="6">
      <w:start w:val="1"/>
      <w:numFmt w:val="decimal"/>
      <w:lvlText w:val="⮚.%2.%3.%4.%5.%6.%7."/>
      <w:lvlJc w:val="left"/>
      <w:pPr>
        <w:ind w:left="3960" w:hanging="1440"/>
      </w:pPr>
    </w:lvl>
    <w:lvl w:ilvl="7">
      <w:start w:val="1"/>
      <w:numFmt w:val="decimal"/>
      <w:lvlText w:val="⮚.%2.%3.%4.%5.%6.%7.%8."/>
      <w:lvlJc w:val="left"/>
      <w:pPr>
        <w:ind w:left="4320" w:hanging="1440"/>
      </w:pPr>
    </w:lvl>
    <w:lvl w:ilvl="8">
      <w:start w:val="1"/>
      <w:numFmt w:val="decimal"/>
      <w:lvlText w:val="⮚.%2.%3.%4.%5.%6.%7.%8.%9."/>
      <w:lvlJc w:val="left"/>
      <w:pPr>
        <w:ind w:left="5040" w:hanging="1800"/>
      </w:pPr>
    </w:lvl>
  </w:abstractNum>
  <w:abstractNum w:abstractNumId="22" w15:restartNumberingAfterBreak="0">
    <w:nsid w:val="3EF87CFD"/>
    <w:multiLevelType w:val="hybridMultilevel"/>
    <w:tmpl w:val="A2F41494"/>
    <w:lvl w:ilvl="0" w:tplc="041F0001">
      <w:start w:val="1"/>
      <w:numFmt w:val="bullet"/>
      <w:lvlText w:val=""/>
      <w:lvlJc w:val="left"/>
      <w:pPr>
        <w:ind w:left="2160" w:hanging="360"/>
      </w:pPr>
      <w:rPr>
        <w:rFonts w:ascii="Symbol" w:hAnsi="Symbol" w:hint="default"/>
      </w:rPr>
    </w:lvl>
    <w:lvl w:ilvl="1" w:tplc="041F0003" w:tentative="1">
      <w:start w:val="1"/>
      <w:numFmt w:val="bullet"/>
      <w:lvlText w:val="o"/>
      <w:lvlJc w:val="left"/>
      <w:pPr>
        <w:ind w:left="2880" w:hanging="360"/>
      </w:pPr>
      <w:rPr>
        <w:rFonts w:ascii="Courier New" w:hAnsi="Courier New" w:cs="Courier New" w:hint="default"/>
      </w:rPr>
    </w:lvl>
    <w:lvl w:ilvl="2" w:tplc="041F0005" w:tentative="1">
      <w:start w:val="1"/>
      <w:numFmt w:val="bullet"/>
      <w:lvlText w:val=""/>
      <w:lvlJc w:val="left"/>
      <w:pPr>
        <w:ind w:left="3600" w:hanging="360"/>
      </w:pPr>
      <w:rPr>
        <w:rFonts w:ascii="Wingdings" w:hAnsi="Wingdings" w:hint="default"/>
      </w:rPr>
    </w:lvl>
    <w:lvl w:ilvl="3" w:tplc="041F0001" w:tentative="1">
      <w:start w:val="1"/>
      <w:numFmt w:val="bullet"/>
      <w:lvlText w:val=""/>
      <w:lvlJc w:val="left"/>
      <w:pPr>
        <w:ind w:left="4320" w:hanging="360"/>
      </w:pPr>
      <w:rPr>
        <w:rFonts w:ascii="Symbol" w:hAnsi="Symbol" w:hint="default"/>
      </w:rPr>
    </w:lvl>
    <w:lvl w:ilvl="4" w:tplc="041F0003" w:tentative="1">
      <w:start w:val="1"/>
      <w:numFmt w:val="bullet"/>
      <w:lvlText w:val="o"/>
      <w:lvlJc w:val="left"/>
      <w:pPr>
        <w:ind w:left="5040" w:hanging="360"/>
      </w:pPr>
      <w:rPr>
        <w:rFonts w:ascii="Courier New" w:hAnsi="Courier New" w:cs="Courier New" w:hint="default"/>
      </w:rPr>
    </w:lvl>
    <w:lvl w:ilvl="5" w:tplc="041F0005" w:tentative="1">
      <w:start w:val="1"/>
      <w:numFmt w:val="bullet"/>
      <w:lvlText w:val=""/>
      <w:lvlJc w:val="left"/>
      <w:pPr>
        <w:ind w:left="5760" w:hanging="360"/>
      </w:pPr>
      <w:rPr>
        <w:rFonts w:ascii="Wingdings" w:hAnsi="Wingdings" w:hint="default"/>
      </w:rPr>
    </w:lvl>
    <w:lvl w:ilvl="6" w:tplc="041F0001" w:tentative="1">
      <w:start w:val="1"/>
      <w:numFmt w:val="bullet"/>
      <w:lvlText w:val=""/>
      <w:lvlJc w:val="left"/>
      <w:pPr>
        <w:ind w:left="6480" w:hanging="360"/>
      </w:pPr>
      <w:rPr>
        <w:rFonts w:ascii="Symbol" w:hAnsi="Symbol" w:hint="default"/>
      </w:rPr>
    </w:lvl>
    <w:lvl w:ilvl="7" w:tplc="041F0003" w:tentative="1">
      <w:start w:val="1"/>
      <w:numFmt w:val="bullet"/>
      <w:lvlText w:val="o"/>
      <w:lvlJc w:val="left"/>
      <w:pPr>
        <w:ind w:left="7200" w:hanging="360"/>
      </w:pPr>
      <w:rPr>
        <w:rFonts w:ascii="Courier New" w:hAnsi="Courier New" w:cs="Courier New" w:hint="default"/>
      </w:rPr>
    </w:lvl>
    <w:lvl w:ilvl="8" w:tplc="041F0005" w:tentative="1">
      <w:start w:val="1"/>
      <w:numFmt w:val="bullet"/>
      <w:lvlText w:val=""/>
      <w:lvlJc w:val="left"/>
      <w:pPr>
        <w:ind w:left="7920" w:hanging="360"/>
      </w:pPr>
      <w:rPr>
        <w:rFonts w:ascii="Wingdings" w:hAnsi="Wingdings" w:hint="default"/>
      </w:rPr>
    </w:lvl>
  </w:abstractNum>
  <w:abstractNum w:abstractNumId="23" w15:restartNumberingAfterBreak="0">
    <w:nsid w:val="40DD2584"/>
    <w:multiLevelType w:val="multilevel"/>
    <w:tmpl w:val="01547424"/>
    <w:lvl w:ilvl="0">
      <w:start w:val="1"/>
      <w:numFmt w:val="decimal"/>
      <w:lvlText w:val="%1."/>
      <w:lvlJc w:val="left"/>
      <w:pPr>
        <w:ind w:left="720" w:hanging="360"/>
      </w:pPr>
    </w:lvl>
    <w:lvl w:ilvl="1">
      <w:start w:val="1"/>
      <w:numFmt w:val="decimal"/>
      <w:lvlText w:val="%1.%2."/>
      <w:lvlJc w:val="left"/>
      <w:pPr>
        <w:ind w:left="1080" w:hanging="360"/>
      </w:pPr>
    </w:lvl>
    <w:lvl w:ilvl="2">
      <w:start w:val="1"/>
      <w:numFmt w:val="decimal"/>
      <w:lvlText w:val="%1.%2.%3."/>
      <w:lvlJc w:val="left"/>
      <w:pPr>
        <w:ind w:left="1800" w:hanging="720"/>
      </w:pPr>
    </w:lvl>
    <w:lvl w:ilvl="3">
      <w:start w:val="1"/>
      <w:numFmt w:val="decimal"/>
      <w:lvlText w:val="%1.%2.%3.%4."/>
      <w:lvlJc w:val="left"/>
      <w:pPr>
        <w:ind w:left="2160" w:hanging="720"/>
      </w:pPr>
    </w:lvl>
    <w:lvl w:ilvl="4">
      <w:start w:val="1"/>
      <w:numFmt w:val="decimal"/>
      <w:lvlText w:val="%1.%2.%3.%4.%5."/>
      <w:lvlJc w:val="left"/>
      <w:pPr>
        <w:ind w:left="2880" w:hanging="1080"/>
      </w:pPr>
    </w:lvl>
    <w:lvl w:ilvl="5">
      <w:start w:val="1"/>
      <w:numFmt w:val="decimal"/>
      <w:lvlText w:val="%1.%2.%3.%4.%5.%6."/>
      <w:lvlJc w:val="left"/>
      <w:pPr>
        <w:ind w:left="3240" w:hanging="1080"/>
      </w:pPr>
    </w:lvl>
    <w:lvl w:ilvl="6">
      <w:start w:val="1"/>
      <w:numFmt w:val="decimal"/>
      <w:lvlText w:val="%1.%2.%3.%4.%5.%6.%7."/>
      <w:lvlJc w:val="left"/>
      <w:pPr>
        <w:ind w:left="3960" w:hanging="1440"/>
      </w:pPr>
    </w:lvl>
    <w:lvl w:ilvl="7">
      <w:start w:val="1"/>
      <w:numFmt w:val="decimal"/>
      <w:lvlText w:val="%1.%2.%3.%4.%5.%6.%7.%8."/>
      <w:lvlJc w:val="left"/>
      <w:pPr>
        <w:ind w:left="4320" w:hanging="1440"/>
      </w:pPr>
    </w:lvl>
    <w:lvl w:ilvl="8">
      <w:start w:val="1"/>
      <w:numFmt w:val="decimal"/>
      <w:lvlText w:val="%1.%2.%3.%4.%5.%6.%7.%8.%9."/>
      <w:lvlJc w:val="left"/>
      <w:pPr>
        <w:ind w:left="5040" w:hanging="1800"/>
      </w:pPr>
    </w:lvl>
  </w:abstractNum>
  <w:abstractNum w:abstractNumId="24" w15:restartNumberingAfterBreak="0">
    <w:nsid w:val="48AC378C"/>
    <w:multiLevelType w:val="multilevel"/>
    <w:tmpl w:val="63E847D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5" w15:restartNumberingAfterBreak="0">
    <w:nsid w:val="49AC038F"/>
    <w:multiLevelType w:val="multilevel"/>
    <w:tmpl w:val="6302A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C0F1590"/>
    <w:multiLevelType w:val="hybridMultilevel"/>
    <w:tmpl w:val="D93C6704"/>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27" w15:restartNumberingAfterBreak="0">
    <w:nsid w:val="4E33389E"/>
    <w:multiLevelType w:val="multilevel"/>
    <w:tmpl w:val="165E6FF2"/>
    <w:lvl w:ilvl="0">
      <w:start w:val="1"/>
      <w:numFmt w:val="decimal"/>
      <w:pStyle w:val="Stil1"/>
      <w:lvlText w:val="%1."/>
      <w:lvlJc w:val="left"/>
      <w:pPr>
        <w:ind w:left="360" w:hanging="360"/>
      </w:pPr>
    </w:lvl>
    <w:lvl w:ilvl="1">
      <w:start w:val="1"/>
      <w:numFmt w:val="decimal"/>
      <w:pStyle w:val="Stil2"/>
      <w:isLgl/>
      <w:lvlText w:val="%1.%2"/>
      <w:lvlJc w:val="left"/>
      <w:pPr>
        <w:ind w:left="1070" w:hanging="360"/>
      </w:pPr>
      <w:rPr>
        <w:rFonts w:hint="default"/>
      </w:rPr>
    </w:lvl>
    <w:lvl w:ilvl="2">
      <w:start w:val="1"/>
      <w:numFmt w:val="decimal"/>
      <w:isLgl/>
      <w:lvlText w:val="%1.%2.%3"/>
      <w:lvlJc w:val="left"/>
      <w:pPr>
        <w:ind w:left="1770" w:hanging="720"/>
      </w:pPr>
      <w:rPr>
        <w:rFonts w:hint="default"/>
      </w:rPr>
    </w:lvl>
    <w:lvl w:ilvl="3">
      <w:start w:val="1"/>
      <w:numFmt w:val="decimal"/>
      <w:isLgl/>
      <w:lvlText w:val="%1.%2.%3.%4"/>
      <w:lvlJc w:val="left"/>
      <w:pPr>
        <w:ind w:left="2115" w:hanging="720"/>
      </w:pPr>
      <w:rPr>
        <w:rFonts w:hint="default"/>
      </w:rPr>
    </w:lvl>
    <w:lvl w:ilvl="4">
      <w:start w:val="1"/>
      <w:numFmt w:val="decimal"/>
      <w:isLgl/>
      <w:lvlText w:val="%1.%2.%3.%4.%5"/>
      <w:lvlJc w:val="left"/>
      <w:pPr>
        <w:ind w:left="2820" w:hanging="1080"/>
      </w:pPr>
      <w:rPr>
        <w:rFonts w:hint="default"/>
      </w:rPr>
    </w:lvl>
    <w:lvl w:ilvl="5">
      <w:start w:val="1"/>
      <w:numFmt w:val="decimal"/>
      <w:isLgl/>
      <w:lvlText w:val="%1.%2.%3.%4.%5.%6"/>
      <w:lvlJc w:val="left"/>
      <w:pPr>
        <w:ind w:left="3165" w:hanging="1080"/>
      </w:pPr>
      <w:rPr>
        <w:rFonts w:hint="default"/>
      </w:rPr>
    </w:lvl>
    <w:lvl w:ilvl="6">
      <w:start w:val="1"/>
      <w:numFmt w:val="decimal"/>
      <w:isLgl/>
      <w:lvlText w:val="%1.%2.%3.%4.%5.%6.%7"/>
      <w:lvlJc w:val="left"/>
      <w:pPr>
        <w:ind w:left="3870" w:hanging="1440"/>
      </w:pPr>
      <w:rPr>
        <w:rFonts w:hint="default"/>
      </w:rPr>
    </w:lvl>
    <w:lvl w:ilvl="7">
      <w:start w:val="1"/>
      <w:numFmt w:val="decimal"/>
      <w:isLgl/>
      <w:lvlText w:val="%1.%2.%3.%4.%5.%6.%7.%8"/>
      <w:lvlJc w:val="left"/>
      <w:pPr>
        <w:ind w:left="4215" w:hanging="1440"/>
      </w:pPr>
      <w:rPr>
        <w:rFonts w:hint="default"/>
      </w:rPr>
    </w:lvl>
    <w:lvl w:ilvl="8">
      <w:start w:val="1"/>
      <w:numFmt w:val="decimal"/>
      <w:isLgl/>
      <w:lvlText w:val="%1.%2.%3.%4.%5.%6.%7.%8.%9"/>
      <w:lvlJc w:val="left"/>
      <w:pPr>
        <w:ind w:left="4920" w:hanging="1800"/>
      </w:pPr>
      <w:rPr>
        <w:rFonts w:hint="default"/>
      </w:rPr>
    </w:lvl>
  </w:abstractNum>
  <w:abstractNum w:abstractNumId="28" w15:restartNumberingAfterBreak="0">
    <w:nsid w:val="54CB284E"/>
    <w:multiLevelType w:val="multilevel"/>
    <w:tmpl w:val="0424166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55891EE7"/>
    <w:multiLevelType w:val="multilevel"/>
    <w:tmpl w:val="723CC7F2"/>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30" w15:restartNumberingAfterBreak="0">
    <w:nsid w:val="5AD30A02"/>
    <w:multiLevelType w:val="hybridMultilevel"/>
    <w:tmpl w:val="4F7EF0AE"/>
    <w:lvl w:ilvl="0" w:tplc="041F0001">
      <w:start w:val="1"/>
      <w:numFmt w:val="bullet"/>
      <w:lvlText w:val=""/>
      <w:lvlJc w:val="left"/>
      <w:pPr>
        <w:ind w:left="2580" w:hanging="360"/>
      </w:pPr>
      <w:rPr>
        <w:rFonts w:ascii="Symbol" w:hAnsi="Symbol" w:hint="default"/>
      </w:rPr>
    </w:lvl>
    <w:lvl w:ilvl="1" w:tplc="041F0003" w:tentative="1">
      <w:start w:val="1"/>
      <w:numFmt w:val="bullet"/>
      <w:lvlText w:val="o"/>
      <w:lvlJc w:val="left"/>
      <w:pPr>
        <w:ind w:left="3300" w:hanging="360"/>
      </w:pPr>
      <w:rPr>
        <w:rFonts w:ascii="Courier New" w:hAnsi="Courier New" w:cs="Courier New" w:hint="default"/>
      </w:rPr>
    </w:lvl>
    <w:lvl w:ilvl="2" w:tplc="041F0005" w:tentative="1">
      <w:start w:val="1"/>
      <w:numFmt w:val="bullet"/>
      <w:lvlText w:val=""/>
      <w:lvlJc w:val="left"/>
      <w:pPr>
        <w:ind w:left="4020" w:hanging="360"/>
      </w:pPr>
      <w:rPr>
        <w:rFonts w:ascii="Wingdings" w:hAnsi="Wingdings" w:hint="default"/>
      </w:rPr>
    </w:lvl>
    <w:lvl w:ilvl="3" w:tplc="041F0001" w:tentative="1">
      <w:start w:val="1"/>
      <w:numFmt w:val="bullet"/>
      <w:lvlText w:val=""/>
      <w:lvlJc w:val="left"/>
      <w:pPr>
        <w:ind w:left="4740" w:hanging="360"/>
      </w:pPr>
      <w:rPr>
        <w:rFonts w:ascii="Symbol" w:hAnsi="Symbol" w:hint="default"/>
      </w:rPr>
    </w:lvl>
    <w:lvl w:ilvl="4" w:tplc="041F0003" w:tentative="1">
      <w:start w:val="1"/>
      <w:numFmt w:val="bullet"/>
      <w:lvlText w:val="o"/>
      <w:lvlJc w:val="left"/>
      <w:pPr>
        <w:ind w:left="5460" w:hanging="360"/>
      </w:pPr>
      <w:rPr>
        <w:rFonts w:ascii="Courier New" w:hAnsi="Courier New" w:cs="Courier New" w:hint="default"/>
      </w:rPr>
    </w:lvl>
    <w:lvl w:ilvl="5" w:tplc="041F0005" w:tentative="1">
      <w:start w:val="1"/>
      <w:numFmt w:val="bullet"/>
      <w:lvlText w:val=""/>
      <w:lvlJc w:val="left"/>
      <w:pPr>
        <w:ind w:left="6180" w:hanging="360"/>
      </w:pPr>
      <w:rPr>
        <w:rFonts w:ascii="Wingdings" w:hAnsi="Wingdings" w:hint="default"/>
      </w:rPr>
    </w:lvl>
    <w:lvl w:ilvl="6" w:tplc="041F0001" w:tentative="1">
      <w:start w:val="1"/>
      <w:numFmt w:val="bullet"/>
      <w:lvlText w:val=""/>
      <w:lvlJc w:val="left"/>
      <w:pPr>
        <w:ind w:left="6900" w:hanging="360"/>
      </w:pPr>
      <w:rPr>
        <w:rFonts w:ascii="Symbol" w:hAnsi="Symbol" w:hint="default"/>
      </w:rPr>
    </w:lvl>
    <w:lvl w:ilvl="7" w:tplc="041F0003" w:tentative="1">
      <w:start w:val="1"/>
      <w:numFmt w:val="bullet"/>
      <w:lvlText w:val="o"/>
      <w:lvlJc w:val="left"/>
      <w:pPr>
        <w:ind w:left="7620" w:hanging="360"/>
      </w:pPr>
      <w:rPr>
        <w:rFonts w:ascii="Courier New" w:hAnsi="Courier New" w:cs="Courier New" w:hint="default"/>
      </w:rPr>
    </w:lvl>
    <w:lvl w:ilvl="8" w:tplc="041F0005" w:tentative="1">
      <w:start w:val="1"/>
      <w:numFmt w:val="bullet"/>
      <w:lvlText w:val=""/>
      <w:lvlJc w:val="left"/>
      <w:pPr>
        <w:ind w:left="8340" w:hanging="360"/>
      </w:pPr>
      <w:rPr>
        <w:rFonts w:ascii="Wingdings" w:hAnsi="Wingdings" w:hint="default"/>
      </w:rPr>
    </w:lvl>
  </w:abstractNum>
  <w:abstractNum w:abstractNumId="31" w15:restartNumberingAfterBreak="0">
    <w:nsid w:val="639B0F15"/>
    <w:multiLevelType w:val="hybridMultilevel"/>
    <w:tmpl w:val="92BEFF00"/>
    <w:lvl w:ilvl="0" w:tplc="363ACF42">
      <w:numFmt w:val="bullet"/>
      <w:lvlText w:val=""/>
      <w:lvlJc w:val="left"/>
      <w:pPr>
        <w:ind w:left="823" w:hanging="360"/>
      </w:pPr>
      <w:rPr>
        <w:rFonts w:ascii="Wingdings" w:eastAsia="Wingdings" w:hAnsi="Wingdings" w:cs="Wingdings" w:hint="default"/>
        <w:w w:val="100"/>
        <w:sz w:val="24"/>
        <w:szCs w:val="24"/>
        <w:lang w:val="tr-TR" w:eastAsia="en-US" w:bidi="ar-SA"/>
      </w:rPr>
    </w:lvl>
    <w:lvl w:ilvl="1" w:tplc="BCDA78D8">
      <w:numFmt w:val="bullet"/>
      <w:lvlText w:val="•"/>
      <w:lvlJc w:val="left"/>
      <w:pPr>
        <w:ind w:left="1666" w:hanging="360"/>
      </w:pPr>
      <w:rPr>
        <w:lang w:val="tr-TR" w:eastAsia="en-US" w:bidi="ar-SA"/>
      </w:rPr>
    </w:lvl>
    <w:lvl w:ilvl="2" w:tplc="8A6AA43E">
      <w:numFmt w:val="bullet"/>
      <w:lvlText w:val="•"/>
      <w:lvlJc w:val="left"/>
      <w:pPr>
        <w:ind w:left="2511" w:hanging="360"/>
      </w:pPr>
      <w:rPr>
        <w:lang w:val="tr-TR" w:eastAsia="en-US" w:bidi="ar-SA"/>
      </w:rPr>
    </w:lvl>
    <w:lvl w:ilvl="3" w:tplc="844E20DA">
      <w:numFmt w:val="bullet"/>
      <w:lvlText w:val="•"/>
      <w:lvlJc w:val="left"/>
      <w:pPr>
        <w:ind w:left="3357" w:hanging="360"/>
      </w:pPr>
      <w:rPr>
        <w:lang w:val="tr-TR" w:eastAsia="en-US" w:bidi="ar-SA"/>
      </w:rPr>
    </w:lvl>
    <w:lvl w:ilvl="4" w:tplc="AB8C9DF2">
      <w:numFmt w:val="bullet"/>
      <w:lvlText w:val="•"/>
      <w:lvlJc w:val="left"/>
      <w:pPr>
        <w:ind w:left="4203" w:hanging="360"/>
      </w:pPr>
      <w:rPr>
        <w:lang w:val="tr-TR" w:eastAsia="en-US" w:bidi="ar-SA"/>
      </w:rPr>
    </w:lvl>
    <w:lvl w:ilvl="5" w:tplc="D3A043B8">
      <w:numFmt w:val="bullet"/>
      <w:lvlText w:val="•"/>
      <w:lvlJc w:val="left"/>
      <w:pPr>
        <w:ind w:left="5049" w:hanging="360"/>
      </w:pPr>
      <w:rPr>
        <w:lang w:val="tr-TR" w:eastAsia="en-US" w:bidi="ar-SA"/>
      </w:rPr>
    </w:lvl>
    <w:lvl w:ilvl="6" w:tplc="44946F74">
      <w:numFmt w:val="bullet"/>
      <w:lvlText w:val="•"/>
      <w:lvlJc w:val="left"/>
      <w:pPr>
        <w:ind w:left="5895" w:hanging="360"/>
      </w:pPr>
      <w:rPr>
        <w:lang w:val="tr-TR" w:eastAsia="en-US" w:bidi="ar-SA"/>
      </w:rPr>
    </w:lvl>
    <w:lvl w:ilvl="7" w:tplc="50ECFF46">
      <w:numFmt w:val="bullet"/>
      <w:lvlText w:val="•"/>
      <w:lvlJc w:val="left"/>
      <w:pPr>
        <w:ind w:left="6741" w:hanging="360"/>
      </w:pPr>
      <w:rPr>
        <w:lang w:val="tr-TR" w:eastAsia="en-US" w:bidi="ar-SA"/>
      </w:rPr>
    </w:lvl>
    <w:lvl w:ilvl="8" w:tplc="BE3C8522">
      <w:numFmt w:val="bullet"/>
      <w:lvlText w:val="•"/>
      <w:lvlJc w:val="left"/>
      <w:pPr>
        <w:ind w:left="7587" w:hanging="360"/>
      </w:pPr>
      <w:rPr>
        <w:lang w:val="tr-TR" w:eastAsia="en-US" w:bidi="ar-SA"/>
      </w:rPr>
    </w:lvl>
  </w:abstractNum>
  <w:abstractNum w:abstractNumId="32" w15:restartNumberingAfterBreak="0">
    <w:nsid w:val="68537A94"/>
    <w:multiLevelType w:val="multilevel"/>
    <w:tmpl w:val="AE72E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9791B50"/>
    <w:multiLevelType w:val="multilevel"/>
    <w:tmpl w:val="024A3DD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 w15:restartNumberingAfterBreak="0">
    <w:nsid w:val="69C86B4E"/>
    <w:multiLevelType w:val="hybridMultilevel"/>
    <w:tmpl w:val="4EBACF60"/>
    <w:lvl w:ilvl="0" w:tplc="2C2ABE04">
      <w:start w:val="1"/>
      <w:numFmt w:val="decimal"/>
      <w:lvlText w:val="%1."/>
      <w:lvlJc w:val="left"/>
      <w:pPr>
        <w:ind w:left="720" w:hanging="360"/>
      </w:pPr>
      <w:rPr>
        <w:rFonts w:hint="default"/>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5" w15:restartNumberingAfterBreak="0">
    <w:nsid w:val="70D850D5"/>
    <w:multiLevelType w:val="multilevel"/>
    <w:tmpl w:val="6BD6890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3"/>
  </w:num>
  <w:num w:numId="2">
    <w:abstractNumId w:val="9"/>
  </w:num>
  <w:num w:numId="3">
    <w:abstractNumId w:val="16"/>
  </w:num>
  <w:num w:numId="4">
    <w:abstractNumId w:val="33"/>
  </w:num>
  <w:num w:numId="5">
    <w:abstractNumId w:val="29"/>
  </w:num>
  <w:num w:numId="6">
    <w:abstractNumId w:val="14"/>
  </w:num>
  <w:num w:numId="7">
    <w:abstractNumId w:val="2"/>
  </w:num>
  <w:num w:numId="8">
    <w:abstractNumId w:val="13"/>
  </w:num>
  <w:num w:numId="9">
    <w:abstractNumId w:val="24"/>
  </w:num>
  <w:num w:numId="10">
    <w:abstractNumId w:val="18"/>
  </w:num>
  <w:num w:numId="11">
    <w:abstractNumId w:val="4"/>
  </w:num>
  <w:num w:numId="12">
    <w:abstractNumId w:val="28"/>
  </w:num>
  <w:num w:numId="13">
    <w:abstractNumId w:val="1"/>
  </w:num>
  <w:num w:numId="14">
    <w:abstractNumId w:val="35"/>
  </w:num>
  <w:num w:numId="15">
    <w:abstractNumId w:val="15"/>
  </w:num>
  <w:num w:numId="16">
    <w:abstractNumId w:val="5"/>
  </w:num>
  <w:num w:numId="17">
    <w:abstractNumId w:val="21"/>
  </w:num>
  <w:num w:numId="18">
    <w:abstractNumId w:val="10"/>
  </w:num>
  <w:num w:numId="19">
    <w:abstractNumId w:val="31"/>
  </w:num>
  <w:num w:numId="20">
    <w:abstractNumId w:val="27"/>
  </w:num>
  <w:num w:numId="21">
    <w:abstractNumId w:val="11"/>
  </w:num>
  <w:num w:numId="22">
    <w:abstractNumId w:val="20"/>
  </w:num>
  <w:num w:numId="23">
    <w:abstractNumId w:val="34"/>
  </w:num>
  <w:num w:numId="24">
    <w:abstractNumId w:val="7"/>
  </w:num>
  <w:num w:numId="25">
    <w:abstractNumId w:val="0"/>
  </w:num>
  <w:num w:numId="26">
    <w:abstractNumId w:val="12"/>
  </w:num>
  <w:num w:numId="27">
    <w:abstractNumId w:val="19"/>
  </w:num>
  <w:num w:numId="28">
    <w:abstractNumId w:val="22"/>
  </w:num>
  <w:num w:numId="29">
    <w:abstractNumId w:val="23"/>
  </w:num>
  <w:num w:numId="30">
    <w:abstractNumId w:val="27"/>
    <w:lvlOverride w:ilvl="0">
      <w:startOverride w:val="8"/>
    </w:lvlOverride>
    <w:lvlOverride w:ilvl="1">
      <w:startOverride w:val="7"/>
    </w:lvlOverride>
  </w:num>
  <w:num w:numId="31">
    <w:abstractNumId w:val="8"/>
  </w:num>
  <w:num w:numId="32">
    <w:abstractNumId w:val="25"/>
  </w:num>
  <w:num w:numId="33">
    <w:abstractNumId w:val="32"/>
  </w:num>
  <w:num w:numId="34">
    <w:abstractNumId w:val="26"/>
  </w:num>
  <w:num w:numId="35">
    <w:abstractNumId w:val="30"/>
  </w:num>
  <w:num w:numId="36">
    <w:abstractNumId w:val="17"/>
  </w:num>
  <w:num w:numId="3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79C8"/>
    <w:rsid w:val="00014E4F"/>
    <w:rsid w:val="00060B39"/>
    <w:rsid w:val="000C166D"/>
    <w:rsid w:val="000E55FD"/>
    <w:rsid w:val="001343D1"/>
    <w:rsid w:val="00187DC9"/>
    <w:rsid w:val="001F5E2F"/>
    <w:rsid w:val="00237F09"/>
    <w:rsid w:val="002527F4"/>
    <w:rsid w:val="00272C80"/>
    <w:rsid w:val="002860BB"/>
    <w:rsid w:val="002D7200"/>
    <w:rsid w:val="003151D5"/>
    <w:rsid w:val="003219F4"/>
    <w:rsid w:val="0032563C"/>
    <w:rsid w:val="00356295"/>
    <w:rsid w:val="003E6024"/>
    <w:rsid w:val="004502F4"/>
    <w:rsid w:val="00483241"/>
    <w:rsid w:val="00487FFB"/>
    <w:rsid w:val="00500B47"/>
    <w:rsid w:val="00504B38"/>
    <w:rsid w:val="00506996"/>
    <w:rsid w:val="00557029"/>
    <w:rsid w:val="005D6B58"/>
    <w:rsid w:val="005E79C8"/>
    <w:rsid w:val="005F7533"/>
    <w:rsid w:val="00680396"/>
    <w:rsid w:val="006F014E"/>
    <w:rsid w:val="00732D82"/>
    <w:rsid w:val="00756CA7"/>
    <w:rsid w:val="00757472"/>
    <w:rsid w:val="008305FE"/>
    <w:rsid w:val="008527AE"/>
    <w:rsid w:val="008656BF"/>
    <w:rsid w:val="00897ECF"/>
    <w:rsid w:val="008F1F23"/>
    <w:rsid w:val="00936452"/>
    <w:rsid w:val="00974EB7"/>
    <w:rsid w:val="00A60115"/>
    <w:rsid w:val="00A74F38"/>
    <w:rsid w:val="00A774B4"/>
    <w:rsid w:val="00A83850"/>
    <w:rsid w:val="00AF7022"/>
    <w:rsid w:val="00AF763D"/>
    <w:rsid w:val="00B0226B"/>
    <w:rsid w:val="00B1216C"/>
    <w:rsid w:val="00B228F7"/>
    <w:rsid w:val="00B54A01"/>
    <w:rsid w:val="00B55709"/>
    <w:rsid w:val="00BD7A6A"/>
    <w:rsid w:val="00BD7B78"/>
    <w:rsid w:val="00BE594F"/>
    <w:rsid w:val="00BF0982"/>
    <w:rsid w:val="00C20E7D"/>
    <w:rsid w:val="00C76DC5"/>
    <w:rsid w:val="00CD52CF"/>
    <w:rsid w:val="00D10537"/>
    <w:rsid w:val="00D200DA"/>
    <w:rsid w:val="00D64B48"/>
    <w:rsid w:val="00D746A6"/>
    <w:rsid w:val="00E10978"/>
    <w:rsid w:val="00E779C8"/>
    <w:rsid w:val="00F317E1"/>
    <w:rsid w:val="00F32F1D"/>
    <w:rsid w:val="00F426A8"/>
    <w:rsid w:val="00F945E9"/>
    <w:rsid w:val="00F968D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AA8FE7D-EA98-464A-8F50-913387FC3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tr-TR" w:eastAsia="tr-TR"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56295"/>
    <w:pPr>
      <w:spacing w:after="0" w:line="240" w:lineRule="auto"/>
    </w:pPr>
    <w:rPr>
      <w:rFonts w:ascii="Times New Roman" w:eastAsia="Times New Roman" w:hAnsi="Times New Roman" w:cs="Times New Roman"/>
      <w:sz w:val="24"/>
      <w:szCs w:val="24"/>
    </w:rPr>
  </w:style>
  <w:style w:type="paragraph" w:styleId="Balk1">
    <w:name w:val="heading 1"/>
    <w:basedOn w:val="Stil1"/>
    <w:next w:val="Normal"/>
    <w:uiPriority w:val="9"/>
    <w:qFormat/>
    <w:rsid w:val="00504B38"/>
    <w:pPr>
      <w:outlineLvl w:val="0"/>
    </w:pPr>
  </w:style>
  <w:style w:type="paragraph" w:styleId="Balk2">
    <w:name w:val="heading 2"/>
    <w:basedOn w:val="Stil2"/>
    <w:next w:val="Normal"/>
    <w:uiPriority w:val="9"/>
    <w:unhideWhenUsed/>
    <w:qFormat/>
    <w:rsid w:val="00504B38"/>
    <w:pPr>
      <w:outlineLvl w:val="1"/>
    </w:pPr>
  </w:style>
  <w:style w:type="paragraph" w:styleId="Balk3">
    <w:name w:val="heading 3"/>
    <w:basedOn w:val="Normal"/>
    <w:next w:val="Normal"/>
    <w:uiPriority w:val="9"/>
    <w:semiHidden/>
    <w:unhideWhenUsed/>
    <w:qFormat/>
    <w:pPr>
      <w:keepNext/>
      <w:keepLines/>
      <w:spacing w:before="280" w:after="80"/>
      <w:outlineLvl w:val="2"/>
    </w:pPr>
    <w:rPr>
      <w:b/>
      <w:sz w:val="28"/>
      <w:szCs w:val="28"/>
    </w:rPr>
  </w:style>
  <w:style w:type="paragraph" w:styleId="Balk4">
    <w:name w:val="heading 4"/>
    <w:basedOn w:val="Normal"/>
    <w:next w:val="Normal"/>
    <w:uiPriority w:val="9"/>
    <w:semiHidden/>
    <w:unhideWhenUsed/>
    <w:qFormat/>
    <w:pPr>
      <w:keepNext/>
      <w:keepLines/>
      <w:spacing w:before="240" w:after="40"/>
      <w:outlineLvl w:val="3"/>
    </w:pPr>
    <w:rPr>
      <w:b/>
    </w:rPr>
  </w:style>
  <w:style w:type="paragraph" w:styleId="Balk5">
    <w:name w:val="heading 5"/>
    <w:basedOn w:val="Normal"/>
    <w:next w:val="Normal"/>
    <w:uiPriority w:val="9"/>
    <w:semiHidden/>
    <w:unhideWhenUsed/>
    <w:qFormat/>
    <w:pPr>
      <w:keepNext/>
      <w:keepLines/>
      <w:spacing w:before="220" w:after="40"/>
      <w:outlineLvl w:val="4"/>
    </w:pPr>
    <w:rPr>
      <w:b/>
    </w:rPr>
  </w:style>
  <w:style w:type="paragraph" w:styleId="Balk6">
    <w:name w:val="heading 6"/>
    <w:basedOn w:val="Normal"/>
    <w:next w:val="Normal"/>
    <w:uiPriority w:val="9"/>
    <w:semiHidden/>
    <w:unhideWhenUsed/>
    <w:qFormat/>
    <w:pPr>
      <w:keepNext/>
      <w:keepLines/>
      <w:spacing w:before="200" w:after="40"/>
      <w:outlineLvl w:val="5"/>
    </w:pPr>
    <w:rPr>
      <w:b/>
      <w:sz w:val="2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 Normal"/>
    <w:uiPriority w:val="2"/>
    <w:qFormat/>
    <w:tblPr>
      <w:tblCellMar>
        <w:top w:w="0" w:type="dxa"/>
        <w:left w:w="0" w:type="dxa"/>
        <w:bottom w:w="0" w:type="dxa"/>
        <w:right w:w="0" w:type="dxa"/>
      </w:tblCellMar>
    </w:tblPr>
  </w:style>
  <w:style w:type="paragraph" w:styleId="KonuBal">
    <w:name w:val="Title"/>
    <w:basedOn w:val="Normal"/>
    <w:next w:val="Normal"/>
    <w:uiPriority w:val="10"/>
    <w:qFormat/>
    <w:pPr>
      <w:keepNext/>
      <w:keepLines/>
      <w:spacing w:before="480" w:after="120"/>
    </w:pPr>
    <w:rPr>
      <w:b/>
      <w:sz w:val="72"/>
      <w:szCs w:val="72"/>
    </w:rPr>
  </w:style>
  <w:style w:type="paragraph" w:styleId="ListeParagraf">
    <w:name w:val="List Paragraph"/>
    <w:basedOn w:val="Normal"/>
    <w:link w:val="ListeParagrafChar"/>
    <w:uiPriority w:val="34"/>
    <w:qFormat/>
    <w:rsid w:val="0079476A"/>
    <w:pPr>
      <w:ind w:left="720"/>
      <w:contextualSpacing/>
    </w:pPr>
  </w:style>
  <w:style w:type="paragraph" w:customStyle="1" w:styleId="ListeParagraf1">
    <w:name w:val="Liste Paragraf1"/>
    <w:basedOn w:val="Normal"/>
    <w:rsid w:val="00B454F3"/>
    <w:pPr>
      <w:spacing w:after="200" w:line="276" w:lineRule="auto"/>
      <w:ind w:left="720"/>
      <w:contextualSpacing/>
    </w:pPr>
  </w:style>
  <w:style w:type="paragraph" w:styleId="stBilgi">
    <w:name w:val="header"/>
    <w:basedOn w:val="Normal"/>
    <w:link w:val="stBilgiChar"/>
    <w:uiPriority w:val="99"/>
    <w:unhideWhenUsed/>
    <w:rsid w:val="00FD579B"/>
    <w:pPr>
      <w:tabs>
        <w:tab w:val="center" w:pos="4536"/>
        <w:tab w:val="right" w:pos="9072"/>
      </w:tabs>
    </w:pPr>
  </w:style>
  <w:style w:type="character" w:customStyle="1" w:styleId="stBilgiChar">
    <w:name w:val="Üst Bilgi Char"/>
    <w:basedOn w:val="VarsaylanParagrafYazTipi"/>
    <w:link w:val="stBilgi"/>
    <w:uiPriority w:val="99"/>
    <w:rsid w:val="00FD579B"/>
  </w:style>
  <w:style w:type="paragraph" w:styleId="AltBilgi">
    <w:name w:val="footer"/>
    <w:basedOn w:val="Normal"/>
    <w:link w:val="AltBilgiChar"/>
    <w:uiPriority w:val="99"/>
    <w:unhideWhenUsed/>
    <w:rsid w:val="00FD579B"/>
    <w:pPr>
      <w:tabs>
        <w:tab w:val="center" w:pos="4536"/>
        <w:tab w:val="right" w:pos="9072"/>
      </w:tabs>
    </w:pPr>
  </w:style>
  <w:style w:type="character" w:customStyle="1" w:styleId="AltBilgiChar">
    <w:name w:val="Alt Bilgi Char"/>
    <w:basedOn w:val="VarsaylanParagrafYazTipi"/>
    <w:link w:val="AltBilgi"/>
    <w:uiPriority w:val="99"/>
    <w:rsid w:val="00FD579B"/>
  </w:style>
  <w:style w:type="table" w:customStyle="1" w:styleId="TableNormal1">
    <w:name w:val="Table Normal1"/>
    <w:uiPriority w:val="2"/>
    <w:semiHidden/>
    <w:unhideWhenUsed/>
    <w:qFormat/>
    <w:rsid w:val="0059470C"/>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styleId="GvdeMetni">
    <w:name w:val="Body Text"/>
    <w:basedOn w:val="Normal"/>
    <w:link w:val="GvdeMetniChar"/>
    <w:uiPriority w:val="1"/>
    <w:qFormat/>
    <w:rsid w:val="0059470C"/>
    <w:pPr>
      <w:widowControl w:val="0"/>
      <w:autoSpaceDE w:val="0"/>
      <w:autoSpaceDN w:val="0"/>
    </w:pPr>
    <w:rPr>
      <w:lang w:val="en-US"/>
    </w:rPr>
  </w:style>
  <w:style w:type="character" w:customStyle="1" w:styleId="GvdeMetniChar">
    <w:name w:val="Gövde Metni Char"/>
    <w:basedOn w:val="VarsaylanParagrafYazTipi"/>
    <w:link w:val="GvdeMetni"/>
    <w:uiPriority w:val="1"/>
    <w:rsid w:val="0059470C"/>
    <w:rPr>
      <w:rFonts w:ascii="Times New Roman" w:eastAsia="Times New Roman" w:hAnsi="Times New Roman" w:cs="Times New Roman"/>
      <w:sz w:val="24"/>
      <w:szCs w:val="24"/>
      <w:lang w:val="en-US"/>
    </w:rPr>
  </w:style>
  <w:style w:type="paragraph" w:customStyle="1" w:styleId="TableParagraph">
    <w:name w:val="Table Paragraph"/>
    <w:basedOn w:val="Normal"/>
    <w:uiPriority w:val="1"/>
    <w:qFormat/>
    <w:rsid w:val="0059470C"/>
    <w:pPr>
      <w:widowControl w:val="0"/>
      <w:autoSpaceDE w:val="0"/>
      <w:autoSpaceDN w:val="0"/>
      <w:ind w:left="110"/>
    </w:pPr>
    <w:rPr>
      <w:lang w:val="en-US"/>
    </w:rPr>
  </w:style>
  <w:style w:type="paragraph" w:customStyle="1" w:styleId="Varsaylan">
    <w:name w:val="Varsay?lan"/>
    <w:uiPriority w:val="99"/>
    <w:rsid w:val="005334F3"/>
    <w:pPr>
      <w:widowControl w:val="0"/>
      <w:autoSpaceDE w:val="0"/>
      <w:autoSpaceDN w:val="0"/>
      <w:adjustRightInd w:val="0"/>
      <w:spacing w:after="0" w:line="240" w:lineRule="auto"/>
    </w:pPr>
    <w:rPr>
      <w:rFonts w:ascii="Arial Black" w:eastAsia="Times New Roman" w:hAnsi="Arial Black" w:cs="Arial Black"/>
      <w:sz w:val="24"/>
      <w:szCs w:val="24"/>
    </w:rPr>
  </w:style>
  <w:style w:type="table" w:styleId="TabloKlavuzu">
    <w:name w:val="Table Grid"/>
    <w:basedOn w:val="NormalTablo"/>
    <w:uiPriority w:val="59"/>
    <w:rsid w:val="001722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oKlavuzu1">
    <w:name w:val="Tablo Kılavuzu1"/>
    <w:basedOn w:val="NormalTablo"/>
    <w:next w:val="TabloKlavuzu"/>
    <w:rsid w:val="00887A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oKlavuzu2">
    <w:name w:val="Tablo Kılavuzu2"/>
    <w:basedOn w:val="NormalTablo"/>
    <w:next w:val="TabloKlavuzu"/>
    <w:rsid w:val="00887A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pr">
    <w:name w:val="Hyperlink"/>
    <w:basedOn w:val="VarsaylanParagrafYazTipi"/>
    <w:uiPriority w:val="99"/>
    <w:unhideWhenUsed/>
    <w:rsid w:val="00333E86"/>
    <w:rPr>
      <w:rFonts w:ascii="Times New Roman" w:hAnsi="Times New Roman" w:cs="Times New Roman" w:hint="default"/>
      <w:color w:val="0000FF"/>
      <w:sz w:val="22"/>
      <w:szCs w:val="22"/>
      <w:u w:val="single"/>
    </w:rPr>
  </w:style>
  <w:style w:type="paragraph" w:styleId="BalonMetni">
    <w:name w:val="Balloon Text"/>
    <w:basedOn w:val="Normal"/>
    <w:link w:val="BalonMetniChar"/>
    <w:uiPriority w:val="99"/>
    <w:semiHidden/>
    <w:unhideWhenUsed/>
    <w:rsid w:val="00A26FAC"/>
    <w:rPr>
      <w:rFonts w:ascii="Tahoma" w:hAnsi="Tahoma" w:cs="Tahoma"/>
      <w:sz w:val="16"/>
      <w:szCs w:val="16"/>
    </w:rPr>
  </w:style>
  <w:style w:type="character" w:customStyle="1" w:styleId="BalonMetniChar">
    <w:name w:val="Balon Metni Char"/>
    <w:basedOn w:val="VarsaylanParagrafYazTipi"/>
    <w:link w:val="BalonMetni"/>
    <w:uiPriority w:val="99"/>
    <w:semiHidden/>
    <w:rsid w:val="00A26FAC"/>
    <w:rPr>
      <w:rFonts w:ascii="Tahoma" w:hAnsi="Tahoma" w:cs="Tahoma"/>
      <w:sz w:val="16"/>
      <w:szCs w:val="16"/>
    </w:rPr>
  </w:style>
  <w:style w:type="paragraph" w:styleId="Altyaz">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08" w:type="dxa"/>
        <w:right w:w="108" w:type="dxa"/>
      </w:tblCellMar>
    </w:tblPr>
  </w:style>
  <w:style w:type="table" w:customStyle="1" w:styleId="a0">
    <w:basedOn w:val="TableNormal"/>
    <w:pPr>
      <w:spacing w:after="0" w:line="240" w:lineRule="auto"/>
    </w:pPr>
    <w:tblPr>
      <w:tblStyleRowBandSize w:val="1"/>
      <w:tblStyleColBandSize w:val="1"/>
      <w:tblCellMar>
        <w:left w:w="108" w:type="dxa"/>
        <w:right w:w="108" w:type="dxa"/>
      </w:tblCellMar>
    </w:tblPr>
  </w:style>
  <w:style w:type="table" w:customStyle="1" w:styleId="a1">
    <w:basedOn w:val="TableNormal"/>
    <w:pPr>
      <w:spacing w:after="0" w:line="240" w:lineRule="auto"/>
    </w:pPr>
    <w:tblPr>
      <w:tblStyleRowBandSize w:val="1"/>
      <w:tblStyleColBandSize w:val="1"/>
      <w:tblCellMar>
        <w:left w:w="108" w:type="dxa"/>
        <w:right w:w="108" w:type="dxa"/>
      </w:tblCellMar>
    </w:tblPr>
  </w:style>
  <w:style w:type="table" w:customStyle="1" w:styleId="a2">
    <w:basedOn w:val="TableNormal"/>
    <w:pPr>
      <w:spacing w:after="0" w:line="240" w:lineRule="auto"/>
    </w:pPr>
    <w:tblPr>
      <w:tblStyleRowBandSize w:val="1"/>
      <w:tblStyleColBandSize w:val="1"/>
      <w:tblCellMar>
        <w:left w:w="108" w:type="dxa"/>
        <w:right w:w="108" w:type="dxa"/>
      </w:tblCellMar>
    </w:tblPr>
  </w:style>
  <w:style w:type="paragraph" w:styleId="TBal">
    <w:name w:val="TOC Heading"/>
    <w:basedOn w:val="Balk1"/>
    <w:next w:val="Normal"/>
    <w:uiPriority w:val="39"/>
    <w:unhideWhenUsed/>
    <w:qFormat/>
    <w:rsid w:val="00732D82"/>
    <w:pPr>
      <w:spacing w:before="240"/>
      <w:outlineLvl w:val="9"/>
    </w:pPr>
    <w:rPr>
      <w:rFonts w:asciiTheme="majorHAnsi" w:eastAsiaTheme="majorEastAsia" w:hAnsiTheme="majorHAnsi" w:cstheme="majorBidi"/>
      <w:b w:val="0"/>
      <w:color w:val="2E74B5" w:themeColor="accent1" w:themeShade="BF"/>
    </w:rPr>
  </w:style>
  <w:style w:type="paragraph" w:styleId="T2">
    <w:name w:val="toc 2"/>
    <w:basedOn w:val="Normal"/>
    <w:next w:val="Normal"/>
    <w:autoRedefine/>
    <w:uiPriority w:val="39"/>
    <w:unhideWhenUsed/>
    <w:rsid w:val="00732D82"/>
    <w:pPr>
      <w:spacing w:after="100"/>
      <w:ind w:left="220"/>
    </w:pPr>
  </w:style>
  <w:style w:type="paragraph" w:styleId="T1">
    <w:name w:val="toc 1"/>
    <w:basedOn w:val="Normal"/>
    <w:next w:val="Normal"/>
    <w:autoRedefine/>
    <w:uiPriority w:val="39"/>
    <w:unhideWhenUsed/>
    <w:rsid w:val="00732D82"/>
    <w:pPr>
      <w:spacing w:after="100"/>
    </w:pPr>
    <w:rPr>
      <w:rFonts w:asciiTheme="minorHAnsi" w:eastAsiaTheme="minorEastAsia" w:hAnsiTheme="minorHAnsi"/>
    </w:rPr>
  </w:style>
  <w:style w:type="paragraph" w:styleId="T3">
    <w:name w:val="toc 3"/>
    <w:basedOn w:val="Normal"/>
    <w:next w:val="Normal"/>
    <w:autoRedefine/>
    <w:uiPriority w:val="39"/>
    <w:unhideWhenUsed/>
    <w:rsid w:val="00732D82"/>
    <w:pPr>
      <w:spacing w:after="100"/>
      <w:ind w:left="440"/>
    </w:pPr>
    <w:rPr>
      <w:rFonts w:asciiTheme="minorHAnsi" w:eastAsiaTheme="minorEastAsia" w:hAnsiTheme="minorHAnsi"/>
    </w:rPr>
  </w:style>
  <w:style w:type="paragraph" w:customStyle="1" w:styleId="Stil1">
    <w:name w:val="Stil1"/>
    <w:basedOn w:val="ListeParagraf"/>
    <w:link w:val="Stil1Char"/>
    <w:qFormat/>
    <w:rsid w:val="00504B38"/>
    <w:pPr>
      <w:numPr>
        <w:numId w:val="20"/>
      </w:numPr>
      <w:pBdr>
        <w:top w:val="nil"/>
        <w:left w:val="nil"/>
        <w:bottom w:val="nil"/>
        <w:right w:val="nil"/>
        <w:between w:val="nil"/>
      </w:pBdr>
      <w:jc w:val="both"/>
    </w:pPr>
    <w:rPr>
      <w:rFonts w:eastAsia="Arial"/>
      <w:b/>
      <w:color w:val="000000"/>
      <w:sz w:val="32"/>
      <w:szCs w:val="32"/>
    </w:rPr>
  </w:style>
  <w:style w:type="paragraph" w:customStyle="1" w:styleId="Stil2">
    <w:name w:val="Stil2"/>
    <w:basedOn w:val="ListeParagraf"/>
    <w:link w:val="Stil2Char"/>
    <w:qFormat/>
    <w:rsid w:val="00504B38"/>
    <w:pPr>
      <w:numPr>
        <w:ilvl w:val="1"/>
        <w:numId w:val="20"/>
      </w:numPr>
      <w:pBdr>
        <w:top w:val="nil"/>
        <w:left w:val="nil"/>
        <w:bottom w:val="nil"/>
        <w:right w:val="nil"/>
        <w:between w:val="nil"/>
      </w:pBdr>
      <w:spacing w:line="360" w:lineRule="auto"/>
    </w:pPr>
    <w:rPr>
      <w:rFonts w:eastAsia="Arial"/>
      <w:b/>
      <w:color w:val="000000"/>
      <w:sz w:val="28"/>
      <w:szCs w:val="28"/>
    </w:rPr>
  </w:style>
  <w:style w:type="character" w:customStyle="1" w:styleId="ListeParagrafChar">
    <w:name w:val="Liste Paragraf Char"/>
    <w:basedOn w:val="VarsaylanParagrafYazTipi"/>
    <w:link w:val="ListeParagraf"/>
    <w:uiPriority w:val="34"/>
    <w:rsid w:val="00504B38"/>
  </w:style>
  <w:style w:type="character" w:customStyle="1" w:styleId="Stil1Char">
    <w:name w:val="Stil1 Char"/>
    <w:basedOn w:val="ListeParagrafChar"/>
    <w:link w:val="Stil1"/>
    <w:rsid w:val="00504B38"/>
    <w:rPr>
      <w:rFonts w:ascii="Times New Roman" w:eastAsia="Arial" w:hAnsi="Times New Roman" w:cs="Times New Roman"/>
      <w:b/>
      <w:color w:val="000000"/>
      <w:sz w:val="32"/>
      <w:szCs w:val="32"/>
    </w:rPr>
  </w:style>
  <w:style w:type="character" w:styleId="Gl">
    <w:name w:val="Strong"/>
    <w:basedOn w:val="VarsaylanParagrafYazTipi"/>
    <w:uiPriority w:val="22"/>
    <w:qFormat/>
    <w:rsid w:val="00756CA7"/>
    <w:rPr>
      <w:b/>
      <w:bCs/>
    </w:rPr>
  </w:style>
  <w:style w:type="character" w:customStyle="1" w:styleId="Stil2Char">
    <w:name w:val="Stil2 Char"/>
    <w:basedOn w:val="ListeParagrafChar"/>
    <w:link w:val="Stil2"/>
    <w:rsid w:val="00504B38"/>
    <w:rPr>
      <w:rFonts w:ascii="Times New Roman" w:eastAsia="Arial" w:hAnsi="Times New Roman" w:cs="Times New Roman"/>
      <w:b/>
      <w:color w:val="000000"/>
      <w:sz w:val="28"/>
      <w:szCs w:val="28"/>
    </w:rPr>
  </w:style>
  <w:style w:type="paragraph" w:styleId="NormalWeb">
    <w:name w:val="Normal (Web)"/>
    <w:basedOn w:val="Normal"/>
    <w:uiPriority w:val="99"/>
    <w:semiHidden/>
    <w:unhideWhenUsed/>
    <w:rsid w:val="001343D1"/>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033830">
      <w:bodyDiv w:val="1"/>
      <w:marLeft w:val="0"/>
      <w:marRight w:val="0"/>
      <w:marTop w:val="0"/>
      <w:marBottom w:val="0"/>
      <w:divBdr>
        <w:top w:val="none" w:sz="0" w:space="0" w:color="auto"/>
        <w:left w:val="none" w:sz="0" w:space="0" w:color="auto"/>
        <w:bottom w:val="none" w:sz="0" w:space="0" w:color="auto"/>
        <w:right w:val="none" w:sz="0" w:space="0" w:color="auto"/>
      </w:divBdr>
    </w:div>
    <w:div w:id="810515990">
      <w:bodyDiv w:val="1"/>
      <w:marLeft w:val="0"/>
      <w:marRight w:val="0"/>
      <w:marTop w:val="0"/>
      <w:marBottom w:val="0"/>
      <w:divBdr>
        <w:top w:val="none" w:sz="0" w:space="0" w:color="auto"/>
        <w:left w:val="none" w:sz="0" w:space="0" w:color="auto"/>
        <w:bottom w:val="none" w:sz="0" w:space="0" w:color="auto"/>
        <w:right w:val="none" w:sz="0" w:space="0" w:color="auto"/>
      </w:divBdr>
    </w:div>
    <w:div w:id="869298454">
      <w:bodyDiv w:val="1"/>
      <w:marLeft w:val="0"/>
      <w:marRight w:val="0"/>
      <w:marTop w:val="0"/>
      <w:marBottom w:val="0"/>
      <w:divBdr>
        <w:top w:val="none" w:sz="0" w:space="0" w:color="auto"/>
        <w:left w:val="none" w:sz="0" w:space="0" w:color="auto"/>
        <w:bottom w:val="none" w:sz="0" w:space="0" w:color="auto"/>
        <w:right w:val="none" w:sz="0" w:space="0" w:color="auto"/>
      </w:divBdr>
    </w:div>
    <w:div w:id="910189291">
      <w:bodyDiv w:val="1"/>
      <w:marLeft w:val="0"/>
      <w:marRight w:val="0"/>
      <w:marTop w:val="0"/>
      <w:marBottom w:val="0"/>
      <w:divBdr>
        <w:top w:val="none" w:sz="0" w:space="0" w:color="auto"/>
        <w:left w:val="none" w:sz="0" w:space="0" w:color="auto"/>
        <w:bottom w:val="none" w:sz="0" w:space="0" w:color="auto"/>
        <w:right w:val="none" w:sz="0" w:space="0" w:color="auto"/>
      </w:divBdr>
    </w:div>
    <w:div w:id="1367215030">
      <w:bodyDiv w:val="1"/>
      <w:marLeft w:val="0"/>
      <w:marRight w:val="0"/>
      <w:marTop w:val="0"/>
      <w:marBottom w:val="0"/>
      <w:divBdr>
        <w:top w:val="none" w:sz="0" w:space="0" w:color="auto"/>
        <w:left w:val="none" w:sz="0" w:space="0" w:color="auto"/>
        <w:bottom w:val="none" w:sz="0" w:space="0" w:color="auto"/>
        <w:right w:val="none" w:sz="0" w:space="0" w:color="auto"/>
      </w:divBdr>
      <w:divsChild>
        <w:div w:id="85007253">
          <w:marLeft w:val="0"/>
          <w:marRight w:val="0"/>
          <w:marTop w:val="0"/>
          <w:marBottom w:val="0"/>
          <w:divBdr>
            <w:top w:val="none" w:sz="0" w:space="0" w:color="auto"/>
            <w:left w:val="none" w:sz="0" w:space="0" w:color="auto"/>
            <w:bottom w:val="none" w:sz="0" w:space="0" w:color="auto"/>
            <w:right w:val="none" w:sz="0" w:space="0" w:color="auto"/>
          </w:divBdr>
        </w:div>
        <w:div w:id="1932812330">
          <w:marLeft w:val="0"/>
          <w:marRight w:val="0"/>
          <w:marTop w:val="0"/>
          <w:marBottom w:val="0"/>
          <w:divBdr>
            <w:top w:val="none" w:sz="0" w:space="0" w:color="auto"/>
            <w:left w:val="none" w:sz="0" w:space="0" w:color="auto"/>
            <w:bottom w:val="none" w:sz="0" w:space="0" w:color="auto"/>
            <w:right w:val="none" w:sz="0" w:space="0" w:color="auto"/>
          </w:divBdr>
        </w:div>
      </w:divsChild>
    </w:div>
    <w:div w:id="1901206039">
      <w:bodyDiv w:val="1"/>
      <w:marLeft w:val="0"/>
      <w:marRight w:val="0"/>
      <w:marTop w:val="0"/>
      <w:marBottom w:val="0"/>
      <w:divBdr>
        <w:top w:val="none" w:sz="0" w:space="0" w:color="auto"/>
        <w:left w:val="none" w:sz="0" w:space="0" w:color="auto"/>
        <w:bottom w:val="none" w:sz="0" w:space="0" w:color="auto"/>
        <w:right w:val="none" w:sz="0" w:space="0" w:color="auto"/>
      </w:divBdr>
      <w:divsChild>
        <w:div w:id="595669769">
          <w:marLeft w:val="0"/>
          <w:marRight w:val="0"/>
          <w:marTop w:val="0"/>
          <w:marBottom w:val="0"/>
          <w:divBdr>
            <w:top w:val="none" w:sz="0" w:space="0" w:color="auto"/>
            <w:left w:val="none" w:sz="0" w:space="0" w:color="auto"/>
            <w:bottom w:val="none" w:sz="0" w:space="0" w:color="auto"/>
            <w:right w:val="none" w:sz="0" w:space="0" w:color="auto"/>
          </w:divBdr>
          <w:divsChild>
            <w:div w:id="915044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researchgate.net/figure/Shopping-Basket-Analysis-example-source-33_fig3_320427692" TargetMode="External"/><Relationship Id="rId5" Type="http://schemas.openxmlformats.org/officeDocument/2006/relationships/webSettings" Target="webSettings.xml"/><Relationship Id="rId10" Type="http://schemas.openxmlformats.org/officeDocument/2006/relationships/hyperlink" Target="http://www.slideshare.net/uslumetin/birliktelik-kurallar-kullanlarak-pazar-sepeti-analizi-market-basket-analysis-using-association-rules" TargetMode="External"/><Relationship Id="rId4" Type="http://schemas.openxmlformats.org/officeDocument/2006/relationships/settings" Target="settings.xml"/><Relationship Id="rId9" Type="http://schemas.openxmlformats.org/officeDocument/2006/relationships/hyperlink" Target="https://en.wikipedia.org/wiki/Association_rule_learning" TargetMode="External"/><Relationship Id="rId14"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1F83B2-7C87-44C0-945D-CA427BAABE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391</TotalTime>
  <Pages>15</Pages>
  <Words>2970</Words>
  <Characters>16929</Characters>
  <Application>Microsoft Office Word</Application>
  <DocSecurity>0</DocSecurity>
  <Lines>141</Lines>
  <Paragraphs>39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19860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Kullanıcısı</dc:creator>
  <cp:lastModifiedBy>şeyma sultan sözen</cp:lastModifiedBy>
  <cp:revision>15</cp:revision>
  <dcterms:created xsi:type="dcterms:W3CDTF">2019-12-09T17:35:00Z</dcterms:created>
  <dcterms:modified xsi:type="dcterms:W3CDTF">2020-05-27T19:14:00Z</dcterms:modified>
</cp:coreProperties>
</file>