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B694D" w:rsidRDefault="00AB694D" w:rsidP="00AB694D">
      <w:pPr>
        <w:rPr>
          <w:rFonts w:ascii="Times New Roman" w:hAnsi="Times New Roman" w:cs="Times New Roman"/>
          <w:b/>
          <w:sz w:val="32"/>
          <w:szCs w:val="32"/>
        </w:rPr>
      </w:pPr>
      <w:r w:rsidRPr="00ED26A4">
        <w:rPr>
          <w:rFonts w:ascii="Times New Roman" w:hAnsi="Times New Roman" w:cs="Times New Roman"/>
          <w:b/>
          <w:sz w:val="32"/>
          <w:szCs w:val="32"/>
        </w:rPr>
        <w:t>VOLET 2 - Analyse, conception logicielle et architecture système</w:t>
      </w:r>
    </w:p>
    <w:p w:rsidR="00AB694D" w:rsidRDefault="00AB694D" w:rsidP="00AB694D">
      <w:pPr>
        <w:rPr>
          <w:rFonts w:ascii="Times New Roman" w:hAnsi="Times New Roman" w:cs="Times New Roman"/>
          <w:b/>
          <w:sz w:val="32"/>
          <w:szCs w:val="32"/>
        </w:rPr>
      </w:pPr>
    </w:p>
    <w:p w:rsidR="00AB694D" w:rsidRPr="005E53BD" w:rsidRDefault="00AB694D" w:rsidP="00AB694D">
      <w:pPr>
        <w:pStyle w:val="Paragraphedeliste"/>
        <w:numPr>
          <w:ilvl w:val="0"/>
          <w:numId w:val="1"/>
        </w:numPr>
        <w:rPr>
          <w:rFonts w:ascii="Times New Roman" w:hAnsi="Times New Roman" w:cs="Times New Roman"/>
          <w:b/>
          <w:sz w:val="24"/>
          <w:szCs w:val="24"/>
        </w:rPr>
      </w:pPr>
      <w:r w:rsidRPr="005E53BD">
        <w:rPr>
          <w:rFonts w:ascii="Times New Roman" w:hAnsi="Times New Roman" w:cs="Times New Roman"/>
          <w:b/>
          <w:sz w:val="24"/>
          <w:szCs w:val="24"/>
        </w:rPr>
        <w:t>Analyse du système</w:t>
      </w:r>
    </w:p>
    <w:p w:rsidR="00AB694D" w:rsidRPr="00ED26A4" w:rsidRDefault="00AB694D" w:rsidP="00AB694D">
      <w:pPr>
        <w:pStyle w:val="Titre2"/>
        <w:numPr>
          <w:ilvl w:val="0"/>
          <w:numId w:val="2"/>
        </w:numPr>
        <w:rPr>
          <w:sz w:val="24"/>
          <w:szCs w:val="24"/>
        </w:rPr>
      </w:pPr>
      <w:r w:rsidRPr="00ED26A4">
        <w:rPr>
          <w:sz w:val="24"/>
          <w:szCs w:val="24"/>
        </w:rPr>
        <w:t>Présentation générale du système</w:t>
      </w:r>
    </w:p>
    <w:p w:rsidR="00AB694D" w:rsidRPr="003168AF" w:rsidRDefault="00AB694D" w:rsidP="00AB694D">
      <w:pPr>
        <w:pStyle w:val="isselectedend"/>
        <w:spacing w:line="360" w:lineRule="auto"/>
      </w:pPr>
      <w:r w:rsidRPr="003168AF">
        <w:t>GeoTrack est un système de suivi de flotte destiné à une entreprise canadienne exploitant une flotte nationale de véhicules de livraison. Chaque véhicule est équipé d'un dispositif GPS qui transmet régulièrement des informations de télémétrie au système central.</w:t>
      </w:r>
    </w:p>
    <w:p w:rsidR="00AB694D" w:rsidRPr="003168AF" w:rsidRDefault="00AB694D" w:rsidP="00AB694D">
      <w:pPr>
        <w:pStyle w:val="isselectedend"/>
        <w:spacing w:line="360" w:lineRule="auto"/>
      </w:pPr>
      <w:r w:rsidRPr="003168AF">
        <w:t>Les informations transmises comprennent notamment :</w:t>
      </w:r>
    </w:p>
    <w:p w:rsidR="00AB694D" w:rsidRPr="003168AF" w:rsidRDefault="00AB694D" w:rsidP="00AB694D">
      <w:pPr>
        <w:pStyle w:val="Paragraphedeliste"/>
        <w:numPr>
          <w:ilvl w:val="0"/>
          <w:numId w:val="3"/>
        </w:numPr>
        <w:spacing w:before="100" w:beforeAutospacing="1" w:after="100" w:afterAutospacing="1" w:line="360" w:lineRule="auto"/>
        <w:rPr>
          <w:rFonts w:ascii="Times New Roman" w:hAnsi="Times New Roman" w:cs="Times New Roman"/>
          <w:sz w:val="24"/>
          <w:szCs w:val="24"/>
        </w:rPr>
      </w:pPr>
      <w:r w:rsidRPr="003168AF">
        <w:rPr>
          <w:rFonts w:ascii="Times New Roman" w:hAnsi="Times New Roman" w:cs="Times New Roman"/>
          <w:sz w:val="24"/>
          <w:szCs w:val="24"/>
        </w:rPr>
        <w:t>la position GPS (latitude et longitude) ;</w:t>
      </w:r>
    </w:p>
    <w:p w:rsidR="00AB694D" w:rsidRPr="003168AF" w:rsidRDefault="00AB694D" w:rsidP="00AB694D">
      <w:pPr>
        <w:pStyle w:val="Paragraphedeliste"/>
        <w:numPr>
          <w:ilvl w:val="0"/>
          <w:numId w:val="3"/>
        </w:numPr>
        <w:spacing w:before="100" w:beforeAutospacing="1" w:after="100" w:afterAutospacing="1" w:line="360" w:lineRule="auto"/>
        <w:rPr>
          <w:rFonts w:ascii="Times New Roman" w:hAnsi="Times New Roman" w:cs="Times New Roman"/>
          <w:sz w:val="24"/>
          <w:szCs w:val="24"/>
        </w:rPr>
      </w:pPr>
      <w:r w:rsidRPr="003168AF">
        <w:rPr>
          <w:rFonts w:ascii="Times New Roman" w:hAnsi="Times New Roman" w:cs="Times New Roman"/>
          <w:sz w:val="24"/>
          <w:szCs w:val="24"/>
        </w:rPr>
        <w:t>la vitesse du véhicule ;</w:t>
      </w:r>
    </w:p>
    <w:p w:rsidR="00AB694D" w:rsidRPr="003168AF" w:rsidRDefault="00AB694D" w:rsidP="00AB694D">
      <w:pPr>
        <w:pStyle w:val="Paragraphedeliste"/>
        <w:numPr>
          <w:ilvl w:val="0"/>
          <w:numId w:val="3"/>
        </w:numPr>
        <w:spacing w:before="100" w:beforeAutospacing="1" w:after="100" w:afterAutospacing="1" w:line="360" w:lineRule="auto"/>
        <w:rPr>
          <w:rFonts w:ascii="Times New Roman" w:hAnsi="Times New Roman" w:cs="Times New Roman"/>
          <w:sz w:val="24"/>
          <w:szCs w:val="24"/>
        </w:rPr>
      </w:pPr>
      <w:r w:rsidRPr="003168AF">
        <w:rPr>
          <w:rFonts w:ascii="Times New Roman" w:hAnsi="Times New Roman" w:cs="Times New Roman"/>
          <w:sz w:val="24"/>
          <w:szCs w:val="24"/>
        </w:rPr>
        <w:t>la direction ;</w:t>
      </w:r>
    </w:p>
    <w:p w:rsidR="00AB694D" w:rsidRPr="003168AF" w:rsidRDefault="00AB694D" w:rsidP="00AB694D">
      <w:pPr>
        <w:pStyle w:val="Paragraphedeliste"/>
        <w:numPr>
          <w:ilvl w:val="0"/>
          <w:numId w:val="3"/>
        </w:numPr>
        <w:spacing w:before="100" w:beforeAutospacing="1" w:after="100" w:afterAutospacing="1" w:line="360" w:lineRule="auto"/>
        <w:rPr>
          <w:rFonts w:ascii="Times New Roman" w:hAnsi="Times New Roman" w:cs="Times New Roman"/>
          <w:sz w:val="24"/>
          <w:szCs w:val="24"/>
        </w:rPr>
      </w:pPr>
      <w:r w:rsidRPr="003168AF">
        <w:rPr>
          <w:rFonts w:ascii="Times New Roman" w:hAnsi="Times New Roman" w:cs="Times New Roman"/>
          <w:sz w:val="24"/>
          <w:szCs w:val="24"/>
        </w:rPr>
        <w:t>la date et l'heure de transmission ;</w:t>
      </w:r>
    </w:p>
    <w:p w:rsidR="00AB694D" w:rsidRPr="003168AF" w:rsidRDefault="00AB694D" w:rsidP="00AB694D">
      <w:pPr>
        <w:pStyle w:val="Paragraphedeliste"/>
        <w:numPr>
          <w:ilvl w:val="0"/>
          <w:numId w:val="3"/>
        </w:numPr>
        <w:spacing w:before="100" w:beforeAutospacing="1" w:after="100" w:afterAutospacing="1" w:line="360" w:lineRule="auto"/>
        <w:rPr>
          <w:rFonts w:ascii="Times New Roman" w:hAnsi="Times New Roman" w:cs="Times New Roman"/>
          <w:sz w:val="24"/>
          <w:szCs w:val="24"/>
        </w:rPr>
      </w:pPr>
      <w:r w:rsidRPr="003168AF">
        <w:rPr>
          <w:rFonts w:ascii="Times New Roman" w:hAnsi="Times New Roman" w:cs="Times New Roman"/>
          <w:sz w:val="24"/>
          <w:szCs w:val="24"/>
        </w:rPr>
        <w:t>l'état du véhicule ;</w:t>
      </w:r>
    </w:p>
    <w:p w:rsidR="00AB694D" w:rsidRPr="003168AF" w:rsidRDefault="00AB694D" w:rsidP="00AB694D">
      <w:pPr>
        <w:pStyle w:val="Paragraphedeliste"/>
        <w:numPr>
          <w:ilvl w:val="0"/>
          <w:numId w:val="3"/>
        </w:numPr>
        <w:spacing w:before="100" w:beforeAutospacing="1" w:after="100" w:afterAutospacing="1" w:line="360" w:lineRule="auto"/>
        <w:rPr>
          <w:rFonts w:ascii="Times New Roman" w:hAnsi="Times New Roman" w:cs="Times New Roman"/>
          <w:sz w:val="24"/>
          <w:szCs w:val="24"/>
        </w:rPr>
      </w:pPr>
      <w:r w:rsidRPr="003168AF">
        <w:rPr>
          <w:rFonts w:ascii="Times New Roman" w:hAnsi="Times New Roman" w:cs="Times New Roman"/>
          <w:sz w:val="24"/>
          <w:szCs w:val="24"/>
        </w:rPr>
        <w:t>différentes informations de diagnostic.</w:t>
      </w:r>
    </w:p>
    <w:p w:rsidR="00AB694D" w:rsidRPr="003168AF" w:rsidRDefault="00AB694D" w:rsidP="00AB694D">
      <w:pPr>
        <w:pStyle w:val="isselectedend"/>
        <w:spacing w:line="360" w:lineRule="auto"/>
      </w:pPr>
      <w:r w:rsidRPr="003168AF">
        <w:t>Le système doit recevoir ces données en continu, les traiter rapidement, les enregistrer de façon sécurisée et permettre leur consultation par les différents utilisateurs autorisés.</w:t>
      </w:r>
    </w:p>
    <w:p w:rsidR="00AB694D" w:rsidRPr="003168AF" w:rsidRDefault="00AB694D" w:rsidP="00AB694D">
      <w:pPr>
        <w:pStyle w:val="NormalWeb"/>
        <w:spacing w:line="360" w:lineRule="auto"/>
      </w:pPr>
      <w:r w:rsidRPr="003168AF">
        <w:t>L'objectif principal est d'offrir une visibilité en temps réel de l'ensemble de la flotte tout en fournissant des outils d'analyse permettant d'améliorer les opérations de transport.</w:t>
      </w:r>
    </w:p>
    <w:p w:rsidR="00AB694D" w:rsidRDefault="00AB694D" w:rsidP="00AB694D">
      <w:pPr>
        <w:pStyle w:val="Paragraphedeliste"/>
        <w:numPr>
          <w:ilvl w:val="0"/>
          <w:numId w:val="2"/>
        </w:numPr>
        <w:rPr>
          <w:rFonts w:ascii="Times New Roman" w:hAnsi="Times New Roman" w:cs="Times New Roman"/>
          <w:b/>
          <w:sz w:val="24"/>
          <w:szCs w:val="24"/>
        </w:rPr>
      </w:pPr>
      <w:r w:rsidRPr="003168AF">
        <w:rPr>
          <w:rFonts w:ascii="Times New Roman" w:hAnsi="Times New Roman" w:cs="Times New Roman"/>
          <w:b/>
          <w:sz w:val="24"/>
          <w:szCs w:val="24"/>
        </w:rPr>
        <w:t>Parties prenantes</w:t>
      </w:r>
    </w:p>
    <w:p w:rsidR="00AB694D" w:rsidRDefault="00AB694D" w:rsidP="00AB694D">
      <w:pPr>
        <w:pStyle w:val="Paragraphedeliste"/>
        <w:rPr>
          <w:rFonts w:ascii="Times New Roman" w:hAnsi="Times New Roman" w:cs="Times New Roman"/>
          <w:b/>
          <w:sz w:val="24"/>
          <w:szCs w:val="24"/>
        </w:rPr>
      </w:pPr>
    </w:p>
    <w:tbl>
      <w:tblPr>
        <w:tblStyle w:val="Grilledutableau"/>
        <w:tblW w:w="0" w:type="auto"/>
        <w:tblInd w:w="720" w:type="dxa"/>
        <w:tblLook w:val="04A0" w:firstRow="1" w:lastRow="0" w:firstColumn="1" w:lastColumn="0" w:noHBand="0" w:noVBand="1"/>
      </w:tblPr>
      <w:tblGrid>
        <w:gridCol w:w="2777"/>
        <w:gridCol w:w="2815"/>
        <w:gridCol w:w="2750"/>
      </w:tblGrid>
      <w:tr w:rsidR="00AB694D" w:rsidTr="00073C9C">
        <w:tc>
          <w:tcPr>
            <w:tcW w:w="3020" w:type="dxa"/>
          </w:tcPr>
          <w:p w:rsidR="00AB694D" w:rsidRPr="00F02754" w:rsidRDefault="00AB694D" w:rsidP="00073C9C">
            <w:pPr>
              <w:pStyle w:val="Paragraphedeliste"/>
              <w:spacing w:line="360" w:lineRule="auto"/>
              <w:ind w:left="0"/>
              <w:jc w:val="center"/>
              <w:rPr>
                <w:rFonts w:ascii="Times New Roman" w:hAnsi="Times New Roman" w:cs="Times New Roman"/>
                <w:b/>
                <w:sz w:val="24"/>
                <w:szCs w:val="24"/>
              </w:rPr>
            </w:pPr>
            <w:r w:rsidRPr="00F02754">
              <w:rPr>
                <w:rFonts w:ascii="Times New Roman" w:hAnsi="Times New Roman" w:cs="Times New Roman"/>
                <w:b/>
                <w:sz w:val="24"/>
                <w:szCs w:val="24"/>
              </w:rPr>
              <w:t>Partie</w:t>
            </w:r>
            <w:r w:rsidRPr="003168AF">
              <w:rPr>
                <w:rFonts w:ascii="Times New Roman" w:hAnsi="Times New Roman" w:cs="Times New Roman"/>
                <w:b/>
                <w:sz w:val="24"/>
                <w:szCs w:val="24"/>
              </w:rPr>
              <w:t>s</w:t>
            </w:r>
            <w:r w:rsidRPr="00F02754">
              <w:rPr>
                <w:rFonts w:ascii="Times New Roman" w:hAnsi="Times New Roman" w:cs="Times New Roman"/>
                <w:b/>
                <w:sz w:val="24"/>
                <w:szCs w:val="24"/>
              </w:rPr>
              <w:t xml:space="preserve"> prenante</w:t>
            </w:r>
            <w:r w:rsidRPr="003168AF">
              <w:rPr>
                <w:rFonts w:ascii="Times New Roman" w:hAnsi="Times New Roman" w:cs="Times New Roman"/>
                <w:b/>
                <w:sz w:val="24"/>
                <w:szCs w:val="24"/>
              </w:rPr>
              <w:t>s</w:t>
            </w:r>
          </w:p>
        </w:tc>
        <w:tc>
          <w:tcPr>
            <w:tcW w:w="3021" w:type="dxa"/>
          </w:tcPr>
          <w:p w:rsidR="00AB694D" w:rsidRPr="00F02754" w:rsidRDefault="00AB694D" w:rsidP="00073C9C">
            <w:pPr>
              <w:pStyle w:val="Paragraphedeliste"/>
              <w:spacing w:line="360" w:lineRule="auto"/>
              <w:ind w:left="0"/>
              <w:jc w:val="center"/>
              <w:rPr>
                <w:rFonts w:ascii="Times New Roman" w:hAnsi="Times New Roman" w:cs="Times New Roman"/>
                <w:b/>
                <w:sz w:val="24"/>
                <w:szCs w:val="24"/>
              </w:rPr>
            </w:pPr>
            <w:r w:rsidRPr="00F02754">
              <w:rPr>
                <w:rFonts w:ascii="Times New Roman" w:hAnsi="Times New Roman" w:cs="Times New Roman"/>
                <w:b/>
                <w:sz w:val="24"/>
                <w:szCs w:val="24"/>
              </w:rPr>
              <w:t>Description</w:t>
            </w:r>
          </w:p>
        </w:tc>
        <w:tc>
          <w:tcPr>
            <w:tcW w:w="3021" w:type="dxa"/>
          </w:tcPr>
          <w:p w:rsidR="00AB694D" w:rsidRPr="00F02754" w:rsidRDefault="00AB694D" w:rsidP="00073C9C">
            <w:pPr>
              <w:pStyle w:val="Paragraphedeliste"/>
              <w:spacing w:line="360" w:lineRule="auto"/>
              <w:ind w:left="0"/>
              <w:jc w:val="center"/>
              <w:rPr>
                <w:rFonts w:ascii="Times New Roman" w:hAnsi="Times New Roman" w:cs="Times New Roman"/>
                <w:b/>
                <w:sz w:val="24"/>
                <w:szCs w:val="24"/>
              </w:rPr>
            </w:pPr>
            <w:r w:rsidRPr="00F02754">
              <w:rPr>
                <w:rFonts w:ascii="Times New Roman" w:hAnsi="Times New Roman" w:cs="Times New Roman"/>
                <w:b/>
                <w:sz w:val="24"/>
                <w:szCs w:val="24"/>
              </w:rPr>
              <w:t>Besoins principaux</w:t>
            </w:r>
          </w:p>
        </w:tc>
      </w:tr>
      <w:tr w:rsidR="00AB694D" w:rsidTr="00073C9C">
        <w:tc>
          <w:tcPr>
            <w:tcW w:w="3020" w:type="dxa"/>
          </w:tcPr>
          <w:p w:rsidR="00AB694D" w:rsidRPr="00F02754" w:rsidRDefault="00AB694D" w:rsidP="00073C9C">
            <w:pPr>
              <w:pStyle w:val="Paragraphedeliste"/>
              <w:spacing w:line="360" w:lineRule="auto"/>
              <w:ind w:left="0"/>
              <w:jc w:val="center"/>
              <w:rPr>
                <w:rFonts w:ascii="Times New Roman" w:hAnsi="Times New Roman" w:cs="Times New Roman"/>
                <w:b/>
                <w:sz w:val="24"/>
                <w:szCs w:val="24"/>
              </w:rPr>
            </w:pPr>
            <w:r w:rsidRPr="00F02754">
              <w:rPr>
                <w:rFonts w:ascii="Times New Roman" w:hAnsi="Times New Roman" w:cs="Times New Roman"/>
                <w:sz w:val="24"/>
                <w:szCs w:val="24"/>
              </w:rPr>
              <w:t>Gestionnaire de flotte</w:t>
            </w:r>
          </w:p>
        </w:tc>
        <w:tc>
          <w:tcPr>
            <w:tcW w:w="3021" w:type="dxa"/>
          </w:tcPr>
          <w:p w:rsidR="00AB694D" w:rsidRPr="00F02754" w:rsidRDefault="00AB694D" w:rsidP="00073C9C">
            <w:pPr>
              <w:pStyle w:val="Paragraphedeliste"/>
              <w:spacing w:line="360" w:lineRule="auto"/>
              <w:ind w:left="0"/>
              <w:jc w:val="center"/>
              <w:rPr>
                <w:rFonts w:ascii="Times New Roman" w:hAnsi="Times New Roman" w:cs="Times New Roman"/>
                <w:b/>
                <w:sz w:val="24"/>
                <w:szCs w:val="24"/>
              </w:rPr>
            </w:pPr>
            <w:r w:rsidRPr="00F02754">
              <w:rPr>
                <w:rFonts w:ascii="Times New Roman" w:hAnsi="Times New Roman" w:cs="Times New Roman"/>
                <w:sz w:val="24"/>
                <w:szCs w:val="24"/>
              </w:rPr>
              <w:t>Responsable du suivi quotidien des véhicules</w:t>
            </w:r>
          </w:p>
        </w:tc>
        <w:tc>
          <w:tcPr>
            <w:tcW w:w="3021" w:type="dxa"/>
          </w:tcPr>
          <w:p w:rsidR="00AB694D" w:rsidRPr="00F02754" w:rsidRDefault="00AB694D" w:rsidP="00073C9C">
            <w:pPr>
              <w:pStyle w:val="Paragraphedeliste"/>
              <w:spacing w:line="360" w:lineRule="auto"/>
              <w:ind w:left="0"/>
              <w:jc w:val="center"/>
              <w:rPr>
                <w:rFonts w:ascii="Times New Roman" w:hAnsi="Times New Roman" w:cs="Times New Roman"/>
                <w:b/>
                <w:sz w:val="24"/>
                <w:szCs w:val="24"/>
              </w:rPr>
            </w:pPr>
            <w:r w:rsidRPr="00F02754">
              <w:rPr>
                <w:rFonts w:ascii="Times New Roman" w:hAnsi="Times New Roman" w:cs="Times New Roman"/>
                <w:sz w:val="24"/>
                <w:szCs w:val="24"/>
              </w:rPr>
              <w:t>Visualiser les véhicules, consulter les alertes, suivre les trajets</w:t>
            </w:r>
          </w:p>
        </w:tc>
      </w:tr>
      <w:tr w:rsidR="00AB694D" w:rsidTr="00073C9C">
        <w:tc>
          <w:tcPr>
            <w:tcW w:w="3020" w:type="dxa"/>
          </w:tcPr>
          <w:p w:rsidR="00AB694D" w:rsidRPr="00F02754" w:rsidRDefault="00AB694D" w:rsidP="00073C9C">
            <w:pPr>
              <w:pStyle w:val="Paragraphedeliste"/>
              <w:spacing w:line="360" w:lineRule="auto"/>
              <w:ind w:left="0"/>
              <w:jc w:val="center"/>
              <w:rPr>
                <w:rFonts w:ascii="Times New Roman" w:hAnsi="Times New Roman" w:cs="Times New Roman"/>
                <w:b/>
                <w:sz w:val="24"/>
                <w:szCs w:val="24"/>
              </w:rPr>
            </w:pPr>
            <w:r w:rsidRPr="00F02754">
              <w:rPr>
                <w:rFonts w:ascii="Times New Roman" w:hAnsi="Times New Roman" w:cs="Times New Roman"/>
                <w:sz w:val="24"/>
                <w:szCs w:val="24"/>
              </w:rPr>
              <w:t>Administrateur système</w:t>
            </w:r>
          </w:p>
        </w:tc>
        <w:tc>
          <w:tcPr>
            <w:tcW w:w="3021" w:type="dxa"/>
          </w:tcPr>
          <w:p w:rsidR="00AB694D" w:rsidRPr="00F02754" w:rsidRDefault="00AB694D" w:rsidP="00073C9C">
            <w:pPr>
              <w:pStyle w:val="Paragraphedeliste"/>
              <w:spacing w:line="360" w:lineRule="auto"/>
              <w:ind w:left="0"/>
              <w:jc w:val="center"/>
              <w:rPr>
                <w:rFonts w:ascii="Times New Roman" w:hAnsi="Times New Roman" w:cs="Times New Roman"/>
                <w:b/>
                <w:sz w:val="24"/>
                <w:szCs w:val="24"/>
              </w:rPr>
            </w:pPr>
            <w:r w:rsidRPr="00F02754">
              <w:rPr>
                <w:rFonts w:ascii="Times New Roman" w:hAnsi="Times New Roman" w:cs="Times New Roman"/>
                <w:sz w:val="24"/>
                <w:szCs w:val="24"/>
              </w:rPr>
              <w:t>Configure et maintient la plateforme</w:t>
            </w:r>
          </w:p>
        </w:tc>
        <w:tc>
          <w:tcPr>
            <w:tcW w:w="3021" w:type="dxa"/>
          </w:tcPr>
          <w:p w:rsidR="00AB694D" w:rsidRPr="00F02754" w:rsidRDefault="00AB694D" w:rsidP="00073C9C">
            <w:pPr>
              <w:pStyle w:val="Paragraphedeliste"/>
              <w:spacing w:line="360" w:lineRule="auto"/>
              <w:ind w:left="0"/>
              <w:jc w:val="center"/>
              <w:rPr>
                <w:rFonts w:ascii="Times New Roman" w:hAnsi="Times New Roman" w:cs="Times New Roman"/>
                <w:b/>
                <w:sz w:val="24"/>
                <w:szCs w:val="24"/>
              </w:rPr>
            </w:pPr>
            <w:r w:rsidRPr="00F02754">
              <w:rPr>
                <w:rFonts w:ascii="Times New Roman" w:hAnsi="Times New Roman" w:cs="Times New Roman"/>
                <w:sz w:val="24"/>
                <w:szCs w:val="24"/>
              </w:rPr>
              <w:t>Gérer les utilisateurs, les véhicules et les paramètres</w:t>
            </w:r>
          </w:p>
        </w:tc>
      </w:tr>
      <w:tr w:rsidR="00AB694D" w:rsidTr="00073C9C">
        <w:tc>
          <w:tcPr>
            <w:tcW w:w="3020" w:type="dxa"/>
          </w:tcPr>
          <w:p w:rsidR="00AB694D" w:rsidRPr="00F02754" w:rsidRDefault="00AB694D" w:rsidP="00073C9C">
            <w:pPr>
              <w:pStyle w:val="Paragraphedeliste"/>
              <w:spacing w:line="360" w:lineRule="auto"/>
              <w:ind w:left="0"/>
              <w:jc w:val="center"/>
              <w:rPr>
                <w:rFonts w:ascii="Times New Roman" w:hAnsi="Times New Roman" w:cs="Times New Roman"/>
                <w:b/>
                <w:sz w:val="24"/>
                <w:szCs w:val="24"/>
              </w:rPr>
            </w:pPr>
            <w:r w:rsidRPr="00F02754">
              <w:rPr>
                <w:rFonts w:ascii="Times New Roman" w:hAnsi="Times New Roman" w:cs="Times New Roman"/>
                <w:sz w:val="24"/>
                <w:szCs w:val="24"/>
              </w:rPr>
              <w:t>Analyste</w:t>
            </w:r>
          </w:p>
        </w:tc>
        <w:tc>
          <w:tcPr>
            <w:tcW w:w="3021" w:type="dxa"/>
          </w:tcPr>
          <w:p w:rsidR="00AB694D" w:rsidRPr="00F02754" w:rsidRDefault="00AB694D" w:rsidP="00073C9C">
            <w:pPr>
              <w:pStyle w:val="Paragraphedeliste"/>
              <w:spacing w:line="360" w:lineRule="auto"/>
              <w:ind w:left="0"/>
              <w:jc w:val="center"/>
              <w:rPr>
                <w:rFonts w:ascii="Times New Roman" w:hAnsi="Times New Roman" w:cs="Times New Roman"/>
                <w:b/>
                <w:sz w:val="24"/>
                <w:szCs w:val="24"/>
              </w:rPr>
            </w:pPr>
            <w:r w:rsidRPr="00F02754">
              <w:rPr>
                <w:rFonts w:ascii="Times New Roman" w:hAnsi="Times New Roman" w:cs="Times New Roman"/>
                <w:sz w:val="24"/>
                <w:szCs w:val="24"/>
              </w:rPr>
              <w:t>Analyse les données de la flotte</w:t>
            </w:r>
          </w:p>
        </w:tc>
        <w:tc>
          <w:tcPr>
            <w:tcW w:w="3021" w:type="dxa"/>
          </w:tcPr>
          <w:p w:rsidR="00AB694D" w:rsidRPr="00F02754" w:rsidRDefault="00AB694D" w:rsidP="00073C9C">
            <w:pPr>
              <w:pStyle w:val="Paragraphedeliste"/>
              <w:spacing w:line="360" w:lineRule="auto"/>
              <w:ind w:left="0"/>
              <w:jc w:val="center"/>
              <w:rPr>
                <w:rFonts w:ascii="Times New Roman" w:hAnsi="Times New Roman" w:cs="Times New Roman"/>
                <w:b/>
                <w:sz w:val="24"/>
                <w:szCs w:val="24"/>
              </w:rPr>
            </w:pPr>
            <w:r w:rsidRPr="00F02754">
              <w:rPr>
                <w:rFonts w:ascii="Times New Roman" w:hAnsi="Times New Roman" w:cs="Times New Roman"/>
                <w:sz w:val="24"/>
                <w:szCs w:val="24"/>
              </w:rPr>
              <w:t>Produire des rapports et des statistiques</w:t>
            </w:r>
          </w:p>
        </w:tc>
      </w:tr>
      <w:tr w:rsidR="00AB694D" w:rsidTr="00073C9C">
        <w:tc>
          <w:tcPr>
            <w:tcW w:w="3020" w:type="dxa"/>
          </w:tcPr>
          <w:p w:rsidR="00AB694D" w:rsidRPr="00F02754" w:rsidRDefault="00AB694D" w:rsidP="00073C9C">
            <w:pPr>
              <w:pStyle w:val="Paragraphedeliste"/>
              <w:spacing w:line="360" w:lineRule="auto"/>
              <w:ind w:left="0"/>
              <w:jc w:val="center"/>
              <w:rPr>
                <w:rFonts w:ascii="Times New Roman" w:hAnsi="Times New Roman" w:cs="Times New Roman"/>
                <w:b/>
                <w:sz w:val="24"/>
                <w:szCs w:val="24"/>
              </w:rPr>
            </w:pPr>
            <w:r w:rsidRPr="00F02754">
              <w:rPr>
                <w:rFonts w:ascii="Times New Roman" w:hAnsi="Times New Roman" w:cs="Times New Roman"/>
                <w:sz w:val="24"/>
                <w:szCs w:val="24"/>
              </w:rPr>
              <w:lastRenderedPageBreak/>
              <w:t>Chauffeur</w:t>
            </w:r>
          </w:p>
        </w:tc>
        <w:tc>
          <w:tcPr>
            <w:tcW w:w="3021" w:type="dxa"/>
          </w:tcPr>
          <w:p w:rsidR="00AB694D" w:rsidRPr="00F02754" w:rsidRDefault="00AB694D" w:rsidP="00073C9C">
            <w:pPr>
              <w:pStyle w:val="Paragraphedeliste"/>
              <w:spacing w:line="360" w:lineRule="auto"/>
              <w:ind w:left="0"/>
              <w:jc w:val="center"/>
              <w:rPr>
                <w:rFonts w:ascii="Times New Roman" w:hAnsi="Times New Roman" w:cs="Times New Roman"/>
                <w:b/>
                <w:sz w:val="24"/>
                <w:szCs w:val="24"/>
              </w:rPr>
            </w:pPr>
            <w:r w:rsidRPr="00F02754">
              <w:rPr>
                <w:rFonts w:ascii="Times New Roman" w:hAnsi="Times New Roman" w:cs="Times New Roman"/>
                <w:sz w:val="24"/>
                <w:szCs w:val="24"/>
              </w:rPr>
              <w:t>Conduit le véhicule</w:t>
            </w:r>
          </w:p>
        </w:tc>
        <w:tc>
          <w:tcPr>
            <w:tcW w:w="3021" w:type="dxa"/>
          </w:tcPr>
          <w:p w:rsidR="00AB694D" w:rsidRPr="00F02754" w:rsidRDefault="00AB694D" w:rsidP="00073C9C">
            <w:pPr>
              <w:pStyle w:val="Paragraphedeliste"/>
              <w:spacing w:line="360" w:lineRule="auto"/>
              <w:ind w:left="0"/>
              <w:jc w:val="center"/>
              <w:rPr>
                <w:rFonts w:ascii="Times New Roman" w:hAnsi="Times New Roman" w:cs="Times New Roman"/>
                <w:b/>
                <w:sz w:val="24"/>
                <w:szCs w:val="24"/>
              </w:rPr>
            </w:pPr>
            <w:r w:rsidRPr="00F02754">
              <w:rPr>
                <w:rFonts w:ascii="Times New Roman" w:hAnsi="Times New Roman" w:cs="Times New Roman"/>
                <w:sz w:val="24"/>
                <w:szCs w:val="24"/>
              </w:rPr>
              <w:t>Être suivi correctement et recevoir certaines notifications</w:t>
            </w:r>
          </w:p>
        </w:tc>
      </w:tr>
      <w:tr w:rsidR="00AB694D" w:rsidTr="00073C9C">
        <w:tc>
          <w:tcPr>
            <w:tcW w:w="3020" w:type="dxa"/>
          </w:tcPr>
          <w:p w:rsidR="00AB694D" w:rsidRPr="00F02754" w:rsidRDefault="00AB694D" w:rsidP="00073C9C">
            <w:pPr>
              <w:pStyle w:val="Paragraphedeliste"/>
              <w:spacing w:line="360" w:lineRule="auto"/>
              <w:ind w:left="0"/>
              <w:jc w:val="center"/>
              <w:rPr>
                <w:rFonts w:ascii="Times New Roman" w:hAnsi="Times New Roman" w:cs="Times New Roman"/>
                <w:b/>
                <w:sz w:val="24"/>
                <w:szCs w:val="24"/>
              </w:rPr>
            </w:pPr>
            <w:r w:rsidRPr="00F02754">
              <w:rPr>
                <w:rFonts w:ascii="Times New Roman" w:hAnsi="Times New Roman" w:cs="Times New Roman"/>
                <w:sz w:val="24"/>
                <w:szCs w:val="24"/>
              </w:rPr>
              <w:t>Direction</w:t>
            </w:r>
          </w:p>
        </w:tc>
        <w:tc>
          <w:tcPr>
            <w:tcW w:w="3021" w:type="dxa"/>
          </w:tcPr>
          <w:p w:rsidR="00AB694D" w:rsidRPr="00F02754" w:rsidRDefault="00AB694D" w:rsidP="00073C9C">
            <w:pPr>
              <w:pStyle w:val="Paragraphedeliste"/>
              <w:spacing w:line="360" w:lineRule="auto"/>
              <w:ind w:left="0"/>
              <w:jc w:val="center"/>
              <w:rPr>
                <w:rFonts w:ascii="Times New Roman" w:hAnsi="Times New Roman" w:cs="Times New Roman"/>
                <w:b/>
                <w:sz w:val="24"/>
                <w:szCs w:val="24"/>
              </w:rPr>
            </w:pPr>
            <w:r w:rsidRPr="00F02754">
              <w:rPr>
                <w:rFonts w:ascii="Times New Roman" w:hAnsi="Times New Roman" w:cs="Times New Roman"/>
                <w:sz w:val="24"/>
                <w:szCs w:val="24"/>
              </w:rPr>
              <w:t>Prend les décisions stratégiques</w:t>
            </w:r>
          </w:p>
        </w:tc>
        <w:tc>
          <w:tcPr>
            <w:tcW w:w="3021" w:type="dxa"/>
          </w:tcPr>
          <w:p w:rsidR="00AB694D" w:rsidRPr="00F02754" w:rsidRDefault="00AB694D" w:rsidP="00073C9C">
            <w:pPr>
              <w:pStyle w:val="Paragraphedeliste"/>
              <w:spacing w:line="360" w:lineRule="auto"/>
              <w:ind w:left="0"/>
              <w:jc w:val="center"/>
              <w:rPr>
                <w:rFonts w:ascii="Times New Roman" w:hAnsi="Times New Roman" w:cs="Times New Roman"/>
                <w:b/>
                <w:sz w:val="24"/>
                <w:szCs w:val="24"/>
              </w:rPr>
            </w:pPr>
            <w:r w:rsidRPr="00F02754">
              <w:rPr>
                <w:rFonts w:ascii="Times New Roman" w:hAnsi="Times New Roman" w:cs="Times New Roman"/>
                <w:sz w:val="24"/>
                <w:szCs w:val="24"/>
              </w:rPr>
              <w:t>Consulter des indicateurs de performance</w:t>
            </w:r>
          </w:p>
        </w:tc>
      </w:tr>
      <w:tr w:rsidR="00AB694D" w:rsidTr="00073C9C">
        <w:tc>
          <w:tcPr>
            <w:tcW w:w="3020" w:type="dxa"/>
          </w:tcPr>
          <w:p w:rsidR="00AB694D" w:rsidRPr="00F02754" w:rsidRDefault="00AB694D" w:rsidP="00073C9C">
            <w:pPr>
              <w:pStyle w:val="Paragraphedeliste"/>
              <w:spacing w:line="360" w:lineRule="auto"/>
              <w:ind w:left="0"/>
              <w:jc w:val="center"/>
              <w:rPr>
                <w:rFonts w:ascii="Times New Roman" w:hAnsi="Times New Roman" w:cs="Times New Roman"/>
                <w:b/>
                <w:sz w:val="24"/>
                <w:szCs w:val="24"/>
              </w:rPr>
            </w:pPr>
            <w:r w:rsidRPr="00F02754">
              <w:rPr>
                <w:rFonts w:ascii="Times New Roman" w:hAnsi="Times New Roman" w:cs="Times New Roman"/>
                <w:sz w:val="24"/>
                <w:szCs w:val="24"/>
              </w:rPr>
              <w:t>Appareil GPS</w:t>
            </w:r>
          </w:p>
        </w:tc>
        <w:tc>
          <w:tcPr>
            <w:tcW w:w="3021" w:type="dxa"/>
          </w:tcPr>
          <w:p w:rsidR="00AB694D" w:rsidRPr="00F02754" w:rsidRDefault="00AB694D" w:rsidP="00073C9C">
            <w:pPr>
              <w:pStyle w:val="Paragraphedeliste"/>
              <w:spacing w:line="360" w:lineRule="auto"/>
              <w:ind w:left="0"/>
              <w:jc w:val="center"/>
              <w:rPr>
                <w:rFonts w:ascii="Times New Roman" w:hAnsi="Times New Roman" w:cs="Times New Roman"/>
                <w:b/>
                <w:sz w:val="24"/>
                <w:szCs w:val="24"/>
              </w:rPr>
            </w:pPr>
            <w:r w:rsidRPr="00F02754">
              <w:rPr>
                <w:rFonts w:ascii="Times New Roman" w:hAnsi="Times New Roman" w:cs="Times New Roman"/>
                <w:sz w:val="24"/>
                <w:szCs w:val="24"/>
              </w:rPr>
              <w:t>Émet automatiquement les données de télémétrie</w:t>
            </w:r>
          </w:p>
        </w:tc>
        <w:tc>
          <w:tcPr>
            <w:tcW w:w="3021" w:type="dxa"/>
          </w:tcPr>
          <w:p w:rsidR="00AB694D" w:rsidRPr="00F02754" w:rsidRDefault="00AB694D" w:rsidP="00073C9C">
            <w:pPr>
              <w:pStyle w:val="Paragraphedeliste"/>
              <w:spacing w:line="360" w:lineRule="auto"/>
              <w:ind w:left="0"/>
              <w:jc w:val="center"/>
              <w:rPr>
                <w:rFonts w:ascii="Times New Roman" w:hAnsi="Times New Roman" w:cs="Times New Roman"/>
                <w:b/>
                <w:sz w:val="24"/>
                <w:szCs w:val="24"/>
              </w:rPr>
            </w:pPr>
            <w:r w:rsidRPr="00F02754">
              <w:rPr>
                <w:rFonts w:ascii="Times New Roman" w:hAnsi="Times New Roman" w:cs="Times New Roman"/>
                <w:sz w:val="24"/>
                <w:szCs w:val="24"/>
              </w:rPr>
              <w:t>Envoyer les données de manière fiable</w:t>
            </w:r>
          </w:p>
        </w:tc>
      </w:tr>
      <w:tr w:rsidR="00AB694D" w:rsidTr="00073C9C">
        <w:tc>
          <w:tcPr>
            <w:tcW w:w="3020" w:type="dxa"/>
          </w:tcPr>
          <w:p w:rsidR="00AB694D" w:rsidRPr="00F02754" w:rsidRDefault="00AB694D" w:rsidP="00073C9C">
            <w:pPr>
              <w:pStyle w:val="Paragraphedeliste"/>
              <w:spacing w:line="360" w:lineRule="auto"/>
              <w:ind w:left="0"/>
              <w:jc w:val="center"/>
              <w:rPr>
                <w:rFonts w:ascii="Times New Roman" w:hAnsi="Times New Roman" w:cs="Times New Roman"/>
                <w:b/>
                <w:sz w:val="24"/>
                <w:szCs w:val="24"/>
              </w:rPr>
            </w:pPr>
            <w:r w:rsidRPr="00F02754">
              <w:rPr>
                <w:rFonts w:ascii="Times New Roman" w:hAnsi="Times New Roman" w:cs="Times New Roman"/>
                <w:sz w:val="24"/>
                <w:szCs w:val="24"/>
              </w:rPr>
              <w:t>Service de cartographie</w:t>
            </w:r>
          </w:p>
        </w:tc>
        <w:tc>
          <w:tcPr>
            <w:tcW w:w="3021" w:type="dxa"/>
          </w:tcPr>
          <w:p w:rsidR="00AB694D" w:rsidRPr="00F02754" w:rsidRDefault="00AB694D" w:rsidP="00073C9C">
            <w:pPr>
              <w:pStyle w:val="Paragraphedeliste"/>
              <w:spacing w:line="360" w:lineRule="auto"/>
              <w:ind w:left="0"/>
              <w:jc w:val="center"/>
              <w:rPr>
                <w:rFonts w:ascii="Times New Roman" w:hAnsi="Times New Roman" w:cs="Times New Roman"/>
                <w:b/>
                <w:sz w:val="24"/>
                <w:szCs w:val="24"/>
              </w:rPr>
            </w:pPr>
            <w:r w:rsidRPr="00F02754">
              <w:rPr>
                <w:rFonts w:ascii="Times New Roman" w:hAnsi="Times New Roman" w:cs="Times New Roman"/>
                <w:sz w:val="24"/>
                <w:szCs w:val="24"/>
              </w:rPr>
              <w:t>Fournit les cartes utilisées par l'application</w:t>
            </w:r>
          </w:p>
        </w:tc>
        <w:tc>
          <w:tcPr>
            <w:tcW w:w="3021" w:type="dxa"/>
          </w:tcPr>
          <w:p w:rsidR="00AB694D" w:rsidRPr="00F02754" w:rsidRDefault="00AB694D" w:rsidP="00073C9C">
            <w:pPr>
              <w:pStyle w:val="Paragraphedeliste"/>
              <w:spacing w:line="360" w:lineRule="auto"/>
              <w:ind w:left="0"/>
              <w:jc w:val="center"/>
              <w:rPr>
                <w:rFonts w:ascii="Times New Roman" w:hAnsi="Times New Roman" w:cs="Times New Roman"/>
                <w:b/>
                <w:sz w:val="24"/>
                <w:szCs w:val="24"/>
              </w:rPr>
            </w:pPr>
            <w:r w:rsidRPr="00F02754">
              <w:rPr>
                <w:rFonts w:ascii="Times New Roman" w:hAnsi="Times New Roman" w:cs="Times New Roman"/>
                <w:sz w:val="24"/>
                <w:szCs w:val="24"/>
              </w:rPr>
              <w:t>Recevoir les coordonnées GPS</w:t>
            </w:r>
          </w:p>
        </w:tc>
      </w:tr>
      <w:tr w:rsidR="00AB694D" w:rsidTr="00073C9C">
        <w:tc>
          <w:tcPr>
            <w:tcW w:w="3020" w:type="dxa"/>
          </w:tcPr>
          <w:p w:rsidR="00AB694D" w:rsidRPr="00F02754" w:rsidRDefault="00AB694D" w:rsidP="00073C9C">
            <w:pPr>
              <w:pStyle w:val="Paragraphedeliste"/>
              <w:spacing w:line="360" w:lineRule="auto"/>
              <w:ind w:left="0"/>
              <w:jc w:val="center"/>
              <w:rPr>
                <w:rFonts w:ascii="Times New Roman" w:hAnsi="Times New Roman" w:cs="Times New Roman"/>
                <w:b/>
                <w:sz w:val="24"/>
                <w:szCs w:val="24"/>
              </w:rPr>
            </w:pPr>
            <w:r w:rsidRPr="00F02754">
              <w:rPr>
                <w:rFonts w:ascii="Times New Roman" w:hAnsi="Times New Roman" w:cs="Times New Roman"/>
                <w:sz w:val="24"/>
                <w:szCs w:val="24"/>
              </w:rPr>
              <w:t>Équipe informatique</w:t>
            </w:r>
          </w:p>
        </w:tc>
        <w:tc>
          <w:tcPr>
            <w:tcW w:w="3021" w:type="dxa"/>
          </w:tcPr>
          <w:p w:rsidR="00AB694D" w:rsidRPr="00F02754" w:rsidRDefault="00AB694D" w:rsidP="00073C9C">
            <w:pPr>
              <w:pStyle w:val="Paragraphedeliste"/>
              <w:spacing w:line="360" w:lineRule="auto"/>
              <w:ind w:left="0"/>
              <w:jc w:val="center"/>
              <w:rPr>
                <w:rFonts w:ascii="Times New Roman" w:hAnsi="Times New Roman" w:cs="Times New Roman"/>
                <w:b/>
                <w:sz w:val="24"/>
                <w:szCs w:val="24"/>
              </w:rPr>
            </w:pPr>
            <w:r w:rsidRPr="00F02754">
              <w:rPr>
                <w:rFonts w:ascii="Times New Roman" w:hAnsi="Times New Roman" w:cs="Times New Roman"/>
                <w:sz w:val="24"/>
                <w:szCs w:val="24"/>
              </w:rPr>
              <w:t>Assure la maintenance du système</w:t>
            </w:r>
          </w:p>
        </w:tc>
        <w:tc>
          <w:tcPr>
            <w:tcW w:w="3021" w:type="dxa"/>
          </w:tcPr>
          <w:p w:rsidR="00AB694D" w:rsidRPr="00F02754" w:rsidRDefault="00AB694D" w:rsidP="00073C9C">
            <w:pPr>
              <w:pStyle w:val="Paragraphedeliste"/>
              <w:spacing w:line="360" w:lineRule="auto"/>
              <w:ind w:left="0"/>
              <w:jc w:val="center"/>
              <w:rPr>
                <w:rFonts w:ascii="Times New Roman" w:hAnsi="Times New Roman" w:cs="Times New Roman"/>
                <w:b/>
                <w:sz w:val="24"/>
                <w:szCs w:val="24"/>
              </w:rPr>
            </w:pPr>
            <w:r w:rsidRPr="00F02754">
              <w:rPr>
                <w:rFonts w:ascii="Times New Roman" w:hAnsi="Times New Roman" w:cs="Times New Roman"/>
                <w:sz w:val="24"/>
                <w:szCs w:val="24"/>
              </w:rPr>
              <w:t>Superviser les performances et intervenir en cas d'incident</w:t>
            </w:r>
          </w:p>
        </w:tc>
      </w:tr>
    </w:tbl>
    <w:p w:rsidR="00AB694D" w:rsidRDefault="00AB694D" w:rsidP="00AB694D">
      <w:pPr>
        <w:pStyle w:val="Paragraphedeliste"/>
        <w:rPr>
          <w:rFonts w:ascii="Times New Roman" w:hAnsi="Times New Roman" w:cs="Times New Roman"/>
          <w:b/>
          <w:sz w:val="24"/>
          <w:szCs w:val="24"/>
        </w:rPr>
      </w:pPr>
    </w:p>
    <w:p w:rsidR="00AB694D" w:rsidRDefault="00AB694D" w:rsidP="00AB694D">
      <w:pPr>
        <w:pStyle w:val="Paragraphedeliste"/>
        <w:numPr>
          <w:ilvl w:val="0"/>
          <w:numId w:val="2"/>
        </w:numPr>
        <w:rPr>
          <w:rFonts w:ascii="Times New Roman" w:hAnsi="Times New Roman" w:cs="Times New Roman"/>
          <w:b/>
          <w:sz w:val="24"/>
          <w:szCs w:val="24"/>
        </w:rPr>
      </w:pPr>
      <w:r w:rsidRPr="005A34C7">
        <w:rPr>
          <w:rFonts w:ascii="Times New Roman" w:hAnsi="Times New Roman" w:cs="Times New Roman"/>
          <w:b/>
          <w:sz w:val="24"/>
          <w:szCs w:val="24"/>
        </w:rPr>
        <w:t>Besoins fonctionnels</w:t>
      </w:r>
    </w:p>
    <w:p w:rsidR="00AB694D" w:rsidRPr="002F50D0" w:rsidRDefault="00AB694D" w:rsidP="00AB694D">
      <w:pPr>
        <w:pStyle w:val="Paragraphedeliste"/>
        <w:rPr>
          <w:rFonts w:ascii="Times New Roman" w:hAnsi="Times New Roman" w:cs="Times New Roman"/>
          <w:sz w:val="24"/>
          <w:szCs w:val="24"/>
        </w:rPr>
      </w:pPr>
      <w:r w:rsidRPr="002F50D0">
        <w:rPr>
          <w:rFonts w:ascii="Times New Roman" w:hAnsi="Times New Roman" w:cs="Times New Roman"/>
          <w:sz w:val="24"/>
          <w:szCs w:val="24"/>
        </w:rPr>
        <w:t>Les besoins fonctionnels décrivent les services que le système doit fournir aux utilisateurs.</w:t>
      </w:r>
    </w:p>
    <w:p w:rsidR="00AB694D" w:rsidRDefault="00AB694D" w:rsidP="00AB694D">
      <w:pPr>
        <w:pStyle w:val="Paragraphedeliste"/>
        <w:rPr>
          <w:rFonts w:ascii="Times New Roman" w:hAnsi="Times New Roman" w:cs="Times New Roman"/>
          <w:b/>
          <w:sz w:val="24"/>
          <w:szCs w:val="24"/>
        </w:rPr>
      </w:pPr>
    </w:p>
    <w:tbl>
      <w:tblPr>
        <w:tblStyle w:val="Grilledutableau"/>
        <w:tblW w:w="8402" w:type="dxa"/>
        <w:tblInd w:w="720" w:type="dxa"/>
        <w:tblLook w:val="04A0" w:firstRow="1" w:lastRow="0" w:firstColumn="1" w:lastColumn="0" w:noHBand="0" w:noVBand="1"/>
      </w:tblPr>
      <w:tblGrid>
        <w:gridCol w:w="1345"/>
        <w:gridCol w:w="4707"/>
        <w:gridCol w:w="2350"/>
      </w:tblGrid>
      <w:tr w:rsidR="00AB694D" w:rsidRPr="00F02754" w:rsidTr="00073C9C">
        <w:tc>
          <w:tcPr>
            <w:tcW w:w="1345" w:type="dxa"/>
          </w:tcPr>
          <w:p w:rsidR="00AB694D" w:rsidRPr="00157170" w:rsidRDefault="00AB694D" w:rsidP="00073C9C">
            <w:pPr>
              <w:pStyle w:val="Paragraphedeliste"/>
              <w:spacing w:line="360" w:lineRule="auto"/>
              <w:ind w:left="0"/>
              <w:jc w:val="center"/>
              <w:rPr>
                <w:rFonts w:ascii="Times New Roman" w:hAnsi="Times New Roman" w:cs="Times New Roman"/>
                <w:b/>
                <w:sz w:val="24"/>
                <w:szCs w:val="24"/>
              </w:rPr>
            </w:pPr>
            <w:r w:rsidRPr="00157170">
              <w:rPr>
                <w:rFonts w:ascii="Times New Roman" w:hAnsi="Times New Roman" w:cs="Times New Roman"/>
                <w:b/>
                <w:sz w:val="24"/>
                <w:szCs w:val="24"/>
              </w:rPr>
              <w:t>ID</w:t>
            </w:r>
          </w:p>
        </w:tc>
        <w:tc>
          <w:tcPr>
            <w:tcW w:w="4707" w:type="dxa"/>
          </w:tcPr>
          <w:p w:rsidR="00AB694D" w:rsidRPr="00157170" w:rsidRDefault="00AB694D" w:rsidP="00073C9C">
            <w:pPr>
              <w:pStyle w:val="Paragraphedeliste"/>
              <w:spacing w:line="360" w:lineRule="auto"/>
              <w:ind w:left="0"/>
              <w:jc w:val="center"/>
              <w:rPr>
                <w:rFonts w:ascii="Times New Roman" w:hAnsi="Times New Roman" w:cs="Times New Roman"/>
                <w:b/>
                <w:sz w:val="24"/>
                <w:szCs w:val="24"/>
              </w:rPr>
            </w:pPr>
            <w:r w:rsidRPr="00157170">
              <w:rPr>
                <w:rFonts w:ascii="Times New Roman" w:hAnsi="Times New Roman" w:cs="Times New Roman"/>
                <w:b/>
                <w:sz w:val="24"/>
                <w:szCs w:val="24"/>
              </w:rPr>
              <w:t>Description</w:t>
            </w:r>
          </w:p>
        </w:tc>
        <w:tc>
          <w:tcPr>
            <w:tcW w:w="2350" w:type="dxa"/>
          </w:tcPr>
          <w:p w:rsidR="00AB694D" w:rsidRPr="00157170" w:rsidRDefault="00AB694D" w:rsidP="00073C9C">
            <w:pPr>
              <w:pStyle w:val="Paragraphedeliste"/>
              <w:spacing w:line="360" w:lineRule="auto"/>
              <w:ind w:left="0"/>
              <w:jc w:val="center"/>
              <w:rPr>
                <w:rFonts w:ascii="Times New Roman" w:hAnsi="Times New Roman" w:cs="Times New Roman"/>
                <w:b/>
                <w:sz w:val="24"/>
                <w:szCs w:val="24"/>
              </w:rPr>
            </w:pPr>
            <w:r w:rsidRPr="00157170">
              <w:rPr>
                <w:rFonts w:ascii="Times New Roman" w:hAnsi="Times New Roman" w:cs="Times New Roman"/>
                <w:b/>
                <w:sz w:val="24"/>
                <w:szCs w:val="24"/>
              </w:rPr>
              <w:t>Priorité</w:t>
            </w:r>
          </w:p>
        </w:tc>
      </w:tr>
      <w:tr w:rsidR="00AB694D" w:rsidRPr="00F02754" w:rsidTr="00073C9C">
        <w:tc>
          <w:tcPr>
            <w:tcW w:w="1345" w:type="dxa"/>
          </w:tcPr>
          <w:p w:rsidR="00AB694D" w:rsidRPr="00F02754" w:rsidRDefault="00AB694D" w:rsidP="00073C9C">
            <w:pPr>
              <w:pStyle w:val="Paragraphedeliste"/>
              <w:spacing w:line="360" w:lineRule="auto"/>
              <w:ind w:left="0"/>
              <w:jc w:val="center"/>
              <w:rPr>
                <w:rFonts w:ascii="Times New Roman" w:hAnsi="Times New Roman" w:cs="Times New Roman"/>
                <w:b/>
                <w:sz w:val="24"/>
                <w:szCs w:val="24"/>
              </w:rPr>
            </w:pPr>
            <w:r w:rsidRPr="00F02754">
              <w:rPr>
                <w:rFonts w:ascii="Times New Roman" w:hAnsi="Times New Roman" w:cs="Times New Roman"/>
                <w:sz w:val="24"/>
                <w:szCs w:val="24"/>
              </w:rPr>
              <w:t>BF-01</w:t>
            </w:r>
          </w:p>
        </w:tc>
        <w:tc>
          <w:tcPr>
            <w:tcW w:w="4707" w:type="dxa"/>
          </w:tcPr>
          <w:p w:rsidR="00AB694D" w:rsidRPr="00F02754" w:rsidRDefault="00AB694D" w:rsidP="00073C9C">
            <w:pPr>
              <w:pStyle w:val="Paragraphedeliste"/>
              <w:spacing w:line="360" w:lineRule="auto"/>
              <w:ind w:left="0"/>
              <w:jc w:val="center"/>
              <w:rPr>
                <w:rFonts w:ascii="Times New Roman" w:hAnsi="Times New Roman" w:cs="Times New Roman"/>
                <w:b/>
                <w:sz w:val="24"/>
                <w:szCs w:val="24"/>
              </w:rPr>
            </w:pPr>
            <w:r w:rsidRPr="00F02754">
              <w:rPr>
                <w:rFonts w:ascii="Times New Roman" w:hAnsi="Times New Roman" w:cs="Times New Roman"/>
                <w:sz w:val="24"/>
                <w:szCs w:val="24"/>
              </w:rPr>
              <w:t>Recevoir les données GPS provenant des véhicules</w:t>
            </w:r>
          </w:p>
        </w:tc>
        <w:tc>
          <w:tcPr>
            <w:tcW w:w="2350" w:type="dxa"/>
          </w:tcPr>
          <w:p w:rsidR="00AB694D" w:rsidRPr="00F02754" w:rsidRDefault="00AB694D" w:rsidP="00073C9C">
            <w:pPr>
              <w:pStyle w:val="Paragraphedeliste"/>
              <w:spacing w:line="360" w:lineRule="auto"/>
              <w:ind w:left="0"/>
              <w:jc w:val="center"/>
              <w:rPr>
                <w:rFonts w:ascii="Times New Roman" w:hAnsi="Times New Roman" w:cs="Times New Roman"/>
                <w:b/>
                <w:sz w:val="24"/>
                <w:szCs w:val="24"/>
              </w:rPr>
            </w:pPr>
            <w:r w:rsidRPr="00F02754">
              <w:rPr>
                <w:rFonts w:ascii="Times New Roman" w:hAnsi="Times New Roman" w:cs="Times New Roman"/>
                <w:sz w:val="24"/>
                <w:szCs w:val="24"/>
              </w:rPr>
              <w:t>Critique</w:t>
            </w:r>
          </w:p>
        </w:tc>
      </w:tr>
      <w:tr w:rsidR="00AB694D" w:rsidRPr="00F02754" w:rsidTr="00073C9C">
        <w:tc>
          <w:tcPr>
            <w:tcW w:w="1345" w:type="dxa"/>
          </w:tcPr>
          <w:p w:rsidR="00AB694D" w:rsidRPr="00F02754" w:rsidRDefault="00AB694D" w:rsidP="00073C9C">
            <w:pPr>
              <w:pStyle w:val="Paragraphedeliste"/>
              <w:spacing w:line="360" w:lineRule="auto"/>
              <w:ind w:left="0"/>
              <w:jc w:val="center"/>
              <w:rPr>
                <w:rFonts w:ascii="Times New Roman" w:hAnsi="Times New Roman" w:cs="Times New Roman"/>
                <w:b/>
                <w:sz w:val="24"/>
                <w:szCs w:val="24"/>
              </w:rPr>
            </w:pPr>
            <w:r w:rsidRPr="00F02754">
              <w:rPr>
                <w:rFonts w:ascii="Times New Roman" w:hAnsi="Times New Roman" w:cs="Times New Roman"/>
                <w:sz w:val="24"/>
                <w:szCs w:val="24"/>
              </w:rPr>
              <w:t>BF-02</w:t>
            </w:r>
          </w:p>
        </w:tc>
        <w:tc>
          <w:tcPr>
            <w:tcW w:w="4707" w:type="dxa"/>
          </w:tcPr>
          <w:p w:rsidR="00AB694D" w:rsidRPr="00F02754" w:rsidRDefault="00AB694D" w:rsidP="00073C9C">
            <w:pPr>
              <w:pStyle w:val="Paragraphedeliste"/>
              <w:spacing w:line="360" w:lineRule="auto"/>
              <w:ind w:left="0"/>
              <w:jc w:val="center"/>
              <w:rPr>
                <w:rFonts w:ascii="Times New Roman" w:hAnsi="Times New Roman" w:cs="Times New Roman"/>
                <w:b/>
                <w:sz w:val="24"/>
                <w:szCs w:val="24"/>
              </w:rPr>
            </w:pPr>
            <w:r w:rsidRPr="00F02754">
              <w:rPr>
                <w:rFonts w:ascii="Times New Roman" w:hAnsi="Times New Roman" w:cs="Times New Roman"/>
                <w:sz w:val="24"/>
                <w:szCs w:val="24"/>
              </w:rPr>
              <w:t>Afficher la position des véhicules sur une carte en temps réel</w:t>
            </w:r>
          </w:p>
        </w:tc>
        <w:tc>
          <w:tcPr>
            <w:tcW w:w="2350" w:type="dxa"/>
          </w:tcPr>
          <w:p w:rsidR="00AB694D" w:rsidRPr="00F02754" w:rsidRDefault="00AB694D" w:rsidP="00073C9C">
            <w:pPr>
              <w:pStyle w:val="Paragraphedeliste"/>
              <w:spacing w:line="360" w:lineRule="auto"/>
              <w:ind w:left="0"/>
              <w:jc w:val="center"/>
              <w:rPr>
                <w:rFonts w:ascii="Times New Roman" w:hAnsi="Times New Roman" w:cs="Times New Roman"/>
                <w:b/>
                <w:sz w:val="24"/>
                <w:szCs w:val="24"/>
              </w:rPr>
            </w:pPr>
            <w:r w:rsidRPr="00F02754">
              <w:rPr>
                <w:rFonts w:ascii="Times New Roman" w:hAnsi="Times New Roman" w:cs="Times New Roman"/>
                <w:sz w:val="24"/>
                <w:szCs w:val="24"/>
              </w:rPr>
              <w:t>Critique</w:t>
            </w:r>
          </w:p>
        </w:tc>
      </w:tr>
      <w:tr w:rsidR="00AB694D" w:rsidRPr="00F02754" w:rsidTr="00073C9C">
        <w:tc>
          <w:tcPr>
            <w:tcW w:w="1345" w:type="dxa"/>
          </w:tcPr>
          <w:p w:rsidR="00AB694D" w:rsidRPr="00F02754" w:rsidRDefault="00AB694D" w:rsidP="00073C9C">
            <w:pPr>
              <w:pStyle w:val="Paragraphedeliste"/>
              <w:spacing w:line="360" w:lineRule="auto"/>
              <w:ind w:left="0"/>
              <w:jc w:val="center"/>
              <w:rPr>
                <w:rFonts w:ascii="Times New Roman" w:hAnsi="Times New Roman" w:cs="Times New Roman"/>
                <w:b/>
                <w:sz w:val="24"/>
                <w:szCs w:val="24"/>
              </w:rPr>
            </w:pPr>
            <w:r w:rsidRPr="00F02754">
              <w:rPr>
                <w:rFonts w:ascii="Times New Roman" w:hAnsi="Times New Roman" w:cs="Times New Roman"/>
                <w:sz w:val="24"/>
                <w:szCs w:val="24"/>
              </w:rPr>
              <w:t>BF-03</w:t>
            </w:r>
          </w:p>
        </w:tc>
        <w:tc>
          <w:tcPr>
            <w:tcW w:w="4707" w:type="dxa"/>
          </w:tcPr>
          <w:p w:rsidR="00AB694D" w:rsidRPr="00F02754" w:rsidRDefault="00AB694D" w:rsidP="00073C9C">
            <w:pPr>
              <w:pStyle w:val="Paragraphedeliste"/>
              <w:spacing w:line="360" w:lineRule="auto"/>
              <w:ind w:left="0"/>
              <w:jc w:val="center"/>
              <w:rPr>
                <w:rFonts w:ascii="Times New Roman" w:hAnsi="Times New Roman" w:cs="Times New Roman"/>
                <w:b/>
                <w:sz w:val="24"/>
                <w:szCs w:val="24"/>
              </w:rPr>
            </w:pPr>
            <w:r w:rsidRPr="00F02754">
              <w:rPr>
                <w:rFonts w:ascii="Times New Roman" w:hAnsi="Times New Roman" w:cs="Times New Roman"/>
                <w:sz w:val="24"/>
                <w:szCs w:val="24"/>
              </w:rPr>
              <w:t>Rechercher un véhicule</w:t>
            </w:r>
          </w:p>
        </w:tc>
        <w:tc>
          <w:tcPr>
            <w:tcW w:w="2350" w:type="dxa"/>
          </w:tcPr>
          <w:p w:rsidR="00AB694D" w:rsidRPr="00F02754" w:rsidRDefault="00AB694D" w:rsidP="00073C9C">
            <w:pPr>
              <w:pStyle w:val="Paragraphedeliste"/>
              <w:spacing w:line="360" w:lineRule="auto"/>
              <w:ind w:left="0"/>
              <w:jc w:val="center"/>
              <w:rPr>
                <w:rFonts w:ascii="Times New Roman" w:hAnsi="Times New Roman" w:cs="Times New Roman"/>
                <w:b/>
                <w:sz w:val="24"/>
                <w:szCs w:val="24"/>
              </w:rPr>
            </w:pPr>
            <w:r w:rsidRPr="00F02754">
              <w:rPr>
                <w:rFonts w:ascii="Times New Roman" w:hAnsi="Times New Roman" w:cs="Times New Roman"/>
                <w:sz w:val="24"/>
                <w:szCs w:val="24"/>
              </w:rPr>
              <w:t>Élevée</w:t>
            </w:r>
          </w:p>
        </w:tc>
      </w:tr>
      <w:tr w:rsidR="00AB694D" w:rsidRPr="00F02754" w:rsidTr="00073C9C">
        <w:tc>
          <w:tcPr>
            <w:tcW w:w="1345" w:type="dxa"/>
          </w:tcPr>
          <w:p w:rsidR="00AB694D" w:rsidRPr="00F02754" w:rsidRDefault="00AB694D" w:rsidP="00073C9C">
            <w:pPr>
              <w:pStyle w:val="Paragraphedeliste"/>
              <w:spacing w:line="360" w:lineRule="auto"/>
              <w:ind w:left="0"/>
              <w:jc w:val="center"/>
              <w:rPr>
                <w:rFonts w:ascii="Times New Roman" w:hAnsi="Times New Roman" w:cs="Times New Roman"/>
                <w:b/>
                <w:sz w:val="24"/>
                <w:szCs w:val="24"/>
              </w:rPr>
            </w:pPr>
            <w:r w:rsidRPr="00F02754">
              <w:rPr>
                <w:rFonts w:ascii="Times New Roman" w:hAnsi="Times New Roman" w:cs="Times New Roman"/>
                <w:sz w:val="24"/>
                <w:szCs w:val="24"/>
              </w:rPr>
              <w:t>BF-04</w:t>
            </w:r>
          </w:p>
        </w:tc>
        <w:tc>
          <w:tcPr>
            <w:tcW w:w="4707" w:type="dxa"/>
          </w:tcPr>
          <w:p w:rsidR="00AB694D" w:rsidRPr="00F02754" w:rsidRDefault="00AB694D" w:rsidP="00073C9C">
            <w:pPr>
              <w:pStyle w:val="Paragraphedeliste"/>
              <w:spacing w:line="360" w:lineRule="auto"/>
              <w:ind w:left="0"/>
              <w:jc w:val="center"/>
              <w:rPr>
                <w:rFonts w:ascii="Times New Roman" w:hAnsi="Times New Roman" w:cs="Times New Roman"/>
                <w:b/>
                <w:sz w:val="24"/>
                <w:szCs w:val="24"/>
              </w:rPr>
            </w:pPr>
            <w:r w:rsidRPr="00F02754">
              <w:rPr>
                <w:rFonts w:ascii="Times New Roman" w:hAnsi="Times New Roman" w:cs="Times New Roman"/>
                <w:sz w:val="24"/>
                <w:szCs w:val="24"/>
              </w:rPr>
              <w:t>Consulter les informations détaillées d'un véhicule</w:t>
            </w:r>
          </w:p>
        </w:tc>
        <w:tc>
          <w:tcPr>
            <w:tcW w:w="2350" w:type="dxa"/>
          </w:tcPr>
          <w:p w:rsidR="00AB694D" w:rsidRPr="00F02754" w:rsidRDefault="00AB694D" w:rsidP="00073C9C">
            <w:pPr>
              <w:pStyle w:val="Paragraphedeliste"/>
              <w:spacing w:line="360" w:lineRule="auto"/>
              <w:ind w:left="0"/>
              <w:jc w:val="center"/>
              <w:rPr>
                <w:rFonts w:ascii="Times New Roman" w:hAnsi="Times New Roman" w:cs="Times New Roman"/>
                <w:b/>
                <w:sz w:val="24"/>
                <w:szCs w:val="24"/>
              </w:rPr>
            </w:pPr>
            <w:r w:rsidRPr="00F02754">
              <w:rPr>
                <w:rFonts w:ascii="Times New Roman" w:hAnsi="Times New Roman" w:cs="Times New Roman"/>
                <w:sz w:val="24"/>
                <w:szCs w:val="24"/>
              </w:rPr>
              <w:t>Élevée</w:t>
            </w:r>
          </w:p>
        </w:tc>
      </w:tr>
      <w:tr w:rsidR="00AB694D" w:rsidRPr="00F02754" w:rsidTr="00073C9C">
        <w:tc>
          <w:tcPr>
            <w:tcW w:w="1345" w:type="dxa"/>
          </w:tcPr>
          <w:p w:rsidR="00AB694D" w:rsidRPr="00F02754" w:rsidRDefault="00AB694D" w:rsidP="00073C9C">
            <w:pPr>
              <w:pStyle w:val="Paragraphedeliste"/>
              <w:spacing w:line="360" w:lineRule="auto"/>
              <w:ind w:left="0"/>
              <w:jc w:val="center"/>
              <w:rPr>
                <w:rFonts w:ascii="Times New Roman" w:hAnsi="Times New Roman" w:cs="Times New Roman"/>
                <w:b/>
                <w:sz w:val="24"/>
                <w:szCs w:val="24"/>
              </w:rPr>
            </w:pPr>
            <w:r w:rsidRPr="00F02754">
              <w:rPr>
                <w:rFonts w:ascii="Times New Roman" w:hAnsi="Times New Roman" w:cs="Times New Roman"/>
                <w:sz w:val="24"/>
                <w:szCs w:val="24"/>
              </w:rPr>
              <w:t>BF-05</w:t>
            </w:r>
          </w:p>
        </w:tc>
        <w:tc>
          <w:tcPr>
            <w:tcW w:w="4707" w:type="dxa"/>
          </w:tcPr>
          <w:p w:rsidR="00AB694D" w:rsidRPr="00F02754" w:rsidRDefault="00AB694D" w:rsidP="00073C9C">
            <w:pPr>
              <w:pStyle w:val="Paragraphedeliste"/>
              <w:spacing w:line="360" w:lineRule="auto"/>
              <w:ind w:left="0"/>
              <w:jc w:val="center"/>
              <w:rPr>
                <w:rFonts w:ascii="Times New Roman" w:hAnsi="Times New Roman" w:cs="Times New Roman"/>
                <w:b/>
                <w:sz w:val="24"/>
                <w:szCs w:val="24"/>
              </w:rPr>
            </w:pPr>
            <w:r w:rsidRPr="00F02754">
              <w:rPr>
                <w:rFonts w:ascii="Times New Roman" w:hAnsi="Times New Roman" w:cs="Times New Roman"/>
                <w:sz w:val="24"/>
                <w:szCs w:val="24"/>
              </w:rPr>
              <w:t>Consulter l'historique complet des trajets</w:t>
            </w:r>
          </w:p>
        </w:tc>
        <w:tc>
          <w:tcPr>
            <w:tcW w:w="2350" w:type="dxa"/>
          </w:tcPr>
          <w:p w:rsidR="00AB694D" w:rsidRPr="00F02754" w:rsidRDefault="00AB694D" w:rsidP="00073C9C">
            <w:pPr>
              <w:pStyle w:val="Paragraphedeliste"/>
              <w:spacing w:line="360" w:lineRule="auto"/>
              <w:ind w:left="0"/>
              <w:jc w:val="center"/>
              <w:rPr>
                <w:rFonts w:ascii="Times New Roman" w:hAnsi="Times New Roman" w:cs="Times New Roman"/>
                <w:b/>
                <w:sz w:val="24"/>
                <w:szCs w:val="24"/>
              </w:rPr>
            </w:pPr>
            <w:r w:rsidRPr="00F02754">
              <w:rPr>
                <w:rFonts w:ascii="Times New Roman" w:hAnsi="Times New Roman" w:cs="Times New Roman"/>
                <w:sz w:val="24"/>
                <w:szCs w:val="24"/>
              </w:rPr>
              <w:t>Critique</w:t>
            </w:r>
          </w:p>
        </w:tc>
      </w:tr>
      <w:tr w:rsidR="00AB694D" w:rsidRPr="00F02754" w:rsidTr="00073C9C">
        <w:tc>
          <w:tcPr>
            <w:tcW w:w="1345" w:type="dxa"/>
          </w:tcPr>
          <w:p w:rsidR="00AB694D" w:rsidRPr="00F02754" w:rsidRDefault="00AB694D" w:rsidP="00073C9C">
            <w:pPr>
              <w:pStyle w:val="Paragraphedeliste"/>
              <w:spacing w:line="360" w:lineRule="auto"/>
              <w:ind w:left="0"/>
              <w:jc w:val="center"/>
              <w:rPr>
                <w:rFonts w:ascii="Times New Roman" w:hAnsi="Times New Roman" w:cs="Times New Roman"/>
                <w:b/>
                <w:sz w:val="24"/>
                <w:szCs w:val="24"/>
              </w:rPr>
            </w:pPr>
            <w:r w:rsidRPr="00F02754">
              <w:rPr>
                <w:rFonts w:ascii="Times New Roman" w:hAnsi="Times New Roman" w:cs="Times New Roman"/>
                <w:sz w:val="24"/>
                <w:szCs w:val="24"/>
              </w:rPr>
              <w:t>BF-06</w:t>
            </w:r>
          </w:p>
        </w:tc>
        <w:tc>
          <w:tcPr>
            <w:tcW w:w="4707" w:type="dxa"/>
          </w:tcPr>
          <w:p w:rsidR="00AB694D" w:rsidRPr="00F02754" w:rsidRDefault="00AB694D" w:rsidP="00073C9C">
            <w:pPr>
              <w:pStyle w:val="Paragraphedeliste"/>
              <w:spacing w:line="360" w:lineRule="auto"/>
              <w:ind w:left="0"/>
              <w:jc w:val="center"/>
              <w:rPr>
                <w:rFonts w:ascii="Times New Roman" w:hAnsi="Times New Roman" w:cs="Times New Roman"/>
                <w:b/>
                <w:sz w:val="24"/>
                <w:szCs w:val="24"/>
              </w:rPr>
            </w:pPr>
            <w:r w:rsidRPr="00F02754">
              <w:rPr>
                <w:rFonts w:ascii="Times New Roman" w:hAnsi="Times New Roman" w:cs="Times New Roman"/>
                <w:sz w:val="24"/>
                <w:szCs w:val="24"/>
              </w:rPr>
              <w:t>Ajouter un nouveau véhicule</w:t>
            </w:r>
          </w:p>
        </w:tc>
        <w:tc>
          <w:tcPr>
            <w:tcW w:w="2350" w:type="dxa"/>
          </w:tcPr>
          <w:p w:rsidR="00AB694D" w:rsidRPr="00F02754" w:rsidRDefault="00AB694D" w:rsidP="00073C9C">
            <w:pPr>
              <w:pStyle w:val="Paragraphedeliste"/>
              <w:spacing w:line="360" w:lineRule="auto"/>
              <w:ind w:left="0"/>
              <w:jc w:val="center"/>
              <w:rPr>
                <w:rFonts w:ascii="Times New Roman" w:hAnsi="Times New Roman" w:cs="Times New Roman"/>
                <w:b/>
                <w:sz w:val="24"/>
                <w:szCs w:val="24"/>
              </w:rPr>
            </w:pPr>
            <w:r w:rsidRPr="00F02754">
              <w:rPr>
                <w:rFonts w:ascii="Times New Roman" w:hAnsi="Times New Roman" w:cs="Times New Roman"/>
                <w:sz w:val="24"/>
                <w:szCs w:val="24"/>
              </w:rPr>
              <w:t>Élevée</w:t>
            </w:r>
          </w:p>
        </w:tc>
      </w:tr>
      <w:tr w:rsidR="00AB694D" w:rsidRPr="00F02754" w:rsidTr="00073C9C">
        <w:tc>
          <w:tcPr>
            <w:tcW w:w="1345" w:type="dxa"/>
          </w:tcPr>
          <w:p w:rsidR="00AB694D" w:rsidRPr="00F02754" w:rsidRDefault="00AB694D" w:rsidP="00073C9C">
            <w:pPr>
              <w:pStyle w:val="Paragraphedeliste"/>
              <w:spacing w:line="360" w:lineRule="auto"/>
              <w:ind w:left="0"/>
              <w:jc w:val="center"/>
              <w:rPr>
                <w:rFonts w:ascii="Times New Roman" w:hAnsi="Times New Roman" w:cs="Times New Roman"/>
                <w:b/>
                <w:sz w:val="24"/>
                <w:szCs w:val="24"/>
              </w:rPr>
            </w:pPr>
            <w:r w:rsidRPr="00F02754">
              <w:rPr>
                <w:rFonts w:ascii="Times New Roman" w:hAnsi="Times New Roman" w:cs="Times New Roman"/>
                <w:sz w:val="24"/>
                <w:szCs w:val="24"/>
              </w:rPr>
              <w:t>BF-07</w:t>
            </w:r>
          </w:p>
        </w:tc>
        <w:tc>
          <w:tcPr>
            <w:tcW w:w="4707" w:type="dxa"/>
          </w:tcPr>
          <w:p w:rsidR="00AB694D" w:rsidRPr="00F02754" w:rsidRDefault="00AB694D" w:rsidP="00073C9C">
            <w:pPr>
              <w:pStyle w:val="Paragraphedeliste"/>
              <w:spacing w:line="360" w:lineRule="auto"/>
              <w:ind w:left="0"/>
              <w:jc w:val="center"/>
              <w:rPr>
                <w:rFonts w:ascii="Times New Roman" w:hAnsi="Times New Roman" w:cs="Times New Roman"/>
                <w:b/>
                <w:sz w:val="24"/>
                <w:szCs w:val="24"/>
              </w:rPr>
            </w:pPr>
            <w:r w:rsidRPr="00F02754">
              <w:rPr>
                <w:rFonts w:ascii="Times New Roman" w:hAnsi="Times New Roman" w:cs="Times New Roman"/>
                <w:sz w:val="24"/>
                <w:szCs w:val="24"/>
              </w:rPr>
              <w:t>Modifier les informations d'un véhicule</w:t>
            </w:r>
          </w:p>
        </w:tc>
        <w:tc>
          <w:tcPr>
            <w:tcW w:w="2350" w:type="dxa"/>
          </w:tcPr>
          <w:p w:rsidR="00AB694D" w:rsidRPr="00F02754" w:rsidRDefault="00AB694D" w:rsidP="00073C9C">
            <w:pPr>
              <w:pStyle w:val="Paragraphedeliste"/>
              <w:spacing w:line="360" w:lineRule="auto"/>
              <w:ind w:left="0"/>
              <w:jc w:val="center"/>
              <w:rPr>
                <w:rFonts w:ascii="Times New Roman" w:hAnsi="Times New Roman" w:cs="Times New Roman"/>
                <w:b/>
                <w:sz w:val="24"/>
                <w:szCs w:val="24"/>
              </w:rPr>
            </w:pPr>
            <w:r w:rsidRPr="00F02754">
              <w:rPr>
                <w:rFonts w:ascii="Times New Roman" w:hAnsi="Times New Roman" w:cs="Times New Roman"/>
                <w:sz w:val="24"/>
                <w:szCs w:val="24"/>
              </w:rPr>
              <w:t>Moyenne</w:t>
            </w:r>
          </w:p>
        </w:tc>
      </w:tr>
      <w:tr w:rsidR="00AB694D" w:rsidRPr="00F02754" w:rsidTr="00073C9C">
        <w:tc>
          <w:tcPr>
            <w:tcW w:w="1345" w:type="dxa"/>
          </w:tcPr>
          <w:p w:rsidR="00AB694D" w:rsidRPr="00F02754" w:rsidRDefault="00AB694D" w:rsidP="00073C9C">
            <w:pPr>
              <w:pStyle w:val="Paragraphedeliste"/>
              <w:spacing w:line="360" w:lineRule="auto"/>
              <w:ind w:left="0"/>
              <w:jc w:val="center"/>
              <w:rPr>
                <w:rFonts w:ascii="Times New Roman" w:hAnsi="Times New Roman" w:cs="Times New Roman"/>
                <w:b/>
                <w:sz w:val="24"/>
                <w:szCs w:val="24"/>
              </w:rPr>
            </w:pPr>
            <w:r w:rsidRPr="00F02754">
              <w:rPr>
                <w:rFonts w:ascii="Times New Roman" w:hAnsi="Times New Roman" w:cs="Times New Roman"/>
                <w:sz w:val="24"/>
                <w:szCs w:val="24"/>
              </w:rPr>
              <w:t>BF-08</w:t>
            </w:r>
          </w:p>
        </w:tc>
        <w:tc>
          <w:tcPr>
            <w:tcW w:w="4707" w:type="dxa"/>
          </w:tcPr>
          <w:p w:rsidR="00AB694D" w:rsidRPr="00F02754" w:rsidRDefault="00AB694D" w:rsidP="00073C9C">
            <w:pPr>
              <w:pStyle w:val="Paragraphedeliste"/>
              <w:spacing w:line="360" w:lineRule="auto"/>
              <w:ind w:left="0"/>
              <w:jc w:val="center"/>
              <w:rPr>
                <w:rFonts w:ascii="Times New Roman" w:hAnsi="Times New Roman" w:cs="Times New Roman"/>
                <w:b/>
                <w:sz w:val="24"/>
                <w:szCs w:val="24"/>
              </w:rPr>
            </w:pPr>
            <w:r w:rsidRPr="00F02754">
              <w:rPr>
                <w:rFonts w:ascii="Times New Roman" w:hAnsi="Times New Roman" w:cs="Times New Roman"/>
                <w:sz w:val="24"/>
                <w:szCs w:val="24"/>
              </w:rPr>
              <w:t>Désactiver un véhicule</w:t>
            </w:r>
          </w:p>
        </w:tc>
        <w:tc>
          <w:tcPr>
            <w:tcW w:w="2350" w:type="dxa"/>
          </w:tcPr>
          <w:p w:rsidR="00AB694D" w:rsidRPr="00F02754" w:rsidRDefault="00AB694D" w:rsidP="00073C9C">
            <w:pPr>
              <w:pStyle w:val="Paragraphedeliste"/>
              <w:spacing w:line="360" w:lineRule="auto"/>
              <w:ind w:left="0"/>
              <w:jc w:val="center"/>
              <w:rPr>
                <w:rFonts w:ascii="Times New Roman" w:hAnsi="Times New Roman" w:cs="Times New Roman"/>
                <w:b/>
                <w:sz w:val="24"/>
                <w:szCs w:val="24"/>
              </w:rPr>
            </w:pPr>
            <w:r w:rsidRPr="00F02754">
              <w:rPr>
                <w:rFonts w:ascii="Times New Roman" w:hAnsi="Times New Roman" w:cs="Times New Roman"/>
                <w:sz w:val="24"/>
                <w:szCs w:val="24"/>
              </w:rPr>
              <w:t>Moyenne</w:t>
            </w:r>
          </w:p>
        </w:tc>
      </w:tr>
      <w:tr w:rsidR="00AB694D" w:rsidRPr="00F02754" w:rsidTr="00073C9C">
        <w:tc>
          <w:tcPr>
            <w:tcW w:w="1345" w:type="dxa"/>
          </w:tcPr>
          <w:p w:rsidR="00AB694D" w:rsidRPr="00F02754" w:rsidRDefault="00AB694D" w:rsidP="00073C9C">
            <w:pPr>
              <w:pStyle w:val="Paragraphedeliste"/>
              <w:spacing w:line="360" w:lineRule="auto"/>
              <w:ind w:left="0"/>
              <w:jc w:val="center"/>
              <w:rPr>
                <w:rFonts w:ascii="Times New Roman" w:hAnsi="Times New Roman" w:cs="Times New Roman"/>
                <w:b/>
                <w:sz w:val="24"/>
                <w:szCs w:val="24"/>
              </w:rPr>
            </w:pPr>
            <w:r w:rsidRPr="00F02754">
              <w:rPr>
                <w:rFonts w:ascii="Times New Roman" w:hAnsi="Times New Roman" w:cs="Times New Roman"/>
                <w:sz w:val="24"/>
                <w:szCs w:val="24"/>
              </w:rPr>
              <w:t>BF-09</w:t>
            </w:r>
          </w:p>
        </w:tc>
        <w:tc>
          <w:tcPr>
            <w:tcW w:w="4707" w:type="dxa"/>
          </w:tcPr>
          <w:p w:rsidR="00AB694D" w:rsidRPr="00F02754" w:rsidRDefault="00AB694D" w:rsidP="00073C9C">
            <w:pPr>
              <w:pStyle w:val="Paragraphedeliste"/>
              <w:spacing w:line="360" w:lineRule="auto"/>
              <w:ind w:left="0"/>
              <w:jc w:val="center"/>
              <w:rPr>
                <w:rFonts w:ascii="Times New Roman" w:hAnsi="Times New Roman" w:cs="Times New Roman"/>
                <w:b/>
                <w:sz w:val="24"/>
                <w:szCs w:val="24"/>
              </w:rPr>
            </w:pPr>
            <w:r w:rsidRPr="00F02754">
              <w:rPr>
                <w:rFonts w:ascii="Times New Roman" w:hAnsi="Times New Roman" w:cs="Times New Roman"/>
                <w:sz w:val="24"/>
                <w:szCs w:val="24"/>
              </w:rPr>
              <w:t>Créer une zone géographique (Geofence)</w:t>
            </w:r>
          </w:p>
        </w:tc>
        <w:tc>
          <w:tcPr>
            <w:tcW w:w="2350" w:type="dxa"/>
          </w:tcPr>
          <w:p w:rsidR="00AB694D" w:rsidRPr="00F02754" w:rsidRDefault="00AB694D" w:rsidP="00073C9C">
            <w:pPr>
              <w:pStyle w:val="Paragraphedeliste"/>
              <w:spacing w:line="360" w:lineRule="auto"/>
              <w:ind w:left="0"/>
              <w:jc w:val="center"/>
              <w:rPr>
                <w:rFonts w:ascii="Times New Roman" w:hAnsi="Times New Roman" w:cs="Times New Roman"/>
                <w:b/>
                <w:sz w:val="24"/>
                <w:szCs w:val="24"/>
              </w:rPr>
            </w:pPr>
            <w:r w:rsidRPr="00F02754">
              <w:rPr>
                <w:rFonts w:ascii="Times New Roman" w:hAnsi="Times New Roman" w:cs="Times New Roman"/>
                <w:sz w:val="24"/>
                <w:szCs w:val="24"/>
              </w:rPr>
              <w:t>Critique</w:t>
            </w:r>
          </w:p>
        </w:tc>
      </w:tr>
      <w:tr w:rsidR="00AB694D" w:rsidRPr="00F02754" w:rsidTr="00073C9C">
        <w:tc>
          <w:tcPr>
            <w:tcW w:w="1345" w:type="dxa"/>
          </w:tcPr>
          <w:p w:rsidR="00AB694D" w:rsidRPr="00F02754" w:rsidRDefault="00AB694D" w:rsidP="00073C9C">
            <w:pPr>
              <w:pStyle w:val="Paragraphedeliste"/>
              <w:spacing w:line="360" w:lineRule="auto"/>
              <w:ind w:left="0"/>
              <w:jc w:val="center"/>
              <w:rPr>
                <w:rFonts w:ascii="Times New Roman" w:hAnsi="Times New Roman" w:cs="Times New Roman"/>
                <w:b/>
                <w:sz w:val="24"/>
                <w:szCs w:val="24"/>
              </w:rPr>
            </w:pPr>
            <w:r w:rsidRPr="00F02754">
              <w:rPr>
                <w:rFonts w:ascii="Times New Roman" w:hAnsi="Times New Roman" w:cs="Times New Roman"/>
                <w:sz w:val="24"/>
                <w:szCs w:val="24"/>
              </w:rPr>
              <w:t>BF-10</w:t>
            </w:r>
          </w:p>
        </w:tc>
        <w:tc>
          <w:tcPr>
            <w:tcW w:w="4707" w:type="dxa"/>
          </w:tcPr>
          <w:p w:rsidR="00AB694D" w:rsidRPr="00F02754" w:rsidRDefault="00AB694D" w:rsidP="00073C9C">
            <w:pPr>
              <w:pStyle w:val="Paragraphedeliste"/>
              <w:spacing w:line="360" w:lineRule="auto"/>
              <w:ind w:left="0"/>
              <w:jc w:val="center"/>
              <w:rPr>
                <w:rFonts w:ascii="Times New Roman" w:hAnsi="Times New Roman" w:cs="Times New Roman"/>
                <w:b/>
                <w:sz w:val="24"/>
                <w:szCs w:val="24"/>
              </w:rPr>
            </w:pPr>
            <w:r w:rsidRPr="00F02754">
              <w:rPr>
                <w:rFonts w:ascii="Times New Roman" w:hAnsi="Times New Roman" w:cs="Times New Roman"/>
                <w:sz w:val="24"/>
                <w:szCs w:val="24"/>
              </w:rPr>
              <w:t>Détecter automatiquement l'entrée dans une zone</w:t>
            </w:r>
          </w:p>
        </w:tc>
        <w:tc>
          <w:tcPr>
            <w:tcW w:w="2350" w:type="dxa"/>
          </w:tcPr>
          <w:p w:rsidR="00AB694D" w:rsidRPr="00F02754" w:rsidRDefault="00AB694D" w:rsidP="00073C9C">
            <w:pPr>
              <w:pStyle w:val="Paragraphedeliste"/>
              <w:spacing w:line="360" w:lineRule="auto"/>
              <w:ind w:left="0"/>
              <w:jc w:val="center"/>
              <w:rPr>
                <w:rFonts w:ascii="Times New Roman" w:hAnsi="Times New Roman" w:cs="Times New Roman"/>
                <w:b/>
                <w:sz w:val="24"/>
                <w:szCs w:val="24"/>
              </w:rPr>
            </w:pPr>
            <w:r w:rsidRPr="00F02754">
              <w:rPr>
                <w:rFonts w:ascii="Times New Roman" w:hAnsi="Times New Roman" w:cs="Times New Roman"/>
                <w:sz w:val="24"/>
                <w:szCs w:val="24"/>
              </w:rPr>
              <w:t>Critique</w:t>
            </w:r>
          </w:p>
        </w:tc>
      </w:tr>
      <w:tr w:rsidR="00AB694D" w:rsidRPr="00F02754" w:rsidTr="00073C9C">
        <w:tc>
          <w:tcPr>
            <w:tcW w:w="1345" w:type="dxa"/>
          </w:tcPr>
          <w:p w:rsidR="00AB694D" w:rsidRPr="00F02754" w:rsidRDefault="00AB694D" w:rsidP="00073C9C">
            <w:pPr>
              <w:pStyle w:val="Paragraphedeliste"/>
              <w:spacing w:line="360" w:lineRule="auto"/>
              <w:ind w:left="0"/>
              <w:jc w:val="center"/>
              <w:rPr>
                <w:rFonts w:ascii="Times New Roman" w:hAnsi="Times New Roman" w:cs="Times New Roman"/>
                <w:b/>
                <w:sz w:val="24"/>
                <w:szCs w:val="24"/>
              </w:rPr>
            </w:pPr>
            <w:r w:rsidRPr="00F02754">
              <w:rPr>
                <w:rFonts w:ascii="Times New Roman" w:hAnsi="Times New Roman" w:cs="Times New Roman"/>
                <w:sz w:val="24"/>
                <w:szCs w:val="24"/>
              </w:rPr>
              <w:t>BF-11</w:t>
            </w:r>
          </w:p>
        </w:tc>
        <w:tc>
          <w:tcPr>
            <w:tcW w:w="4707" w:type="dxa"/>
          </w:tcPr>
          <w:p w:rsidR="00AB694D" w:rsidRPr="00F02754" w:rsidRDefault="00AB694D" w:rsidP="00073C9C">
            <w:pPr>
              <w:pStyle w:val="Paragraphedeliste"/>
              <w:spacing w:line="360" w:lineRule="auto"/>
              <w:ind w:left="0"/>
              <w:jc w:val="center"/>
              <w:rPr>
                <w:rFonts w:ascii="Times New Roman" w:hAnsi="Times New Roman" w:cs="Times New Roman"/>
                <w:b/>
                <w:sz w:val="24"/>
                <w:szCs w:val="24"/>
              </w:rPr>
            </w:pPr>
            <w:r w:rsidRPr="00F02754">
              <w:rPr>
                <w:rFonts w:ascii="Times New Roman" w:hAnsi="Times New Roman" w:cs="Times New Roman"/>
                <w:sz w:val="24"/>
                <w:szCs w:val="24"/>
              </w:rPr>
              <w:t>Détecter automatiquement la sortie d'une zone</w:t>
            </w:r>
          </w:p>
        </w:tc>
        <w:tc>
          <w:tcPr>
            <w:tcW w:w="2350" w:type="dxa"/>
          </w:tcPr>
          <w:p w:rsidR="00AB694D" w:rsidRPr="00F02754" w:rsidRDefault="00AB694D" w:rsidP="00073C9C">
            <w:pPr>
              <w:pStyle w:val="Paragraphedeliste"/>
              <w:spacing w:line="360" w:lineRule="auto"/>
              <w:ind w:left="0"/>
              <w:jc w:val="center"/>
              <w:rPr>
                <w:rFonts w:ascii="Times New Roman" w:hAnsi="Times New Roman" w:cs="Times New Roman"/>
                <w:b/>
                <w:sz w:val="24"/>
                <w:szCs w:val="24"/>
              </w:rPr>
            </w:pPr>
            <w:r w:rsidRPr="00F02754">
              <w:rPr>
                <w:rFonts w:ascii="Times New Roman" w:hAnsi="Times New Roman" w:cs="Times New Roman"/>
                <w:sz w:val="24"/>
                <w:szCs w:val="24"/>
              </w:rPr>
              <w:t>Critique</w:t>
            </w:r>
          </w:p>
        </w:tc>
      </w:tr>
      <w:tr w:rsidR="00AB694D" w:rsidRPr="00F02754" w:rsidTr="00073C9C">
        <w:tc>
          <w:tcPr>
            <w:tcW w:w="1345" w:type="dxa"/>
          </w:tcPr>
          <w:p w:rsidR="00AB694D" w:rsidRPr="00F02754" w:rsidRDefault="00AB694D" w:rsidP="00073C9C">
            <w:pPr>
              <w:pStyle w:val="Paragraphedeliste"/>
              <w:spacing w:line="360" w:lineRule="auto"/>
              <w:ind w:left="0"/>
              <w:jc w:val="center"/>
              <w:rPr>
                <w:rFonts w:ascii="Times New Roman" w:hAnsi="Times New Roman" w:cs="Times New Roman"/>
                <w:b/>
                <w:sz w:val="24"/>
                <w:szCs w:val="24"/>
              </w:rPr>
            </w:pPr>
            <w:r w:rsidRPr="00F02754">
              <w:rPr>
                <w:rFonts w:ascii="Times New Roman" w:hAnsi="Times New Roman" w:cs="Times New Roman"/>
                <w:sz w:val="24"/>
                <w:szCs w:val="24"/>
              </w:rPr>
              <w:t>BF-12</w:t>
            </w:r>
          </w:p>
        </w:tc>
        <w:tc>
          <w:tcPr>
            <w:tcW w:w="4707" w:type="dxa"/>
          </w:tcPr>
          <w:p w:rsidR="00AB694D" w:rsidRPr="00F02754" w:rsidRDefault="00AB694D" w:rsidP="00073C9C">
            <w:pPr>
              <w:pStyle w:val="Paragraphedeliste"/>
              <w:spacing w:line="360" w:lineRule="auto"/>
              <w:ind w:left="0"/>
              <w:jc w:val="center"/>
              <w:rPr>
                <w:rFonts w:ascii="Times New Roman" w:hAnsi="Times New Roman" w:cs="Times New Roman"/>
                <w:b/>
                <w:sz w:val="24"/>
                <w:szCs w:val="24"/>
              </w:rPr>
            </w:pPr>
            <w:r w:rsidRPr="00F02754">
              <w:rPr>
                <w:rFonts w:ascii="Times New Roman" w:hAnsi="Times New Roman" w:cs="Times New Roman"/>
                <w:sz w:val="24"/>
                <w:szCs w:val="24"/>
              </w:rPr>
              <w:t>Détecter les dépassements de vitesse</w:t>
            </w:r>
          </w:p>
        </w:tc>
        <w:tc>
          <w:tcPr>
            <w:tcW w:w="2350" w:type="dxa"/>
          </w:tcPr>
          <w:p w:rsidR="00AB694D" w:rsidRPr="00F02754" w:rsidRDefault="00AB694D" w:rsidP="00073C9C">
            <w:pPr>
              <w:pStyle w:val="Paragraphedeliste"/>
              <w:spacing w:line="360" w:lineRule="auto"/>
              <w:ind w:left="0"/>
              <w:jc w:val="center"/>
              <w:rPr>
                <w:rFonts w:ascii="Times New Roman" w:hAnsi="Times New Roman" w:cs="Times New Roman"/>
                <w:b/>
                <w:sz w:val="24"/>
                <w:szCs w:val="24"/>
              </w:rPr>
            </w:pPr>
            <w:r w:rsidRPr="00F02754">
              <w:rPr>
                <w:rFonts w:ascii="Times New Roman" w:hAnsi="Times New Roman" w:cs="Times New Roman"/>
                <w:sz w:val="24"/>
                <w:szCs w:val="24"/>
              </w:rPr>
              <w:t>Critique</w:t>
            </w:r>
          </w:p>
        </w:tc>
      </w:tr>
      <w:tr w:rsidR="00AB694D" w:rsidRPr="00F02754" w:rsidTr="00073C9C">
        <w:tc>
          <w:tcPr>
            <w:tcW w:w="1345" w:type="dxa"/>
          </w:tcPr>
          <w:p w:rsidR="00AB694D" w:rsidRPr="00F02754" w:rsidRDefault="00AB694D" w:rsidP="00073C9C">
            <w:pPr>
              <w:pStyle w:val="Paragraphedeliste"/>
              <w:spacing w:line="360" w:lineRule="auto"/>
              <w:ind w:left="0"/>
              <w:jc w:val="center"/>
              <w:rPr>
                <w:rFonts w:ascii="Times New Roman" w:hAnsi="Times New Roman" w:cs="Times New Roman"/>
                <w:b/>
                <w:sz w:val="24"/>
                <w:szCs w:val="24"/>
              </w:rPr>
            </w:pPr>
            <w:r w:rsidRPr="00F02754">
              <w:rPr>
                <w:rFonts w:ascii="Times New Roman" w:hAnsi="Times New Roman" w:cs="Times New Roman"/>
                <w:sz w:val="24"/>
                <w:szCs w:val="24"/>
              </w:rPr>
              <w:lastRenderedPageBreak/>
              <w:t>BF-13</w:t>
            </w:r>
          </w:p>
        </w:tc>
        <w:tc>
          <w:tcPr>
            <w:tcW w:w="4707" w:type="dxa"/>
          </w:tcPr>
          <w:p w:rsidR="00AB694D" w:rsidRPr="00F02754" w:rsidRDefault="00AB694D" w:rsidP="00073C9C">
            <w:pPr>
              <w:pStyle w:val="Paragraphedeliste"/>
              <w:spacing w:line="360" w:lineRule="auto"/>
              <w:ind w:left="0"/>
              <w:jc w:val="center"/>
              <w:rPr>
                <w:rFonts w:ascii="Times New Roman" w:hAnsi="Times New Roman" w:cs="Times New Roman"/>
                <w:b/>
                <w:sz w:val="24"/>
                <w:szCs w:val="24"/>
              </w:rPr>
            </w:pPr>
            <w:r w:rsidRPr="00F02754">
              <w:rPr>
                <w:rFonts w:ascii="Times New Roman" w:hAnsi="Times New Roman" w:cs="Times New Roman"/>
                <w:sz w:val="24"/>
                <w:szCs w:val="24"/>
              </w:rPr>
              <w:t>Générer des alertes</w:t>
            </w:r>
          </w:p>
        </w:tc>
        <w:tc>
          <w:tcPr>
            <w:tcW w:w="2350" w:type="dxa"/>
          </w:tcPr>
          <w:p w:rsidR="00AB694D" w:rsidRPr="00F02754" w:rsidRDefault="00AB694D" w:rsidP="00073C9C">
            <w:pPr>
              <w:pStyle w:val="Paragraphedeliste"/>
              <w:spacing w:line="360" w:lineRule="auto"/>
              <w:ind w:left="0"/>
              <w:jc w:val="center"/>
              <w:rPr>
                <w:rFonts w:ascii="Times New Roman" w:hAnsi="Times New Roman" w:cs="Times New Roman"/>
                <w:b/>
                <w:sz w:val="24"/>
                <w:szCs w:val="24"/>
              </w:rPr>
            </w:pPr>
            <w:r w:rsidRPr="00F02754">
              <w:rPr>
                <w:rFonts w:ascii="Times New Roman" w:hAnsi="Times New Roman" w:cs="Times New Roman"/>
                <w:sz w:val="24"/>
                <w:szCs w:val="24"/>
              </w:rPr>
              <w:t>Critique</w:t>
            </w:r>
          </w:p>
        </w:tc>
      </w:tr>
      <w:tr w:rsidR="00AB694D" w:rsidRPr="00F02754" w:rsidTr="00073C9C">
        <w:tc>
          <w:tcPr>
            <w:tcW w:w="1345" w:type="dxa"/>
          </w:tcPr>
          <w:p w:rsidR="00AB694D" w:rsidRPr="00F02754" w:rsidRDefault="00AB694D" w:rsidP="00073C9C">
            <w:pPr>
              <w:pStyle w:val="Paragraphedeliste"/>
              <w:spacing w:line="360" w:lineRule="auto"/>
              <w:ind w:left="0"/>
              <w:jc w:val="center"/>
              <w:rPr>
                <w:rFonts w:ascii="Times New Roman" w:hAnsi="Times New Roman" w:cs="Times New Roman"/>
                <w:b/>
                <w:sz w:val="24"/>
                <w:szCs w:val="24"/>
              </w:rPr>
            </w:pPr>
            <w:r w:rsidRPr="00F02754">
              <w:rPr>
                <w:rFonts w:ascii="Times New Roman" w:hAnsi="Times New Roman" w:cs="Times New Roman"/>
                <w:sz w:val="24"/>
                <w:szCs w:val="24"/>
              </w:rPr>
              <w:t>BF-14</w:t>
            </w:r>
          </w:p>
        </w:tc>
        <w:tc>
          <w:tcPr>
            <w:tcW w:w="4707" w:type="dxa"/>
          </w:tcPr>
          <w:p w:rsidR="00AB694D" w:rsidRPr="00F02754" w:rsidRDefault="00AB694D" w:rsidP="00073C9C">
            <w:pPr>
              <w:pStyle w:val="Paragraphedeliste"/>
              <w:spacing w:line="360" w:lineRule="auto"/>
              <w:ind w:left="0"/>
              <w:jc w:val="center"/>
              <w:rPr>
                <w:rFonts w:ascii="Times New Roman" w:hAnsi="Times New Roman" w:cs="Times New Roman"/>
                <w:b/>
                <w:sz w:val="24"/>
                <w:szCs w:val="24"/>
              </w:rPr>
            </w:pPr>
            <w:r w:rsidRPr="00F02754">
              <w:rPr>
                <w:rFonts w:ascii="Times New Roman" w:hAnsi="Times New Roman" w:cs="Times New Roman"/>
                <w:sz w:val="24"/>
                <w:szCs w:val="24"/>
              </w:rPr>
              <w:t>Consulter les alertes</w:t>
            </w:r>
          </w:p>
        </w:tc>
        <w:tc>
          <w:tcPr>
            <w:tcW w:w="2350" w:type="dxa"/>
          </w:tcPr>
          <w:p w:rsidR="00AB694D" w:rsidRPr="00F02754" w:rsidRDefault="00AB694D" w:rsidP="00073C9C">
            <w:pPr>
              <w:pStyle w:val="Paragraphedeliste"/>
              <w:spacing w:line="360" w:lineRule="auto"/>
              <w:ind w:left="0"/>
              <w:jc w:val="center"/>
              <w:rPr>
                <w:rFonts w:ascii="Times New Roman" w:hAnsi="Times New Roman" w:cs="Times New Roman"/>
                <w:b/>
                <w:sz w:val="24"/>
                <w:szCs w:val="24"/>
              </w:rPr>
            </w:pPr>
            <w:r w:rsidRPr="00F02754">
              <w:rPr>
                <w:rFonts w:ascii="Times New Roman" w:hAnsi="Times New Roman" w:cs="Times New Roman"/>
                <w:sz w:val="24"/>
                <w:szCs w:val="24"/>
              </w:rPr>
              <w:t>Élevée</w:t>
            </w:r>
          </w:p>
        </w:tc>
      </w:tr>
      <w:tr w:rsidR="00AB694D" w:rsidRPr="00F02754" w:rsidTr="00073C9C">
        <w:tc>
          <w:tcPr>
            <w:tcW w:w="1345" w:type="dxa"/>
          </w:tcPr>
          <w:p w:rsidR="00AB694D" w:rsidRPr="00F02754" w:rsidRDefault="00AB694D" w:rsidP="00073C9C">
            <w:pPr>
              <w:pStyle w:val="Paragraphedeliste"/>
              <w:spacing w:line="360" w:lineRule="auto"/>
              <w:ind w:left="0"/>
              <w:jc w:val="center"/>
              <w:rPr>
                <w:rFonts w:ascii="Times New Roman" w:hAnsi="Times New Roman" w:cs="Times New Roman"/>
                <w:b/>
                <w:sz w:val="24"/>
                <w:szCs w:val="24"/>
              </w:rPr>
            </w:pPr>
            <w:r w:rsidRPr="00F02754">
              <w:rPr>
                <w:rFonts w:ascii="Times New Roman" w:hAnsi="Times New Roman" w:cs="Times New Roman"/>
                <w:sz w:val="24"/>
                <w:szCs w:val="24"/>
              </w:rPr>
              <w:t>BF-15</w:t>
            </w:r>
          </w:p>
        </w:tc>
        <w:tc>
          <w:tcPr>
            <w:tcW w:w="4707" w:type="dxa"/>
          </w:tcPr>
          <w:p w:rsidR="00AB694D" w:rsidRPr="00F02754" w:rsidRDefault="00AB694D" w:rsidP="00073C9C">
            <w:pPr>
              <w:pStyle w:val="Paragraphedeliste"/>
              <w:spacing w:line="360" w:lineRule="auto"/>
              <w:ind w:left="0"/>
              <w:jc w:val="center"/>
              <w:rPr>
                <w:rFonts w:ascii="Times New Roman" w:hAnsi="Times New Roman" w:cs="Times New Roman"/>
                <w:b/>
                <w:sz w:val="24"/>
                <w:szCs w:val="24"/>
              </w:rPr>
            </w:pPr>
            <w:r w:rsidRPr="00F02754">
              <w:rPr>
                <w:rFonts w:ascii="Times New Roman" w:hAnsi="Times New Roman" w:cs="Times New Roman"/>
                <w:sz w:val="24"/>
                <w:szCs w:val="24"/>
              </w:rPr>
              <w:t>Produire des rapports analytiques</w:t>
            </w:r>
          </w:p>
        </w:tc>
        <w:tc>
          <w:tcPr>
            <w:tcW w:w="2350" w:type="dxa"/>
          </w:tcPr>
          <w:p w:rsidR="00AB694D" w:rsidRPr="00F02754" w:rsidRDefault="00AB694D" w:rsidP="00073C9C">
            <w:pPr>
              <w:pStyle w:val="Paragraphedeliste"/>
              <w:spacing w:line="360" w:lineRule="auto"/>
              <w:ind w:left="0"/>
              <w:jc w:val="center"/>
              <w:rPr>
                <w:rFonts w:ascii="Times New Roman" w:hAnsi="Times New Roman" w:cs="Times New Roman"/>
                <w:b/>
                <w:sz w:val="24"/>
                <w:szCs w:val="24"/>
              </w:rPr>
            </w:pPr>
            <w:r w:rsidRPr="00F02754">
              <w:rPr>
                <w:rFonts w:ascii="Times New Roman" w:hAnsi="Times New Roman" w:cs="Times New Roman"/>
                <w:sz w:val="24"/>
                <w:szCs w:val="24"/>
              </w:rPr>
              <w:t>Élevée</w:t>
            </w:r>
          </w:p>
        </w:tc>
      </w:tr>
      <w:tr w:rsidR="00AB694D" w:rsidRPr="00F02754" w:rsidTr="00073C9C">
        <w:tc>
          <w:tcPr>
            <w:tcW w:w="1345" w:type="dxa"/>
          </w:tcPr>
          <w:p w:rsidR="00AB694D" w:rsidRPr="00F02754" w:rsidRDefault="00AB694D" w:rsidP="00073C9C">
            <w:pPr>
              <w:pStyle w:val="Paragraphedeliste"/>
              <w:spacing w:line="360" w:lineRule="auto"/>
              <w:ind w:left="0"/>
              <w:jc w:val="center"/>
              <w:rPr>
                <w:rFonts w:ascii="Times New Roman" w:hAnsi="Times New Roman" w:cs="Times New Roman"/>
                <w:b/>
                <w:sz w:val="24"/>
                <w:szCs w:val="24"/>
              </w:rPr>
            </w:pPr>
            <w:r w:rsidRPr="00F02754">
              <w:rPr>
                <w:rFonts w:ascii="Times New Roman" w:hAnsi="Times New Roman" w:cs="Times New Roman"/>
                <w:sz w:val="24"/>
                <w:szCs w:val="24"/>
              </w:rPr>
              <w:t>BF-16</w:t>
            </w:r>
          </w:p>
        </w:tc>
        <w:tc>
          <w:tcPr>
            <w:tcW w:w="4707" w:type="dxa"/>
          </w:tcPr>
          <w:p w:rsidR="00AB694D" w:rsidRPr="00F02754" w:rsidRDefault="00AB694D" w:rsidP="00073C9C">
            <w:pPr>
              <w:pStyle w:val="Paragraphedeliste"/>
              <w:spacing w:line="360" w:lineRule="auto"/>
              <w:ind w:left="0"/>
              <w:jc w:val="center"/>
              <w:rPr>
                <w:rFonts w:ascii="Times New Roman" w:hAnsi="Times New Roman" w:cs="Times New Roman"/>
                <w:b/>
                <w:sz w:val="24"/>
                <w:szCs w:val="24"/>
              </w:rPr>
            </w:pPr>
            <w:r w:rsidRPr="00F02754">
              <w:rPr>
                <w:rFonts w:ascii="Times New Roman" w:hAnsi="Times New Roman" w:cs="Times New Roman"/>
                <w:sz w:val="24"/>
                <w:szCs w:val="24"/>
              </w:rPr>
              <w:t>Exporter les rapports</w:t>
            </w:r>
          </w:p>
        </w:tc>
        <w:tc>
          <w:tcPr>
            <w:tcW w:w="2350" w:type="dxa"/>
          </w:tcPr>
          <w:p w:rsidR="00AB694D" w:rsidRPr="00F02754" w:rsidRDefault="00AB694D" w:rsidP="00073C9C">
            <w:pPr>
              <w:pStyle w:val="Paragraphedeliste"/>
              <w:spacing w:line="360" w:lineRule="auto"/>
              <w:ind w:left="0"/>
              <w:jc w:val="center"/>
              <w:rPr>
                <w:rFonts w:ascii="Times New Roman" w:hAnsi="Times New Roman" w:cs="Times New Roman"/>
                <w:b/>
                <w:sz w:val="24"/>
                <w:szCs w:val="24"/>
              </w:rPr>
            </w:pPr>
            <w:r w:rsidRPr="00F02754">
              <w:rPr>
                <w:rFonts w:ascii="Times New Roman" w:hAnsi="Times New Roman" w:cs="Times New Roman"/>
                <w:sz w:val="24"/>
                <w:szCs w:val="24"/>
              </w:rPr>
              <w:t>Moyenne</w:t>
            </w:r>
          </w:p>
        </w:tc>
      </w:tr>
      <w:tr w:rsidR="00AB694D" w:rsidRPr="00F02754" w:rsidTr="00073C9C">
        <w:tc>
          <w:tcPr>
            <w:tcW w:w="1345" w:type="dxa"/>
          </w:tcPr>
          <w:p w:rsidR="00AB694D" w:rsidRPr="00F02754" w:rsidRDefault="00AB694D" w:rsidP="00073C9C">
            <w:pPr>
              <w:pStyle w:val="Paragraphedeliste"/>
              <w:spacing w:line="360" w:lineRule="auto"/>
              <w:ind w:left="0"/>
              <w:jc w:val="center"/>
              <w:rPr>
                <w:rFonts w:ascii="Times New Roman" w:hAnsi="Times New Roman" w:cs="Times New Roman"/>
                <w:b/>
                <w:sz w:val="24"/>
                <w:szCs w:val="24"/>
              </w:rPr>
            </w:pPr>
            <w:r w:rsidRPr="00F02754">
              <w:rPr>
                <w:rFonts w:ascii="Times New Roman" w:hAnsi="Times New Roman" w:cs="Times New Roman"/>
                <w:sz w:val="24"/>
                <w:szCs w:val="24"/>
              </w:rPr>
              <w:t>BF-17</w:t>
            </w:r>
          </w:p>
        </w:tc>
        <w:tc>
          <w:tcPr>
            <w:tcW w:w="4707" w:type="dxa"/>
          </w:tcPr>
          <w:p w:rsidR="00AB694D" w:rsidRPr="00F02754" w:rsidRDefault="00AB694D" w:rsidP="00073C9C">
            <w:pPr>
              <w:pStyle w:val="Paragraphedeliste"/>
              <w:spacing w:line="360" w:lineRule="auto"/>
              <w:ind w:left="0"/>
              <w:jc w:val="center"/>
              <w:rPr>
                <w:rFonts w:ascii="Times New Roman" w:hAnsi="Times New Roman" w:cs="Times New Roman"/>
                <w:b/>
                <w:sz w:val="24"/>
                <w:szCs w:val="24"/>
              </w:rPr>
            </w:pPr>
            <w:r w:rsidRPr="00F02754">
              <w:rPr>
                <w:rFonts w:ascii="Times New Roman" w:hAnsi="Times New Roman" w:cs="Times New Roman"/>
                <w:sz w:val="24"/>
                <w:szCs w:val="24"/>
              </w:rPr>
              <w:t>Gérer les utilisateurs</w:t>
            </w:r>
          </w:p>
        </w:tc>
        <w:tc>
          <w:tcPr>
            <w:tcW w:w="2350" w:type="dxa"/>
          </w:tcPr>
          <w:p w:rsidR="00AB694D" w:rsidRPr="00F02754" w:rsidRDefault="00AB694D" w:rsidP="00073C9C">
            <w:pPr>
              <w:pStyle w:val="Paragraphedeliste"/>
              <w:spacing w:line="360" w:lineRule="auto"/>
              <w:ind w:left="0"/>
              <w:jc w:val="center"/>
              <w:rPr>
                <w:rFonts w:ascii="Times New Roman" w:hAnsi="Times New Roman" w:cs="Times New Roman"/>
                <w:b/>
                <w:sz w:val="24"/>
                <w:szCs w:val="24"/>
              </w:rPr>
            </w:pPr>
            <w:r w:rsidRPr="00F02754">
              <w:rPr>
                <w:rFonts w:ascii="Times New Roman" w:hAnsi="Times New Roman" w:cs="Times New Roman"/>
                <w:sz w:val="24"/>
                <w:szCs w:val="24"/>
              </w:rPr>
              <w:t>Élevée</w:t>
            </w:r>
          </w:p>
        </w:tc>
      </w:tr>
      <w:tr w:rsidR="00AB694D" w:rsidRPr="00F02754" w:rsidTr="00073C9C">
        <w:tc>
          <w:tcPr>
            <w:tcW w:w="1345" w:type="dxa"/>
          </w:tcPr>
          <w:p w:rsidR="00AB694D" w:rsidRPr="00F02754" w:rsidRDefault="00AB694D" w:rsidP="00073C9C">
            <w:pPr>
              <w:pStyle w:val="Paragraphedeliste"/>
              <w:spacing w:line="360" w:lineRule="auto"/>
              <w:ind w:left="0"/>
              <w:jc w:val="center"/>
              <w:rPr>
                <w:rFonts w:ascii="Times New Roman" w:hAnsi="Times New Roman" w:cs="Times New Roman"/>
                <w:sz w:val="24"/>
                <w:szCs w:val="24"/>
              </w:rPr>
            </w:pPr>
            <w:r w:rsidRPr="00F02754">
              <w:rPr>
                <w:rFonts w:ascii="Times New Roman" w:hAnsi="Times New Roman" w:cs="Times New Roman"/>
                <w:sz w:val="24"/>
                <w:szCs w:val="24"/>
              </w:rPr>
              <w:t>BF-18</w:t>
            </w:r>
          </w:p>
        </w:tc>
        <w:tc>
          <w:tcPr>
            <w:tcW w:w="4707" w:type="dxa"/>
          </w:tcPr>
          <w:p w:rsidR="00AB694D" w:rsidRPr="00F02754" w:rsidRDefault="00AB694D" w:rsidP="00073C9C">
            <w:pPr>
              <w:pStyle w:val="Paragraphedeliste"/>
              <w:spacing w:line="360" w:lineRule="auto"/>
              <w:ind w:left="0"/>
              <w:jc w:val="center"/>
              <w:rPr>
                <w:rFonts w:ascii="Times New Roman" w:hAnsi="Times New Roman" w:cs="Times New Roman"/>
                <w:b/>
                <w:sz w:val="24"/>
                <w:szCs w:val="24"/>
              </w:rPr>
            </w:pPr>
            <w:r w:rsidRPr="00F02754">
              <w:rPr>
                <w:rFonts w:ascii="Times New Roman" w:hAnsi="Times New Roman" w:cs="Times New Roman"/>
                <w:sz w:val="24"/>
                <w:szCs w:val="24"/>
              </w:rPr>
              <w:t>Gérer les rôles et permissions</w:t>
            </w:r>
          </w:p>
        </w:tc>
        <w:tc>
          <w:tcPr>
            <w:tcW w:w="2350" w:type="dxa"/>
          </w:tcPr>
          <w:p w:rsidR="00AB694D" w:rsidRPr="00F02754" w:rsidRDefault="00AB694D" w:rsidP="00073C9C">
            <w:pPr>
              <w:pStyle w:val="Paragraphedeliste"/>
              <w:spacing w:line="360" w:lineRule="auto"/>
              <w:ind w:left="0"/>
              <w:jc w:val="center"/>
              <w:rPr>
                <w:rFonts w:ascii="Times New Roman" w:hAnsi="Times New Roman" w:cs="Times New Roman"/>
                <w:b/>
                <w:sz w:val="24"/>
                <w:szCs w:val="24"/>
              </w:rPr>
            </w:pPr>
            <w:r w:rsidRPr="00F02754">
              <w:rPr>
                <w:rFonts w:ascii="Times New Roman" w:hAnsi="Times New Roman" w:cs="Times New Roman"/>
                <w:sz w:val="24"/>
                <w:szCs w:val="24"/>
              </w:rPr>
              <w:t>Élevée</w:t>
            </w:r>
          </w:p>
        </w:tc>
      </w:tr>
    </w:tbl>
    <w:p w:rsidR="00AB694D" w:rsidRDefault="00AB694D" w:rsidP="00AB694D">
      <w:pPr>
        <w:pStyle w:val="Paragraphedeliste"/>
        <w:rPr>
          <w:rFonts w:ascii="Times New Roman" w:hAnsi="Times New Roman" w:cs="Times New Roman"/>
          <w:b/>
          <w:sz w:val="24"/>
          <w:szCs w:val="24"/>
        </w:rPr>
      </w:pPr>
    </w:p>
    <w:p w:rsidR="00AB694D" w:rsidRDefault="00AB694D" w:rsidP="00AB694D">
      <w:pPr>
        <w:pStyle w:val="Paragraphedeliste"/>
        <w:numPr>
          <w:ilvl w:val="0"/>
          <w:numId w:val="2"/>
        </w:numPr>
        <w:rPr>
          <w:rFonts w:ascii="Times New Roman" w:hAnsi="Times New Roman" w:cs="Times New Roman"/>
          <w:b/>
          <w:sz w:val="24"/>
          <w:szCs w:val="24"/>
        </w:rPr>
      </w:pPr>
      <w:r w:rsidRPr="005A34C7">
        <w:rPr>
          <w:rFonts w:ascii="Times New Roman" w:hAnsi="Times New Roman" w:cs="Times New Roman"/>
          <w:b/>
          <w:sz w:val="24"/>
          <w:szCs w:val="24"/>
        </w:rPr>
        <w:t>Besoins</w:t>
      </w:r>
      <w:r>
        <w:rPr>
          <w:rFonts w:ascii="Times New Roman" w:hAnsi="Times New Roman" w:cs="Times New Roman"/>
          <w:b/>
          <w:sz w:val="24"/>
          <w:szCs w:val="24"/>
        </w:rPr>
        <w:t xml:space="preserve"> non</w:t>
      </w:r>
      <w:r w:rsidRPr="005A34C7">
        <w:rPr>
          <w:rFonts w:ascii="Times New Roman" w:hAnsi="Times New Roman" w:cs="Times New Roman"/>
          <w:b/>
          <w:sz w:val="24"/>
          <w:szCs w:val="24"/>
        </w:rPr>
        <w:t xml:space="preserve"> fonctionnels</w:t>
      </w:r>
    </w:p>
    <w:p w:rsidR="00AB694D" w:rsidRPr="002F50D0" w:rsidRDefault="00AB694D" w:rsidP="00AB694D">
      <w:pPr>
        <w:rPr>
          <w:rFonts w:ascii="Times New Roman" w:hAnsi="Times New Roman" w:cs="Times New Roman"/>
          <w:b/>
          <w:sz w:val="24"/>
          <w:szCs w:val="24"/>
        </w:rPr>
      </w:pPr>
      <w:r>
        <w:rPr>
          <w:rFonts w:ascii="Times New Roman" w:hAnsi="Times New Roman" w:cs="Times New Roman"/>
          <w:sz w:val="24"/>
          <w:szCs w:val="24"/>
        </w:rPr>
        <w:t xml:space="preserve">           </w:t>
      </w:r>
      <w:r w:rsidRPr="002F50D0">
        <w:rPr>
          <w:rFonts w:ascii="Times New Roman" w:hAnsi="Times New Roman" w:cs="Times New Roman"/>
          <w:sz w:val="24"/>
          <w:szCs w:val="24"/>
        </w:rPr>
        <w:t>Les besoins non fonctionnels définissent les carac</w:t>
      </w:r>
      <w:r>
        <w:rPr>
          <w:rFonts w:ascii="Times New Roman" w:hAnsi="Times New Roman" w:cs="Times New Roman"/>
          <w:sz w:val="24"/>
          <w:szCs w:val="24"/>
        </w:rPr>
        <w:t xml:space="preserve">téristiques de qualité que doit        </w:t>
      </w:r>
      <w:r w:rsidRPr="002F50D0">
        <w:rPr>
          <w:rFonts w:ascii="Times New Roman" w:hAnsi="Times New Roman" w:cs="Times New Roman"/>
          <w:sz w:val="24"/>
          <w:szCs w:val="24"/>
        </w:rPr>
        <w:t>respecter le système.</w:t>
      </w:r>
    </w:p>
    <w:p w:rsidR="00AB694D" w:rsidRDefault="00AB694D" w:rsidP="00AB694D">
      <w:pPr>
        <w:pStyle w:val="Paragraphedeliste"/>
        <w:rPr>
          <w:rFonts w:ascii="Times New Roman" w:hAnsi="Times New Roman" w:cs="Times New Roman"/>
          <w:b/>
          <w:sz w:val="24"/>
          <w:szCs w:val="24"/>
        </w:rPr>
      </w:pPr>
    </w:p>
    <w:tbl>
      <w:tblPr>
        <w:tblStyle w:val="Grilledutableau"/>
        <w:tblW w:w="0" w:type="auto"/>
        <w:tblInd w:w="720" w:type="dxa"/>
        <w:tblLook w:val="04A0" w:firstRow="1" w:lastRow="0" w:firstColumn="1" w:lastColumn="0" w:noHBand="0" w:noVBand="1"/>
      </w:tblPr>
      <w:tblGrid>
        <w:gridCol w:w="1345"/>
        <w:gridCol w:w="6997"/>
      </w:tblGrid>
      <w:tr w:rsidR="00AB694D" w:rsidTr="00073C9C">
        <w:tc>
          <w:tcPr>
            <w:tcW w:w="1345" w:type="dxa"/>
          </w:tcPr>
          <w:p w:rsidR="00AB694D" w:rsidRDefault="00AB694D" w:rsidP="00073C9C">
            <w:pPr>
              <w:pStyle w:val="Paragraphedeliste"/>
              <w:spacing w:line="360" w:lineRule="auto"/>
              <w:ind w:left="0"/>
              <w:jc w:val="center"/>
              <w:rPr>
                <w:rFonts w:ascii="Times New Roman" w:hAnsi="Times New Roman" w:cs="Times New Roman"/>
                <w:b/>
                <w:sz w:val="24"/>
                <w:szCs w:val="24"/>
              </w:rPr>
            </w:pPr>
            <w:r>
              <w:rPr>
                <w:rFonts w:ascii="Times New Roman" w:hAnsi="Times New Roman" w:cs="Times New Roman"/>
                <w:b/>
                <w:sz w:val="24"/>
                <w:szCs w:val="24"/>
              </w:rPr>
              <w:t>ID</w:t>
            </w:r>
          </w:p>
        </w:tc>
        <w:tc>
          <w:tcPr>
            <w:tcW w:w="6997" w:type="dxa"/>
          </w:tcPr>
          <w:p w:rsidR="00AB694D" w:rsidRDefault="00AB694D" w:rsidP="00073C9C">
            <w:pPr>
              <w:pStyle w:val="Paragraphedeliste"/>
              <w:spacing w:line="360" w:lineRule="auto"/>
              <w:ind w:left="0"/>
              <w:jc w:val="center"/>
              <w:rPr>
                <w:rFonts w:ascii="Times New Roman" w:hAnsi="Times New Roman" w:cs="Times New Roman"/>
                <w:b/>
                <w:sz w:val="24"/>
                <w:szCs w:val="24"/>
              </w:rPr>
            </w:pPr>
            <w:r>
              <w:rPr>
                <w:rFonts w:ascii="Times New Roman" w:hAnsi="Times New Roman" w:cs="Times New Roman"/>
                <w:b/>
                <w:sz w:val="24"/>
                <w:szCs w:val="24"/>
              </w:rPr>
              <w:t>D</w:t>
            </w:r>
            <w:r w:rsidRPr="00960F91">
              <w:rPr>
                <w:rFonts w:ascii="Times New Roman" w:hAnsi="Times New Roman" w:cs="Times New Roman"/>
                <w:b/>
                <w:sz w:val="24"/>
                <w:szCs w:val="24"/>
              </w:rPr>
              <w:t>escription</w:t>
            </w:r>
          </w:p>
        </w:tc>
      </w:tr>
      <w:tr w:rsidR="00AB694D" w:rsidTr="00073C9C">
        <w:tc>
          <w:tcPr>
            <w:tcW w:w="1345" w:type="dxa"/>
          </w:tcPr>
          <w:p w:rsidR="00AB694D" w:rsidRPr="00960F91" w:rsidRDefault="00AB694D" w:rsidP="00073C9C">
            <w:pPr>
              <w:pStyle w:val="Paragraphedeliste"/>
              <w:spacing w:line="360" w:lineRule="auto"/>
              <w:ind w:left="0"/>
              <w:jc w:val="center"/>
              <w:rPr>
                <w:rFonts w:ascii="Times New Roman" w:hAnsi="Times New Roman" w:cs="Times New Roman"/>
                <w:b/>
                <w:sz w:val="24"/>
                <w:szCs w:val="24"/>
              </w:rPr>
            </w:pPr>
            <w:r w:rsidRPr="00960F91">
              <w:rPr>
                <w:rFonts w:ascii="Times New Roman" w:hAnsi="Times New Roman" w:cs="Times New Roman"/>
                <w:sz w:val="24"/>
                <w:szCs w:val="24"/>
              </w:rPr>
              <w:t>BNF-01</w:t>
            </w:r>
          </w:p>
        </w:tc>
        <w:tc>
          <w:tcPr>
            <w:tcW w:w="6997" w:type="dxa"/>
          </w:tcPr>
          <w:p w:rsidR="00AB694D" w:rsidRPr="00960F91" w:rsidRDefault="00AB694D" w:rsidP="00073C9C">
            <w:pPr>
              <w:pStyle w:val="Paragraphedeliste"/>
              <w:spacing w:line="360" w:lineRule="auto"/>
              <w:ind w:left="0"/>
              <w:jc w:val="center"/>
              <w:rPr>
                <w:rFonts w:ascii="Times New Roman" w:hAnsi="Times New Roman" w:cs="Times New Roman"/>
                <w:b/>
                <w:sz w:val="24"/>
                <w:szCs w:val="24"/>
              </w:rPr>
            </w:pPr>
            <w:r w:rsidRPr="00960F91">
              <w:rPr>
                <w:rFonts w:ascii="Times New Roman" w:hAnsi="Times New Roman" w:cs="Times New Roman"/>
                <w:sz w:val="24"/>
                <w:szCs w:val="24"/>
              </w:rPr>
              <w:t>Le système doit être disponible 24 heures sur 24 et 7 jours sur 7.</w:t>
            </w:r>
          </w:p>
        </w:tc>
      </w:tr>
      <w:tr w:rsidR="00AB694D" w:rsidTr="00073C9C">
        <w:tc>
          <w:tcPr>
            <w:tcW w:w="1345" w:type="dxa"/>
          </w:tcPr>
          <w:p w:rsidR="00AB694D" w:rsidRPr="00960F91" w:rsidRDefault="00AB694D" w:rsidP="00073C9C">
            <w:pPr>
              <w:pStyle w:val="Paragraphedeliste"/>
              <w:spacing w:line="360" w:lineRule="auto"/>
              <w:ind w:left="0"/>
              <w:jc w:val="center"/>
              <w:rPr>
                <w:rFonts w:ascii="Times New Roman" w:hAnsi="Times New Roman" w:cs="Times New Roman"/>
                <w:b/>
                <w:sz w:val="24"/>
                <w:szCs w:val="24"/>
              </w:rPr>
            </w:pPr>
            <w:r w:rsidRPr="00960F91">
              <w:rPr>
                <w:rFonts w:ascii="Times New Roman" w:hAnsi="Times New Roman" w:cs="Times New Roman"/>
                <w:sz w:val="24"/>
                <w:szCs w:val="24"/>
              </w:rPr>
              <w:t>BNF-02</w:t>
            </w:r>
          </w:p>
        </w:tc>
        <w:tc>
          <w:tcPr>
            <w:tcW w:w="6997" w:type="dxa"/>
          </w:tcPr>
          <w:p w:rsidR="00AB694D" w:rsidRPr="00960F91" w:rsidRDefault="00AB694D" w:rsidP="00073C9C">
            <w:pPr>
              <w:pStyle w:val="Paragraphedeliste"/>
              <w:spacing w:line="360" w:lineRule="auto"/>
              <w:ind w:left="0"/>
              <w:jc w:val="center"/>
              <w:rPr>
                <w:rFonts w:ascii="Times New Roman" w:hAnsi="Times New Roman" w:cs="Times New Roman"/>
                <w:b/>
                <w:sz w:val="24"/>
                <w:szCs w:val="24"/>
              </w:rPr>
            </w:pPr>
            <w:r w:rsidRPr="00960F91">
              <w:rPr>
                <w:rFonts w:ascii="Times New Roman" w:hAnsi="Times New Roman" w:cs="Times New Roman"/>
                <w:sz w:val="24"/>
                <w:szCs w:val="24"/>
              </w:rPr>
              <w:t>Les positions GPS doivent être affichées en moins de trois secondes.</w:t>
            </w:r>
          </w:p>
        </w:tc>
      </w:tr>
      <w:tr w:rsidR="00AB694D" w:rsidTr="00073C9C">
        <w:tc>
          <w:tcPr>
            <w:tcW w:w="1345" w:type="dxa"/>
          </w:tcPr>
          <w:p w:rsidR="00AB694D" w:rsidRPr="00960F91" w:rsidRDefault="00AB694D" w:rsidP="00073C9C">
            <w:pPr>
              <w:pStyle w:val="Paragraphedeliste"/>
              <w:spacing w:line="360" w:lineRule="auto"/>
              <w:ind w:left="0"/>
              <w:jc w:val="center"/>
              <w:rPr>
                <w:rFonts w:ascii="Times New Roman" w:hAnsi="Times New Roman" w:cs="Times New Roman"/>
                <w:b/>
                <w:sz w:val="24"/>
                <w:szCs w:val="24"/>
              </w:rPr>
            </w:pPr>
            <w:r w:rsidRPr="00960F91">
              <w:rPr>
                <w:rFonts w:ascii="Times New Roman" w:hAnsi="Times New Roman" w:cs="Times New Roman"/>
                <w:sz w:val="24"/>
                <w:szCs w:val="24"/>
              </w:rPr>
              <w:t>BNF-03</w:t>
            </w:r>
          </w:p>
        </w:tc>
        <w:tc>
          <w:tcPr>
            <w:tcW w:w="6997" w:type="dxa"/>
          </w:tcPr>
          <w:p w:rsidR="00AB694D" w:rsidRPr="00960F91" w:rsidRDefault="00AB694D" w:rsidP="00073C9C">
            <w:pPr>
              <w:pStyle w:val="Paragraphedeliste"/>
              <w:spacing w:line="360" w:lineRule="auto"/>
              <w:ind w:left="0"/>
              <w:jc w:val="center"/>
              <w:rPr>
                <w:rFonts w:ascii="Times New Roman" w:hAnsi="Times New Roman" w:cs="Times New Roman"/>
                <w:b/>
                <w:sz w:val="24"/>
                <w:szCs w:val="24"/>
              </w:rPr>
            </w:pPr>
            <w:r w:rsidRPr="00960F91">
              <w:rPr>
                <w:rFonts w:ascii="Times New Roman" w:hAnsi="Times New Roman" w:cs="Times New Roman"/>
                <w:sz w:val="24"/>
                <w:szCs w:val="24"/>
              </w:rPr>
              <w:t>Le système doit accepter les données de 10 000 véhicules.</w:t>
            </w:r>
          </w:p>
        </w:tc>
      </w:tr>
      <w:tr w:rsidR="00AB694D" w:rsidTr="00073C9C">
        <w:tc>
          <w:tcPr>
            <w:tcW w:w="1345" w:type="dxa"/>
          </w:tcPr>
          <w:p w:rsidR="00AB694D" w:rsidRPr="00960F91" w:rsidRDefault="00AB694D" w:rsidP="00073C9C">
            <w:pPr>
              <w:pStyle w:val="Paragraphedeliste"/>
              <w:spacing w:line="360" w:lineRule="auto"/>
              <w:ind w:left="0"/>
              <w:jc w:val="center"/>
              <w:rPr>
                <w:rFonts w:ascii="Times New Roman" w:hAnsi="Times New Roman" w:cs="Times New Roman"/>
                <w:b/>
                <w:sz w:val="24"/>
                <w:szCs w:val="24"/>
              </w:rPr>
            </w:pPr>
            <w:r w:rsidRPr="00960F91">
              <w:rPr>
                <w:rFonts w:ascii="Times New Roman" w:hAnsi="Times New Roman" w:cs="Times New Roman"/>
                <w:sz w:val="24"/>
                <w:szCs w:val="24"/>
              </w:rPr>
              <w:t>BNF-04</w:t>
            </w:r>
          </w:p>
        </w:tc>
        <w:tc>
          <w:tcPr>
            <w:tcW w:w="6997" w:type="dxa"/>
          </w:tcPr>
          <w:p w:rsidR="00AB694D" w:rsidRPr="00960F91" w:rsidRDefault="00AB694D" w:rsidP="00073C9C">
            <w:pPr>
              <w:pStyle w:val="Paragraphedeliste"/>
              <w:spacing w:line="360" w:lineRule="auto"/>
              <w:ind w:left="0"/>
              <w:jc w:val="center"/>
              <w:rPr>
                <w:rFonts w:ascii="Times New Roman" w:hAnsi="Times New Roman" w:cs="Times New Roman"/>
                <w:b/>
                <w:sz w:val="24"/>
                <w:szCs w:val="24"/>
              </w:rPr>
            </w:pPr>
            <w:r w:rsidRPr="00960F91">
              <w:rPr>
                <w:rFonts w:ascii="Times New Roman" w:hAnsi="Times New Roman" w:cs="Times New Roman"/>
                <w:sz w:val="24"/>
                <w:szCs w:val="24"/>
              </w:rPr>
              <w:t>Les données doivent être conservées pendant deux ans.</w:t>
            </w:r>
          </w:p>
        </w:tc>
      </w:tr>
      <w:tr w:rsidR="00AB694D" w:rsidTr="00073C9C">
        <w:tc>
          <w:tcPr>
            <w:tcW w:w="1345" w:type="dxa"/>
          </w:tcPr>
          <w:p w:rsidR="00AB694D" w:rsidRPr="00960F91" w:rsidRDefault="00AB694D" w:rsidP="00073C9C">
            <w:pPr>
              <w:pStyle w:val="Paragraphedeliste"/>
              <w:spacing w:line="360" w:lineRule="auto"/>
              <w:ind w:left="0"/>
              <w:jc w:val="center"/>
              <w:rPr>
                <w:rFonts w:ascii="Times New Roman" w:hAnsi="Times New Roman" w:cs="Times New Roman"/>
                <w:b/>
                <w:sz w:val="24"/>
                <w:szCs w:val="24"/>
              </w:rPr>
            </w:pPr>
            <w:r w:rsidRPr="00960F91">
              <w:rPr>
                <w:rFonts w:ascii="Times New Roman" w:hAnsi="Times New Roman" w:cs="Times New Roman"/>
                <w:sz w:val="24"/>
                <w:szCs w:val="24"/>
              </w:rPr>
              <w:t>BNF-05</w:t>
            </w:r>
          </w:p>
        </w:tc>
        <w:tc>
          <w:tcPr>
            <w:tcW w:w="6997" w:type="dxa"/>
          </w:tcPr>
          <w:p w:rsidR="00AB694D" w:rsidRPr="00960F91" w:rsidRDefault="00AB694D" w:rsidP="00073C9C">
            <w:pPr>
              <w:pStyle w:val="Paragraphedeliste"/>
              <w:spacing w:line="360" w:lineRule="auto"/>
              <w:ind w:left="0"/>
              <w:jc w:val="center"/>
              <w:rPr>
                <w:rFonts w:ascii="Times New Roman" w:hAnsi="Times New Roman" w:cs="Times New Roman"/>
                <w:b/>
                <w:sz w:val="24"/>
                <w:szCs w:val="24"/>
              </w:rPr>
            </w:pPr>
            <w:r w:rsidRPr="00960F91">
              <w:rPr>
                <w:rFonts w:ascii="Times New Roman" w:hAnsi="Times New Roman" w:cs="Times New Roman"/>
                <w:sz w:val="24"/>
                <w:szCs w:val="24"/>
              </w:rPr>
              <w:t>Les communications doivent être sécurisées par chiffrement.</w:t>
            </w:r>
          </w:p>
        </w:tc>
      </w:tr>
      <w:tr w:rsidR="00AB694D" w:rsidTr="00073C9C">
        <w:tc>
          <w:tcPr>
            <w:tcW w:w="1345" w:type="dxa"/>
          </w:tcPr>
          <w:p w:rsidR="00AB694D" w:rsidRPr="00960F91" w:rsidRDefault="00AB694D" w:rsidP="00073C9C">
            <w:pPr>
              <w:pStyle w:val="Paragraphedeliste"/>
              <w:spacing w:line="360" w:lineRule="auto"/>
              <w:ind w:left="0"/>
              <w:jc w:val="center"/>
              <w:rPr>
                <w:rFonts w:ascii="Times New Roman" w:hAnsi="Times New Roman" w:cs="Times New Roman"/>
                <w:b/>
                <w:sz w:val="24"/>
                <w:szCs w:val="24"/>
              </w:rPr>
            </w:pPr>
            <w:r w:rsidRPr="00960F91">
              <w:rPr>
                <w:rFonts w:ascii="Times New Roman" w:hAnsi="Times New Roman" w:cs="Times New Roman"/>
                <w:sz w:val="24"/>
                <w:szCs w:val="24"/>
              </w:rPr>
              <w:t>BNF-06</w:t>
            </w:r>
          </w:p>
        </w:tc>
        <w:tc>
          <w:tcPr>
            <w:tcW w:w="6997" w:type="dxa"/>
          </w:tcPr>
          <w:p w:rsidR="00AB694D" w:rsidRPr="00960F91" w:rsidRDefault="00AB694D" w:rsidP="00073C9C">
            <w:pPr>
              <w:pStyle w:val="Paragraphedeliste"/>
              <w:spacing w:line="360" w:lineRule="auto"/>
              <w:ind w:left="0"/>
              <w:jc w:val="center"/>
              <w:rPr>
                <w:rFonts w:ascii="Times New Roman" w:hAnsi="Times New Roman" w:cs="Times New Roman"/>
                <w:b/>
                <w:sz w:val="24"/>
                <w:szCs w:val="24"/>
              </w:rPr>
            </w:pPr>
            <w:r w:rsidRPr="00960F91">
              <w:rPr>
                <w:rFonts w:ascii="Times New Roman" w:hAnsi="Times New Roman" w:cs="Times New Roman"/>
                <w:sz w:val="24"/>
                <w:szCs w:val="24"/>
              </w:rPr>
              <w:t>Les utilisateurs doivent être authentifiés avant tout accès.</w:t>
            </w:r>
          </w:p>
        </w:tc>
      </w:tr>
      <w:tr w:rsidR="00AB694D" w:rsidTr="00073C9C">
        <w:tc>
          <w:tcPr>
            <w:tcW w:w="1345" w:type="dxa"/>
          </w:tcPr>
          <w:p w:rsidR="00AB694D" w:rsidRPr="00960F91" w:rsidRDefault="00AB694D" w:rsidP="00073C9C">
            <w:pPr>
              <w:pStyle w:val="Paragraphedeliste"/>
              <w:spacing w:line="360" w:lineRule="auto"/>
              <w:ind w:left="0"/>
              <w:jc w:val="center"/>
              <w:rPr>
                <w:rFonts w:ascii="Times New Roman" w:hAnsi="Times New Roman" w:cs="Times New Roman"/>
                <w:b/>
                <w:sz w:val="24"/>
                <w:szCs w:val="24"/>
              </w:rPr>
            </w:pPr>
            <w:r w:rsidRPr="00960F91">
              <w:rPr>
                <w:rFonts w:ascii="Times New Roman" w:hAnsi="Times New Roman" w:cs="Times New Roman"/>
                <w:sz w:val="24"/>
                <w:szCs w:val="24"/>
              </w:rPr>
              <w:t>BNF-07</w:t>
            </w:r>
          </w:p>
        </w:tc>
        <w:tc>
          <w:tcPr>
            <w:tcW w:w="6997" w:type="dxa"/>
          </w:tcPr>
          <w:p w:rsidR="00AB694D" w:rsidRPr="00960F91" w:rsidRDefault="00AB694D" w:rsidP="00073C9C">
            <w:pPr>
              <w:pStyle w:val="Paragraphedeliste"/>
              <w:spacing w:line="360" w:lineRule="auto"/>
              <w:ind w:left="0"/>
              <w:jc w:val="center"/>
              <w:rPr>
                <w:rFonts w:ascii="Times New Roman" w:hAnsi="Times New Roman" w:cs="Times New Roman"/>
                <w:b/>
                <w:sz w:val="24"/>
                <w:szCs w:val="24"/>
              </w:rPr>
            </w:pPr>
            <w:r w:rsidRPr="00960F91">
              <w:rPr>
                <w:rFonts w:ascii="Times New Roman" w:hAnsi="Times New Roman" w:cs="Times New Roman"/>
                <w:sz w:val="24"/>
                <w:szCs w:val="24"/>
              </w:rPr>
              <w:t>Le système doit tolérer la panne d'un composant sans interruption majeure du service.</w:t>
            </w:r>
          </w:p>
        </w:tc>
      </w:tr>
      <w:tr w:rsidR="00AB694D" w:rsidTr="00073C9C">
        <w:tc>
          <w:tcPr>
            <w:tcW w:w="1345" w:type="dxa"/>
          </w:tcPr>
          <w:p w:rsidR="00AB694D" w:rsidRPr="00960F91" w:rsidRDefault="00AB694D" w:rsidP="00073C9C">
            <w:pPr>
              <w:pStyle w:val="Paragraphedeliste"/>
              <w:spacing w:line="360" w:lineRule="auto"/>
              <w:ind w:left="0"/>
              <w:jc w:val="center"/>
              <w:rPr>
                <w:rFonts w:ascii="Times New Roman" w:hAnsi="Times New Roman" w:cs="Times New Roman"/>
                <w:b/>
                <w:sz w:val="24"/>
                <w:szCs w:val="24"/>
              </w:rPr>
            </w:pPr>
            <w:r w:rsidRPr="00960F91">
              <w:rPr>
                <w:rFonts w:ascii="Times New Roman" w:hAnsi="Times New Roman" w:cs="Times New Roman"/>
                <w:sz w:val="24"/>
                <w:szCs w:val="24"/>
              </w:rPr>
              <w:t>BNF-08</w:t>
            </w:r>
          </w:p>
        </w:tc>
        <w:tc>
          <w:tcPr>
            <w:tcW w:w="6997" w:type="dxa"/>
          </w:tcPr>
          <w:p w:rsidR="00AB694D" w:rsidRPr="00960F91" w:rsidRDefault="00AB694D" w:rsidP="00073C9C">
            <w:pPr>
              <w:pStyle w:val="Paragraphedeliste"/>
              <w:spacing w:line="360" w:lineRule="auto"/>
              <w:ind w:left="0"/>
              <w:jc w:val="center"/>
              <w:rPr>
                <w:rFonts w:ascii="Times New Roman" w:hAnsi="Times New Roman" w:cs="Times New Roman"/>
                <w:b/>
                <w:sz w:val="24"/>
                <w:szCs w:val="24"/>
              </w:rPr>
            </w:pPr>
            <w:r w:rsidRPr="00960F91">
              <w:rPr>
                <w:rFonts w:ascii="Times New Roman" w:hAnsi="Times New Roman" w:cs="Times New Roman"/>
                <w:sz w:val="24"/>
                <w:szCs w:val="24"/>
              </w:rPr>
              <w:t>Les nouvelles versions doivent pouvoir être déployées avec un minimum d'interruption.</w:t>
            </w:r>
          </w:p>
        </w:tc>
      </w:tr>
      <w:tr w:rsidR="00AB694D" w:rsidTr="00073C9C">
        <w:tc>
          <w:tcPr>
            <w:tcW w:w="1345" w:type="dxa"/>
          </w:tcPr>
          <w:p w:rsidR="00AB694D" w:rsidRPr="00960F91" w:rsidRDefault="00AB694D" w:rsidP="00073C9C">
            <w:pPr>
              <w:pStyle w:val="Paragraphedeliste"/>
              <w:spacing w:line="360" w:lineRule="auto"/>
              <w:ind w:left="0"/>
              <w:jc w:val="center"/>
              <w:rPr>
                <w:rFonts w:ascii="Times New Roman" w:hAnsi="Times New Roman" w:cs="Times New Roman"/>
                <w:b/>
                <w:sz w:val="24"/>
                <w:szCs w:val="24"/>
              </w:rPr>
            </w:pPr>
            <w:r w:rsidRPr="00960F91">
              <w:rPr>
                <w:rFonts w:ascii="Times New Roman" w:hAnsi="Times New Roman" w:cs="Times New Roman"/>
                <w:sz w:val="24"/>
                <w:szCs w:val="24"/>
              </w:rPr>
              <w:t>BNF-09</w:t>
            </w:r>
          </w:p>
        </w:tc>
        <w:tc>
          <w:tcPr>
            <w:tcW w:w="6997" w:type="dxa"/>
          </w:tcPr>
          <w:p w:rsidR="00AB694D" w:rsidRPr="00960F91" w:rsidRDefault="00AB694D" w:rsidP="00073C9C">
            <w:pPr>
              <w:pStyle w:val="Paragraphedeliste"/>
              <w:spacing w:line="360" w:lineRule="auto"/>
              <w:ind w:left="0"/>
              <w:jc w:val="center"/>
              <w:rPr>
                <w:rFonts w:ascii="Times New Roman" w:hAnsi="Times New Roman" w:cs="Times New Roman"/>
                <w:b/>
                <w:sz w:val="24"/>
                <w:szCs w:val="24"/>
              </w:rPr>
            </w:pPr>
            <w:r w:rsidRPr="00960F91">
              <w:rPr>
                <w:rFonts w:ascii="Times New Roman" w:hAnsi="Times New Roman" w:cs="Times New Roman"/>
                <w:sz w:val="24"/>
                <w:szCs w:val="24"/>
              </w:rPr>
              <w:t>Les données doivent être sauvegardées régulièrement.</w:t>
            </w:r>
          </w:p>
        </w:tc>
      </w:tr>
      <w:tr w:rsidR="00AB694D" w:rsidTr="00073C9C">
        <w:tc>
          <w:tcPr>
            <w:tcW w:w="1345" w:type="dxa"/>
          </w:tcPr>
          <w:p w:rsidR="00AB694D" w:rsidRPr="00960F91" w:rsidRDefault="00AB694D" w:rsidP="00073C9C">
            <w:pPr>
              <w:pStyle w:val="Paragraphedeliste"/>
              <w:spacing w:line="360" w:lineRule="auto"/>
              <w:ind w:left="0"/>
              <w:jc w:val="center"/>
              <w:rPr>
                <w:rFonts w:ascii="Times New Roman" w:hAnsi="Times New Roman" w:cs="Times New Roman"/>
                <w:b/>
                <w:sz w:val="24"/>
                <w:szCs w:val="24"/>
              </w:rPr>
            </w:pPr>
            <w:r w:rsidRPr="00960F91">
              <w:rPr>
                <w:rFonts w:ascii="Times New Roman" w:hAnsi="Times New Roman" w:cs="Times New Roman"/>
                <w:sz w:val="24"/>
                <w:szCs w:val="24"/>
              </w:rPr>
              <w:t>BNF-10</w:t>
            </w:r>
          </w:p>
        </w:tc>
        <w:tc>
          <w:tcPr>
            <w:tcW w:w="6997" w:type="dxa"/>
          </w:tcPr>
          <w:p w:rsidR="00AB694D" w:rsidRPr="00960F91" w:rsidRDefault="00AB694D" w:rsidP="00073C9C">
            <w:pPr>
              <w:pStyle w:val="Paragraphedeliste"/>
              <w:spacing w:line="360" w:lineRule="auto"/>
              <w:ind w:left="0"/>
              <w:jc w:val="center"/>
              <w:rPr>
                <w:rFonts w:ascii="Times New Roman" w:hAnsi="Times New Roman" w:cs="Times New Roman"/>
                <w:b/>
                <w:sz w:val="24"/>
                <w:szCs w:val="24"/>
              </w:rPr>
            </w:pPr>
            <w:r w:rsidRPr="00960F91">
              <w:rPr>
                <w:rFonts w:ascii="Times New Roman" w:hAnsi="Times New Roman" w:cs="Times New Roman"/>
                <w:sz w:val="24"/>
                <w:szCs w:val="24"/>
              </w:rPr>
              <w:t>Toutes les opérations importantes doivent être journalisées.</w:t>
            </w:r>
          </w:p>
        </w:tc>
      </w:tr>
      <w:tr w:rsidR="00AB694D" w:rsidTr="00073C9C">
        <w:tc>
          <w:tcPr>
            <w:tcW w:w="1345" w:type="dxa"/>
          </w:tcPr>
          <w:p w:rsidR="00AB694D" w:rsidRPr="00960F91" w:rsidRDefault="00AB694D" w:rsidP="00073C9C">
            <w:pPr>
              <w:pStyle w:val="Paragraphedeliste"/>
              <w:spacing w:line="360" w:lineRule="auto"/>
              <w:ind w:left="0"/>
              <w:jc w:val="center"/>
              <w:rPr>
                <w:rFonts w:ascii="Times New Roman" w:hAnsi="Times New Roman" w:cs="Times New Roman"/>
                <w:b/>
                <w:sz w:val="24"/>
                <w:szCs w:val="24"/>
              </w:rPr>
            </w:pPr>
            <w:r w:rsidRPr="00960F91">
              <w:rPr>
                <w:rFonts w:ascii="Times New Roman" w:hAnsi="Times New Roman" w:cs="Times New Roman"/>
                <w:sz w:val="24"/>
                <w:szCs w:val="24"/>
              </w:rPr>
              <w:t>BNF-11</w:t>
            </w:r>
          </w:p>
        </w:tc>
        <w:tc>
          <w:tcPr>
            <w:tcW w:w="6997" w:type="dxa"/>
          </w:tcPr>
          <w:p w:rsidR="00AB694D" w:rsidRPr="00960F91" w:rsidRDefault="00AB694D" w:rsidP="00073C9C">
            <w:pPr>
              <w:pStyle w:val="Paragraphedeliste"/>
              <w:spacing w:line="360" w:lineRule="auto"/>
              <w:ind w:left="0"/>
              <w:jc w:val="center"/>
              <w:rPr>
                <w:rFonts w:ascii="Times New Roman" w:hAnsi="Times New Roman" w:cs="Times New Roman"/>
                <w:b/>
                <w:sz w:val="24"/>
                <w:szCs w:val="24"/>
              </w:rPr>
            </w:pPr>
            <w:r w:rsidRPr="00960F91">
              <w:rPr>
                <w:rFonts w:ascii="Times New Roman" w:hAnsi="Times New Roman" w:cs="Times New Roman"/>
                <w:sz w:val="24"/>
                <w:szCs w:val="24"/>
              </w:rPr>
              <w:t>L'ajout de nouveaux véhicules doit être possible sans modification majeure de l'architecture.</w:t>
            </w:r>
          </w:p>
        </w:tc>
      </w:tr>
      <w:tr w:rsidR="00AB694D" w:rsidTr="00073C9C">
        <w:tc>
          <w:tcPr>
            <w:tcW w:w="1345" w:type="dxa"/>
          </w:tcPr>
          <w:p w:rsidR="00AB694D" w:rsidRPr="00960F91" w:rsidRDefault="00AB694D" w:rsidP="00073C9C">
            <w:pPr>
              <w:pStyle w:val="Paragraphedeliste"/>
              <w:spacing w:line="360" w:lineRule="auto"/>
              <w:ind w:left="0"/>
              <w:jc w:val="center"/>
              <w:rPr>
                <w:rFonts w:ascii="Times New Roman" w:hAnsi="Times New Roman" w:cs="Times New Roman"/>
                <w:b/>
                <w:sz w:val="24"/>
                <w:szCs w:val="24"/>
              </w:rPr>
            </w:pPr>
            <w:r w:rsidRPr="00960F91">
              <w:rPr>
                <w:rFonts w:ascii="Times New Roman" w:hAnsi="Times New Roman" w:cs="Times New Roman"/>
                <w:sz w:val="24"/>
                <w:szCs w:val="24"/>
              </w:rPr>
              <w:t>BNF-12</w:t>
            </w:r>
          </w:p>
        </w:tc>
        <w:tc>
          <w:tcPr>
            <w:tcW w:w="6997" w:type="dxa"/>
          </w:tcPr>
          <w:p w:rsidR="00AB694D" w:rsidRPr="00960F91" w:rsidRDefault="00AB694D" w:rsidP="00073C9C">
            <w:pPr>
              <w:pStyle w:val="Paragraphedeliste"/>
              <w:spacing w:line="360" w:lineRule="auto"/>
              <w:ind w:left="0"/>
              <w:jc w:val="center"/>
              <w:rPr>
                <w:rFonts w:ascii="Times New Roman" w:hAnsi="Times New Roman" w:cs="Times New Roman"/>
                <w:b/>
                <w:sz w:val="24"/>
                <w:szCs w:val="24"/>
              </w:rPr>
            </w:pPr>
            <w:r w:rsidRPr="00960F91">
              <w:rPr>
                <w:rFonts w:ascii="Times New Roman" w:hAnsi="Times New Roman" w:cs="Times New Roman"/>
                <w:sz w:val="24"/>
                <w:szCs w:val="24"/>
              </w:rPr>
              <w:t>Le système doit être facilement maintenable et évolutif.</w:t>
            </w:r>
          </w:p>
        </w:tc>
      </w:tr>
    </w:tbl>
    <w:p w:rsidR="00AB694D" w:rsidRDefault="00AB694D" w:rsidP="00AB694D">
      <w:pPr>
        <w:pStyle w:val="Paragraphedeliste"/>
        <w:rPr>
          <w:rFonts w:ascii="Times New Roman" w:hAnsi="Times New Roman" w:cs="Times New Roman"/>
          <w:b/>
          <w:sz w:val="24"/>
          <w:szCs w:val="24"/>
        </w:rPr>
      </w:pPr>
    </w:p>
    <w:p w:rsidR="00AB694D" w:rsidRDefault="00AB694D" w:rsidP="00AB694D">
      <w:pPr>
        <w:pStyle w:val="Paragraphedeliste"/>
        <w:rPr>
          <w:rFonts w:ascii="Times New Roman" w:hAnsi="Times New Roman" w:cs="Times New Roman"/>
          <w:b/>
          <w:sz w:val="24"/>
          <w:szCs w:val="24"/>
        </w:rPr>
      </w:pPr>
    </w:p>
    <w:p w:rsidR="00AB694D" w:rsidRDefault="00AB694D" w:rsidP="00AB694D">
      <w:pPr>
        <w:pStyle w:val="Paragraphedeliste"/>
        <w:numPr>
          <w:ilvl w:val="0"/>
          <w:numId w:val="2"/>
        </w:numPr>
        <w:rPr>
          <w:rFonts w:ascii="Times New Roman" w:hAnsi="Times New Roman" w:cs="Times New Roman"/>
          <w:b/>
          <w:sz w:val="24"/>
          <w:szCs w:val="24"/>
        </w:rPr>
      </w:pPr>
      <w:r w:rsidRPr="001A6930">
        <w:rPr>
          <w:rFonts w:ascii="Times New Roman" w:hAnsi="Times New Roman" w:cs="Times New Roman"/>
          <w:b/>
          <w:sz w:val="24"/>
          <w:szCs w:val="24"/>
        </w:rPr>
        <w:t>Hypothèses</w:t>
      </w:r>
    </w:p>
    <w:p w:rsidR="00AB694D" w:rsidRDefault="00AB694D" w:rsidP="00AB694D">
      <w:pPr>
        <w:pStyle w:val="Paragraphedeliste"/>
        <w:rPr>
          <w:rFonts w:ascii="Times New Roman" w:hAnsi="Times New Roman" w:cs="Times New Roman"/>
          <w:b/>
          <w:sz w:val="24"/>
          <w:szCs w:val="24"/>
        </w:rPr>
      </w:pPr>
    </w:p>
    <w:p w:rsidR="00AB694D" w:rsidRDefault="00AB694D" w:rsidP="00AB694D">
      <w:pPr>
        <w:pStyle w:val="Paragraphedeliste"/>
        <w:rPr>
          <w:rFonts w:ascii="Times New Roman" w:hAnsi="Times New Roman" w:cs="Times New Roman"/>
          <w:b/>
          <w:sz w:val="24"/>
          <w:szCs w:val="24"/>
        </w:rPr>
      </w:pPr>
    </w:p>
    <w:p w:rsidR="00AB694D" w:rsidRDefault="00AB694D" w:rsidP="00AB694D">
      <w:pPr>
        <w:pStyle w:val="Paragraphedeliste"/>
        <w:rPr>
          <w:rFonts w:ascii="Times New Roman" w:hAnsi="Times New Roman" w:cs="Times New Roman"/>
          <w:b/>
          <w:sz w:val="24"/>
          <w:szCs w:val="24"/>
        </w:rPr>
      </w:pPr>
    </w:p>
    <w:p w:rsidR="00AB694D" w:rsidRDefault="00AB694D" w:rsidP="00AB694D">
      <w:pPr>
        <w:pStyle w:val="Paragraphedeliste"/>
        <w:rPr>
          <w:rFonts w:ascii="Times New Roman" w:hAnsi="Times New Roman" w:cs="Times New Roman"/>
          <w:b/>
          <w:sz w:val="24"/>
          <w:szCs w:val="24"/>
        </w:rPr>
      </w:pPr>
    </w:p>
    <w:p w:rsidR="00AB694D" w:rsidRDefault="00AB694D" w:rsidP="00AB694D">
      <w:pPr>
        <w:pStyle w:val="Paragraphedeliste"/>
        <w:rPr>
          <w:rFonts w:ascii="Times New Roman" w:hAnsi="Times New Roman" w:cs="Times New Roman"/>
          <w:b/>
          <w:sz w:val="24"/>
          <w:szCs w:val="24"/>
        </w:rPr>
      </w:pPr>
    </w:p>
    <w:p w:rsidR="00AB694D" w:rsidRDefault="00AB694D" w:rsidP="00AB694D">
      <w:pPr>
        <w:pStyle w:val="Paragraphedeliste"/>
        <w:rPr>
          <w:rFonts w:ascii="Times New Roman" w:hAnsi="Times New Roman" w:cs="Times New Roman"/>
          <w:b/>
          <w:sz w:val="24"/>
          <w:szCs w:val="24"/>
        </w:rPr>
      </w:pPr>
    </w:p>
    <w:tbl>
      <w:tblPr>
        <w:tblStyle w:val="Grilledutableau"/>
        <w:tblW w:w="0" w:type="auto"/>
        <w:tblInd w:w="720" w:type="dxa"/>
        <w:tblLook w:val="04A0" w:firstRow="1" w:lastRow="0" w:firstColumn="1" w:lastColumn="0" w:noHBand="0" w:noVBand="1"/>
      </w:tblPr>
      <w:tblGrid>
        <w:gridCol w:w="2812"/>
        <w:gridCol w:w="2732"/>
        <w:gridCol w:w="2798"/>
      </w:tblGrid>
      <w:tr w:rsidR="00AB694D" w:rsidTr="00073C9C">
        <w:tc>
          <w:tcPr>
            <w:tcW w:w="3020" w:type="dxa"/>
          </w:tcPr>
          <w:p w:rsidR="00AB694D" w:rsidRPr="001A6930" w:rsidRDefault="00AB694D" w:rsidP="00073C9C">
            <w:pPr>
              <w:jc w:val="center"/>
              <w:rPr>
                <w:rFonts w:ascii="Times New Roman" w:hAnsi="Times New Roman" w:cs="Times New Roman"/>
                <w:b/>
                <w:sz w:val="24"/>
                <w:szCs w:val="24"/>
              </w:rPr>
            </w:pPr>
            <w:r w:rsidRPr="001A6930">
              <w:rPr>
                <w:rFonts w:ascii="Times New Roman" w:hAnsi="Times New Roman" w:cs="Times New Roman"/>
                <w:b/>
                <w:sz w:val="24"/>
                <w:szCs w:val="24"/>
              </w:rPr>
              <w:lastRenderedPageBreak/>
              <w:t>Hypothèses</w:t>
            </w:r>
          </w:p>
          <w:p w:rsidR="00AB694D" w:rsidRDefault="00AB694D" w:rsidP="00073C9C">
            <w:pPr>
              <w:pStyle w:val="Paragraphedeliste"/>
              <w:ind w:left="0"/>
              <w:jc w:val="center"/>
              <w:rPr>
                <w:rFonts w:ascii="Times New Roman" w:hAnsi="Times New Roman" w:cs="Times New Roman"/>
                <w:b/>
                <w:sz w:val="24"/>
                <w:szCs w:val="24"/>
              </w:rPr>
            </w:pPr>
          </w:p>
        </w:tc>
        <w:tc>
          <w:tcPr>
            <w:tcW w:w="3021" w:type="dxa"/>
          </w:tcPr>
          <w:p w:rsidR="00AB694D" w:rsidRDefault="00AB694D" w:rsidP="00073C9C">
            <w:pPr>
              <w:pStyle w:val="Paragraphedeliste"/>
              <w:ind w:left="0"/>
              <w:jc w:val="center"/>
              <w:rPr>
                <w:rFonts w:ascii="Times New Roman" w:hAnsi="Times New Roman" w:cs="Times New Roman"/>
                <w:b/>
                <w:sz w:val="24"/>
                <w:szCs w:val="24"/>
              </w:rPr>
            </w:pPr>
            <w:r>
              <w:rPr>
                <w:rFonts w:ascii="Times New Roman" w:hAnsi="Times New Roman" w:cs="Times New Roman"/>
                <w:b/>
                <w:sz w:val="24"/>
                <w:szCs w:val="24"/>
              </w:rPr>
              <w:t>Valeur retenue</w:t>
            </w:r>
          </w:p>
        </w:tc>
        <w:tc>
          <w:tcPr>
            <w:tcW w:w="3021" w:type="dxa"/>
          </w:tcPr>
          <w:p w:rsidR="00AB694D" w:rsidRDefault="00AB694D" w:rsidP="00073C9C">
            <w:pPr>
              <w:pStyle w:val="Paragraphedeliste"/>
              <w:ind w:left="0"/>
              <w:jc w:val="center"/>
              <w:rPr>
                <w:rFonts w:ascii="Times New Roman" w:hAnsi="Times New Roman" w:cs="Times New Roman"/>
                <w:b/>
                <w:sz w:val="24"/>
                <w:szCs w:val="24"/>
              </w:rPr>
            </w:pPr>
            <w:r>
              <w:rPr>
                <w:rFonts w:ascii="Times New Roman" w:hAnsi="Times New Roman" w:cs="Times New Roman"/>
                <w:b/>
                <w:sz w:val="24"/>
                <w:szCs w:val="24"/>
              </w:rPr>
              <w:t>Ju</w:t>
            </w:r>
            <w:r w:rsidRPr="001A6930">
              <w:rPr>
                <w:rFonts w:ascii="Times New Roman" w:hAnsi="Times New Roman" w:cs="Times New Roman"/>
                <w:b/>
                <w:sz w:val="24"/>
                <w:szCs w:val="24"/>
              </w:rPr>
              <w:t>stification</w:t>
            </w:r>
          </w:p>
        </w:tc>
      </w:tr>
      <w:tr w:rsidR="00AB694D" w:rsidRPr="000638BC" w:rsidTr="00073C9C">
        <w:tc>
          <w:tcPr>
            <w:tcW w:w="3020" w:type="dxa"/>
          </w:tcPr>
          <w:p w:rsidR="00AB694D" w:rsidRPr="000638BC" w:rsidRDefault="00AB694D" w:rsidP="00073C9C">
            <w:pPr>
              <w:pStyle w:val="Paragraphedeliste"/>
              <w:spacing w:line="360" w:lineRule="auto"/>
              <w:ind w:left="0"/>
              <w:jc w:val="center"/>
              <w:rPr>
                <w:rFonts w:ascii="Times New Roman" w:hAnsi="Times New Roman" w:cs="Times New Roman"/>
                <w:sz w:val="24"/>
                <w:szCs w:val="24"/>
              </w:rPr>
            </w:pPr>
            <w:r w:rsidRPr="000638BC">
              <w:rPr>
                <w:rFonts w:ascii="Times New Roman" w:hAnsi="Times New Roman" w:cs="Times New Roman"/>
                <w:sz w:val="24"/>
                <w:szCs w:val="24"/>
              </w:rPr>
              <w:t>Taille moyenne d'un message GPS</w:t>
            </w:r>
          </w:p>
        </w:tc>
        <w:tc>
          <w:tcPr>
            <w:tcW w:w="3021" w:type="dxa"/>
          </w:tcPr>
          <w:p w:rsidR="00AB694D" w:rsidRPr="000638BC" w:rsidRDefault="00AB694D" w:rsidP="00073C9C">
            <w:pPr>
              <w:pStyle w:val="Paragraphedeliste"/>
              <w:spacing w:line="360" w:lineRule="auto"/>
              <w:ind w:left="0"/>
              <w:jc w:val="center"/>
              <w:rPr>
                <w:rFonts w:ascii="Times New Roman" w:hAnsi="Times New Roman" w:cs="Times New Roman"/>
                <w:sz w:val="24"/>
                <w:szCs w:val="24"/>
              </w:rPr>
            </w:pPr>
            <w:r w:rsidRPr="000638BC">
              <w:rPr>
                <w:rFonts w:ascii="Times New Roman" w:hAnsi="Times New Roman" w:cs="Times New Roman"/>
                <w:sz w:val="24"/>
                <w:szCs w:val="24"/>
              </w:rPr>
              <w:t>1 Ko</w:t>
            </w:r>
          </w:p>
          <w:p w:rsidR="00AB694D" w:rsidRPr="000638BC" w:rsidRDefault="00AB694D" w:rsidP="00073C9C">
            <w:pPr>
              <w:pStyle w:val="Paragraphedeliste"/>
              <w:spacing w:line="360" w:lineRule="auto"/>
              <w:ind w:left="0"/>
              <w:jc w:val="center"/>
              <w:rPr>
                <w:rFonts w:ascii="Times New Roman" w:hAnsi="Times New Roman" w:cs="Times New Roman"/>
                <w:sz w:val="24"/>
                <w:szCs w:val="24"/>
              </w:rPr>
            </w:pPr>
          </w:p>
        </w:tc>
        <w:tc>
          <w:tcPr>
            <w:tcW w:w="3021" w:type="dxa"/>
          </w:tcPr>
          <w:p w:rsidR="00AB694D" w:rsidRPr="000638BC" w:rsidRDefault="00AB694D" w:rsidP="00073C9C">
            <w:pPr>
              <w:pStyle w:val="Paragraphedeliste"/>
              <w:spacing w:line="360" w:lineRule="auto"/>
              <w:ind w:left="0"/>
              <w:jc w:val="center"/>
              <w:rPr>
                <w:rFonts w:ascii="Times New Roman" w:hAnsi="Times New Roman" w:cs="Times New Roman"/>
                <w:sz w:val="24"/>
                <w:szCs w:val="24"/>
              </w:rPr>
            </w:pPr>
            <w:r w:rsidRPr="000638BC">
              <w:rPr>
                <w:rFonts w:ascii="Times New Roman" w:hAnsi="Times New Roman" w:cs="Times New Roman"/>
                <w:sz w:val="24"/>
                <w:szCs w:val="24"/>
              </w:rPr>
              <w:t>Comprend les données GPS, les informations de diagnostic et les métadonnées.</w:t>
            </w:r>
          </w:p>
        </w:tc>
      </w:tr>
      <w:tr w:rsidR="00AB694D" w:rsidRPr="000638BC" w:rsidTr="00073C9C">
        <w:tc>
          <w:tcPr>
            <w:tcW w:w="3020" w:type="dxa"/>
          </w:tcPr>
          <w:p w:rsidR="00AB694D" w:rsidRPr="000638BC" w:rsidRDefault="00AB694D" w:rsidP="00073C9C">
            <w:pPr>
              <w:pStyle w:val="Paragraphedeliste"/>
              <w:spacing w:line="360" w:lineRule="auto"/>
              <w:ind w:left="0"/>
              <w:jc w:val="center"/>
              <w:rPr>
                <w:rFonts w:ascii="Times New Roman" w:hAnsi="Times New Roman" w:cs="Times New Roman"/>
                <w:sz w:val="24"/>
                <w:szCs w:val="24"/>
              </w:rPr>
            </w:pPr>
            <w:r w:rsidRPr="000638BC">
              <w:rPr>
                <w:rFonts w:ascii="Times New Roman" w:hAnsi="Times New Roman" w:cs="Times New Roman"/>
                <w:sz w:val="24"/>
                <w:szCs w:val="24"/>
              </w:rPr>
              <w:t>Utilisateurs simultanés</w:t>
            </w:r>
          </w:p>
        </w:tc>
        <w:tc>
          <w:tcPr>
            <w:tcW w:w="3021" w:type="dxa"/>
          </w:tcPr>
          <w:p w:rsidR="00AB694D" w:rsidRPr="000638BC" w:rsidRDefault="00AB694D" w:rsidP="00073C9C">
            <w:pPr>
              <w:pStyle w:val="Paragraphedeliste"/>
              <w:spacing w:line="360" w:lineRule="auto"/>
              <w:ind w:left="0"/>
              <w:jc w:val="center"/>
              <w:rPr>
                <w:rFonts w:ascii="Times New Roman" w:hAnsi="Times New Roman" w:cs="Times New Roman"/>
                <w:sz w:val="24"/>
                <w:szCs w:val="24"/>
              </w:rPr>
            </w:pPr>
            <w:r w:rsidRPr="000638BC">
              <w:rPr>
                <w:rFonts w:ascii="Times New Roman" w:hAnsi="Times New Roman" w:cs="Times New Roman"/>
                <w:sz w:val="24"/>
                <w:szCs w:val="24"/>
              </w:rPr>
              <w:t>100</w:t>
            </w:r>
          </w:p>
        </w:tc>
        <w:tc>
          <w:tcPr>
            <w:tcW w:w="3021" w:type="dxa"/>
          </w:tcPr>
          <w:p w:rsidR="00AB694D" w:rsidRPr="000638BC" w:rsidRDefault="00AB694D" w:rsidP="00073C9C">
            <w:pPr>
              <w:pStyle w:val="Paragraphedeliste"/>
              <w:spacing w:line="360" w:lineRule="auto"/>
              <w:ind w:left="0"/>
              <w:jc w:val="center"/>
              <w:rPr>
                <w:rFonts w:ascii="Times New Roman" w:hAnsi="Times New Roman" w:cs="Times New Roman"/>
                <w:sz w:val="24"/>
                <w:szCs w:val="24"/>
              </w:rPr>
            </w:pPr>
            <w:r w:rsidRPr="000638BC">
              <w:rPr>
                <w:rFonts w:ascii="Times New Roman" w:hAnsi="Times New Roman" w:cs="Times New Roman"/>
                <w:sz w:val="24"/>
                <w:szCs w:val="24"/>
              </w:rPr>
              <w:t>Estimation réaliste pour une entreprise nationale.</w:t>
            </w:r>
          </w:p>
        </w:tc>
      </w:tr>
      <w:tr w:rsidR="00AB694D" w:rsidRPr="000638BC" w:rsidTr="00073C9C">
        <w:tc>
          <w:tcPr>
            <w:tcW w:w="3020" w:type="dxa"/>
          </w:tcPr>
          <w:p w:rsidR="00AB694D" w:rsidRPr="000638BC" w:rsidRDefault="00AB694D" w:rsidP="00073C9C">
            <w:pPr>
              <w:pStyle w:val="Paragraphedeliste"/>
              <w:spacing w:line="360" w:lineRule="auto"/>
              <w:ind w:left="0"/>
              <w:jc w:val="center"/>
              <w:rPr>
                <w:rFonts w:ascii="Times New Roman" w:hAnsi="Times New Roman" w:cs="Times New Roman"/>
                <w:sz w:val="24"/>
                <w:szCs w:val="24"/>
              </w:rPr>
            </w:pPr>
            <w:r w:rsidRPr="000638BC">
              <w:rPr>
                <w:rFonts w:ascii="Times New Roman" w:hAnsi="Times New Roman" w:cs="Times New Roman"/>
                <w:sz w:val="24"/>
                <w:szCs w:val="24"/>
              </w:rPr>
              <w:t>Gestionnaires connectés simultanément</w:t>
            </w:r>
          </w:p>
        </w:tc>
        <w:tc>
          <w:tcPr>
            <w:tcW w:w="3021" w:type="dxa"/>
          </w:tcPr>
          <w:p w:rsidR="00AB694D" w:rsidRPr="000638BC" w:rsidRDefault="00AB694D" w:rsidP="00073C9C">
            <w:pPr>
              <w:pStyle w:val="Paragraphedeliste"/>
              <w:spacing w:line="360" w:lineRule="auto"/>
              <w:ind w:left="0"/>
              <w:jc w:val="center"/>
              <w:rPr>
                <w:rFonts w:ascii="Times New Roman" w:hAnsi="Times New Roman" w:cs="Times New Roman"/>
                <w:sz w:val="24"/>
                <w:szCs w:val="24"/>
              </w:rPr>
            </w:pPr>
            <w:r w:rsidRPr="000638BC">
              <w:rPr>
                <w:rFonts w:ascii="Times New Roman" w:hAnsi="Times New Roman" w:cs="Times New Roman"/>
                <w:sz w:val="24"/>
                <w:szCs w:val="24"/>
              </w:rPr>
              <w:t>50</w:t>
            </w:r>
          </w:p>
        </w:tc>
        <w:tc>
          <w:tcPr>
            <w:tcW w:w="3021" w:type="dxa"/>
          </w:tcPr>
          <w:p w:rsidR="00AB694D" w:rsidRPr="000638BC" w:rsidRDefault="00AB694D" w:rsidP="00073C9C">
            <w:pPr>
              <w:pStyle w:val="Paragraphedeliste"/>
              <w:spacing w:line="360" w:lineRule="auto"/>
              <w:ind w:left="0"/>
              <w:jc w:val="center"/>
              <w:rPr>
                <w:rFonts w:ascii="Times New Roman" w:hAnsi="Times New Roman" w:cs="Times New Roman"/>
                <w:sz w:val="24"/>
                <w:szCs w:val="24"/>
              </w:rPr>
            </w:pPr>
            <w:r w:rsidRPr="000638BC">
              <w:rPr>
                <w:rFonts w:ascii="Times New Roman" w:hAnsi="Times New Roman" w:cs="Times New Roman"/>
                <w:sz w:val="24"/>
                <w:szCs w:val="24"/>
              </w:rPr>
              <w:t>Plusieurs centres de supervision peuvent consulter la flotte.</w:t>
            </w:r>
          </w:p>
        </w:tc>
      </w:tr>
      <w:tr w:rsidR="00AB694D" w:rsidRPr="000638BC" w:rsidTr="00073C9C">
        <w:tc>
          <w:tcPr>
            <w:tcW w:w="3020" w:type="dxa"/>
          </w:tcPr>
          <w:p w:rsidR="00AB694D" w:rsidRPr="000638BC" w:rsidRDefault="00AB694D" w:rsidP="00073C9C">
            <w:pPr>
              <w:pStyle w:val="Paragraphedeliste"/>
              <w:spacing w:line="360" w:lineRule="auto"/>
              <w:ind w:left="0"/>
              <w:jc w:val="center"/>
              <w:rPr>
                <w:rFonts w:ascii="Times New Roman" w:hAnsi="Times New Roman" w:cs="Times New Roman"/>
                <w:sz w:val="24"/>
                <w:szCs w:val="24"/>
              </w:rPr>
            </w:pPr>
            <w:r w:rsidRPr="000638BC">
              <w:rPr>
                <w:rFonts w:ascii="Times New Roman" w:hAnsi="Times New Roman" w:cs="Times New Roman"/>
                <w:sz w:val="24"/>
                <w:szCs w:val="24"/>
              </w:rPr>
              <w:t>Temps maximal d'affichage d'une position</w:t>
            </w:r>
          </w:p>
        </w:tc>
        <w:tc>
          <w:tcPr>
            <w:tcW w:w="3021" w:type="dxa"/>
          </w:tcPr>
          <w:p w:rsidR="00AB694D" w:rsidRPr="000638BC" w:rsidRDefault="00AB694D" w:rsidP="00073C9C">
            <w:pPr>
              <w:pStyle w:val="Paragraphedeliste"/>
              <w:spacing w:line="360" w:lineRule="auto"/>
              <w:ind w:left="0"/>
              <w:jc w:val="center"/>
              <w:rPr>
                <w:rFonts w:ascii="Times New Roman" w:hAnsi="Times New Roman" w:cs="Times New Roman"/>
                <w:sz w:val="24"/>
                <w:szCs w:val="24"/>
              </w:rPr>
            </w:pPr>
            <w:r w:rsidRPr="000638BC">
              <w:rPr>
                <w:rFonts w:ascii="Times New Roman" w:hAnsi="Times New Roman" w:cs="Times New Roman"/>
                <w:sz w:val="24"/>
                <w:szCs w:val="24"/>
              </w:rPr>
              <w:t>3 secondes</w:t>
            </w:r>
          </w:p>
        </w:tc>
        <w:tc>
          <w:tcPr>
            <w:tcW w:w="3021" w:type="dxa"/>
          </w:tcPr>
          <w:p w:rsidR="00AB694D" w:rsidRPr="000638BC" w:rsidRDefault="00AB694D" w:rsidP="00073C9C">
            <w:pPr>
              <w:pStyle w:val="Paragraphedeliste"/>
              <w:spacing w:line="360" w:lineRule="auto"/>
              <w:ind w:left="0"/>
              <w:jc w:val="center"/>
              <w:rPr>
                <w:rFonts w:ascii="Times New Roman" w:hAnsi="Times New Roman" w:cs="Times New Roman"/>
                <w:sz w:val="24"/>
                <w:szCs w:val="24"/>
              </w:rPr>
            </w:pPr>
            <w:r w:rsidRPr="000638BC">
              <w:rPr>
                <w:rFonts w:ascii="Times New Roman" w:hAnsi="Times New Roman" w:cs="Times New Roman"/>
                <w:sz w:val="24"/>
                <w:szCs w:val="24"/>
              </w:rPr>
              <w:t>Conforme à la notion de temps réel attendue.</w:t>
            </w:r>
          </w:p>
        </w:tc>
      </w:tr>
      <w:tr w:rsidR="00AB694D" w:rsidRPr="000638BC" w:rsidTr="00073C9C">
        <w:tc>
          <w:tcPr>
            <w:tcW w:w="3020" w:type="dxa"/>
          </w:tcPr>
          <w:p w:rsidR="00AB694D" w:rsidRPr="000638BC" w:rsidRDefault="00AB694D" w:rsidP="00073C9C">
            <w:pPr>
              <w:pStyle w:val="Paragraphedeliste"/>
              <w:spacing w:line="360" w:lineRule="auto"/>
              <w:ind w:left="0"/>
              <w:jc w:val="center"/>
              <w:rPr>
                <w:rFonts w:ascii="Times New Roman" w:hAnsi="Times New Roman" w:cs="Times New Roman"/>
                <w:sz w:val="24"/>
                <w:szCs w:val="24"/>
              </w:rPr>
            </w:pPr>
            <w:r w:rsidRPr="000638BC">
              <w:rPr>
                <w:rFonts w:ascii="Times New Roman" w:hAnsi="Times New Roman" w:cs="Times New Roman"/>
                <w:sz w:val="24"/>
                <w:szCs w:val="24"/>
              </w:rPr>
              <w:t>Disponibilité cible</w:t>
            </w:r>
          </w:p>
        </w:tc>
        <w:tc>
          <w:tcPr>
            <w:tcW w:w="3021" w:type="dxa"/>
          </w:tcPr>
          <w:p w:rsidR="00AB694D" w:rsidRPr="000638BC" w:rsidRDefault="00AB694D" w:rsidP="00073C9C">
            <w:pPr>
              <w:pStyle w:val="Paragraphedeliste"/>
              <w:spacing w:line="360" w:lineRule="auto"/>
              <w:ind w:left="0"/>
              <w:jc w:val="center"/>
              <w:rPr>
                <w:rFonts w:ascii="Times New Roman" w:hAnsi="Times New Roman" w:cs="Times New Roman"/>
                <w:sz w:val="24"/>
                <w:szCs w:val="24"/>
              </w:rPr>
            </w:pPr>
            <w:r w:rsidRPr="000638BC">
              <w:rPr>
                <w:rFonts w:ascii="Times New Roman" w:hAnsi="Times New Roman" w:cs="Times New Roman"/>
                <w:sz w:val="24"/>
                <w:szCs w:val="24"/>
              </w:rPr>
              <w:t>99,95 %</w:t>
            </w:r>
          </w:p>
        </w:tc>
        <w:tc>
          <w:tcPr>
            <w:tcW w:w="3021" w:type="dxa"/>
          </w:tcPr>
          <w:p w:rsidR="00AB694D" w:rsidRPr="000638BC" w:rsidRDefault="00AB694D" w:rsidP="00073C9C">
            <w:pPr>
              <w:pStyle w:val="Paragraphedeliste"/>
              <w:spacing w:line="360" w:lineRule="auto"/>
              <w:ind w:left="0"/>
              <w:jc w:val="center"/>
              <w:rPr>
                <w:rFonts w:ascii="Times New Roman" w:hAnsi="Times New Roman" w:cs="Times New Roman"/>
                <w:sz w:val="24"/>
                <w:szCs w:val="24"/>
              </w:rPr>
            </w:pPr>
            <w:r w:rsidRPr="000638BC">
              <w:rPr>
                <w:rFonts w:ascii="Times New Roman" w:hAnsi="Times New Roman" w:cs="Times New Roman"/>
                <w:sz w:val="24"/>
                <w:szCs w:val="24"/>
              </w:rPr>
              <w:t>Compatible avec un système utilisé en continu.</w:t>
            </w:r>
          </w:p>
        </w:tc>
      </w:tr>
      <w:tr w:rsidR="00AB694D" w:rsidRPr="000638BC" w:rsidTr="00073C9C">
        <w:tc>
          <w:tcPr>
            <w:tcW w:w="3020" w:type="dxa"/>
          </w:tcPr>
          <w:p w:rsidR="00AB694D" w:rsidRPr="000638BC" w:rsidRDefault="00AB694D" w:rsidP="00073C9C">
            <w:pPr>
              <w:pStyle w:val="Paragraphedeliste"/>
              <w:spacing w:line="360" w:lineRule="auto"/>
              <w:ind w:left="0"/>
              <w:jc w:val="center"/>
              <w:rPr>
                <w:rFonts w:ascii="Times New Roman" w:hAnsi="Times New Roman" w:cs="Times New Roman"/>
                <w:sz w:val="24"/>
                <w:szCs w:val="24"/>
              </w:rPr>
            </w:pPr>
            <w:r w:rsidRPr="000638BC">
              <w:rPr>
                <w:rFonts w:ascii="Times New Roman" w:hAnsi="Times New Roman" w:cs="Times New Roman"/>
                <w:sz w:val="24"/>
                <w:szCs w:val="24"/>
              </w:rPr>
              <w:t>Croissance annuelle de la flotte</w:t>
            </w:r>
          </w:p>
        </w:tc>
        <w:tc>
          <w:tcPr>
            <w:tcW w:w="3021" w:type="dxa"/>
          </w:tcPr>
          <w:p w:rsidR="00AB694D" w:rsidRPr="000638BC" w:rsidRDefault="00AB694D" w:rsidP="00073C9C">
            <w:pPr>
              <w:pStyle w:val="Paragraphedeliste"/>
              <w:spacing w:line="360" w:lineRule="auto"/>
              <w:ind w:left="0"/>
              <w:jc w:val="center"/>
              <w:rPr>
                <w:rFonts w:ascii="Times New Roman" w:hAnsi="Times New Roman" w:cs="Times New Roman"/>
                <w:sz w:val="24"/>
                <w:szCs w:val="24"/>
              </w:rPr>
            </w:pPr>
            <w:r w:rsidRPr="000638BC">
              <w:rPr>
                <w:rFonts w:ascii="Times New Roman" w:hAnsi="Times New Roman" w:cs="Times New Roman"/>
                <w:sz w:val="24"/>
                <w:szCs w:val="24"/>
              </w:rPr>
              <w:t>20 %</w:t>
            </w:r>
          </w:p>
        </w:tc>
        <w:tc>
          <w:tcPr>
            <w:tcW w:w="3021" w:type="dxa"/>
          </w:tcPr>
          <w:p w:rsidR="00AB694D" w:rsidRPr="000638BC" w:rsidRDefault="00AB694D" w:rsidP="00073C9C">
            <w:pPr>
              <w:pStyle w:val="Paragraphedeliste"/>
              <w:spacing w:line="360" w:lineRule="auto"/>
              <w:ind w:left="0"/>
              <w:jc w:val="center"/>
              <w:rPr>
                <w:rFonts w:ascii="Times New Roman" w:hAnsi="Times New Roman" w:cs="Times New Roman"/>
                <w:sz w:val="24"/>
                <w:szCs w:val="24"/>
              </w:rPr>
            </w:pPr>
            <w:r w:rsidRPr="000638BC">
              <w:rPr>
                <w:rFonts w:ascii="Times New Roman" w:hAnsi="Times New Roman" w:cs="Times New Roman"/>
                <w:sz w:val="24"/>
                <w:szCs w:val="24"/>
              </w:rPr>
              <w:t>Permet de concevoir une architecture évolutive.</w:t>
            </w:r>
          </w:p>
        </w:tc>
      </w:tr>
      <w:tr w:rsidR="00AB694D" w:rsidRPr="000638BC" w:rsidTr="00073C9C">
        <w:tc>
          <w:tcPr>
            <w:tcW w:w="3020" w:type="dxa"/>
          </w:tcPr>
          <w:p w:rsidR="00AB694D" w:rsidRPr="000638BC" w:rsidRDefault="00AB694D" w:rsidP="00073C9C">
            <w:pPr>
              <w:pStyle w:val="Paragraphedeliste"/>
              <w:spacing w:line="360" w:lineRule="auto"/>
              <w:ind w:left="0"/>
              <w:jc w:val="center"/>
              <w:rPr>
                <w:rFonts w:ascii="Times New Roman" w:hAnsi="Times New Roman" w:cs="Times New Roman"/>
                <w:sz w:val="24"/>
                <w:szCs w:val="24"/>
              </w:rPr>
            </w:pPr>
            <w:r w:rsidRPr="000638BC">
              <w:rPr>
                <w:rFonts w:ascii="Times New Roman" w:hAnsi="Times New Roman" w:cs="Times New Roman"/>
                <w:sz w:val="24"/>
                <w:szCs w:val="24"/>
              </w:rPr>
              <w:t>Sauvegarde des données</w:t>
            </w:r>
          </w:p>
        </w:tc>
        <w:tc>
          <w:tcPr>
            <w:tcW w:w="3021" w:type="dxa"/>
          </w:tcPr>
          <w:p w:rsidR="00AB694D" w:rsidRPr="000638BC" w:rsidRDefault="00AB694D" w:rsidP="00073C9C">
            <w:pPr>
              <w:pStyle w:val="Paragraphedeliste"/>
              <w:spacing w:line="360" w:lineRule="auto"/>
              <w:ind w:left="0"/>
              <w:jc w:val="center"/>
              <w:rPr>
                <w:rFonts w:ascii="Times New Roman" w:hAnsi="Times New Roman" w:cs="Times New Roman"/>
                <w:sz w:val="24"/>
                <w:szCs w:val="24"/>
              </w:rPr>
            </w:pPr>
            <w:r w:rsidRPr="000638BC">
              <w:rPr>
                <w:rFonts w:ascii="Times New Roman" w:hAnsi="Times New Roman" w:cs="Times New Roman"/>
                <w:sz w:val="24"/>
                <w:szCs w:val="24"/>
              </w:rPr>
              <w:t>Toutes les 5 minutes</w:t>
            </w:r>
          </w:p>
        </w:tc>
        <w:tc>
          <w:tcPr>
            <w:tcW w:w="3021" w:type="dxa"/>
          </w:tcPr>
          <w:p w:rsidR="00AB694D" w:rsidRPr="000638BC" w:rsidRDefault="00AB694D" w:rsidP="00073C9C">
            <w:pPr>
              <w:pStyle w:val="Paragraphedeliste"/>
              <w:spacing w:line="360" w:lineRule="auto"/>
              <w:ind w:left="0"/>
              <w:jc w:val="center"/>
              <w:rPr>
                <w:rFonts w:ascii="Times New Roman" w:hAnsi="Times New Roman" w:cs="Times New Roman"/>
                <w:sz w:val="24"/>
                <w:szCs w:val="24"/>
              </w:rPr>
            </w:pPr>
            <w:r w:rsidRPr="000638BC">
              <w:rPr>
                <w:rFonts w:ascii="Times New Roman" w:hAnsi="Times New Roman" w:cs="Times New Roman"/>
                <w:sz w:val="24"/>
                <w:szCs w:val="24"/>
              </w:rPr>
              <w:t>Limite la perte de données en cas d'incident.</w:t>
            </w:r>
          </w:p>
        </w:tc>
      </w:tr>
    </w:tbl>
    <w:p w:rsidR="00AB694D" w:rsidRDefault="00AB694D" w:rsidP="00AB694D">
      <w:pPr>
        <w:spacing w:line="360" w:lineRule="auto"/>
        <w:rPr>
          <w:rFonts w:ascii="Times New Roman" w:hAnsi="Times New Roman" w:cs="Times New Roman"/>
          <w:sz w:val="24"/>
          <w:szCs w:val="24"/>
        </w:rPr>
      </w:pPr>
    </w:p>
    <w:p w:rsidR="00AB694D" w:rsidRDefault="00AB694D" w:rsidP="00AB694D">
      <w:pPr>
        <w:spacing w:line="360" w:lineRule="auto"/>
        <w:rPr>
          <w:rFonts w:ascii="Times New Roman" w:hAnsi="Times New Roman" w:cs="Times New Roman"/>
          <w:sz w:val="24"/>
          <w:szCs w:val="24"/>
        </w:rPr>
      </w:pPr>
    </w:p>
    <w:p w:rsidR="00AB694D" w:rsidRDefault="00AB694D" w:rsidP="00AB694D">
      <w:pPr>
        <w:pStyle w:val="Paragraphedeliste"/>
        <w:numPr>
          <w:ilvl w:val="0"/>
          <w:numId w:val="1"/>
        </w:numPr>
        <w:spacing w:line="360" w:lineRule="auto"/>
        <w:rPr>
          <w:rFonts w:ascii="Times New Roman" w:hAnsi="Times New Roman" w:cs="Times New Roman"/>
          <w:b/>
          <w:sz w:val="24"/>
          <w:szCs w:val="24"/>
        </w:rPr>
      </w:pPr>
      <w:r w:rsidRPr="005E53BD">
        <w:rPr>
          <w:rFonts w:ascii="Times New Roman" w:hAnsi="Times New Roman" w:cs="Times New Roman"/>
          <w:b/>
          <w:sz w:val="24"/>
          <w:szCs w:val="24"/>
        </w:rPr>
        <w:t>Modélisation</w:t>
      </w:r>
    </w:p>
    <w:p w:rsidR="00AB694D" w:rsidRDefault="00AB694D" w:rsidP="00AB694D">
      <w:pPr>
        <w:spacing w:line="360" w:lineRule="auto"/>
        <w:ind w:left="360"/>
        <w:rPr>
          <w:rFonts w:ascii="Times New Roman" w:hAnsi="Times New Roman" w:cs="Times New Roman"/>
          <w:sz w:val="24"/>
          <w:szCs w:val="24"/>
        </w:rPr>
      </w:pPr>
      <w:r w:rsidRPr="005E53BD">
        <w:rPr>
          <w:rFonts w:ascii="Times New Roman" w:hAnsi="Times New Roman" w:cs="Times New Roman"/>
          <w:sz w:val="24"/>
          <w:szCs w:val="24"/>
        </w:rPr>
        <w:t>La modélisation UML permet de représenter le fonctionnement du système avant son développement. Elle facilite la compréhension des interactions entre les différents acteurs et les composants de GeoTrack tout en réduisant les risques d'erreurs lors de la conception.</w:t>
      </w:r>
    </w:p>
    <w:p w:rsidR="00AB694D" w:rsidRDefault="00AB694D" w:rsidP="00AB694D">
      <w:pPr>
        <w:spacing w:line="360" w:lineRule="auto"/>
        <w:ind w:left="360"/>
        <w:rPr>
          <w:rFonts w:ascii="Times New Roman" w:hAnsi="Times New Roman" w:cs="Times New Roman"/>
          <w:sz w:val="24"/>
          <w:szCs w:val="24"/>
        </w:rPr>
      </w:pPr>
    </w:p>
    <w:p w:rsidR="00AB694D" w:rsidRDefault="00AB694D" w:rsidP="00AB694D">
      <w:pPr>
        <w:pStyle w:val="Paragraphedeliste"/>
        <w:numPr>
          <w:ilvl w:val="0"/>
          <w:numId w:val="2"/>
        </w:numPr>
        <w:spacing w:line="360" w:lineRule="auto"/>
        <w:rPr>
          <w:rFonts w:ascii="Times New Roman" w:hAnsi="Times New Roman" w:cs="Times New Roman"/>
          <w:b/>
          <w:sz w:val="24"/>
          <w:szCs w:val="24"/>
        </w:rPr>
      </w:pPr>
      <w:r>
        <w:rPr>
          <w:rFonts w:ascii="Times New Roman" w:hAnsi="Times New Roman" w:cs="Times New Roman"/>
          <w:b/>
          <w:sz w:val="24"/>
          <w:szCs w:val="24"/>
        </w:rPr>
        <w:t>Diagramme de ca</w:t>
      </w:r>
      <w:r w:rsidRPr="005E53BD">
        <w:rPr>
          <w:rFonts w:ascii="Times New Roman" w:hAnsi="Times New Roman" w:cs="Times New Roman"/>
          <w:b/>
          <w:sz w:val="24"/>
          <w:szCs w:val="24"/>
        </w:rPr>
        <w:t>s</w:t>
      </w:r>
      <w:r>
        <w:rPr>
          <w:rFonts w:ascii="Times New Roman" w:hAnsi="Times New Roman" w:cs="Times New Roman"/>
          <w:b/>
          <w:sz w:val="24"/>
          <w:szCs w:val="24"/>
        </w:rPr>
        <w:t xml:space="preserve"> d’utili</w:t>
      </w:r>
      <w:r w:rsidRPr="005E53BD">
        <w:rPr>
          <w:rFonts w:ascii="Times New Roman" w:hAnsi="Times New Roman" w:cs="Times New Roman"/>
          <w:b/>
          <w:sz w:val="24"/>
          <w:szCs w:val="24"/>
        </w:rPr>
        <w:t>s</w:t>
      </w:r>
      <w:r>
        <w:rPr>
          <w:rFonts w:ascii="Times New Roman" w:hAnsi="Times New Roman" w:cs="Times New Roman"/>
          <w:b/>
          <w:sz w:val="24"/>
          <w:szCs w:val="24"/>
        </w:rPr>
        <w:t>ation</w:t>
      </w:r>
    </w:p>
    <w:p w:rsidR="00AB694D" w:rsidRPr="005E53BD" w:rsidRDefault="00AB694D" w:rsidP="00AB694D">
      <w:pPr>
        <w:spacing w:before="100" w:beforeAutospacing="1" w:after="100" w:afterAutospacing="1" w:line="360" w:lineRule="auto"/>
        <w:rPr>
          <w:rFonts w:ascii="Times New Roman" w:eastAsia="Times New Roman" w:hAnsi="Times New Roman" w:cs="Times New Roman"/>
          <w:sz w:val="24"/>
          <w:szCs w:val="24"/>
          <w:lang w:eastAsia="fr-FR"/>
        </w:rPr>
      </w:pPr>
      <w:r w:rsidRPr="005E53BD">
        <w:rPr>
          <w:rFonts w:ascii="Times New Roman" w:eastAsia="Times New Roman" w:hAnsi="Times New Roman" w:cs="Times New Roman"/>
          <w:sz w:val="24"/>
          <w:szCs w:val="24"/>
          <w:lang w:eastAsia="fr-FR"/>
        </w:rPr>
        <w:t>Le diagramme de cas d'utilisation présente les interactions entre les utilisateurs et le système GeoTrack. Il permet d'identifier les principales fonctionnalités offertes par l'application ainsi que les différents acteurs impliqués.</w:t>
      </w:r>
    </w:p>
    <w:p w:rsidR="00AB694D" w:rsidRPr="005E53BD" w:rsidRDefault="00AB694D" w:rsidP="00AB694D">
      <w:pPr>
        <w:spacing w:before="100" w:beforeAutospacing="1" w:after="100" w:afterAutospacing="1" w:line="360" w:lineRule="auto"/>
        <w:rPr>
          <w:rFonts w:ascii="Times New Roman" w:eastAsia="Times New Roman" w:hAnsi="Times New Roman" w:cs="Times New Roman"/>
          <w:sz w:val="24"/>
          <w:szCs w:val="24"/>
          <w:lang w:eastAsia="fr-FR"/>
        </w:rPr>
      </w:pPr>
      <w:r w:rsidRPr="005E53BD">
        <w:rPr>
          <w:rFonts w:ascii="Times New Roman" w:eastAsia="Times New Roman" w:hAnsi="Times New Roman" w:cs="Times New Roman"/>
          <w:sz w:val="24"/>
          <w:szCs w:val="24"/>
          <w:lang w:eastAsia="fr-FR"/>
        </w:rPr>
        <w:lastRenderedPageBreak/>
        <w:t>Les principaux acteurs sont :</w:t>
      </w:r>
    </w:p>
    <w:p w:rsidR="00AB694D" w:rsidRPr="005E53BD" w:rsidRDefault="00AB694D" w:rsidP="00AB694D">
      <w:pPr>
        <w:numPr>
          <w:ilvl w:val="0"/>
          <w:numId w:val="4"/>
        </w:numPr>
        <w:spacing w:before="100" w:beforeAutospacing="1" w:after="100" w:afterAutospacing="1" w:line="360" w:lineRule="auto"/>
        <w:rPr>
          <w:rFonts w:ascii="Times New Roman" w:eastAsia="Times New Roman" w:hAnsi="Times New Roman" w:cs="Times New Roman"/>
          <w:sz w:val="24"/>
          <w:szCs w:val="24"/>
          <w:lang w:eastAsia="fr-FR"/>
        </w:rPr>
      </w:pPr>
      <w:r w:rsidRPr="005E53BD">
        <w:rPr>
          <w:rFonts w:ascii="Times New Roman" w:eastAsia="Times New Roman" w:hAnsi="Times New Roman" w:cs="Times New Roman"/>
          <w:sz w:val="24"/>
          <w:szCs w:val="24"/>
          <w:lang w:eastAsia="fr-FR"/>
        </w:rPr>
        <w:t>Gestionnaire de flotte ;</w:t>
      </w:r>
    </w:p>
    <w:p w:rsidR="00AB694D" w:rsidRPr="005E53BD" w:rsidRDefault="00AB694D" w:rsidP="00AB694D">
      <w:pPr>
        <w:numPr>
          <w:ilvl w:val="0"/>
          <w:numId w:val="4"/>
        </w:numPr>
        <w:spacing w:before="100" w:beforeAutospacing="1" w:after="100" w:afterAutospacing="1" w:line="360" w:lineRule="auto"/>
        <w:rPr>
          <w:rFonts w:ascii="Times New Roman" w:eastAsia="Times New Roman" w:hAnsi="Times New Roman" w:cs="Times New Roman"/>
          <w:sz w:val="24"/>
          <w:szCs w:val="24"/>
          <w:lang w:eastAsia="fr-FR"/>
        </w:rPr>
      </w:pPr>
      <w:r w:rsidRPr="005E53BD">
        <w:rPr>
          <w:rFonts w:ascii="Times New Roman" w:eastAsia="Times New Roman" w:hAnsi="Times New Roman" w:cs="Times New Roman"/>
          <w:sz w:val="24"/>
          <w:szCs w:val="24"/>
          <w:lang w:eastAsia="fr-FR"/>
        </w:rPr>
        <w:t>Administrateur système ;</w:t>
      </w:r>
    </w:p>
    <w:p w:rsidR="00AB694D" w:rsidRPr="005E53BD" w:rsidRDefault="00AB694D" w:rsidP="00AB694D">
      <w:pPr>
        <w:numPr>
          <w:ilvl w:val="0"/>
          <w:numId w:val="4"/>
        </w:numPr>
        <w:spacing w:before="100" w:beforeAutospacing="1" w:after="100" w:afterAutospacing="1" w:line="360" w:lineRule="auto"/>
        <w:rPr>
          <w:rFonts w:ascii="Times New Roman" w:eastAsia="Times New Roman" w:hAnsi="Times New Roman" w:cs="Times New Roman"/>
          <w:sz w:val="24"/>
          <w:szCs w:val="24"/>
          <w:lang w:eastAsia="fr-FR"/>
        </w:rPr>
      </w:pPr>
      <w:r w:rsidRPr="005E53BD">
        <w:rPr>
          <w:rFonts w:ascii="Times New Roman" w:eastAsia="Times New Roman" w:hAnsi="Times New Roman" w:cs="Times New Roman"/>
          <w:sz w:val="24"/>
          <w:szCs w:val="24"/>
          <w:lang w:eastAsia="fr-FR"/>
        </w:rPr>
        <w:t>Analyste ;</w:t>
      </w:r>
    </w:p>
    <w:p w:rsidR="00AB694D" w:rsidRPr="005E53BD" w:rsidRDefault="00AB694D" w:rsidP="00AB694D">
      <w:pPr>
        <w:numPr>
          <w:ilvl w:val="0"/>
          <w:numId w:val="4"/>
        </w:numPr>
        <w:spacing w:before="100" w:beforeAutospacing="1" w:after="100" w:afterAutospacing="1" w:line="360" w:lineRule="auto"/>
        <w:rPr>
          <w:rFonts w:ascii="Times New Roman" w:eastAsia="Times New Roman" w:hAnsi="Times New Roman" w:cs="Times New Roman"/>
          <w:sz w:val="24"/>
          <w:szCs w:val="24"/>
          <w:lang w:eastAsia="fr-FR"/>
        </w:rPr>
      </w:pPr>
      <w:r w:rsidRPr="005E53BD">
        <w:rPr>
          <w:rFonts w:ascii="Times New Roman" w:eastAsia="Times New Roman" w:hAnsi="Times New Roman" w:cs="Times New Roman"/>
          <w:sz w:val="24"/>
          <w:szCs w:val="24"/>
          <w:lang w:eastAsia="fr-FR"/>
        </w:rPr>
        <w:t>Appareil GPS.</w:t>
      </w:r>
    </w:p>
    <w:p w:rsidR="00AB694D" w:rsidRPr="005E53BD" w:rsidRDefault="00AB694D" w:rsidP="00AB694D">
      <w:pPr>
        <w:spacing w:before="100" w:beforeAutospacing="1" w:after="100" w:afterAutospacing="1" w:line="360" w:lineRule="auto"/>
        <w:rPr>
          <w:rFonts w:ascii="Times New Roman" w:eastAsia="Times New Roman" w:hAnsi="Times New Roman" w:cs="Times New Roman"/>
          <w:sz w:val="24"/>
          <w:szCs w:val="24"/>
          <w:lang w:eastAsia="fr-FR"/>
        </w:rPr>
      </w:pPr>
      <w:r w:rsidRPr="005E53BD">
        <w:rPr>
          <w:rFonts w:ascii="Times New Roman" w:eastAsia="Times New Roman" w:hAnsi="Times New Roman" w:cs="Times New Roman"/>
          <w:sz w:val="24"/>
          <w:szCs w:val="24"/>
          <w:lang w:eastAsia="fr-FR"/>
        </w:rPr>
        <w:t>Les principales fonctionnalités sont :</w:t>
      </w:r>
    </w:p>
    <w:p w:rsidR="00AB694D" w:rsidRPr="005E53BD" w:rsidRDefault="00AB694D" w:rsidP="00AB694D">
      <w:pPr>
        <w:numPr>
          <w:ilvl w:val="0"/>
          <w:numId w:val="5"/>
        </w:numPr>
        <w:spacing w:before="100" w:beforeAutospacing="1" w:after="100" w:afterAutospacing="1" w:line="360" w:lineRule="auto"/>
        <w:rPr>
          <w:rFonts w:ascii="Times New Roman" w:eastAsia="Times New Roman" w:hAnsi="Times New Roman" w:cs="Times New Roman"/>
          <w:sz w:val="24"/>
          <w:szCs w:val="24"/>
          <w:lang w:eastAsia="fr-FR"/>
        </w:rPr>
      </w:pPr>
      <w:r w:rsidRPr="005E53BD">
        <w:rPr>
          <w:rFonts w:ascii="Times New Roman" w:eastAsia="Times New Roman" w:hAnsi="Times New Roman" w:cs="Times New Roman"/>
          <w:sz w:val="24"/>
          <w:szCs w:val="24"/>
          <w:lang w:eastAsia="fr-FR"/>
        </w:rPr>
        <w:t>Consulter la carte en temps réel ;</w:t>
      </w:r>
    </w:p>
    <w:p w:rsidR="00AB694D" w:rsidRPr="005E53BD" w:rsidRDefault="00AB694D" w:rsidP="00AB694D">
      <w:pPr>
        <w:numPr>
          <w:ilvl w:val="0"/>
          <w:numId w:val="5"/>
        </w:numPr>
        <w:spacing w:before="100" w:beforeAutospacing="1" w:after="100" w:afterAutospacing="1" w:line="360" w:lineRule="auto"/>
        <w:rPr>
          <w:rFonts w:ascii="Times New Roman" w:eastAsia="Times New Roman" w:hAnsi="Times New Roman" w:cs="Times New Roman"/>
          <w:sz w:val="24"/>
          <w:szCs w:val="24"/>
          <w:lang w:eastAsia="fr-FR"/>
        </w:rPr>
      </w:pPr>
      <w:r w:rsidRPr="005E53BD">
        <w:rPr>
          <w:rFonts w:ascii="Times New Roman" w:eastAsia="Times New Roman" w:hAnsi="Times New Roman" w:cs="Times New Roman"/>
          <w:sz w:val="24"/>
          <w:szCs w:val="24"/>
          <w:lang w:eastAsia="fr-FR"/>
        </w:rPr>
        <w:t>Rechercher un véhicule ;</w:t>
      </w:r>
    </w:p>
    <w:p w:rsidR="00AB694D" w:rsidRPr="005E53BD" w:rsidRDefault="00AB694D" w:rsidP="00AB694D">
      <w:pPr>
        <w:numPr>
          <w:ilvl w:val="0"/>
          <w:numId w:val="5"/>
        </w:numPr>
        <w:spacing w:before="100" w:beforeAutospacing="1" w:after="100" w:afterAutospacing="1" w:line="360" w:lineRule="auto"/>
        <w:rPr>
          <w:rFonts w:ascii="Times New Roman" w:eastAsia="Times New Roman" w:hAnsi="Times New Roman" w:cs="Times New Roman"/>
          <w:sz w:val="24"/>
          <w:szCs w:val="24"/>
          <w:lang w:eastAsia="fr-FR"/>
        </w:rPr>
      </w:pPr>
      <w:r w:rsidRPr="005E53BD">
        <w:rPr>
          <w:rFonts w:ascii="Times New Roman" w:eastAsia="Times New Roman" w:hAnsi="Times New Roman" w:cs="Times New Roman"/>
          <w:sz w:val="24"/>
          <w:szCs w:val="24"/>
          <w:lang w:eastAsia="fr-FR"/>
        </w:rPr>
        <w:t>Consulter l'historique d'un trajet ;</w:t>
      </w:r>
    </w:p>
    <w:p w:rsidR="00AB694D" w:rsidRPr="005E53BD" w:rsidRDefault="00AB694D" w:rsidP="00AB694D">
      <w:pPr>
        <w:numPr>
          <w:ilvl w:val="0"/>
          <w:numId w:val="5"/>
        </w:numPr>
        <w:spacing w:before="100" w:beforeAutospacing="1" w:after="100" w:afterAutospacing="1" w:line="360" w:lineRule="auto"/>
        <w:rPr>
          <w:rFonts w:ascii="Times New Roman" w:eastAsia="Times New Roman" w:hAnsi="Times New Roman" w:cs="Times New Roman"/>
          <w:sz w:val="24"/>
          <w:szCs w:val="24"/>
          <w:lang w:eastAsia="fr-FR"/>
        </w:rPr>
      </w:pPr>
      <w:r w:rsidRPr="005E53BD">
        <w:rPr>
          <w:rFonts w:ascii="Times New Roman" w:eastAsia="Times New Roman" w:hAnsi="Times New Roman" w:cs="Times New Roman"/>
          <w:sz w:val="24"/>
          <w:szCs w:val="24"/>
          <w:lang w:eastAsia="fr-FR"/>
        </w:rPr>
        <w:t>Créer une zone géographique (Geofence) ;</w:t>
      </w:r>
    </w:p>
    <w:p w:rsidR="00AB694D" w:rsidRPr="005E53BD" w:rsidRDefault="00AB694D" w:rsidP="00AB694D">
      <w:pPr>
        <w:numPr>
          <w:ilvl w:val="0"/>
          <w:numId w:val="5"/>
        </w:numPr>
        <w:spacing w:before="100" w:beforeAutospacing="1" w:after="100" w:afterAutospacing="1" w:line="360" w:lineRule="auto"/>
        <w:rPr>
          <w:rFonts w:ascii="Times New Roman" w:eastAsia="Times New Roman" w:hAnsi="Times New Roman" w:cs="Times New Roman"/>
          <w:sz w:val="24"/>
          <w:szCs w:val="24"/>
          <w:lang w:eastAsia="fr-FR"/>
        </w:rPr>
      </w:pPr>
      <w:r w:rsidRPr="005E53BD">
        <w:rPr>
          <w:rFonts w:ascii="Times New Roman" w:eastAsia="Times New Roman" w:hAnsi="Times New Roman" w:cs="Times New Roman"/>
          <w:sz w:val="24"/>
          <w:szCs w:val="24"/>
          <w:lang w:eastAsia="fr-FR"/>
        </w:rPr>
        <w:t>Consulter les alertes ;</w:t>
      </w:r>
    </w:p>
    <w:p w:rsidR="00AB694D" w:rsidRPr="005E53BD" w:rsidRDefault="00AB694D" w:rsidP="00AB694D">
      <w:pPr>
        <w:numPr>
          <w:ilvl w:val="0"/>
          <w:numId w:val="5"/>
        </w:numPr>
        <w:spacing w:before="100" w:beforeAutospacing="1" w:after="100" w:afterAutospacing="1" w:line="360" w:lineRule="auto"/>
        <w:rPr>
          <w:rFonts w:ascii="Times New Roman" w:eastAsia="Times New Roman" w:hAnsi="Times New Roman" w:cs="Times New Roman"/>
          <w:sz w:val="24"/>
          <w:szCs w:val="24"/>
          <w:lang w:eastAsia="fr-FR"/>
        </w:rPr>
      </w:pPr>
      <w:r w:rsidRPr="005E53BD">
        <w:rPr>
          <w:rFonts w:ascii="Times New Roman" w:eastAsia="Times New Roman" w:hAnsi="Times New Roman" w:cs="Times New Roman"/>
          <w:sz w:val="24"/>
          <w:szCs w:val="24"/>
          <w:lang w:eastAsia="fr-FR"/>
        </w:rPr>
        <w:t>Générer des rapports ;</w:t>
      </w:r>
    </w:p>
    <w:p w:rsidR="00AB694D" w:rsidRPr="005E53BD" w:rsidRDefault="00AB694D" w:rsidP="00AB694D">
      <w:pPr>
        <w:numPr>
          <w:ilvl w:val="0"/>
          <w:numId w:val="5"/>
        </w:numPr>
        <w:spacing w:before="100" w:beforeAutospacing="1" w:after="100" w:afterAutospacing="1" w:line="360" w:lineRule="auto"/>
        <w:rPr>
          <w:rFonts w:ascii="Times New Roman" w:eastAsia="Times New Roman" w:hAnsi="Times New Roman" w:cs="Times New Roman"/>
          <w:sz w:val="24"/>
          <w:szCs w:val="24"/>
          <w:lang w:eastAsia="fr-FR"/>
        </w:rPr>
      </w:pPr>
      <w:r w:rsidRPr="005E53BD">
        <w:rPr>
          <w:rFonts w:ascii="Times New Roman" w:eastAsia="Times New Roman" w:hAnsi="Times New Roman" w:cs="Times New Roman"/>
          <w:sz w:val="24"/>
          <w:szCs w:val="24"/>
          <w:lang w:eastAsia="fr-FR"/>
        </w:rPr>
        <w:t>Gérer les véhicules ;</w:t>
      </w:r>
    </w:p>
    <w:p w:rsidR="00AB694D" w:rsidRDefault="00AB694D" w:rsidP="00AB694D">
      <w:pPr>
        <w:numPr>
          <w:ilvl w:val="0"/>
          <w:numId w:val="5"/>
        </w:numPr>
        <w:spacing w:before="100" w:beforeAutospacing="1" w:after="100" w:afterAutospacing="1" w:line="360" w:lineRule="auto"/>
        <w:rPr>
          <w:rFonts w:ascii="Times New Roman" w:eastAsia="Times New Roman" w:hAnsi="Times New Roman" w:cs="Times New Roman"/>
          <w:sz w:val="24"/>
          <w:szCs w:val="24"/>
          <w:lang w:eastAsia="fr-FR"/>
        </w:rPr>
      </w:pPr>
      <w:r w:rsidRPr="005E53BD">
        <w:rPr>
          <w:rFonts w:ascii="Times New Roman" w:eastAsia="Times New Roman" w:hAnsi="Times New Roman" w:cs="Times New Roman"/>
          <w:sz w:val="24"/>
          <w:szCs w:val="24"/>
          <w:lang w:eastAsia="fr-FR"/>
        </w:rPr>
        <w:t>Gérer les utilisateurs.</w:t>
      </w:r>
    </w:p>
    <w:p w:rsidR="00AB694D" w:rsidRDefault="00AB694D" w:rsidP="00AB694D">
      <w:pPr>
        <w:spacing w:before="100" w:beforeAutospacing="1" w:after="100" w:afterAutospacing="1" w:line="240" w:lineRule="auto"/>
        <w:ind w:left="720"/>
        <w:rPr>
          <w:rFonts w:ascii="Times New Roman" w:eastAsia="Times New Roman" w:hAnsi="Times New Roman" w:cs="Times New Roman"/>
          <w:sz w:val="24"/>
          <w:szCs w:val="24"/>
          <w:lang w:eastAsia="fr-FR"/>
        </w:rPr>
      </w:pPr>
      <w:r w:rsidRPr="00030840">
        <w:rPr>
          <w:rFonts w:ascii="Times New Roman" w:eastAsia="Times New Roman" w:hAnsi="Times New Roman" w:cs="Times New Roman"/>
          <w:noProof/>
          <w:sz w:val="24"/>
          <w:szCs w:val="24"/>
          <w:lang w:eastAsia="fr-FR"/>
        </w:rPr>
        <w:drawing>
          <wp:inline distT="0" distB="0" distL="0" distR="0" wp14:anchorId="72B13485" wp14:editId="1338C123">
            <wp:extent cx="4803851" cy="34184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819803" cy="3429802"/>
                    </a:xfrm>
                    <a:prstGeom prst="rect">
                      <a:avLst/>
                    </a:prstGeom>
                  </pic:spPr>
                </pic:pic>
              </a:graphicData>
            </a:graphic>
          </wp:inline>
        </w:drawing>
      </w:r>
    </w:p>
    <w:p w:rsidR="00AB694D" w:rsidRDefault="00AB694D" w:rsidP="00AB694D">
      <w:pPr>
        <w:spacing w:before="100" w:beforeAutospacing="1" w:after="100" w:afterAutospacing="1" w:line="240" w:lineRule="auto"/>
        <w:rPr>
          <w:rFonts w:ascii="Times New Roman" w:eastAsia="Times New Roman" w:hAnsi="Times New Roman" w:cs="Times New Roman"/>
          <w:sz w:val="24"/>
          <w:szCs w:val="24"/>
          <w:lang w:eastAsia="fr-FR"/>
        </w:rPr>
      </w:pPr>
    </w:p>
    <w:p w:rsidR="00AB694D" w:rsidRPr="005E53BD" w:rsidRDefault="00AB694D" w:rsidP="00AB694D">
      <w:pPr>
        <w:pStyle w:val="Paragraphedeliste"/>
        <w:numPr>
          <w:ilvl w:val="0"/>
          <w:numId w:val="2"/>
        </w:numPr>
        <w:spacing w:before="100" w:beforeAutospacing="1" w:after="100" w:afterAutospacing="1" w:line="240" w:lineRule="auto"/>
        <w:rPr>
          <w:rFonts w:ascii="Times New Roman" w:eastAsia="Times New Roman" w:hAnsi="Times New Roman" w:cs="Times New Roman"/>
          <w:b/>
          <w:sz w:val="24"/>
          <w:szCs w:val="24"/>
          <w:lang w:eastAsia="fr-FR"/>
        </w:rPr>
      </w:pPr>
      <w:r w:rsidRPr="005E53BD">
        <w:rPr>
          <w:rFonts w:ascii="Times New Roman" w:hAnsi="Times New Roman" w:cs="Times New Roman"/>
          <w:b/>
          <w:sz w:val="24"/>
          <w:szCs w:val="24"/>
        </w:rPr>
        <w:t>Diagramme de séquence – Réception des données de télémétrie</w:t>
      </w:r>
    </w:p>
    <w:p w:rsidR="00AB694D" w:rsidRDefault="00AB694D" w:rsidP="00AB694D">
      <w:pPr>
        <w:spacing w:before="100" w:beforeAutospacing="1" w:after="100" w:afterAutospacing="1" w:line="360" w:lineRule="auto"/>
        <w:rPr>
          <w:rFonts w:ascii="Times New Roman" w:eastAsia="Times New Roman" w:hAnsi="Times New Roman" w:cs="Times New Roman"/>
          <w:sz w:val="24"/>
          <w:szCs w:val="24"/>
          <w:lang w:eastAsia="fr-FR"/>
        </w:rPr>
      </w:pPr>
      <w:r w:rsidRPr="005E53BD">
        <w:rPr>
          <w:rFonts w:ascii="Times New Roman" w:eastAsia="Times New Roman" w:hAnsi="Times New Roman" w:cs="Times New Roman"/>
          <w:sz w:val="24"/>
          <w:szCs w:val="24"/>
          <w:lang w:eastAsia="fr-FR"/>
        </w:rPr>
        <w:lastRenderedPageBreak/>
        <w:t>Ce diagramme décrit le traitement effectué lorsqu'un véhicule transmet une nouvelle position GPS.</w:t>
      </w:r>
    </w:p>
    <w:p w:rsidR="00AB694D" w:rsidRPr="005E53BD" w:rsidRDefault="00AB694D" w:rsidP="00AB694D">
      <w:pPr>
        <w:spacing w:before="100" w:beforeAutospacing="1" w:after="100" w:afterAutospacing="1" w:line="360" w:lineRule="auto"/>
        <w:jc w:val="center"/>
        <w:rPr>
          <w:rFonts w:ascii="Times New Roman" w:eastAsia="Times New Roman" w:hAnsi="Times New Roman" w:cs="Times New Roman"/>
          <w:sz w:val="24"/>
          <w:szCs w:val="24"/>
          <w:lang w:eastAsia="fr-FR"/>
        </w:rPr>
      </w:pPr>
      <w:r w:rsidRPr="00D0471F">
        <w:rPr>
          <w:rFonts w:ascii="Times New Roman" w:eastAsia="Times New Roman" w:hAnsi="Times New Roman" w:cs="Times New Roman"/>
          <w:noProof/>
          <w:sz w:val="24"/>
          <w:szCs w:val="24"/>
          <w:lang w:eastAsia="fr-FR"/>
        </w:rPr>
        <w:drawing>
          <wp:inline distT="0" distB="0" distL="0" distR="0" wp14:anchorId="03562812" wp14:editId="1B4BF18A">
            <wp:extent cx="4004463" cy="2736166"/>
            <wp:effectExtent l="0" t="0" r="0" b="762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013488" cy="2742332"/>
                    </a:xfrm>
                    <a:prstGeom prst="rect">
                      <a:avLst/>
                    </a:prstGeom>
                  </pic:spPr>
                </pic:pic>
              </a:graphicData>
            </a:graphic>
          </wp:inline>
        </w:drawing>
      </w:r>
    </w:p>
    <w:p w:rsidR="00AB694D" w:rsidRPr="005E53BD" w:rsidRDefault="00AB694D" w:rsidP="00AB694D">
      <w:pPr>
        <w:spacing w:before="100" w:beforeAutospacing="1" w:after="100" w:afterAutospacing="1" w:line="360" w:lineRule="auto"/>
        <w:rPr>
          <w:rFonts w:ascii="Times New Roman" w:eastAsia="Times New Roman" w:hAnsi="Times New Roman" w:cs="Times New Roman"/>
          <w:sz w:val="24"/>
          <w:szCs w:val="24"/>
          <w:lang w:eastAsia="fr-FR"/>
        </w:rPr>
      </w:pPr>
      <w:r w:rsidRPr="005E53BD">
        <w:rPr>
          <w:rFonts w:ascii="Times New Roman" w:eastAsia="Times New Roman" w:hAnsi="Times New Roman" w:cs="Times New Roman"/>
          <w:sz w:val="24"/>
          <w:szCs w:val="24"/>
          <w:lang w:eastAsia="fr-FR"/>
        </w:rPr>
        <w:t>Le scénario est le suivant :</w:t>
      </w:r>
    </w:p>
    <w:p w:rsidR="00AB694D" w:rsidRPr="005E53BD" w:rsidRDefault="00AB694D" w:rsidP="00AB694D">
      <w:pPr>
        <w:numPr>
          <w:ilvl w:val="0"/>
          <w:numId w:val="6"/>
        </w:numPr>
        <w:spacing w:before="100" w:beforeAutospacing="1" w:after="100" w:afterAutospacing="1" w:line="360" w:lineRule="auto"/>
        <w:rPr>
          <w:rFonts w:ascii="Times New Roman" w:eastAsia="Times New Roman" w:hAnsi="Times New Roman" w:cs="Times New Roman"/>
          <w:sz w:val="24"/>
          <w:szCs w:val="24"/>
          <w:lang w:eastAsia="fr-FR"/>
        </w:rPr>
      </w:pPr>
      <w:r w:rsidRPr="005E53BD">
        <w:rPr>
          <w:rFonts w:ascii="Times New Roman" w:eastAsia="Times New Roman" w:hAnsi="Times New Roman" w:cs="Times New Roman"/>
          <w:sz w:val="24"/>
          <w:szCs w:val="24"/>
          <w:lang w:eastAsia="fr-FR"/>
        </w:rPr>
        <w:t>Le dispositif GPS envoie les données de télémétrie.</w:t>
      </w:r>
    </w:p>
    <w:p w:rsidR="00AB694D" w:rsidRPr="005E53BD" w:rsidRDefault="00AB694D" w:rsidP="00AB694D">
      <w:pPr>
        <w:numPr>
          <w:ilvl w:val="0"/>
          <w:numId w:val="6"/>
        </w:numPr>
        <w:spacing w:before="100" w:beforeAutospacing="1" w:after="100" w:afterAutospacing="1" w:line="360" w:lineRule="auto"/>
        <w:rPr>
          <w:rFonts w:ascii="Times New Roman" w:eastAsia="Times New Roman" w:hAnsi="Times New Roman" w:cs="Times New Roman"/>
          <w:sz w:val="24"/>
          <w:szCs w:val="24"/>
          <w:lang w:eastAsia="fr-FR"/>
        </w:rPr>
      </w:pPr>
      <w:r w:rsidRPr="005E53BD">
        <w:rPr>
          <w:rFonts w:ascii="Times New Roman" w:eastAsia="Times New Roman" w:hAnsi="Times New Roman" w:cs="Times New Roman"/>
          <w:sz w:val="24"/>
          <w:szCs w:val="24"/>
          <w:lang w:eastAsia="fr-FR"/>
        </w:rPr>
        <w:t>Le service de réception valide le message.</w:t>
      </w:r>
    </w:p>
    <w:p w:rsidR="00AB694D" w:rsidRPr="005E53BD" w:rsidRDefault="00AB694D" w:rsidP="00AB694D">
      <w:pPr>
        <w:numPr>
          <w:ilvl w:val="0"/>
          <w:numId w:val="6"/>
        </w:numPr>
        <w:spacing w:before="100" w:beforeAutospacing="1" w:after="100" w:afterAutospacing="1" w:line="360" w:lineRule="auto"/>
        <w:rPr>
          <w:rFonts w:ascii="Times New Roman" w:eastAsia="Times New Roman" w:hAnsi="Times New Roman" w:cs="Times New Roman"/>
          <w:sz w:val="24"/>
          <w:szCs w:val="24"/>
          <w:lang w:eastAsia="fr-FR"/>
        </w:rPr>
      </w:pPr>
      <w:r w:rsidRPr="005E53BD">
        <w:rPr>
          <w:rFonts w:ascii="Times New Roman" w:eastAsia="Times New Roman" w:hAnsi="Times New Roman" w:cs="Times New Roman"/>
          <w:sz w:val="24"/>
          <w:szCs w:val="24"/>
          <w:lang w:eastAsia="fr-FR"/>
        </w:rPr>
        <w:t>Les données sont publiées dans le système de messagerie.</w:t>
      </w:r>
    </w:p>
    <w:p w:rsidR="00AB694D" w:rsidRPr="005E53BD" w:rsidRDefault="00AB694D" w:rsidP="00AB694D">
      <w:pPr>
        <w:numPr>
          <w:ilvl w:val="0"/>
          <w:numId w:val="6"/>
        </w:numPr>
        <w:spacing w:before="100" w:beforeAutospacing="1" w:after="100" w:afterAutospacing="1" w:line="360" w:lineRule="auto"/>
        <w:rPr>
          <w:rFonts w:ascii="Times New Roman" w:eastAsia="Times New Roman" w:hAnsi="Times New Roman" w:cs="Times New Roman"/>
          <w:sz w:val="24"/>
          <w:szCs w:val="24"/>
          <w:lang w:eastAsia="fr-FR"/>
        </w:rPr>
      </w:pPr>
      <w:r w:rsidRPr="005E53BD">
        <w:rPr>
          <w:rFonts w:ascii="Times New Roman" w:eastAsia="Times New Roman" w:hAnsi="Times New Roman" w:cs="Times New Roman"/>
          <w:sz w:val="24"/>
          <w:szCs w:val="24"/>
          <w:lang w:eastAsia="fr-FR"/>
        </w:rPr>
        <w:t>Les différents services consomment les données.</w:t>
      </w:r>
    </w:p>
    <w:p w:rsidR="00AB694D" w:rsidRPr="005E53BD" w:rsidRDefault="00AB694D" w:rsidP="00AB694D">
      <w:pPr>
        <w:numPr>
          <w:ilvl w:val="0"/>
          <w:numId w:val="6"/>
        </w:numPr>
        <w:spacing w:before="100" w:beforeAutospacing="1" w:after="100" w:afterAutospacing="1" w:line="360" w:lineRule="auto"/>
        <w:rPr>
          <w:rFonts w:ascii="Times New Roman" w:eastAsia="Times New Roman" w:hAnsi="Times New Roman" w:cs="Times New Roman"/>
          <w:sz w:val="24"/>
          <w:szCs w:val="24"/>
          <w:lang w:eastAsia="fr-FR"/>
        </w:rPr>
      </w:pPr>
      <w:r w:rsidRPr="005E53BD">
        <w:rPr>
          <w:rFonts w:ascii="Times New Roman" w:eastAsia="Times New Roman" w:hAnsi="Times New Roman" w:cs="Times New Roman"/>
          <w:sz w:val="24"/>
          <w:szCs w:val="24"/>
          <w:lang w:eastAsia="fr-FR"/>
        </w:rPr>
        <w:t>Les informations sont enregistrées dans la base de données.</w:t>
      </w:r>
    </w:p>
    <w:p w:rsidR="00AB694D" w:rsidRPr="005E53BD" w:rsidRDefault="00AB694D" w:rsidP="00AB694D">
      <w:pPr>
        <w:numPr>
          <w:ilvl w:val="0"/>
          <w:numId w:val="6"/>
        </w:numPr>
        <w:spacing w:before="100" w:beforeAutospacing="1" w:after="100" w:afterAutospacing="1" w:line="360" w:lineRule="auto"/>
        <w:rPr>
          <w:rFonts w:ascii="Times New Roman" w:eastAsia="Times New Roman" w:hAnsi="Times New Roman" w:cs="Times New Roman"/>
          <w:sz w:val="24"/>
          <w:szCs w:val="24"/>
          <w:lang w:eastAsia="fr-FR"/>
        </w:rPr>
      </w:pPr>
      <w:r w:rsidRPr="005E53BD">
        <w:rPr>
          <w:rFonts w:ascii="Times New Roman" w:eastAsia="Times New Roman" w:hAnsi="Times New Roman" w:cs="Times New Roman"/>
          <w:sz w:val="24"/>
          <w:szCs w:val="24"/>
          <w:lang w:eastAsia="fr-FR"/>
        </w:rPr>
        <w:t>La carte est mise à jour.</w:t>
      </w:r>
    </w:p>
    <w:p w:rsidR="00AB694D" w:rsidRPr="005E53BD" w:rsidRDefault="00AB694D" w:rsidP="00AB694D">
      <w:pPr>
        <w:numPr>
          <w:ilvl w:val="0"/>
          <w:numId w:val="6"/>
        </w:numPr>
        <w:spacing w:before="100" w:beforeAutospacing="1" w:after="100" w:afterAutospacing="1" w:line="360" w:lineRule="auto"/>
        <w:rPr>
          <w:rFonts w:ascii="Times New Roman" w:eastAsia="Times New Roman" w:hAnsi="Times New Roman" w:cs="Times New Roman"/>
          <w:sz w:val="24"/>
          <w:szCs w:val="24"/>
          <w:lang w:eastAsia="fr-FR"/>
        </w:rPr>
      </w:pPr>
      <w:r w:rsidRPr="005E53BD">
        <w:rPr>
          <w:rFonts w:ascii="Times New Roman" w:eastAsia="Times New Roman" w:hAnsi="Times New Roman" w:cs="Times New Roman"/>
          <w:sz w:val="24"/>
          <w:szCs w:val="24"/>
          <w:lang w:eastAsia="fr-FR"/>
        </w:rPr>
        <w:t>Les utilisateurs visualisent immédiatement la nouvelle position.</w:t>
      </w:r>
    </w:p>
    <w:p w:rsidR="00AB694D" w:rsidRPr="005E53BD" w:rsidRDefault="00AB694D" w:rsidP="00AB694D">
      <w:pPr>
        <w:pStyle w:val="Paragraphedeliste"/>
        <w:numPr>
          <w:ilvl w:val="0"/>
          <w:numId w:val="2"/>
        </w:numPr>
        <w:spacing w:before="100" w:beforeAutospacing="1" w:after="100" w:afterAutospacing="1" w:line="360" w:lineRule="auto"/>
        <w:rPr>
          <w:rFonts w:ascii="Times New Roman" w:eastAsia="Times New Roman" w:hAnsi="Times New Roman" w:cs="Times New Roman"/>
          <w:b/>
          <w:sz w:val="24"/>
          <w:szCs w:val="24"/>
          <w:lang w:eastAsia="fr-FR"/>
        </w:rPr>
      </w:pPr>
      <w:r w:rsidRPr="005E53BD">
        <w:rPr>
          <w:rFonts w:ascii="Times New Roman" w:hAnsi="Times New Roman" w:cs="Times New Roman"/>
          <w:b/>
          <w:sz w:val="24"/>
          <w:szCs w:val="24"/>
        </w:rPr>
        <w:t>Diagramme de séquence – Détection d'un dépassement de vitesse</w:t>
      </w:r>
    </w:p>
    <w:p w:rsidR="00AB694D" w:rsidRDefault="00AB694D" w:rsidP="00AB694D">
      <w:pPr>
        <w:spacing w:before="100" w:beforeAutospacing="1" w:after="100" w:afterAutospacing="1" w:line="360" w:lineRule="auto"/>
        <w:rPr>
          <w:rFonts w:ascii="Times New Roman" w:eastAsia="Times New Roman" w:hAnsi="Times New Roman" w:cs="Times New Roman"/>
          <w:sz w:val="24"/>
          <w:szCs w:val="24"/>
          <w:lang w:eastAsia="fr-FR"/>
        </w:rPr>
      </w:pPr>
      <w:r w:rsidRPr="005E53BD">
        <w:rPr>
          <w:rFonts w:ascii="Times New Roman" w:eastAsia="Times New Roman" w:hAnsi="Times New Roman" w:cs="Times New Roman"/>
          <w:sz w:val="24"/>
          <w:szCs w:val="24"/>
          <w:lang w:eastAsia="fr-FR"/>
        </w:rPr>
        <w:t>Ce diagramme représente le processus de génération d'une alerte lorsqu'un véhicule dépasse la vitesse autorisée.</w:t>
      </w:r>
    </w:p>
    <w:p w:rsidR="00AB694D" w:rsidRPr="005E53BD" w:rsidRDefault="00AB694D" w:rsidP="00AB694D">
      <w:pPr>
        <w:spacing w:before="100" w:beforeAutospacing="1" w:after="100" w:afterAutospacing="1" w:line="360" w:lineRule="auto"/>
        <w:jc w:val="center"/>
        <w:rPr>
          <w:rFonts w:ascii="Times New Roman" w:eastAsia="Times New Roman" w:hAnsi="Times New Roman" w:cs="Times New Roman"/>
          <w:sz w:val="24"/>
          <w:szCs w:val="24"/>
          <w:lang w:eastAsia="fr-FR"/>
        </w:rPr>
      </w:pPr>
      <w:r w:rsidRPr="00D0471F">
        <w:rPr>
          <w:rFonts w:ascii="Times New Roman" w:eastAsia="Times New Roman" w:hAnsi="Times New Roman" w:cs="Times New Roman"/>
          <w:noProof/>
          <w:sz w:val="24"/>
          <w:szCs w:val="24"/>
          <w:lang w:eastAsia="fr-FR"/>
        </w:rPr>
        <w:lastRenderedPageBreak/>
        <w:drawing>
          <wp:inline distT="0" distB="0" distL="0" distR="0" wp14:anchorId="4B7DFB0C" wp14:editId="3B14D2E0">
            <wp:extent cx="4578231" cy="2834640"/>
            <wp:effectExtent l="0" t="0" r="0" b="381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591309" cy="2842738"/>
                    </a:xfrm>
                    <a:prstGeom prst="rect">
                      <a:avLst/>
                    </a:prstGeom>
                  </pic:spPr>
                </pic:pic>
              </a:graphicData>
            </a:graphic>
          </wp:inline>
        </w:drawing>
      </w:r>
    </w:p>
    <w:p w:rsidR="00AB694D" w:rsidRPr="005E53BD" w:rsidRDefault="00AB694D" w:rsidP="00AB694D">
      <w:pPr>
        <w:spacing w:before="100" w:beforeAutospacing="1" w:after="100" w:afterAutospacing="1" w:line="360" w:lineRule="auto"/>
        <w:rPr>
          <w:rFonts w:ascii="Times New Roman" w:eastAsia="Times New Roman" w:hAnsi="Times New Roman" w:cs="Times New Roman"/>
          <w:sz w:val="24"/>
          <w:szCs w:val="24"/>
          <w:lang w:eastAsia="fr-FR"/>
        </w:rPr>
      </w:pPr>
      <w:r w:rsidRPr="005E53BD">
        <w:rPr>
          <w:rFonts w:ascii="Times New Roman" w:eastAsia="Times New Roman" w:hAnsi="Times New Roman" w:cs="Times New Roman"/>
          <w:sz w:val="24"/>
          <w:szCs w:val="24"/>
          <w:lang w:eastAsia="fr-FR"/>
        </w:rPr>
        <w:t>Le scénario est le suivant :</w:t>
      </w:r>
    </w:p>
    <w:p w:rsidR="00AB694D" w:rsidRPr="005E53BD" w:rsidRDefault="00AB694D" w:rsidP="00AB694D">
      <w:pPr>
        <w:numPr>
          <w:ilvl w:val="0"/>
          <w:numId w:val="7"/>
        </w:numPr>
        <w:spacing w:before="100" w:beforeAutospacing="1" w:after="100" w:afterAutospacing="1" w:line="360" w:lineRule="auto"/>
        <w:rPr>
          <w:rFonts w:ascii="Times New Roman" w:eastAsia="Times New Roman" w:hAnsi="Times New Roman" w:cs="Times New Roman"/>
          <w:sz w:val="24"/>
          <w:szCs w:val="24"/>
          <w:lang w:eastAsia="fr-FR"/>
        </w:rPr>
      </w:pPr>
      <w:r w:rsidRPr="005E53BD">
        <w:rPr>
          <w:rFonts w:ascii="Times New Roman" w:eastAsia="Times New Roman" w:hAnsi="Times New Roman" w:cs="Times New Roman"/>
          <w:sz w:val="24"/>
          <w:szCs w:val="24"/>
          <w:lang w:eastAsia="fr-FR"/>
        </w:rPr>
        <w:t>Le véhicule transmet sa vitesse actuelle.</w:t>
      </w:r>
    </w:p>
    <w:p w:rsidR="00AB694D" w:rsidRPr="005E53BD" w:rsidRDefault="00AB694D" w:rsidP="00AB694D">
      <w:pPr>
        <w:numPr>
          <w:ilvl w:val="0"/>
          <w:numId w:val="7"/>
        </w:numPr>
        <w:spacing w:before="100" w:beforeAutospacing="1" w:after="100" w:afterAutospacing="1" w:line="360" w:lineRule="auto"/>
        <w:rPr>
          <w:rFonts w:ascii="Times New Roman" w:eastAsia="Times New Roman" w:hAnsi="Times New Roman" w:cs="Times New Roman"/>
          <w:sz w:val="24"/>
          <w:szCs w:val="24"/>
          <w:lang w:eastAsia="fr-FR"/>
        </w:rPr>
      </w:pPr>
      <w:r w:rsidRPr="005E53BD">
        <w:rPr>
          <w:rFonts w:ascii="Times New Roman" w:eastAsia="Times New Roman" w:hAnsi="Times New Roman" w:cs="Times New Roman"/>
          <w:sz w:val="24"/>
          <w:szCs w:val="24"/>
          <w:lang w:eastAsia="fr-FR"/>
        </w:rPr>
        <w:t>Le service de traitement compare cette vitesse à la limite autorisée.</w:t>
      </w:r>
    </w:p>
    <w:p w:rsidR="00AB694D" w:rsidRPr="005E53BD" w:rsidRDefault="00AB694D" w:rsidP="00AB694D">
      <w:pPr>
        <w:numPr>
          <w:ilvl w:val="0"/>
          <w:numId w:val="7"/>
        </w:numPr>
        <w:spacing w:before="100" w:beforeAutospacing="1" w:after="100" w:afterAutospacing="1" w:line="360" w:lineRule="auto"/>
        <w:rPr>
          <w:rFonts w:ascii="Times New Roman" w:eastAsia="Times New Roman" w:hAnsi="Times New Roman" w:cs="Times New Roman"/>
          <w:sz w:val="24"/>
          <w:szCs w:val="24"/>
          <w:lang w:eastAsia="fr-FR"/>
        </w:rPr>
      </w:pPr>
      <w:r w:rsidRPr="005E53BD">
        <w:rPr>
          <w:rFonts w:ascii="Times New Roman" w:eastAsia="Times New Roman" w:hAnsi="Times New Roman" w:cs="Times New Roman"/>
          <w:sz w:val="24"/>
          <w:szCs w:val="24"/>
          <w:lang w:eastAsia="fr-FR"/>
        </w:rPr>
        <w:t>Si la vitesse dépasse le seuil configuré, une alerte est créée.</w:t>
      </w:r>
    </w:p>
    <w:p w:rsidR="00AB694D" w:rsidRPr="005E53BD" w:rsidRDefault="00AB694D" w:rsidP="00AB694D">
      <w:pPr>
        <w:numPr>
          <w:ilvl w:val="0"/>
          <w:numId w:val="7"/>
        </w:numPr>
        <w:spacing w:before="100" w:beforeAutospacing="1" w:after="100" w:afterAutospacing="1" w:line="360" w:lineRule="auto"/>
        <w:rPr>
          <w:rFonts w:ascii="Times New Roman" w:eastAsia="Times New Roman" w:hAnsi="Times New Roman" w:cs="Times New Roman"/>
          <w:sz w:val="24"/>
          <w:szCs w:val="24"/>
          <w:lang w:eastAsia="fr-FR"/>
        </w:rPr>
      </w:pPr>
      <w:r w:rsidRPr="005E53BD">
        <w:rPr>
          <w:rFonts w:ascii="Times New Roman" w:eastAsia="Times New Roman" w:hAnsi="Times New Roman" w:cs="Times New Roman"/>
          <w:sz w:val="24"/>
          <w:szCs w:val="24"/>
          <w:lang w:eastAsia="fr-FR"/>
        </w:rPr>
        <w:t>L'alerte est enregistrée dans la base de données.</w:t>
      </w:r>
    </w:p>
    <w:p w:rsidR="00AB694D" w:rsidRPr="005E53BD" w:rsidRDefault="00AB694D" w:rsidP="00AB694D">
      <w:pPr>
        <w:numPr>
          <w:ilvl w:val="0"/>
          <w:numId w:val="7"/>
        </w:numPr>
        <w:spacing w:before="100" w:beforeAutospacing="1" w:after="100" w:afterAutospacing="1" w:line="360" w:lineRule="auto"/>
        <w:rPr>
          <w:rFonts w:ascii="Times New Roman" w:eastAsia="Times New Roman" w:hAnsi="Times New Roman" w:cs="Times New Roman"/>
          <w:sz w:val="24"/>
          <w:szCs w:val="24"/>
          <w:lang w:eastAsia="fr-FR"/>
        </w:rPr>
      </w:pPr>
      <w:r w:rsidRPr="005E53BD">
        <w:rPr>
          <w:rFonts w:ascii="Times New Roman" w:eastAsia="Times New Roman" w:hAnsi="Times New Roman" w:cs="Times New Roman"/>
          <w:sz w:val="24"/>
          <w:szCs w:val="24"/>
          <w:lang w:eastAsia="fr-FR"/>
        </w:rPr>
        <w:t>Une notification est envoyée au tableau de bord.</w:t>
      </w:r>
    </w:p>
    <w:p w:rsidR="00AB694D" w:rsidRPr="005E53BD" w:rsidRDefault="00AB694D" w:rsidP="00AB694D">
      <w:pPr>
        <w:numPr>
          <w:ilvl w:val="0"/>
          <w:numId w:val="7"/>
        </w:numPr>
        <w:spacing w:before="100" w:beforeAutospacing="1" w:after="100" w:afterAutospacing="1" w:line="360" w:lineRule="auto"/>
        <w:rPr>
          <w:rFonts w:ascii="Times New Roman" w:eastAsia="Times New Roman" w:hAnsi="Times New Roman" w:cs="Times New Roman"/>
          <w:sz w:val="24"/>
          <w:szCs w:val="24"/>
          <w:lang w:eastAsia="fr-FR"/>
        </w:rPr>
      </w:pPr>
      <w:r w:rsidRPr="005E53BD">
        <w:rPr>
          <w:rFonts w:ascii="Times New Roman" w:eastAsia="Times New Roman" w:hAnsi="Times New Roman" w:cs="Times New Roman"/>
          <w:sz w:val="24"/>
          <w:szCs w:val="24"/>
          <w:lang w:eastAsia="fr-FR"/>
        </w:rPr>
        <w:t>Le gestionnaire consulte immédiatement la nouvelle alerte.</w:t>
      </w:r>
    </w:p>
    <w:p w:rsidR="00AB694D" w:rsidRPr="00030840" w:rsidRDefault="00AB694D" w:rsidP="00AB694D">
      <w:pPr>
        <w:pStyle w:val="Paragraphedeliste"/>
        <w:numPr>
          <w:ilvl w:val="0"/>
          <w:numId w:val="1"/>
        </w:numPr>
        <w:spacing w:before="100" w:beforeAutospacing="1" w:after="100" w:afterAutospacing="1" w:line="360" w:lineRule="auto"/>
        <w:rPr>
          <w:rFonts w:ascii="Times New Roman" w:eastAsia="Times New Roman" w:hAnsi="Times New Roman" w:cs="Times New Roman"/>
          <w:b/>
          <w:sz w:val="24"/>
          <w:szCs w:val="24"/>
          <w:lang w:eastAsia="fr-FR"/>
        </w:rPr>
      </w:pPr>
      <w:r>
        <w:rPr>
          <w:rFonts w:ascii="Times New Roman" w:eastAsia="Times New Roman" w:hAnsi="Times New Roman" w:cs="Times New Roman"/>
          <w:b/>
          <w:sz w:val="24"/>
          <w:szCs w:val="24"/>
          <w:lang w:eastAsia="fr-FR"/>
        </w:rPr>
        <w:t>Choix architectural</w:t>
      </w:r>
    </w:p>
    <w:p w:rsidR="00AB694D" w:rsidRPr="00030840" w:rsidRDefault="00AB694D" w:rsidP="00AB694D">
      <w:pPr>
        <w:spacing w:before="100" w:beforeAutospacing="1" w:after="100" w:afterAutospacing="1" w:line="360" w:lineRule="auto"/>
        <w:rPr>
          <w:rFonts w:ascii="Times New Roman" w:eastAsia="Times New Roman" w:hAnsi="Times New Roman" w:cs="Times New Roman"/>
          <w:sz w:val="24"/>
          <w:szCs w:val="24"/>
          <w:lang w:eastAsia="fr-FR"/>
        </w:rPr>
      </w:pPr>
      <w:r w:rsidRPr="00030840">
        <w:rPr>
          <w:rFonts w:ascii="Times New Roman" w:eastAsia="Times New Roman" w:hAnsi="Times New Roman" w:cs="Times New Roman"/>
          <w:sz w:val="24"/>
          <w:szCs w:val="24"/>
          <w:lang w:eastAsia="fr-FR"/>
        </w:rPr>
        <w:t>Le choix du style architectural est une étape déterminante dans la conception de GeoTrack. Le système doit recevoir un flux continu de données provenant de 10 000 véhicules, assurer un affichage presque en temps réel, conserver les données pendant deux ans et rester disponible 24 heures sur 24 et 7 jours sur 7.</w:t>
      </w:r>
    </w:p>
    <w:p w:rsidR="00AB694D" w:rsidRPr="00030840" w:rsidRDefault="00AB694D" w:rsidP="00AB694D">
      <w:pPr>
        <w:spacing w:before="100" w:beforeAutospacing="1" w:after="100" w:afterAutospacing="1" w:line="360" w:lineRule="auto"/>
        <w:rPr>
          <w:rFonts w:ascii="Times New Roman" w:eastAsia="Times New Roman" w:hAnsi="Times New Roman" w:cs="Times New Roman"/>
          <w:sz w:val="24"/>
          <w:szCs w:val="24"/>
          <w:lang w:eastAsia="fr-FR"/>
        </w:rPr>
      </w:pPr>
      <w:r w:rsidRPr="00030840">
        <w:rPr>
          <w:rFonts w:ascii="Times New Roman" w:eastAsia="Times New Roman" w:hAnsi="Times New Roman" w:cs="Times New Roman"/>
          <w:sz w:val="24"/>
          <w:szCs w:val="24"/>
          <w:lang w:eastAsia="fr-FR"/>
        </w:rPr>
        <w:t>Afin de sélectionner une architecture adaptée à ces contraintes, deux styles architecturaux ont été étudiés :</w:t>
      </w:r>
      <w:r>
        <w:rPr>
          <w:rFonts w:ascii="Times New Roman" w:eastAsia="Times New Roman" w:hAnsi="Times New Roman" w:cs="Times New Roman"/>
          <w:sz w:val="24"/>
          <w:szCs w:val="24"/>
          <w:lang w:eastAsia="fr-FR"/>
        </w:rPr>
        <w:t xml:space="preserve"> l’architecture monolithique et </w:t>
      </w:r>
      <w:r w:rsidRPr="00030840">
        <w:rPr>
          <w:rFonts w:ascii="Times New Roman" w:eastAsia="Times New Roman" w:hAnsi="Times New Roman" w:cs="Times New Roman"/>
          <w:sz w:val="24"/>
          <w:szCs w:val="24"/>
          <w:lang w:eastAsia="fr-FR"/>
        </w:rPr>
        <w:t xml:space="preserve">l’architecture </w:t>
      </w:r>
      <w:r>
        <w:rPr>
          <w:rFonts w:ascii="Times New Roman" w:eastAsia="Times New Roman" w:hAnsi="Times New Roman" w:cs="Times New Roman"/>
          <w:sz w:val="24"/>
          <w:szCs w:val="24"/>
          <w:lang w:eastAsia="fr-FR"/>
        </w:rPr>
        <w:t xml:space="preserve">client </w:t>
      </w:r>
      <w:r w:rsidRPr="00844300">
        <w:rPr>
          <w:rFonts w:ascii="Times New Roman" w:eastAsia="Times New Roman" w:hAnsi="Times New Roman" w:cs="Times New Roman"/>
          <w:sz w:val="24"/>
          <w:szCs w:val="24"/>
          <w:lang w:eastAsia="fr-FR"/>
        </w:rPr>
        <w:t>s</w:t>
      </w:r>
      <w:r>
        <w:rPr>
          <w:rFonts w:ascii="Times New Roman" w:eastAsia="Times New Roman" w:hAnsi="Times New Roman" w:cs="Times New Roman"/>
          <w:sz w:val="24"/>
          <w:szCs w:val="24"/>
          <w:lang w:eastAsia="fr-FR"/>
        </w:rPr>
        <w:t xml:space="preserve">erveur. </w:t>
      </w:r>
      <w:r w:rsidRPr="00030840">
        <w:rPr>
          <w:rFonts w:ascii="Times New Roman" w:eastAsia="Times New Roman" w:hAnsi="Times New Roman" w:cs="Times New Roman"/>
          <w:sz w:val="24"/>
          <w:szCs w:val="24"/>
          <w:lang w:eastAsia="fr-FR"/>
        </w:rPr>
        <w:t>Ces deux approches ont été comparées selon plusieurs critères : simplicité, évolutivité, performance, résilience, disponibilité, maintenabilité et capacité à traiter un grand volume de données.</w:t>
      </w:r>
    </w:p>
    <w:p w:rsidR="00AB694D" w:rsidRDefault="00AB694D" w:rsidP="00AB694D">
      <w:pPr>
        <w:pStyle w:val="Paragraphedeliste"/>
        <w:numPr>
          <w:ilvl w:val="0"/>
          <w:numId w:val="2"/>
        </w:numPr>
        <w:spacing w:after="0" w:line="240" w:lineRule="auto"/>
        <w:rPr>
          <w:rFonts w:ascii="Times New Roman" w:eastAsia="Times New Roman" w:hAnsi="Times New Roman" w:cs="Times New Roman"/>
          <w:b/>
          <w:sz w:val="24"/>
          <w:szCs w:val="24"/>
          <w:lang w:eastAsia="fr-FR"/>
        </w:rPr>
      </w:pPr>
      <w:r w:rsidRPr="007F5342">
        <w:rPr>
          <w:rFonts w:ascii="Times New Roman" w:eastAsia="Times New Roman" w:hAnsi="Times New Roman" w:cs="Times New Roman"/>
          <w:b/>
          <w:sz w:val="24"/>
          <w:szCs w:val="24"/>
          <w:lang w:eastAsia="fr-FR"/>
        </w:rPr>
        <w:t>A</w:t>
      </w:r>
      <w:r w:rsidRPr="00030840">
        <w:rPr>
          <w:rFonts w:ascii="Times New Roman" w:eastAsia="Times New Roman" w:hAnsi="Times New Roman" w:cs="Times New Roman"/>
          <w:b/>
          <w:sz w:val="24"/>
          <w:szCs w:val="24"/>
          <w:lang w:eastAsia="fr-FR"/>
        </w:rPr>
        <w:t>rchitecture monolithique</w:t>
      </w:r>
    </w:p>
    <w:p w:rsidR="00AB694D" w:rsidRPr="007F5342" w:rsidRDefault="00AB694D" w:rsidP="00AB694D">
      <w:pPr>
        <w:pStyle w:val="Paragraphedeliste"/>
        <w:spacing w:after="0" w:line="240" w:lineRule="auto"/>
        <w:rPr>
          <w:rFonts w:ascii="Times New Roman" w:eastAsia="Times New Roman" w:hAnsi="Times New Roman" w:cs="Times New Roman"/>
          <w:b/>
          <w:sz w:val="24"/>
          <w:szCs w:val="24"/>
          <w:lang w:eastAsia="fr-FR"/>
        </w:rPr>
      </w:pPr>
    </w:p>
    <w:p w:rsidR="00AB694D" w:rsidRPr="007F5342" w:rsidRDefault="00AB694D" w:rsidP="00AB694D">
      <w:pPr>
        <w:spacing w:before="100" w:beforeAutospacing="1" w:after="100" w:afterAutospacing="1" w:line="360" w:lineRule="auto"/>
        <w:rPr>
          <w:rFonts w:ascii="Times New Roman" w:hAnsi="Times New Roman" w:cs="Times New Roman"/>
          <w:sz w:val="24"/>
          <w:szCs w:val="24"/>
        </w:rPr>
      </w:pPr>
      <w:r w:rsidRPr="007F5342">
        <w:rPr>
          <w:rFonts w:ascii="Times New Roman" w:hAnsi="Times New Roman" w:cs="Times New Roman"/>
          <w:sz w:val="24"/>
          <w:szCs w:val="24"/>
        </w:rPr>
        <w:lastRenderedPageBreak/>
        <w:t>Dans une architecture monolithique, l’ensemble des fonctionnalités de l’application est regroupé dans une seule application. L’ensemble de ces fonctions partagerait généralement la même base de code et serait déployé comme une seule unité.</w:t>
      </w:r>
    </w:p>
    <w:p w:rsidR="00AB694D" w:rsidRPr="007F5342" w:rsidRDefault="00AB694D" w:rsidP="00AB694D">
      <w:pPr>
        <w:pStyle w:val="isselectedend"/>
        <w:spacing w:line="360" w:lineRule="auto"/>
      </w:pPr>
      <w:r w:rsidRPr="007F5342">
        <w:t>L’architecture monolithique présente plusieurs avantages.</w:t>
      </w:r>
    </w:p>
    <w:p w:rsidR="00AB694D" w:rsidRPr="007F5342" w:rsidRDefault="00AB694D" w:rsidP="00AB694D">
      <w:pPr>
        <w:pStyle w:val="isselectedend"/>
        <w:spacing w:line="360" w:lineRule="auto"/>
      </w:pPr>
      <w:r w:rsidRPr="007F5342">
        <w:t>Premièrement, elle est relativement simple à concevoir et à comprendre. Toutes les fonctionnalités se trouvent dans une seule application, ce qui réduit le nombre de composants à configurer et à superviser.</w:t>
      </w:r>
    </w:p>
    <w:p w:rsidR="00AB694D" w:rsidRPr="007F5342" w:rsidRDefault="00AB694D" w:rsidP="00AB694D">
      <w:pPr>
        <w:pStyle w:val="isselectedend"/>
        <w:spacing w:line="360" w:lineRule="auto"/>
      </w:pPr>
      <w:r w:rsidRPr="007F5342">
        <w:t>Deuxièmement, le déploiement initial est plus simple. Une seule application doit être compilée, testée et déployée.</w:t>
      </w:r>
    </w:p>
    <w:p w:rsidR="00AB694D" w:rsidRPr="007F5342" w:rsidRDefault="00AB694D" w:rsidP="00AB694D">
      <w:pPr>
        <w:pStyle w:val="NormalWeb"/>
        <w:spacing w:line="360" w:lineRule="auto"/>
      </w:pPr>
      <w:r w:rsidRPr="007F5342">
        <w:t>Enfin, les communications entre les différents modules peuvent être réalisées directement en mémoire, sans nécessiter de communication réseau entre plusieurs services.</w:t>
      </w:r>
    </w:p>
    <w:p w:rsidR="00AB694D" w:rsidRPr="007F5342" w:rsidRDefault="00AB694D" w:rsidP="00AB694D">
      <w:pPr>
        <w:pStyle w:val="isselectedend"/>
        <w:spacing w:line="360" w:lineRule="auto"/>
      </w:pPr>
      <w:r w:rsidRPr="007F5342">
        <w:t>Malgré sa simplicité, l’architecture monolithique présente plusieurs limites importantes dans le contexte de GeoTrack.</w:t>
      </w:r>
    </w:p>
    <w:p w:rsidR="00AB694D" w:rsidRPr="007F5342" w:rsidRDefault="00AB694D" w:rsidP="00AB694D">
      <w:pPr>
        <w:pStyle w:val="isselectedend"/>
        <w:spacing w:line="360" w:lineRule="auto"/>
      </w:pPr>
      <w:r w:rsidRPr="007F5342">
        <w:t>La première concerne la scalabilité. Si le module chargé de recevoir les données GPS est fortement sollicité, il serait nécessaire de faire évoluer l’ensemble de l’application, même si les autres modules ne nécessitent pas de ressources supplémentaires.</w:t>
      </w:r>
    </w:p>
    <w:p w:rsidR="00AB694D" w:rsidRPr="007F5342" w:rsidRDefault="00AB694D" w:rsidP="00AB694D">
      <w:pPr>
        <w:pStyle w:val="isselectedend"/>
        <w:spacing w:line="360" w:lineRule="auto"/>
      </w:pPr>
      <w:r w:rsidRPr="007F5342">
        <w:t>La deuxième limite concerne la résilience. Une défaillance importante dans un module pourrait affecter l’ensemble du système.</w:t>
      </w:r>
    </w:p>
    <w:p w:rsidR="00AB694D" w:rsidRPr="007F5342" w:rsidRDefault="00AB694D" w:rsidP="00AB694D">
      <w:pPr>
        <w:pStyle w:val="isselectedend"/>
        <w:spacing w:line="360" w:lineRule="auto"/>
      </w:pPr>
      <w:r w:rsidRPr="007F5342">
        <w:t>Par exemple, une erreur dans le service de génération des rapports pourrait potentiellement réduire les performances du service chargé de recevoir la télémétrie.</w:t>
      </w:r>
    </w:p>
    <w:p w:rsidR="00AB694D" w:rsidRPr="007F5342" w:rsidRDefault="00AB694D" w:rsidP="00AB694D">
      <w:pPr>
        <w:pStyle w:val="NormalWeb"/>
        <w:spacing w:line="360" w:lineRule="auto"/>
      </w:pPr>
      <w:r w:rsidRPr="007F5342">
        <w:t>Enfin, l’évolution du système devient plus difficile à mesure que le nombre de fonctionnalités augmente. Les différentes parties du logiciel deviennent fortement dépendantes les unes des autres.</w:t>
      </w:r>
    </w:p>
    <w:p w:rsidR="00AB694D" w:rsidRPr="00844300" w:rsidRDefault="00AB694D" w:rsidP="00AB694D">
      <w:pPr>
        <w:pStyle w:val="Paragraphedeliste"/>
        <w:numPr>
          <w:ilvl w:val="0"/>
          <w:numId w:val="2"/>
        </w:numPr>
        <w:spacing w:before="100" w:beforeAutospacing="1" w:after="100" w:afterAutospacing="1" w:line="240" w:lineRule="auto"/>
        <w:rPr>
          <w:rFonts w:ascii="Times New Roman" w:eastAsia="Times New Roman" w:hAnsi="Times New Roman" w:cs="Times New Roman"/>
          <w:b/>
          <w:sz w:val="24"/>
          <w:szCs w:val="24"/>
          <w:lang w:eastAsia="fr-FR"/>
        </w:rPr>
      </w:pPr>
      <w:r w:rsidRPr="007F5342">
        <w:rPr>
          <w:rFonts w:ascii="Times New Roman" w:hAnsi="Times New Roman" w:cs="Times New Roman"/>
          <w:b/>
          <w:sz w:val="24"/>
          <w:szCs w:val="24"/>
        </w:rPr>
        <w:t xml:space="preserve">Architecture </w:t>
      </w:r>
      <w:r w:rsidRPr="00844300">
        <w:rPr>
          <w:rFonts w:ascii="Times New Roman" w:hAnsi="Times New Roman" w:cs="Times New Roman"/>
          <w:b/>
          <w:sz w:val="24"/>
          <w:szCs w:val="24"/>
        </w:rPr>
        <w:t>client-serveur</w:t>
      </w:r>
    </w:p>
    <w:p w:rsidR="00AB694D" w:rsidRDefault="00AB694D" w:rsidP="00AB694D">
      <w:pPr>
        <w:pStyle w:val="Paragraphedeliste"/>
        <w:spacing w:before="100" w:beforeAutospacing="1" w:after="100" w:afterAutospacing="1" w:line="240" w:lineRule="auto"/>
        <w:rPr>
          <w:rFonts w:ascii="Times New Roman" w:hAnsi="Times New Roman" w:cs="Times New Roman"/>
          <w:b/>
          <w:sz w:val="24"/>
          <w:szCs w:val="24"/>
        </w:rPr>
      </w:pPr>
    </w:p>
    <w:p w:rsidR="00AB694D" w:rsidRPr="00C119A2" w:rsidRDefault="00AB694D" w:rsidP="00AB694D">
      <w:pPr>
        <w:pStyle w:val="Paragraphedeliste"/>
        <w:spacing w:line="360" w:lineRule="auto"/>
        <w:rPr>
          <w:rFonts w:ascii="Times New Roman" w:hAnsi="Times New Roman" w:cs="Times New Roman"/>
          <w:sz w:val="24"/>
          <w:szCs w:val="24"/>
        </w:rPr>
      </w:pPr>
      <w:r w:rsidRPr="00C119A2">
        <w:rPr>
          <w:rFonts w:ascii="Times New Roman" w:hAnsi="Times New Roman" w:cs="Times New Roman"/>
          <w:sz w:val="24"/>
          <w:szCs w:val="24"/>
        </w:rPr>
        <w:t>Dans une architecture microservices, les principales fonctionnalités du système sont séparées en services spécialisés pouvant être développés, déployés et mis à l’échelle de manière indépendante.</w:t>
      </w:r>
    </w:p>
    <w:p w:rsidR="00AB694D" w:rsidRPr="00C119A2" w:rsidRDefault="00AB694D" w:rsidP="00AB694D">
      <w:pPr>
        <w:pStyle w:val="Paragraphedeliste"/>
        <w:spacing w:line="360" w:lineRule="auto"/>
        <w:rPr>
          <w:rFonts w:ascii="Times New Roman" w:hAnsi="Times New Roman" w:cs="Times New Roman"/>
          <w:sz w:val="24"/>
          <w:szCs w:val="24"/>
        </w:rPr>
      </w:pPr>
      <w:r w:rsidRPr="00C119A2">
        <w:rPr>
          <w:rFonts w:ascii="Times New Roman" w:hAnsi="Times New Roman" w:cs="Times New Roman"/>
          <w:sz w:val="24"/>
          <w:szCs w:val="24"/>
        </w:rPr>
        <w:lastRenderedPageBreak/>
        <w:t>Dans GeoTrack, le côté serveur peut notamment être découpé en plusieurs services : service de télémétrie, service d’alertes, service de géorepérage, service de rapports et service de gestion des utilisateurs. Ces services peuvent communiquer par API pour certaines opérations et par l’intermédiaire de Kafka ou Azure Event Hubs pour les traitements asynchrones liés à la télémétrie.</w:t>
      </w:r>
    </w:p>
    <w:p w:rsidR="00AB694D" w:rsidRPr="00C119A2" w:rsidRDefault="00AB694D" w:rsidP="00AB694D">
      <w:pPr>
        <w:pStyle w:val="Paragraphedeliste"/>
        <w:spacing w:line="360" w:lineRule="auto"/>
        <w:rPr>
          <w:rFonts w:ascii="Times New Roman" w:hAnsi="Times New Roman" w:cs="Times New Roman"/>
          <w:sz w:val="24"/>
          <w:szCs w:val="24"/>
        </w:rPr>
      </w:pPr>
      <w:r w:rsidRPr="00C119A2">
        <w:rPr>
          <w:rFonts w:ascii="Times New Roman" w:hAnsi="Times New Roman" w:cs="Times New Roman"/>
          <w:sz w:val="24"/>
          <w:szCs w:val="24"/>
        </w:rPr>
        <w:t>Cette architecture présente plusieurs avantages pour GeoTrack. Elle permet d’augmenter uniquement la capacité des services les plus sollicités, notamment le service de télémétrie. Elle améliore également la résilience, car une panne du service de rapports ou du service d’alertes ne doit pas nécessairement interrompre la réception des positions GPS. Les services peuvent aussi évoluer et être déployés indépendamment, ce qui facilite la maintenance d’un système de grande taille.</w:t>
      </w:r>
    </w:p>
    <w:p w:rsidR="00AB694D" w:rsidRDefault="00AB694D" w:rsidP="00AB694D">
      <w:pPr>
        <w:pStyle w:val="Paragraphedeliste"/>
        <w:spacing w:line="360" w:lineRule="auto"/>
        <w:rPr>
          <w:rFonts w:ascii="Times New Roman" w:hAnsi="Times New Roman" w:cs="Times New Roman"/>
          <w:sz w:val="24"/>
          <w:szCs w:val="24"/>
        </w:rPr>
      </w:pPr>
      <w:r w:rsidRPr="00C119A2">
        <w:rPr>
          <w:rFonts w:ascii="Times New Roman" w:hAnsi="Times New Roman" w:cs="Times New Roman"/>
          <w:sz w:val="24"/>
          <w:szCs w:val="24"/>
        </w:rPr>
        <w:t>En contrepartie, l’architecture microservices est plus complexe à mettre en place qu’une architecture monolithique. Elle nécessite de gérer les communications réseau entre services, la supervision de plusieurs composants, le déploiement de plusieurs instances et la cohérence des données distribuées.</w:t>
      </w:r>
    </w:p>
    <w:p w:rsidR="00AB694D" w:rsidRPr="00C119A2" w:rsidRDefault="00AB694D" w:rsidP="00AB694D">
      <w:pPr>
        <w:pStyle w:val="Paragraphedeliste"/>
        <w:spacing w:line="360" w:lineRule="auto"/>
        <w:rPr>
          <w:rFonts w:ascii="Times New Roman" w:hAnsi="Times New Roman" w:cs="Times New Roman"/>
          <w:sz w:val="24"/>
          <w:szCs w:val="24"/>
        </w:rPr>
      </w:pPr>
    </w:p>
    <w:p w:rsidR="00AB694D" w:rsidRPr="00707D1A" w:rsidRDefault="00AB694D" w:rsidP="00AB694D">
      <w:pPr>
        <w:pStyle w:val="Paragraphedeliste"/>
        <w:numPr>
          <w:ilvl w:val="0"/>
          <w:numId w:val="2"/>
        </w:numPr>
        <w:spacing w:before="100" w:beforeAutospacing="1" w:after="100" w:afterAutospacing="1" w:line="360" w:lineRule="auto"/>
        <w:rPr>
          <w:rFonts w:ascii="Times New Roman" w:eastAsia="Times New Roman" w:hAnsi="Times New Roman" w:cs="Times New Roman"/>
          <w:b/>
          <w:sz w:val="24"/>
          <w:szCs w:val="24"/>
          <w:lang w:eastAsia="fr-FR"/>
        </w:rPr>
      </w:pPr>
      <w:r w:rsidRPr="00707D1A">
        <w:rPr>
          <w:rFonts w:ascii="Times New Roman" w:hAnsi="Times New Roman" w:cs="Times New Roman"/>
          <w:b/>
          <w:sz w:val="24"/>
          <w:szCs w:val="24"/>
        </w:rPr>
        <w:t>Comparaison des deux architectures</w:t>
      </w:r>
    </w:p>
    <w:p w:rsidR="00AB694D" w:rsidRDefault="00AB694D" w:rsidP="00AB694D">
      <w:pPr>
        <w:pStyle w:val="Paragraphedeliste"/>
        <w:spacing w:before="100" w:beforeAutospacing="1" w:after="100" w:afterAutospacing="1" w:line="360" w:lineRule="auto"/>
        <w:rPr>
          <w:rFonts w:ascii="Times New Roman" w:hAnsi="Times New Roman" w:cs="Times New Roman"/>
          <w:b/>
          <w:sz w:val="24"/>
          <w:szCs w:val="24"/>
        </w:rPr>
      </w:pPr>
    </w:p>
    <w:tbl>
      <w:tblPr>
        <w:tblStyle w:val="Grilledutableau"/>
        <w:tblW w:w="0" w:type="auto"/>
        <w:tblInd w:w="720" w:type="dxa"/>
        <w:tblLook w:val="04A0" w:firstRow="1" w:lastRow="0" w:firstColumn="1" w:lastColumn="0" w:noHBand="0" w:noVBand="1"/>
      </w:tblPr>
      <w:tblGrid>
        <w:gridCol w:w="2790"/>
        <w:gridCol w:w="2773"/>
        <w:gridCol w:w="2779"/>
      </w:tblGrid>
      <w:tr w:rsidR="00AB694D" w:rsidTr="00073C9C">
        <w:tc>
          <w:tcPr>
            <w:tcW w:w="3020" w:type="dxa"/>
          </w:tcPr>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930"/>
            </w:tblGrid>
            <w:tr w:rsidR="00AB694D" w:rsidRPr="00707D1A" w:rsidTr="00073C9C">
              <w:trPr>
                <w:tblCellSpacing w:w="15" w:type="dxa"/>
                <w:jc w:val="center"/>
              </w:trPr>
              <w:tc>
                <w:tcPr>
                  <w:tcW w:w="0" w:type="auto"/>
                  <w:vAlign w:val="center"/>
                  <w:hideMark/>
                </w:tcPr>
                <w:p w:rsidR="00AB694D" w:rsidRPr="00707D1A" w:rsidRDefault="00AB694D" w:rsidP="00073C9C">
                  <w:pPr>
                    <w:spacing w:after="0" w:line="240" w:lineRule="auto"/>
                    <w:jc w:val="center"/>
                    <w:rPr>
                      <w:rFonts w:ascii="Times New Roman" w:eastAsia="Times New Roman" w:hAnsi="Times New Roman" w:cs="Times New Roman"/>
                      <w:b/>
                      <w:bCs/>
                      <w:sz w:val="24"/>
                      <w:szCs w:val="24"/>
                      <w:lang w:eastAsia="fr-FR"/>
                    </w:rPr>
                  </w:pPr>
                  <w:r w:rsidRPr="00707D1A">
                    <w:rPr>
                      <w:rFonts w:ascii="Times New Roman" w:eastAsia="Times New Roman" w:hAnsi="Times New Roman" w:cs="Times New Roman"/>
                      <w:b/>
                      <w:bCs/>
                      <w:sz w:val="24"/>
                      <w:szCs w:val="24"/>
                      <w:lang w:eastAsia="fr-FR"/>
                    </w:rPr>
                    <w:t>Critères</w:t>
                  </w:r>
                </w:p>
              </w:tc>
            </w:tr>
          </w:tbl>
          <w:p w:rsidR="00AB694D" w:rsidRPr="00707D1A" w:rsidRDefault="00AB694D" w:rsidP="00073C9C">
            <w:pPr>
              <w:jc w:val="center"/>
              <w:rPr>
                <w:rFonts w:ascii="Times New Roman" w:eastAsia="Times New Roman" w:hAnsi="Times New Roman" w:cs="Times New Roman"/>
                <w:vanish/>
                <w:sz w:val="24"/>
                <w:szCs w:val="24"/>
                <w:lang w:eastAsia="fr-FR"/>
              </w:rPr>
            </w:pPr>
          </w:p>
          <w:p w:rsidR="00AB694D" w:rsidRDefault="00AB694D" w:rsidP="00073C9C">
            <w:pPr>
              <w:pStyle w:val="Paragraphedeliste"/>
              <w:spacing w:before="100" w:beforeAutospacing="1" w:after="100" w:afterAutospacing="1"/>
              <w:ind w:left="0"/>
              <w:jc w:val="center"/>
              <w:rPr>
                <w:rFonts w:ascii="Times New Roman" w:eastAsia="Times New Roman" w:hAnsi="Times New Roman" w:cs="Times New Roman"/>
                <w:b/>
                <w:sz w:val="24"/>
                <w:szCs w:val="24"/>
                <w:lang w:eastAsia="fr-FR"/>
              </w:rPr>
            </w:pPr>
          </w:p>
        </w:tc>
        <w:tc>
          <w:tcPr>
            <w:tcW w:w="3021" w:type="dxa"/>
          </w:tcPr>
          <w:p w:rsidR="00AB694D" w:rsidRDefault="00AB694D" w:rsidP="00073C9C">
            <w:pPr>
              <w:pStyle w:val="Paragraphedeliste"/>
              <w:spacing w:before="100" w:beforeAutospacing="1" w:after="100" w:afterAutospacing="1"/>
              <w:ind w:left="0"/>
              <w:jc w:val="center"/>
              <w:rPr>
                <w:rFonts w:ascii="Times New Roman" w:eastAsia="Times New Roman" w:hAnsi="Times New Roman" w:cs="Times New Roman"/>
                <w:b/>
                <w:sz w:val="24"/>
                <w:szCs w:val="24"/>
                <w:lang w:eastAsia="fr-FR"/>
              </w:rPr>
            </w:pPr>
            <w:r w:rsidRPr="00707D1A">
              <w:rPr>
                <w:rFonts w:ascii="Times New Roman" w:eastAsia="Times New Roman" w:hAnsi="Times New Roman" w:cs="Times New Roman"/>
                <w:b/>
                <w:bCs/>
                <w:sz w:val="24"/>
                <w:szCs w:val="24"/>
                <w:lang w:eastAsia="fr-FR"/>
              </w:rPr>
              <w:t>Architecture monolithique</w:t>
            </w:r>
          </w:p>
        </w:tc>
        <w:tc>
          <w:tcPr>
            <w:tcW w:w="3021" w:type="dxa"/>
          </w:tcPr>
          <w:p w:rsidR="00AB694D" w:rsidRDefault="00AB694D" w:rsidP="00073C9C">
            <w:pPr>
              <w:pStyle w:val="Paragraphedeliste"/>
              <w:spacing w:before="100" w:beforeAutospacing="1" w:after="100" w:afterAutospacing="1"/>
              <w:ind w:left="0"/>
              <w:jc w:val="center"/>
              <w:rPr>
                <w:rFonts w:ascii="Times New Roman" w:eastAsia="Times New Roman" w:hAnsi="Times New Roman" w:cs="Times New Roman"/>
                <w:b/>
                <w:sz w:val="24"/>
                <w:szCs w:val="24"/>
                <w:lang w:eastAsia="fr-FR"/>
              </w:rPr>
            </w:pPr>
            <w:r w:rsidRPr="00707D1A">
              <w:rPr>
                <w:rFonts w:ascii="Times New Roman" w:eastAsia="Times New Roman" w:hAnsi="Times New Roman" w:cs="Times New Roman"/>
                <w:b/>
                <w:bCs/>
                <w:sz w:val="24"/>
                <w:szCs w:val="24"/>
                <w:lang w:eastAsia="fr-FR"/>
              </w:rPr>
              <w:t xml:space="preserve">Architecture </w:t>
            </w:r>
            <w:r>
              <w:rPr>
                <w:rFonts w:ascii="Times New Roman" w:eastAsia="Times New Roman" w:hAnsi="Times New Roman" w:cs="Times New Roman"/>
                <w:b/>
                <w:bCs/>
                <w:sz w:val="24"/>
                <w:szCs w:val="24"/>
                <w:lang w:eastAsia="fr-FR"/>
              </w:rPr>
              <w:t>micro</w:t>
            </w:r>
            <w:r w:rsidRPr="00C119A2">
              <w:rPr>
                <w:rFonts w:ascii="Times New Roman" w:hAnsi="Times New Roman" w:cs="Times New Roman"/>
                <w:b/>
                <w:sz w:val="24"/>
                <w:szCs w:val="24"/>
              </w:rPr>
              <w:t>s</w:t>
            </w:r>
            <w:r>
              <w:rPr>
                <w:rFonts w:ascii="Times New Roman" w:hAnsi="Times New Roman" w:cs="Times New Roman"/>
                <w:b/>
                <w:sz w:val="24"/>
                <w:szCs w:val="24"/>
              </w:rPr>
              <w:t>ervic</w:t>
            </w:r>
            <w:r w:rsidRPr="00C119A2">
              <w:rPr>
                <w:rFonts w:ascii="Times New Roman" w:hAnsi="Times New Roman" w:cs="Times New Roman"/>
                <w:b/>
                <w:sz w:val="24"/>
                <w:szCs w:val="24"/>
              </w:rPr>
              <w:t>es</w:t>
            </w:r>
          </w:p>
        </w:tc>
      </w:tr>
      <w:tr w:rsidR="00AB694D" w:rsidTr="00073C9C">
        <w:tc>
          <w:tcPr>
            <w:tcW w:w="3020" w:type="dxa"/>
          </w:tcPr>
          <w:p w:rsidR="00AB694D" w:rsidRPr="00707D1A" w:rsidRDefault="00AB694D" w:rsidP="00073C9C">
            <w:pPr>
              <w:pStyle w:val="Paragraphedeliste"/>
              <w:spacing w:before="100" w:beforeAutospacing="1" w:after="100" w:afterAutospacing="1" w:line="360" w:lineRule="auto"/>
              <w:ind w:left="0"/>
              <w:jc w:val="center"/>
              <w:rPr>
                <w:rFonts w:ascii="Times New Roman" w:eastAsia="Times New Roman" w:hAnsi="Times New Roman" w:cs="Times New Roman"/>
                <w:sz w:val="24"/>
                <w:szCs w:val="24"/>
                <w:lang w:eastAsia="fr-FR"/>
              </w:rPr>
            </w:pPr>
            <w:r w:rsidRPr="00707D1A">
              <w:rPr>
                <w:rFonts w:ascii="Times New Roman" w:hAnsi="Times New Roman" w:cs="Times New Roman"/>
                <w:sz w:val="24"/>
                <w:szCs w:val="24"/>
              </w:rPr>
              <w:t>Simplicité</w:t>
            </w:r>
          </w:p>
        </w:tc>
        <w:tc>
          <w:tcPr>
            <w:tcW w:w="3021" w:type="dxa"/>
          </w:tcPr>
          <w:p w:rsidR="00AB694D" w:rsidRPr="00707D1A" w:rsidRDefault="00AB694D" w:rsidP="00073C9C">
            <w:pPr>
              <w:pStyle w:val="Paragraphedeliste"/>
              <w:spacing w:before="100" w:beforeAutospacing="1" w:after="100" w:afterAutospacing="1" w:line="360" w:lineRule="auto"/>
              <w:ind w:left="0"/>
              <w:jc w:val="center"/>
              <w:rPr>
                <w:rFonts w:ascii="Times New Roman" w:eastAsia="Times New Roman" w:hAnsi="Times New Roman" w:cs="Times New Roman"/>
                <w:sz w:val="24"/>
                <w:szCs w:val="24"/>
                <w:lang w:eastAsia="fr-FR"/>
              </w:rPr>
            </w:pPr>
            <w:r w:rsidRPr="00707D1A">
              <w:rPr>
                <w:rFonts w:ascii="Times New Roman" w:hAnsi="Times New Roman" w:cs="Times New Roman"/>
                <w:sz w:val="24"/>
                <w:szCs w:val="24"/>
              </w:rPr>
              <w:t>Très élevée</w:t>
            </w:r>
          </w:p>
        </w:tc>
        <w:tc>
          <w:tcPr>
            <w:tcW w:w="3021" w:type="dxa"/>
          </w:tcPr>
          <w:p w:rsidR="00AB694D" w:rsidRPr="00707D1A" w:rsidRDefault="00AB694D" w:rsidP="00073C9C">
            <w:pPr>
              <w:pStyle w:val="Paragraphedeliste"/>
              <w:spacing w:before="100" w:beforeAutospacing="1" w:after="100" w:afterAutospacing="1" w:line="360" w:lineRule="auto"/>
              <w:ind w:left="0"/>
              <w:jc w:val="center"/>
              <w:rPr>
                <w:rFonts w:ascii="Times New Roman" w:eastAsia="Times New Roman" w:hAnsi="Times New Roman" w:cs="Times New Roman"/>
                <w:sz w:val="24"/>
                <w:szCs w:val="24"/>
                <w:lang w:eastAsia="fr-FR"/>
              </w:rPr>
            </w:pPr>
            <w:r>
              <w:rPr>
                <w:rFonts w:ascii="Times New Roman" w:hAnsi="Times New Roman" w:cs="Times New Roman"/>
                <w:sz w:val="24"/>
                <w:szCs w:val="24"/>
              </w:rPr>
              <w:t>Moyenne</w:t>
            </w:r>
          </w:p>
        </w:tc>
      </w:tr>
      <w:tr w:rsidR="00AB694D" w:rsidTr="00073C9C">
        <w:tc>
          <w:tcPr>
            <w:tcW w:w="3020" w:type="dxa"/>
          </w:tcPr>
          <w:p w:rsidR="00AB694D" w:rsidRPr="00707D1A" w:rsidRDefault="00AB694D" w:rsidP="00073C9C">
            <w:pPr>
              <w:pStyle w:val="Paragraphedeliste"/>
              <w:spacing w:before="100" w:beforeAutospacing="1" w:after="100" w:afterAutospacing="1" w:line="360" w:lineRule="auto"/>
              <w:ind w:left="0"/>
              <w:jc w:val="center"/>
              <w:rPr>
                <w:rFonts w:ascii="Times New Roman" w:eastAsia="Times New Roman" w:hAnsi="Times New Roman" w:cs="Times New Roman"/>
                <w:sz w:val="24"/>
                <w:szCs w:val="24"/>
                <w:lang w:eastAsia="fr-FR"/>
              </w:rPr>
            </w:pPr>
            <w:r w:rsidRPr="00707D1A">
              <w:rPr>
                <w:rFonts w:ascii="Times New Roman" w:hAnsi="Times New Roman" w:cs="Times New Roman"/>
                <w:sz w:val="24"/>
                <w:szCs w:val="24"/>
              </w:rPr>
              <w:t>Facilité de développement initial</w:t>
            </w:r>
          </w:p>
        </w:tc>
        <w:tc>
          <w:tcPr>
            <w:tcW w:w="3021" w:type="dxa"/>
          </w:tcPr>
          <w:p w:rsidR="00AB694D" w:rsidRPr="00707D1A" w:rsidRDefault="00AB694D" w:rsidP="00073C9C">
            <w:pPr>
              <w:pStyle w:val="Paragraphedeliste"/>
              <w:spacing w:before="100" w:beforeAutospacing="1" w:after="100" w:afterAutospacing="1" w:line="360" w:lineRule="auto"/>
              <w:ind w:left="0"/>
              <w:jc w:val="center"/>
              <w:rPr>
                <w:rFonts w:ascii="Times New Roman" w:eastAsia="Times New Roman" w:hAnsi="Times New Roman" w:cs="Times New Roman"/>
                <w:sz w:val="24"/>
                <w:szCs w:val="24"/>
                <w:lang w:eastAsia="fr-FR"/>
              </w:rPr>
            </w:pPr>
            <w:r w:rsidRPr="00707D1A">
              <w:rPr>
                <w:rFonts w:ascii="Times New Roman" w:hAnsi="Times New Roman" w:cs="Times New Roman"/>
                <w:sz w:val="24"/>
                <w:szCs w:val="24"/>
              </w:rPr>
              <w:t>Élevée</w:t>
            </w:r>
          </w:p>
        </w:tc>
        <w:tc>
          <w:tcPr>
            <w:tcW w:w="3021" w:type="dxa"/>
          </w:tcPr>
          <w:p w:rsidR="00AB694D" w:rsidRPr="00707D1A" w:rsidRDefault="00AB694D" w:rsidP="00073C9C">
            <w:pPr>
              <w:pStyle w:val="Paragraphedeliste"/>
              <w:spacing w:before="100" w:beforeAutospacing="1" w:after="100" w:afterAutospacing="1" w:line="360" w:lineRule="auto"/>
              <w:ind w:left="0"/>
              <w:jc w:val="center"/>
              <w:rPr>
                <w:rFonts w:ascii="Times New Roman" w:eastAsia="Times New Roman" w:hAnsi="Times New Roman" w:cs="Times New Roman"/>
                <w:sz w:val="24"/>
                <w:szCs w:val="24"/>
                <w:lang w:eastAsia="fr-FR"/>
              </w:rPr>
            </w:pPr>
            <w:r>
              <w:rPr>
                <w:rFonts w:ascii="Times New Roman" w:hAnsi="Times New Roman" w:cs="Times New Roman"/>
                <w:sz w:val="24"/>
                <w:szCs w:val="24"/>
              </w:rPr>
              <w:t>Moyenne</w:t>
            </w:r>
          </w:p>
        </w:tc>
      </w:tr>
      <w:tr w:rsidR="00AB694D" w:rsidTr="00073C9C">
        <w:tc>
          <w:tcPr>
            <w:tcW w:w="3020" w:type="dxa"/>
          </w:tcPr>
          <w:p w:rsidR="00AB694D" w:rsidRPr="00707D1A" w:rsidRDefault="00AB694D" w:rsidP="00073C9C">
            <w:pPr>
              <w:pStyle w:val="Paragraphedeliste"/>
              <w:spacing w:before="100" w:beforeAutospacing="1" w:after="100" w:afterAutospacing="1" w:line="360" w:lineRule="auto"/>
              <w:ind w:left="0"/>
              <w:jc w:val="center"/>
              <w:rPr>
                <w:rFonts w:ascii="Times New Roman" w:eastAsia="Times New Roman" w:hAnsi="Times New Roman" w:cs="Times New Roman"/>
                <w:sz w:val="24"/>
                <w:szCs w:val="24"/>
                <w:lang w:eastAsia="fr-FR"/>
              </w:rPr>
            </w:pPr>
            <w:r w:rsidRPr="00707D1A">
              <w:rPr>
                <w:rFonts w:ascii="Times New Roman" w:hAnsi="Times New Roman" w:cs="Times New Roman"/>
                <w:sz w:val="24"/>
                <w:szCs w:val="24"/>
              </w:rPr>
              <w:t>Scalabilité</w:t>
            </w:r>
          </w:p>
        </w:tc>
        <w:tc>
          <w:tcPr>
            <w:tcW w:w="3021" w:type="dxa"/>
          </w:tcPr>
          <w:p w:rsidR="00AB694D" w:rsidRPr="00707D1A" w:rsidRDefault="00AB694D" w:rsidP="00073C9C">
            <w:pPr>
              <w:pStyle w:val="Paragraphedeliste"/>
              <w:spacing w:before="100" w:beforeAutospacing="1" w:after="100" w:afterAutospacing="1" w:line="360" w:lineRule="auto"/>
              <w:ind w:left="0"/>
              <w:jc w:val="center"/>
              <w:rPr>
                <w:rFonts w:ascii="Times New Roman" w:eastAsia="Times New Roman" w:hAnsi="Times New Roman" w:cs="Times New Roman"/>
                <w:sz w:val="24"/>
                <w:szCs w:val="24"/>
                <w:lang w:eastAsia="fr-FR"/>
              </w:rPr>
            </w:pPr>
            <w:r w:rsidRPr="00707D1A">
              <w:rPr>
                <w:rFonts w:ascii="Times New Roman" w:hAnsi="Times New Roman" w:cs="Times New Roman"/>
                <w:sz w:val="24"/>
                <w:szCs w:val="24"/>
              </w:rPr>
              <w:t>Faible à moyenne</w:t>
            </w:r>
          </w:p>
        </w:tc>
        <w:tc>
          <w:tcPr>
            <w:tcW w:w="3021" w:type="dxa"/>
          </w:tcPr>
          <w:p w:rsidR="00AB694D" w:rsidRPr="00707D1A" w:rsidRDefault="00AB694D" w:rsidP="00073C9C">
            <w:pPr>
              <w:pStyle w:val="Paragraphedeliste"/>
              <w:spacing w:before="100" w:beforeAutospacing="1" w:after="100" w:afterAutospacing="1" w:line="360" w:lineRule="auto"/>
              <w:ind w:left="0"/>
              <w:jc w:val="center"/>
              <w:rPr>
                <w:rFonts w:ascii="Times New Roman" w:eastAsia="Times New Roman" w:hAnsi="Times New Roman" w:cs="Times New Roman"/>
                <w:sz w:val="24"/>
                <w:szCs w:val="24"/>
                <w:lang w:eastAsia="fr-FR"/>
              </w:rPr>
            </w:pPr>
            <w:r w:rsidRPr="00707D1A">
              <w:rPr>
                <w:rFonts w:ascii="Times New Roman" w:hAnsi="Times New Roman" w:cs="Times New Roman"/>
                <w:sz w:val="24"/>
                <w:szCs w:val="24"/>
              </w:rPr>
              <w:t>Très élevée</w:t>
            </w:r>
          </w:p>
        </w:tc>
      </w:tr>
      <w:tr w:rsidR="00AB694D" w:rsidTr="00073C9C">
        <w:tc>
          <w:tcPr>
            <w:tcW w:w="3020" w:type="dxa"/>
          </w:tcPr>
          <w:p w:rsidR="00AB694D" w:rsidRPr="00707D1A" w:rsidRDefault="00AB694D" w:rsidP="00073C9C">
            <w:pPr>
              <w:pStyle w:val="Paragraphedeliste"/>
              <w:spacing w:before="100" w:beforeAutospacing="1" w:after="100" w:afterAutospacing="1" w:line="360" w:lineRule="auto"/>
              <w:ind w:left="0"/>
              <w:jc w:val="center"/>
              <w:rPr>
                <w:rFonts w:ascii="Times New Roman" w:eastAsia="Times New Roman" w:hAnsi="Times New Roman" w:cs="Times New Roman"/>
                <w:sz w:val="24"/>
                <w:szCs w:val="24"/>
                <w:lang w:eastAsia="fr-FR"/>
              </w:rPr>
            </w:pPr>
            <w:r w:rsidRPr="00707D1A">
              <w:rPr>
                <w:rFonts w:ascii="Times New Roman" w:hAnsi="Times New Roman" w:cs="Times New Roman"/>
                <w:sz w:val="24"/>
                <w:szCs w:val="24"/>
              </w:rPr>
              <w:t>Résilience</w:t>
            </w:r>
          </w:p>
        </w:tc>
        <w:tc>
          <w:tcPr>
            <w:tcW w:w="3021" w:type="dxa"/>
          </w:tcPr>
          <w:p w:rsidR="00AB694D" w:rsidRPr="00707D1A" w:rsidRDefault="00AB694D" w:rsidP="00073C9C">
            <w:pPr>
              <w:pStyle w:val="Paragraphedeliste"/>
              <w:spacing w:before="100" w:beforeAutospacing="1" w:after="100" w:afterAutospacing="1" w:line="360" w:lineRule="auto"/>
              <w:ind w:left="0"/>
              <w:jc w:val="center"/>
              <w:rPr>
                <w:rFonts w:ascii="Times New Roman" w:eastAsia="Times New Roman" w:hAnsi="Times New Roman" w:cs="Times New Roman"/>
                <w:sz w:val="24"/>
                <w:szCs w:val="24"/>
                <w:lang w:eastAsia="fr-FR"/>
              </w:rPr>
            </w:pPr>
            <w:r w:rsidRPr="00707D1A">
              <w:rPr>
                <w:rFonts w:ascii="Times New Roman" w:hAnsi="Times New Roman" w:cs="Times New Roman"/>
                <w:sz w:val="24"/>
                <w:szCs w:val="24"/>
              </w:rPr>
              <w:t>Moyenne</w:t>
            </w:r>
          </w:p>
        </w:tc>
        <w:tc>
          <w:tcPr>
            <w:tcW w:w="3021" w:type="dxa"/>
          </w:tcPr>
          <w:p w:rsidR="00AB694D" w:rsidRPr="00707D1A" w:rsidRDefault="00AB694D" w:rsidP="00073C9C">
            <w:pPr>
              <w:pStyle w:val="Paragraphedeliste"/>
              <w:spacing w:before="100" w:beforeAutospacing="1" w:after="100" w:afterAutospacing="1" w:line="360" w:lineRule="auto"/>
              <w:ind w:left="0"/>
              <w:jc w:val="center"/>
              <w:rPr>
                <w:rFonts w:ascii="Times New Roman" w:eastAsia="Times New Roman" w:hAnsi="Times New Roman" w:cs="Times New Roman"/>
                <w:sz w:val="24"/>
                <w:szCs w:val="24"/>
                <w:lang w:eastAsia="fr-FR"/>
              </w:rPr>
            </w:pPr>
            <w:r w:rsidRPr="00707D1A">
              <w:rPr>
                <w:rFonts w:ascii="Times New Roman" w:hAnsi="Times New Roman" w:cs="Times New Roman"/>
                <w:sz w:val="24"/>
                <w:szCs w:val="24"/>
              </w:rPr>
              <w:t>Très élevée</w:t>
            </w:r>
          </w:p>
        </w:tc>
      </w:tr>
      <w:tr w:rsidR="00AB694D" w:rsidTr="00073C9C">
        <w:tc>
          <w:tcPr>
            <w:tcW w:w="3020" w:type="dxa"/>
          </w:tcPr>
          <w:p w:rsidR="00AB694D" w:rsidRPr="00707D1A" w:rsidRDefault="00AB694D" w:rsidP="00073C9C">
            <w:pPr>
              <w:pStyle w:val="Paragraphedeliste"/>
              <w:spacing w:before="100" w:beforeAutospacing="1" w:after="100" w:afterAutospacing="1" w:line="360" w:lineRule="auto"/>
              <w:ind w:left="0"/>
              <w:jc w:val="center"/>
              <w:rPr>
                <w:rFonts w:ascii="Times New Roman" w:eastAsia="Times New Roman" w:hAnsi="Times New Roman" w:cs="Times New Roman"/>
                <w:sz w:val="24"/>
                <w:szCs w:val="24"/>
                <w:lang w:eastAsia="fr-FR"/>
              </w:rPr>
            </w:pPr>
            <w:r w:rsidRPr="00707D1A">
              <w:rPr>
                <w:rFonts w:ascii="Times New Roman" w:hAnsi="Times New Roman" w:cs="Times New Roman"/>
                <w:sz w:val="24"/>
                <w:szCs w:val="24"/>
              </w:rPr>
              <w:t>Tolérance aux pics</w:t>
            </w:r>
          </w:p>
        </w:tc>
        <w:tc>
          <w:tcPr>
            <w:tcW w:w="3021" w:type="dxa"/>
          </w:tcPr>
          <w:p w:rsidR="00AB694D" w:rsidRPr="00707D1A" w:rsidRDefault="00AB694D" w:rsidP="00073C9C">
            <w:pPr>
              <w:pStyle w:val="Paragraphedeliste"/>
              <w:spacing w:before="100" w:beforeAutospacing="1" w:after="100" w:afterAutospacing="1" w:line="360" w:lineRule="auto"/>
              <w:ind w:left="0"/>
              <w:jc w:val="center"/>
              <w:rPr>
                <w:rFonts w:ascii="Times New Roman" w:eastAsia="Times New Roman" w:hAnsi="Times New Roman" w:cs="Times New Roman"/>
                <w:sz w:val="24"/>
                <w:szCs w:val="24"/>
                <w:lang w:eastAsia="fr-FR"/>
              </w:rPr>
            </w:pPr>
            <w:r w:rsidRPr="00707D1A">
              <w:rPr>
                <w:rFonts w:ascii="Times New Roman" w:hAnsi="Times New Roman" w:cs="Times New Roman"/>
                <w:sz w:val="24"/>
                <w:szCs w:val="24"/>
              </w:rPr>
              <w:t>Faible</w:t>
            </w:r>
          </w:p>
        </w:tc>
        <w:tc>
          <w:tcPr>
            <w:tcW w:w="3021" w:type="dxa"/>
          </w:tcPr>
          <w:p w:rsidR="00AB694D" w:rsidRPr="00707D1A" w:rsidRDefault="00AB694D" w:rsidP="00073C9C">
            <w:pPr>
              <w:pStyle w:val="Paragraphedeliste"/>
              <w:spacing w:before="100" w:beforeAutospacing="1" w:after="100" w:afterAutospacing="1" w:line="360" w:lineRule="auto"/>
              <w:ind w:left="0"/>
              <w:jc w:val="center"/>
              <w:rPr>
                <w:rFonts w:ascii="Times New Roman" w:eastAsia="Times New Roman" w:hAnsi="Times New Roman" w:cs="Times New Roman"/>
                <w:sz w:val="24"/>
                <w:szCs w:val="24"/>
                <w:lang w:eastAsia="fr-FR"/>
              </w:rPr>
            </w:pPr>
            <w:r w:rsidRPr="00707D1A">
              <w:rPr>
                <w:rFonts w:ascii="Times New Roman" w:hAnsi="Times New Roman" w:cs="Times New Roman"/>
                <w:sz w:val="24"/>
                <w:szCs w:val="24"/>
              </w:rPr>
              <w:t>Très élevée</w:t>
            </w:r>
          </w:p>
        </w:tc>
      </w:tr>
      <w:tr w:rsidR="00AB694D" w:rsidTr="00073C9C">
        <w:tc>
          <w:tcPr>
            <w:tcW w:w="3020" w:type="dxa"/>
          </w:tcPr>
          <w:p w:rsidR="00AB694D" w:rsidRPr="00707D1A" w:rsidRDefault="00AB694D" w:rsidP="00073C9C">
            <w:pPr>
              <w:pStyle w:val="Paragraphedeliste"/>
              <w:spacing w:before="100" w:beforeAutospacing="1" w:after="100" w:afterAutospacing="1" w:line="360" w:lineRule="auto"/>
              <w:ind w:left="0"/>
              <w:jc w:val="center"/>
              <w:rPr>
                <w:rFonts w:ascii="Times New Roman" w:eastAsia="Times New Roman" w:hAnsi="Times New Roman" w:cs="Times New Roman"/>
                <w:sz w:val="24"/>
                <w:szCs w:val="24"/>
                <w:lang w:eastAsia="fr-FR"/>
              </w:rPr>
            </w:pPr>
            <w:r w:rsidRPr="00707D1A">
              <w:rPr>
                <w:rFonts w:ascii="Times New Roman" w:hAnsi="Times New Roman" w:cs="Times New Roman"/>
                <w:sz w:val="24"/>
                <w:szCs w:val="24"/>
              </w:rPr>
              <w:t>Traitement asynchrone</w:t>
            </w:r>
          </w:p>
        </w:tc>
        <w:tc>
          <w:tcPr>
            <w:tcW w:w="3021" w:type="dxa"/>
          </w:tcPr>
          <w:p w:rsidR="00AB694D" w:rsidRPr="00707D1A" w:rsidRDefault="00AB694D" w:rsidP="00073C9C">
            <w:pPr>
              <w:pStyle w:val="Paragraphedeliste"/>
              <w:spacing w:before="100" w:beforeAutospacing="1" w:after="100" w:afterAutospacing="1" w:line="360" w:lineRule="auto"/>
              <w:ind w:left="0" w:firstLine="708"/>
              <w:jc w:val="center"/>
              <w:rPr>
                <w:rFonts w:ascii="Times New Roman" w:eastAsia="Times New Roman" w:hAnsi="Times New Roman" w:cs="Times New Roman"/>
                <w:sz w:val="24"/>
                <w:szCs w:val="24"/>
                <w:lang w:eastAsia="fr-FR"/>
              </w:rPr>
            </w:pPr>
            <w:r w:rsidRPr="00707D1A">
              <w:rPr>
                <w:rFonts w:ascii="Times New Roman" w:hAnsi="Times New Roman" w:cs="Times New Roman"/>
                <w:sz w:val="24"/>
                <w:szCs w:val="24"/>
              </w:rPr>
              <w:t>Limité</w:t>
            </w:r>
          </w:p>
        </w:tc>
        <w:tc>
          <w:tcPr>
            <w:tcW w:w="3021" w:type="dxa"/>
          </w:tcPr>
          <w:p w:rsidR="00AB694D" w:rsidRPr="00707D1A" w:rsidRDefault="00AB694D" w:rsidP="00073C9C">
            <w:pPr>
              <w:pStyle w:val="Paragraphedeliste"/>
              <w:spacing w:before="100" w:beforeAutospacing="1" w:after="100" w:afterAutospacing="1" w:line="360" w:lineRule="auto"/>
              <w:ind w:left="0"/>
              <w:jc w:val="center"/>
              <w:rPr>
                <w:rFonts w:ascii="Times New Roman" w:eastAsia="Times New Roman" w:hAnsi="Times New Roman" w:cs="Times New Roman"/>
                <w:sz w:val="24"/>
                <w:szCs w:val="24"/>
                <w:lang w:eastAsia="fr-FR"/>
              </w:rPr>
            </w:pPr>
            <w:r>
              <w:rPr>
                <w:rFonts w:ascii="Times New Roman" w:hAnsi="Times New Roman" w:cs="Times New Roman"/>
                <w:sz w:val="24"/>
                <w:szCs w:val="24"/>
              </w:rPr>
              <w:t>Élevé</w:t>
            </w:r>
          </w:p>
        </w:tc>
      </w:tr>
      <w:tr w:rsidR="00AB694D" w:rsidTr="00073C9C">
        <w:tc>
          <w:tcPr>
            <w:tcW w:w="3020" w:type="dxa"/>
          </w:tcPr>
          <w:p w:rsidR="00AB694D" w:rsidRPr="00707D1A" w:rsidRDefault="00AB694D" w:rsidP="00073C9C">
            <w:pPr>
              <w:pStyle w:val="Paragraphedeliste"/>
              <w:spacing w:before="100" w:beforeAutospacing="1" w:after="100" w:afterAutospacing="1" w:line="360" w:lineRule="auto"/>
              <w:ind w:left="0"/>
              <w:jc w:val="center"/>
              <w:rPr>
                <w:rFonts w:ascii="Times New Roman" w:eastAsia="Times New Roman" w:hAnsi="Times New Roman" w:cs="Times New Roman"/>
                <w:sz w:val="24"/>
                <w:szCs w:val="24"/>
                <w:lang w:eastAsia="fr-FR"/>
              </w:rPr>
            </w:pPr>
            <w:r w:rsidRPr="00707D1A">
              <w:rPr>
                <w:rFonts w:ascii="Times New Roman" w:hAnsi="Times New Roman" w:cs="Times New Roman"/>
                <w:sz w:val="24"/>
                <w:szCs w:val="24"/>
              </w:rPr>
              <w:t>Évolution indépendante des composants</w:t>
            </w:r>
          </w:p>
        </w:tc>
        <w:tc>
          <w:tcPr>
            <w:tcW w:w="3021" w:type="dxa"/>
          </w:tcPr>
          <w:p w:rsidR="00AB694D" w:rsidRPr="00707D1A" w:rsidRDefault="00AB694D" w:rsidP="00073C9C">
            <w:pPr>
              <w:pStyle w:val="Paragraphedeliste"/>
              <w:spacing w:before="100" w:beforeAutospacing="1" w:after="100" w:afterAutospacing="1" w:line="360" w:lineRule="auto"/>
              <w:ind w:left="0"/>
              <w:jc w:val="center"/>
              <w:rPr>
                <w:rFonts w:ascii="Times New Roman" w:eastAsia="Times New Roman" w:hAnsi="Times New Roman" w:cs="Times New Roman"/>
                <w:sz w:val="24"/>
                <w:szCs w:val="24"/>
                <w:lang w:eastAsia="fr-FR"/>
              </w:rPr>
            </w:pPr>
            <w:r w:rsidRPr="00707D1A">
              <w:rPr>
                <w:rFonts w:ascii="Times New Roman" w:eastAsia="Times New Roman" w:hAnsi="Times New Roman" w:cs="Times New Roman"/>
                <w:sz w:val="24"/>
                <w:szCs w:val="24"/>
                <w:lang w:eastAsia="fr-FR"/>
              </w:rPr>
              <w:t>Faible</w:t>
            </w:r>
          </w:p>
        </w:tc>
        <w:tc>
          <w:tcPr>
            <w:tcW w:w="3021" w:type="dxa"/>
          </w:tcPr>
          <w:p w:rsidR="00AB694D" w:rsidRPr="00707D1A" w:rsidRDefault="00AB694D" w:rsidP="00073C9C">
            <w:pPr>
              <w:pStyle w:val="Paragraphedeliste"/>
              <w:spacing w:before="100" w:beforeAutospacing="1" w:after="100" w:afterAutospacing="1" w:line="360" w:lineRule="auto"/>
              <w:ind w:left="0"/>
              <w:jc w:val="center"/>
              <w:rPr>
                <w:rFonts w:ascii="Times New Roman" w:eastAsia="Times New Roman" w:hAnsi="Times New Roman" w:cs="Times New Roman"/>
                <w:sz w:val="24"/>
                <w:szCs w:val="24"/>
                <w:lang w:eastAsia="fr-FR"/>
              </w:rPr>
            </w:pPr>
            <w:r w:rsidRPr="00707D1A">
              <w:rPr>
                <w:rFonts w:ascii="Times New Roman" w:hAnsi="Times New Roman" w:cs="Times New Roman"/>
                <w:sz w:val="24"/>
                <w:szCs w:val="24"/>
              </w:rPr>
              <w:t>Très élevée</w:t>
            </w:r>
          </w:p>
        </w:tc>
      </w:tr>
      <w:tr w:rsidR="00AB694D" w:rsidTr="00073C9C">
        <w:tc>
          <w:tcPr>
            <w:tcW w:w="3020" w:type="dxa"/>
          </w:tcPr>
          <w:p w:rsidR="00AB694D" w:rsidRPr="00707D1A" w:rsidRDefault="00AB694D" w:rsidP="00073C9C">
            <w:pPr>
              <w:pStyle w:val="Paragraphedeliste"/>
              <w:spacing w:before="100" w:beforeAutospacing="1" w:after="100" w:afterAutospacing="1" w:line="360" w:lineRule="auto"/>
              <w:ind w:left="0"/>
              <w:jc w:val="center"/>
              <w:rPr>
                <w:rFonts w:ascii="Times New Roman" w:eastAsia="Times New Roman" w:hAnsi="Times New Roman" w:cs="Times New Roman"/>
                <w:sz w:val="24"/>
                <w:szCs w:val="24"/>
                <w:lang w:eastAsia="fr-FR"/>
              </w:rPr>
            </w:pPr>
            <w:r w:rsidRPr="00707D1A">
              <w:rPr>
                <w:rFonts w:ascii="Times New Roman" w:hAnsi="Times New Roman" w:cs="Times New Roman"/>
                <w:sz w:val="24"/>
                <w:szCs w:val="24"/>
              </w:rPr>
              <w:t>Maintenance à grande échelle</w:t>
            </w:r>
          </w:p>
        </w:tc>
        <w:tc>
          <w:tcPr>
            <w:tcW w:w="3021" w:type="dxa"/>
          </w:tcPr>
          <w:p w:rsidR="00AB694D" w:rsidRPr="00707D1A" w:rsidRDefault="00AB694D" w:rsidP="00073C9C">
            <w:pPr>
              <w:pStyle w:val="Paragraphedeliste"/>
              <w:spacing w:before="100" w:beforeAutospacing="1" w:after="100" w:afterAutospacing="1" w:line="360" w:lineRule="auto"/>
              <w:ind w:left="0"/>
              <w:jc w:val="center"/>
              <w:rPr>
                <w:rFonts w:ascii="Times New Roman" w:eastAsia="Times New Roman" w:hAnsi="Times New Roman" w:cs="Times New Roman"/>
                <w:sz w:val="24"/>
                <w:szCs w:val="24"/>
                <w:lang w:eastAsia="fr-FR"/>
              </w:rPr>
            </w:pPr>
            <w:r w:rsidRPr="00707D1A">
              <w:rPr>
                <w:rFonts w:ascii="Times New Roman" w:hAnsi="Times New Roman" w:cs="Times New Roman"/>
                <w:sz w:val="24"/>
                <w:szCs w:val="24"/>
              </w:rPr>
              <w:t>Moyenne</w:t>
            </w:r>
          </w:p>
        </w:tc>
        <w:tc>
          <w:tcPr>
            <w:tcW w:w="3021" w:type="dxa"/>
          </w:tcPr>
          <w:p w:rsidR="00AB694D" w:rsidRPr="00707D1A" w:rsidRDefault="00AB694D" w:rsidP="00073C9C">
            <w:pPr>
              <w:pStyle w:val="Paragraphedeliste"/>
              <w:spacing w:before="100" w:beforeAutospacing="1" w:after="100" w:afterAutospacing="1" w:line="360" w:lineRule="auto"/>
              <w:ind w:left="0"/>
              <w:jc w:val="center"/>
              <w:rPr>
                <w:rFonts w:ascii="Times New Roman" w:eastAsia="Times New Roman" w:hAnsi="Times New Roman" w:cs="Times New Roman"/>
                <w:sz w:val="24"/>
                <w:szCs w:val="24"/>
                <w:lang w:eastAsia="fr-FR"/>
              </w:rPr>
            </w:pPr>
            <w:r w:rsidRPr="00707D1A">
              <w:rPr>
                <w:rFonts w:ascii="Times New Roman" w:hAnsi="Times New Roman" w:cs="Times New Roman"/>
                <w:sz w:val="24"/>
                <w:szCs w:val="24"/>
              </w:rPr>
              <w:t>Élevée</w:t>
            </w:r>
          </w:p>
        </w:tc>
      </w:tr>
      <w:tr w:rsidR="00AB694D" w:rsidTr="00073C9C">
        <w:tc>
          <w:tcPr>
            <w:tcW w:w="3020" w:type="dxa"/>
          </w:tcPr>
          <w:p w:rsidR="00AB694D" w:rsidRPr="00707D1A" w:rsidRDefault="00AB694D" w:rsidP="00073C9C">
            <w:pPr>
              <w:pStyle w:val="Paragraphedeliste"/>
              <w:spacing w:before="100" w:beforeAutospacing="1" w:after="100" w:afterAutospacing="1" w:line="360" w:lineRule="auto"/>
              <w:ind w:left="0"/>
              <w:jc w:val="center"/>
              <w:rPr>
                <w:rFonts w:ascii="Times New Roman" w:eastAsia="Times New Roman" w:hAnsi="Times New Roman" w:cs="Times New Roman"/>
                <w:sz w:val="24"/>
                <w:szCs w:val="24"/>
                <w:lang w:eastAsia="fr-FR"/>
              </w:rPr>
            </w:pPr>
            <w:r w:rsidRPr="00707D1A">
              <w:rPr>
                <w:rFonts w:ascii="Times New Roman" w:hAnsi="Times New Roman" w:cs="Times New Roman"/>
                <w:sz w:val="24"/>
                <w:szCs w:val="24"/>
              </w:rPr>
              <w:t>Complexité opérationnelle</w:t>
            </w:r>
          </w:p>
        </w:tc>
        <w:tc>
          <w:tcPr>
            <w:tcW w:w="3021" w:type="dxa"/>
          </w:tcPr>
          <w:p w:rsidR="00AB694D" w:rsidRPr="00707D1A" w:rsidRDefault="00AB694D" w:rsidP="00073C9C">
            <w:pPr>
              <w:pStyle w:val="Paragraphedeliste"/>
              <w:spacing w:before="100" w:beforeAutospacing="1" w:after="100" w:afterAutospacing="1" w:line="360" w:lineRule="auto"/>
              <w:ind w:left="0"/>
              <w:jc w:val="center"/>
              <w:rPr>
                <w:rFonts w:ascii="Times New Roman" w:eastAsia="Times New Roman" w:hAnsi="Times New Roman" w:cs="Times New Roman"/>
                <w:sz w:val="24"/>
                <w:szCs w:val="24"/>
                <w:lang w:eastAsia="fr-FR"/>
              </w:rPr>
            </w:pPr>
            <w:r w:rsidRPr="00707D1A">
              <w:rPr>
                <w:rFonts w:ascii="Times New Roman" w:hAnsi="Times New Roman" w:cs="Times New Roman"/>
                <w:sz w:val="24"/>
                <w:szCs w:val="24"/>
              </w:rPr>
              <w:t>Faible</w:t>
            </w:r>
          </w:p>
        </w:tc>
        <w:tc>
          <w:tcPr>
            <w:tcW w:w="3021" w:type="dxa"/>
          </w:tcPr>
          <w:p w:rsidR="00AB694D" w:rsidRPr="00707D1A" w:rsidRDefault="00AB694D" w:rsidP="00073C9C">
            <w:pPr>
              <w:pStyle w:val="Paragraphedeliste"/>
              <w:spacing w:before="100" w:beforeAutospacing="1" w:after="100" w:afterAutospacing="1" w:line="360" w:lineRule="auto"/>
              <w:ind w:left="0"/>
              <w:jc w:val="center"/>
              <w:rPr>
                <w:rFonts w:ascii="Times New Roman" w:eastAsia="Times New Roman" w:hAnsi="Times New Roman" w:cs="Times New Roman"/>
                <w:sz w:val="24"/>
                <w:szCs w:val="24"/>
                <w:lang w:eastAsia="fr-FR"/>
              </w:rPr>
            </w:pPr>
            <w:r w:rsidRPr="00707D1A">
              <w:rPr>
                <w:rFonts w:ascii="Times New Roman" w:hAnsi="Times New Roman" w:cs="Times New Roman"/>
                <w:sz w:val="24"/>
                <w:szCs w:val="24"/>
              </w:rPr>
              <w:t>Élevée</w:t>
            </w:r>
          </w:p>
        </w:tc>
      </w:tr>
      <w:tr w:rsidR="00AB694D" w:rsidTr="00073C9C">
        <w:tc>
          <w:tcPr>
            <w:tcW w:w="3020" w:type="dxa"/>
          </w:tcPr>
          <w:p w:rsidR="00AB694D" w:rsidRPr="00707D1A" w:rsidRDefault="00AB694D" w:rsidP="00073C9C">
            <w:pPr>
              <w:pStyle w:val="Paragraphedeliste"/>
              <w:spacing w:before="100" w:beforeAutospacing="1" w:after="100" w:afterAutospacing="1" w:line="360" w:lineRule="auto"/>
              <w:ind w:left="0"/>
              <w:jc w:val="center"/>
              <w:rPr>
                <w:rFonts w:ascii="Times New Roman" w:eastAsia="Times New Roman" w:hAnsi="Times New Roman" w:cs="Times New Roman"/>
                <w:sz w:val="24"/>
                <w:szCs w:val="24"/>
                <w:lang w:eastAsia="fr-FR"/>
              </w:rPr>
            </w:pPr>
            <w:r w:rsidRPr="00707D1A">
              <w:rPr>
                <w:rFonts w:ascii="Times New Roman" w:hAnsi="Times New Roman" w:cs="Times New Roman"/>
                <w:sz w:val="24"/>
                <w:szCs w:val="24"/>
              </w:rPr>
              <w:lastRenderedPageBreak/>
              <w:t>Adaptation à GeoTrack</w:t>
            </w:r>
          </w:p>
        </w:tc>
        <w:tc>
          <w:tcPr>
            <w:tcW w:w="3021" w:type="dxa"/>
          </w:tcPr>
          <w:p w:rsidR="00AB694D" w:rsidRPr="00707D1A" w:rsidRDefault="00AB694D" w:rsidP="00073C9C">
            <w:pPr>
              <w:pStyle w:val="Paragraphedeliste"/>
              <w:spacing w:before="100" w:beforeAutospacing="1" w:after="100" w:afterAutospacing="1" w:line="360" w:lineRule="auto"/>
              <w:ind w:left="0"/>
              <w:jc w:val="center"/>
              <w:rPr>
                <w:rFonts w:ascii="Times New Roman" w:eastAsia="Times New Roman" w:hAnsi="Times New Roman" w:cs="Times New Roman"/>
                <w:sz w:val="24"/>
                <w:szCs w:val="24"/>
                <w:lang w:eastAsia="fr-FR"/>
              </w:rPr>
            </w:pPr>
            <w:r w:rsidRPr="00707D1A">
              <w:rPr>
                <w:rFonts w:ascii="Times New Roman" w:hAnsi="Times New Roman" w:cs="Times New Roman"/>
                <w:sz w:val="24"/>
                <w:szCs w:val="24"/>
              </w:rPr>
              <w:t>Moyenne</w:t>
            </w:r>
          </w:p>
        </w:tc>
        <w:tc>
          <w:tcPr>
            <w:tcW w:w="3021" w:type="dxa"/>
          </w:tcPr>
          <w:p w:rsidR="00AB694D" w:rsidRPr="00707D1A" w:rsidRDefault="00AB694D" w:rsidP="00073C9C">
            <w:pPr>
              <w:pStyle w:val="Paragraphedeliste"/>
              <w:spacing w:before="100" w:beforeAutospacing="1" w:after="100" w:afterAutospacing="1" w:line="360" w:lineRule="auto"/>
              <w:ind w:left="0"/>
              <w:jc w:val="center"/>
              <w:rPr>
                <w:rFonts w:ascii="Times New Roman" w:eastAsia="Times New Roman" w:hAnsi="Times New Roman" w:cs="Times New Roman"/>
                <w:sz w:val="24"/>
                <w:szCs w:val="24"/>
                <w:lang w:eastAsia="fr-FR"/>
              </w:rPr>
            </w:pPr>
            <w:r w:rsidRPr="00707D1A">
              <w:rPr>
                <w:rFonts w:ascii="Times New Roman" w:hAnsi="Times New Roman" w:cs="Times New Roman"/>
                <w:sz w:val="24"/>
                <w:szCs w:val="24"/>
              </w:rPr>
              <w:t>Très élevée</w:t>
            </w:r>
          </w:p>
        </w:tc>
      </w:tr>
    </w:tbl>
    <w:p w:rsidR="00AB694D" w:rsidRDefault="00AB694D" w:rsidP="00AB694D">
      <w:pPr>
        <w:pStyle w:val="Paragraphedeliste"/>
        <w:spacing w:before="100" w:beforeAutospacing="1" w:after="100" w:afterAutospacing="1" w:line="360" w:lineRule="auto"/>
        <w:rPr>
          <w:rFonts w:ascii="Times New Roman" w:eastAsia="Times New Roman" w:hAnsi="Times New Roman" w:cs="Times New Roman"/>
          <w:b/>
          <w:sz w:val="24"/>
          <w:szCs w:val="24"/>
          <w:lang w:eastAsia="fr-FR"/>
        </w:rPr>
      </w:pPr>
    </w:p>
    <w:p w:rsidR="00AB694D" w:rsidRPr="00C119A2" w:rsidRDefault="00AB694D" w:rsidP="00AB694D">
      <w:pPr>
        <w:spacing w:line="360" w:lineRule="auto"/>
        <w:rPr>
          <w:rFonts w:ascii="Times New Roman" w:hAnsi="Times New Roman" w:cs="Times New Roman"/>
          <w:sz w:val="24"/>
          <w:szCs w:val="24"/>
        </w:rPr>
      </w:pPr>
      <w:r w:rsidRPr="00C119A2">
        <w:rPr>
          <w:rFonts w:ascii="Times New Roman" w:hAnsi="Times New Roman" w:cs="Times New Roman"/>
          <w:sz w:val="24"/>
          <w:szCs w:val="24"/>
        </w:rPr>
        <w:t xml:space="preserve">Pour GeoTrack, </w:t>
      </w:r>
      <w:r w:rsidRPr="00C119A2">
        <w:rPr>
          <w:rFonts w:ascii="Times New Roman" w:hAnsi="Times New Roman" w:cs="Times New Roman"/>
          <w:b/>
          <w:sz w:val="24"/>
          <w:szCs w:val="24"/>
        </w:rPr>
        <w:t>l’architecture microservices est retenue</w:t>
      </w:r>
      <w:r w:rsidRPr="00C119A2">
        <w:rPr>
          <w:rFonts w:ascii="Times New Roman" w:hAnsi="Times New Roman" w:cs="Times New Roman"/>
          <w:sz w:val="24"/>
          <w:szCs w:val="24"/>
        </w:rPr>
        <w:t>.</w:t>
      </w:r>
    </w:p>
    <w:p w:rsidR="00AB694D" w:rsidRPr="00C119A2" w:rsidRDefault="00AB694D" w:rsidP="00AB694D">
      <w:pPr>
        <w:spacing w:line="360" w:lineRule="auto"/>
        <w:rPr>
          <w:rFonts w:ascii="Times New Roman" w:hAnsi="Times New Roman" w:cs="Times New Roman"/>
          <w:sz w:val="24"/>
          <w:szCs w:val="24"/>
        </w:rPr>
      </w:pPr>
      <w:r w:rsidRPr="00C119A2">
        <w:rPr>
          <w:rFonts w:ascii="Times New Roman" w:hAnsi="Times New Roman" w:cs="Times New Roman"/>
          <w:sz w:val="24"/>
          <w:szCs w:val="24"/>
        </w:rPr>
        <w:t>Ce choix est principalement justifié par le volume important de télémétrie, la nécessité de maintenir une haute disponibilité et le besoin de faire évoluer indépendamment les différentes fonctions du système. Le service de télémétrie peut ainsi disposer de plusieurs instances pour supporter la charge, tandis que les services moins sollicités, comme les rapports, peuvent utiliser moins de ressources.</w:t>
      </w:r>
    </w:p>
    <w:p w:rsidR="00AB694D" w:rsidRPr="00C119A2" w:rsidRDefault="00AB694D" w:rsidP="00AB694D">
      <w:pPr>
        <w:spacing w:line="360" w:lineRule="auto"/>
        <w:rPr>
          <w:rFonts w:ascii="Times New Roman" w:hAnsi="Times New Roman" w:cs="Times New Roman"/>
          <w:sz w:val="24"/>
          <w:szCs w:val="24"/>
        </w:rPr>
      </w:pPr>
      <w:r w:rsidRPr="00C119A2">
        <w:rPr>
          <w:rFonts w:ascii="Times New Roman" w:hAnsi="Times New Roman" w:cs="Times New Roman"/>
          <w:sz w:val="24"/>
          <w:szCs w:val="24"/>
        </w:rPr>
        <w:t>L’architecture microservices s’intègre également bien avec la plateforme de messagerie Kafka ou Azure Event Hubs déjà prévue pour GeoTrack. Cette plateforme permet aux services de recevoir et de traiter les événements de manière asynchrone. L’utilisation d’une plateforme événementielle constitue ici un mécanisme de communication entre certains microservices et non un remplacement du style architectural retenu.</w:t>
      </w:r>
    </w:p>
    <w:p w:rsidR="00AB694D" w:rsidRPr="00C119A2" w:rsidRDefault="00AB694D" w:rsidP="00AB694D">
      <w:pPr>
        <w:spacing w:line="360" w:lineRule="auto"/>
        <w:rPr>
          <w:rFonts w:ascii="Times New Roman" w:hAnsi="Times New Roman" w:cs="Times New Roman"/>
          <w:sz w:val="24"/>
          <w:szCs w:val="24"/>
        </w:rPr>
      </w:pPr>
      <w:r w:rsidRPr="00C119A2">
        <w:rPr>
          <w:rFonts w:ascii="Times New Roman" w:hAnsi="Times New Roman" w:cs="Times New Roman"/>
          <w:sz w:val="24"/>
          <w:szCs w:val="24"/>
        </w:rPr>
        <w:t>Le principal compromis est donc la complexité opérationnelle. L’architecture microservices offre une meilleure scalabilité, une meilleure résilience et une évolution plus indépendante des composants, mais elle demande davantage d’efforts de déploiement, de supervision et de gestion des communications qu’une architecture monolithique.</w:t>
      </w:r>
    </w:p>
    <w:p w:rsidR="00AB694D" w:rsidRPr="00844300" w:rsidRDefault="00AB694D" w:rsidP="00AB694D">
      <w:pPr>
        <w:spacing w:before="100" w:beforeAutospacing="1" w:after="100" w:afterAutospacing="1" w:line="240" w:lineRule="auto"/>
        <w:rPr>
          <w:rFonts w:ascii="Times New Roman" w:eastAsia="Times New Roman" w:hAnsi="Times New Roman" w:cs="Times New Roman"/>
          <w:sz w:val="24"/>
          <w:szCs w:val="24"/>
          <w:lang w:eastAsia="fr-FR"/>
        </w:rPr>
      </w:pPr>
    </w:p>
    <w:p w:rsidR="00AB694D" w:rsidRDefault="00AB694D" w:rsidP="00AB694D">
      <w:pPr>
        <w:pStyle w:val="Paragraphedeliste"/>
        <w:spacing w:before="100" w:beforeAutospacing="1" w:after="100" w:afterAutospacing="1" w:line="360" w:lineRule="auto"/>
        <w:rPr>
          <w:rFonts w:ascii="Times New Roman" w:eastAsia="Times New Roman" w:hAnsi="Times New Roman" w:cs="Times New Roman"/>
          <w:b/>
          <w:sz w:val="24"/>
          <w:szCs w:val="24"/>
          <w:lang w:eastAsia="fr-FR"/>
        </w:rPr>
      </w:pPr>
    </w:p>
    <w:p w:rsidR="00AB694D" w:rsidRPr="00DB36EA" w:rsidRDefault="00AB694D" w:rsidP="00AB694D">
      <w:pPr>
        <w:pStyle w:val="Paragraphedeliste"/>
        <w:numPr>
          <w:ilvl w:val="0"/>
          <w:numId w:val="1"/>
        </w:numPr>
        <w:spacing w:before="100" w:beforeAutospacing="1" w:after="100" w:afterAutospacing="1" w:line="360" w:lineRule="auto"/>
        <w:rPr>
          <w:rFonts w:ascii="Times New Roman" w:eastAsia="Times New Roman" w:hAnsi="Times New Roman" w:cs="Times New Roman"/>
          <w:b/>
          <w:sz w:val="24"/>
          <w:szCs w:val="24"/>
          <w:lang w:eastAsia="fr-FR"/>
        </w:rPr>
      </w:pPr>
      <w:r w:rsidRPr="004C254B">
        <w:rPr>
          <w:rFonts w:ascii="Times New Roman" w:hAnsi="Times New Roman" w:cs="Times New Roman"/>
          <w:b/>
          <w:sz w:val="24"/>
          <w:szCs w:val="24"/>
        </w:rPr>
        <w:t>Dimensionnement de la solution</w:t>
      </w:r>
    </w:p>
    <w:p w:rsidR="00AB694D" w:rsidRDefault="00AB694D" w:rsidP="00AB694D">
      <w:pPr>
        <w:pStyle w:val="isselectedend"/>
        <w:spacing w:line="360" w:lineRule="auto"/>
        <w:ind w:left="720"/>
      </w:pPr>
      <w:r>
        <w:t>Le dimensionnement permet d'estimer la capacité nécessaire pour que l'architecture GeoTrack puisse supporter la charge prévue.</w:t>
      </w:r>
    </w:p>
    <w:p w:rsidR="00AB694D" w:rsidRDefault="00AB694D" w:rsidP="00AB694D">
      <w:pPr>
        <w:pStyle w:val="isselectedend"/>
        <w:spacing w:line="360" w:lineRule="auto"/>
        <w:ind w:left="720"/>
      </w:pPr>
      <w:r>
        <w:t xml:space="preserve">Selon les données fournies dans l'énoncé, la flotte </w:t>
      </w:r>
      <w:r w:rsidRPr="008E207D">
        <w:t xml:space="preserve">comprend </w:t>
      </w:r>
      <w:r w:rsidRPr="008E207D">
        <w:rPr>
          <w:rStyle w:val="lev"/>
          <w:rFonts w:eastAsiaTheme="majorEastAsia"/>
          <w:b w:val="0"/>
        </w:rPr>
        <w:t>10 000 véhicules</w:t>
      </w:r>
      <w:r w:rsidRPr="008E207D">
        <w:t xml:space="preserve"> et chaque véhicule transmet un message de télémétrie toutes les </w:t>
      </w:r>
      <w:r w:rsidRPr="008E207D">
        <w:rPr>
          <w:rStyle w:val="lev"/>
          <w:rFonts w:eastAsiaTheme="majorEastAsia"/>
          <w:b w:val="0"/>
        </w:rPr>
        <w:t>5 secondes</w:t>
      </w:r>
      <w:r w:rsidRPr="008E207D">
        <w:t>, 24</w:t>
      </w:r>
      <w:r>
        <w:t xml:space="preserve"> heures sur 24 et 7 jours sur 7.</w:t>
      </w:r>
    </w:p>
    <w:p w:rsidR="00AB694D" w:rsidRDefault="00AB694D" w:rsidP="00AB694D">
      <w:pPr>
        <w:pStyle w:val="isselectedend"/>
        <w:spacing w:line="360" w:lineRule="auto"/>
        <w:ind w:left="720"/>
      </w:pPr>
      <w:r>
        <w:t>Chaque message contient notamment la position GPS, la vitesse, la direction, l'horodatage, l'état du véhicule et différentes informations de diagnostic.</w:t>
      </w:r>
    </w:p>
    <w:p w:rsidR="00AB694D" w:rsidRDefault="00AB694D" w:rsidP="00AB694D">
      <w:pPr>
        <w:pStyle w:val="isselectedend"/>
        <w:spacing w:line="360" w:lineRule="auto"/>
        <w:ind w:left="720"/>
      </w:pPr>
      <w:r>
        <w:lastRenderedPageBreak/>
        <w:t xml:space="preserve">La taille exacte d'un message n'étant pas fournie, une hypothèse de </w:t>
      </w:r>
      <w:r w:rsidRPr="008E207D">
        <w:rPr>
          <w:rStyle w:val="lev"/>
          <w:rFonts w:eastAsiaTheme="majorEastAsia"/>
          <w:b w:val="0"/>
        </w:rPr>
        <w:t>1 Ko par message</w:t>
      </w:r>
      <w:r>
        <w:t xml:space="preserve"> a été retenue. Cette valeur permet de représenter les informations transmises tout en conservant une marge pour les métadonnées et l'évolution future du format.</w:t>
      </w:r>
    </w:p>
    <w:p w:rsidR="00AB694D" w:rsidRDefault="00AB694D" w:rsidP="00AB694D">
      <w:pPr>
        <w:pStyle w:val="isselectedend"/>
        <w:ind w:left="720"/>
      </w:pPr>
      <w:r>
        <w:t>Les calculs suivants permettent d'estimer la charge que devra supporter le système.</w:t>
      </w:r>
    </w:p>
    <w:p w:rsidR="00AB694D" w:rsidRPr="005413E2" w:rsidRDefault="00AB694D" w:rsidP="00AB694D">
      <w:pPr>
        <w:pStyle w:val="isselectedend"/>
        <w:numPr>
          <w:ilvl w:val="0"/>
          <w:numId w:val="3"/>
        </w:numPr>
        <w:rPr>
          <w:b/>
        </w:rPr>
      </w:pPr>
      <w:r w:rsidRPr="005413E2">
        <w:rPr>
          <w:b/>
        </w:rPr>
        <w:t>Messages par seconde (MPS)</w:t>
      </w:r>
    </w:p>
    <w:p w:rsidR="00AB694D" w:rsidRDefault="00AB694D" w:rsidP="00AB694D">
      <w:pPr>
        <w:pStyle w:val="isselectedend"/>
        <w:ind w:left="1080"/>
      </w:pPr>
      <w:r>
        <w:t>La formule utilisée est :</w:t>
      </w:r>
    </w:p>
    <w:p w:rsidR="00AB694D" w:rsidRPr="005413E2" w:rsidRDefault="00AB694D" w:rsidP="00AB694D">
      <w:pPr>
        <w:pStyle w:val="isselectedend"/>
        <w:ind w:left="1080"/>
      </w:pPr>
      <w:r w:rsidRPr="005413E2">
        <w:rPr>
          <w:rStyle w:val="lev"/>
          <w:rFonts w:eastAsiaTheme="majorEastAsia"/>
          <w:b w:val="0"/>
        </w:rPr>
        <w:t>MPS = Nombre de véhicules / Intervalle d'envoi</w:t>
      </w:r>
    </w:p>
    <w:p w:rsidR="00AB694D" w:rsidRPr="005413E2" w:rsidRDefault="00AB694D" w:rsidP="00AB694D">
      <w:pPr>
        <w:pStyle w:val="isselectedend"/>
        <w:ind w:left="1080"/>
      </w:pPr>
      <w:r w:rsidRPr="005413E2">
        <w:t>Ainsi :</w:t>
      </w:r>
    </w:p>
    <w:p w:rsidR="00AB694D" w:rsidRPr="005413E2" w:rsidRDefault="00AB694D" w:rsidP="00AB694D">
      <w:pPr>
        <w:pStyle w:val="isselectedend"/>
        <w:ind w:left="1080"/>
      </w:pPr>
      <w:r w:rsidRPr="005413E2">
        <w:rPr>
          <w:rStyle w:val="lev"/>
          <w:rFonts w:eastAsiaTheme="majorEastAsia"/>
          <w:b w:val="0"/>
        </w:rPr>
        <w:t>MPS = 10 000 / 5</w:t>
      </w:r>
    </w:p>
    <w:p w:rsidR="00AB694D" w:rsidRPr="005413E2" w:rsidRDefault="00AB694D" w:rsidP="00AB694D">
      <w:pPr>
        <w:pStyle w:val="NormalWeb"/>
        <w:ind w:left="1080"/>
        <w:rPr>
          <w:rStyle w:val="lev"/>
          <w:rFonts w:eastAsiaTheme="majorEastAsia"/>
          <w:b w:val="0"/>
        </w:rPr>
      </w:pPr>
      <w:r w:rsidRPr="005413E2">
        <w:rPr>
          <w:rStyle w:val="lev"/>
          <w:rFonts w:eastAsiaTheme="majorEastAsia"/>
          <w:b w:val="0"/>
        </w:rPr>
        <w:t>MPS = 2 000 messages par seconde</w:t>
      </w:r>
    </w:p>
    <w:p w:rsidR="00AB694D" w:rsidRPr="005413E2" w:rsidRDefault="00AB694D" w:rsidP="00AB694D">
      <w:pPr>
        <w:pStyle w:val="NormalWeb"/>
        <w:numPr>
          <w:ilvl w:val="0"/>
          <w:numId w:val="3"/>
        </w:numPr>
        <w:rPr>
          <w:b/>
        </w:rPr>
      </w:pPr>
      <w:r w:rsidRPr="005413E2">
        <w:rPr>
          <w:b/>
        </w:rPr>
        <w:t>Nombre de messages par jour</w:t>
      </w:r>
    </w:p>
    <w:p w:rsidR="00AB694D" w:rsidRPr="005413E2" w:rsidRDefault="00AB694D" w:rsidP="00AB694D">
      <w:pPr>
        <w:pStyle w:val="isselectedend"/>
        <w:ind w:left="1080"/>
      </w:pPr>
      <w:r w:rsidRPr="005413E2">
        <w:t>Une journée contient :</w:t>
      </w:r>
    </w:p>
    <w:p w:rsidR="00AB694D" w:rsidRPr="005413E2" w:rsidRDefault="00AB694D" w:rsidP="00AB694D">
      <w:pPr>
        <w:pStyle w:val="isselectedend"/>
        <w:ind w:left="1080"/>
      </w:pPr>
      <w:r w:rsidRPr="005413E2">
        <w:rPr>
          <w:rStyle w:val="lev"/>
          <w:rFonts w:eastAsiaTheme="majorEastAsia"/>
          <w:b w:val="0"/>
        </w:rPr>
        <w:t>24 × 60 × 60 = 86 400 secondes</w:t>
      </w:r>
    </w:p>
    <w:p w:rsidR="00AB694D" w:rsidRDefault="00AB694D" w:rsidP="00AB694D">
      <w:pPr>
        <w:pStyle w:val="isselectedend"/>
        <w:ind w:left="1080"/>
      </w:pPr>
      <w:r>
        <w:t>Le nombre de messages quotidiens est donc :</w:t>
      </w:r>
    </w:p>
    <w:p w:rsidR="00AB694D" w:rsidRPr="005413E2" w:rsidRDefault="00AB694D" w:rsidP="00AB694D">
      <w:pPr>
        <w:pStyle w:val="isselectedend"/>
        <w:ind w:left="1440"/>
        <w:rPr>
          <w:rStyle w:val="lev"/>
          <w:rFonts w:eastAsiaTheme="majorEastAsia"/>
          <w:b w:val="0"/>
        </w:rPr>
      </w:pPr>
      <w:r w:rsidRPr="005413E2">
        <w:rPr>
          <w:rStyle w:val="lev"/>
          <w:rFonts w:eastAsiaTheme="majorEastAsia"/>
          <w:b w:val="0"/>
        </w:rPr>
        <w:t>2000 × 86 400 = 172 800 000 messages par jour</w:t>
      </w:r>
    </w:p>
    <w:p w:rsidR="00AB694D" w:rsidRDefault="00AB694D" w:rsidP="00AB694D">
      <w:pPr>
        <w:pStyle w:val="isselectedend"/>
        <w:numPr>
          <w:ilvl w:val="0"/>
          <w:numId w:val="3"/>
        </w:numPr>
        <w:rPr>
          <w:b/>
        </w:rPr>
      </w:pPr>
      <w:r w:rsidRPr="005413E2">
        <w:rPr>
          <w:b/>
        </w:rPr>
        <w:t>Estimation du volume quotidien</w:t>
      </w:r>
    </w:p>
    <w:p w:rsidR="00AB694D" w:rsidRDefault="00AB694D" w:rsidP="00AB694D">
      <w:pPr>
        <w:pStyle w:val="isselectedend"/>
      </w:pPr>
      <w:r>
        <w:t xml:space="preserve">                   Le volume quotidien brut est donc :</w:t>
      </w:r>
    </w:p>
    <w:p w:rsidR="00AB694D" w:rsidRPr="00D3570A" w:rsidRDefault="00AB694D" w:rsidP="00AB694D">
      <w:pPr>
        <w:pStyle w:val="isselectedend"/>
        <w:numPr>
          <w:ilvl w:val="1"/>
          <w:numId w:val="6"/>
        </w:numPr>
        <w:rPr>
          <w:rStyle w:val="lev"/>
          <w:rFonts w:eastAsiaTheme="majorEastAsia"/>
          <w:b w:val="0"/>
          <w:bCs w:val="0"/>
        </w:rPr>
      </w:pPr>
      <w:r w:rsidRPr="00D3570A">
        <w:rPr>
          <w:rStyle w:val="lev"/>
          <w:rFonts w:eastAsiaTheme="majorEastAsia"/>
          <w:b w:val="0"/>
        </w:rPr>
        <w:t>0 000 messages × 1 Ko</w:t>
      </w:r>
      <w:r w:rsidRPr="00D3570A">
        <w:rPr>
          <w:b/>
        </w:rPr>
        <w:t xml:space="preserve"> </w:t>
      </w:r>
      <w:r w:rsidRPr="00D3570A">
        <w:rPr>
          <w:rStyle w:val="lev"/>
          <w:rFonts w:eastAsiaTheme="majorEastAsia"/>
          <w:b w:val="0"/>
        </w:rPr>
        <w:t>= 172 800 000 Ko</w:t>
      </w:r>
    </w:p>
    <w:p w:rsidR="00AB694D" w:rsidRDefault="00AB694D" w:rsidP="00AB694D">
      <w:pPr>
        <w:pStyle w:val="isselectedend"/>
        <w:ind w:left="1080"/>
        <w:rPr>
          <w:rStyle w:val="lev"/>
          <w:rFonts w:eastAsiaTheme="majorEastAsia"/>
          <w:b w:val="0"/>
        </w:rPr>
      </w:pPr>
      <w:r w:rsidRPr="00D3570A">
        <w:t xml:space="preserve">Soit environ : </w:t>
      </w:r>
      <w:r w:rsidRPr="00D3570A">
        <w:rPr>
          <w:rStyle w:val="lev"/>
          <w:rFonts w:eastAsiaTheme="majorEastAsia"/>
          <w:b w:val="0"/>
        </w:rPr>
        <w:t>172,8 Go par jour</w:t>
      </w:r>
    </w:p>
    <w:p w:rsidR="00AB694D" w:rsidRPr="00C61FD3" w:rsidRDefault="00AB694D" w:rsidP="00AB694D">
      <w:pPr>
        <w:pStyle w:val="isselectedend"/>
        <w:numPr>
          <w:ilvl w:val="0"/>
          <w:numId w:val="3"/>
        </w:numPr>
        <w:rPr>
          <w:b/>
        </w:rPr>
      </w:pPr>
      <w:r w:rsidRPr="00C61FD3">
        <w:rPr>
          <w:b/>
        </w:rPr>
        <w:t>Estimation du débit réseau entrant</w:t>
      </w:r>
    </w:p>
    <w:p w:rsidR="00AB694D" w:rsidRDefault="00AB694D" w:rsidP="00AB694D">
      <w:pPr>
        <w:pStyle w:val="isselectedend"/>
        <w:ind w:left="1080"/>
      </w:pPr>
      <w:r>
        <w:t>Le débit réseau peut être calculé à partir du nombre de messages reçus par seconde.</w:t>
      </w:r>
    </w:p>
    <w:p w:rsidR="00AB694D" w:rsidRPr="00C61FD3" w:rsidRDefault="00AB694D" w:rsidP="00AB694D">
      <w:pPr>
        <w:pStyle w:val="isselectedend"/>
        <w:ind w:left="1080"/>
      </w:pPr>
      <w:r>
        <w:t xml:space="preserve">En fonctionnement normal : </w:t>
      </w:r>
      <w:r w:rsidRPr="00C61FD3">
        <w:rPr>
          <w:rStyle w:val="lev"/>
          <w:rFonts w:eastAsiaTheme="majorEastAsia"/>
          <w:b w:val="0"/>
        </w:rPr>
        <w:t>2 000 messages/s × 1 Ko</w:t>
      </w:r>
      <w:r w:rsidRPr="00C61FD3">
        <w:t xml:space="preserve"> </w:t>
      </w:r>
      <w:r w:rsidRPr="00C61FD3">
        <w:rPr>
          <w:rStyle w:val="lev"/>
          <w:rFonts w:eastAsiaTheme="majorEastAsia"/>
          <w:b w:val="0"/>
        </w:rPr>
        <w:t>= 2 000 Ko/s</w:t>
      </w:r>
    </w:p>
    <w:p w:rsidR="00AB694D" w:rsidRPr="00C61FD3" w:rsidRDefault="00AB694D" w:rsidP="00AB694D">
      <w:pPr>
        <w:pStyle w:val="isselectedend"/>
        <w:ind w:left="1080"/>
      </w:pPr>
      <w:r w:rsidRPr="00C61FD3">
        <w:t xml:space="preserve">Soit approximativement </w:t>
      </w:r>
      <w:r w:rsidRPr="00C61FD3">
        <w:rPr>
          <w:rStyle w:val="lev"/>
          <w:rFonts w:eastAsiaTheme="majorEastAsia"/>
          <w:b w:val="0"/>
        </w:rPr>
        <w:t>2 Mo/s</w:t>
      </w:r>
    </w:p>
    <w:p w:rsidR="00AB694D" w:rsidRPr="00C61FD3" w:rsidRDefault="00AB694D" w:rsidP="00AB694D">
      <w:pPr>
        <w:pStyle w:val="isselectedend"/>
        <w:ind w:left="1080"/>
      </w:pPr>
      <w:r w:rsidRPr="00C61FD3">
        <w:t xml:space="preserve">Pour obtenir la valeur en bits par seconde : </w:t>
      </w:r>
      <w:r w:rsidRPr="00C61FD3">
        <w:rPr>
          <w:rStyle w:val="lev"/>
          <w:rFonts w:eastAsiaTheme="majorEastAsia"/>
          <w:b w:val="0"/>
        </w:rPr>
        <w:t>2 Mo/s × 8 = 16 Mbit/s</w:t>
      </w:r>
    </w:p>
    <w:p w:rsidR="00AB694D" w:rsidRPr="005413E2" w:rsidRDefault="00AB694D" w:rsidP="00AB694D">
      <w:pPr>
        <w:pStyle w:val="isselectedend"/>
        <w:ind w:left="1080"/>
        <w:rPr>
          <w:b/>
        </w:rPr>
      </w:pPr>
    </w:p>
    <w:p w:rsidR="00AB694D" w:rsidRDefault="00AB694D" w:rsidP="00AB694D">
      <w:pPr>
        <w:pStyle w:val="NormalWeb"/>
        <w:numPr>
          <w:ilvl w:val="0"/>
          <w:numId w:val="3"/>
        </w:numPr>
        <w:rPr>
          <w:b/>
        </w:rPr>
      </w:pPr>
      <w:r w:rsidRPr="003B619E">
        <w:rPr>
          <w:b/>
        </w:rPr>
        <w:lastRenderedPageBreak/>
        <w:t>Estimation du QPS</w:t>
      </w:r>
    </w:p>
    <w:p w:rsidR="00AB694D" w:rsidRPr="003B619E" w:rsidRDefault="00AB694D" w:rsidP="00AB694D">
      <w:pPr>
        <w:spacing w:before="100" w:beforeAutospacing="1" w:after="100" w:afterAutospacing="1" w:line="240" w:lineRule="auto"/>
        <w:rPr>
          <w:rFonts w:ascii="Times New Roman" w:eastAsia="Times New Roman" w:hAnsi="Times New Roman" w:cs="Times New Roman"/>
          <w:sz w:val="24"/>
          <w:szCs w:val="24"/>
          <w:lang w:eastAsia="fr-FR"/>
        </w:rPr>
      </w:pPr>
      <w:r w:rsidRPr="003B619E">
        <w:rPr>
          <w:rFonts w:ascii="Times New Roman" w:eastAsia="Times New Roman" w:hAnsi="Times New Roman" w:cs="Times New Roman"/>
          <w:sz w:val="24"/>
          <w:szCs w:val="24"/>
          <w:lang w:eastAsia="fr-FR"/>
        </w:rPr>
        <w:t xml:space="preserve">Le </w:t>
      </w:r>
      <w:r w:rsidRPr="003B619E">
        <w:rPr>
          <w:rFonts w:ascii="Times New Roman" w:eastAsia="Times New Roman" w:hAnsi="Times New Roman" w:cs="Times New Roman"/>
          <w:bCs/>
          <w:sz w:val="24"/>
          <w:szCs w:val="24"/>
          <w:lang w:eastAsia="fr-FR"/>
        </w:rPr>
        <w:t>QPS (Queries Per Second)</w:t>
      </w:r>
      <w:r w:rsidRPr="003B619E">
        <w:rPr>
          <w:rFonts w:ascii="Times New Roman" w:eastAsia="Times New Roman" w:hAnsi="Times New Roman" w:cs="Times New Roman"/>
          <w:sz w:val="24"/>
          <w:szCs w:val="24"/>
          <w:lang w:eastAsia="fr-FR"/>
        </w:rPr>
        <w:t xml:space="preserve"> correspond principalement aux requêtes générées par les utilisateurs vers les services applicatifs.</w:t>
      </w:r>
    </w:p>
    <w:p w:rsidR="00AB694D" w:rsidRPr="003B619E" w:rsidRDefault="00AB694D" w:rsidP="00AB694D">
      <w:pPr>
        <w:spacing w:before="100" w:beforeAutospacing="1" w:after="100" w:afterAutospacing="1" w:line="240" w:lineRule="auto"/>
        <w:rPr>
          <w:rFonts w:ascii="Times New Roman" w:eastAsia="Times New Roman" w:hAnsi="Times New Roman" w:cs="Times New Roman"/>
          <w:sz w:val="24"/>
          <w:szCs w:val="24"/>
          <w:lang w:eastAsia="fr-FR"/>
        </w:rPr>
      </w:pPr>
      <w:r w:rsidRPr="003B619E">
        <w:rPr>
          <w:rFonts w:ascii="Times New Roman" w:eastAsia="Times New Roman" w:hAnsi="Times New Roman" w:cs="Times New Roman"/>
          <w:sz w:val="24"/>
          <w:szCs w:val="24"/>
          <w:lang w:eastAsia="fr-FR"/>
        </w:rPr>
        <w:t>Contrairement aux messages GPS, le nombre exact de requêtes utilisateur n'est pas fourni dans l'énoncé. Une hypothèse doit donc être formulée.</w:t>
      </w:r>
    </w:p>
    <w:p w:rsidR="00AB694D" w:rsidRPr="003B619E" w:rsidRDefault="00AB694D" w:rsidP="00AB694D">
      <w:pPr>
        <w:spacing w:before="100" w:beforeAutospacing="1" w:after="100" w:afterAutospacing="1" w:line="240" w:lineRule="auto"/>
        <w:rPr>
          <w:rFonts w:ascii="Times New Roman" w:eastAsia="Times New Roman" w:hAnsi="Times New Roman" w:cs="Times New Roman"/>
          <w:sz w:val="24"/>
          <w:szCs w:val="24"/>
          <w:lang w:eastAsia="fr-FR"/>
        </w:rPr>
      </w:pPr>
      <w:r w:rsidRPr="003B619E">
        <w:rPr>
          <w:rFonts w:ascii="Times New Roman" w:eastAsia="Times New Roman" w:hAnsi="Times New Roman" w:cs="Times New Roman"/>
          <w:sz w:val="24"/>
          <w:szCs w:val="24"/>
          <w:lang w:eastAsia="fr-FR"/>
        </w:rPr>
        <w:t>Nous supposons que :</w:t>
      </w:r>
    </w:p>
    <w:p w:rsidR="00AB694D" w:rsidRPr="003B619E" w:rsidRDefault="00AB694D" w:rsidP="00AB694D">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3B619E">
        <w:rPr>
          <w:rFonts w:ascii="Times New Roman" w:eastAsia="Times New Roman" w:hAnsi="Times New Roman" w:cs="Times New Roman"/>
          <w:sz w:val="24"/>
          <w:szCs w:val="24"/>
          <w:lang w:eastAsia="fr-FR"/>
        </w:rPr>
        <w:t>100 utilisateurs peuvent être connectés simultanément ;</w:t>
      </w:r>
    </w:p>
    <w:p w:rsidR="00AB694D" w:rsidRPr="003B619E" w:rsidRDefault="00AB694D" w:rsidP="00AB694D">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3B619E">
        <w:rPr>
          <w:rFonts w:ascii="Times New Roman" w:eastAsia="Times New Roman" w:hAnsi="Times New Roman" w:cs="Times New Roman"/>
          <w:sz w:val="24"/>
          <w:szCs w:val="24"/>
          <w:lang w:eastAsia="fr-FR"/>
        </w:rPr>
        <w:t>chaque utilisateur peut générer en moyenne une requête toutes les 5 secondes lors d'une utilisation normale.</w:t>
      </w:r>
    </w:p>
    <w:p w:rsidR="00AB694D" w:rsidRPr="003B619E" w:rsidRDefault="00AB694D" w:rsidP="00AB694D">
      <w:pPr>
        <w:spacing w:before="100" w:beforeAutospacing="1" w:after="100" w:afterAutospacing="1" w:line="240" w:lineRule="auto"/>
        <w:rPr>
          <w:rFonts w:ascii="Times New Roman" w:eastAsia="Times New Roman" w:hAnsi="Times New Roman" w:cs="Times New Roman"/>
          <w:sz w:val="24"/>
          <w:szCs w:val="24"/>
          <w:lang w:eastAsia="fr-FR"/>
        </w:rPr>
      </w:pPr>
      <w:r w:rsidRPr="003B619E">
        <w:rPr>
          <w:rFonts w:ascii="Times New Roman" w:eastAsia="Times New Roman" w:hAnsi="Times New Roman" w:cs="Times New Roman"/>
          <w:sz w:val="24"/>
          <w:szCs w:val="24"/>
          <w:lang w:eastAsia="fr-FR"/>
        </w:rPr>
        <w:t>Le QPS moyen peut donc être estimé à :</w:t>
      </w:r>
    </w:p>
    <w:p w:rsidR="00AB694D" w:rsidRPr="003B619E" w:rsidRDefault="00AB694D" w:rsidP="00AB694D">
      <w:pPr>
        <w:spacing w:before="100" w:beforeAutospacing="1" w:after="100" w:afterAutospacing="1" w:line="240" w:lineRule="auto"/>
        <w:rPr>
          <w:rFonts w:ascii="Times New Roman" w:eastAsia="Times New Roman" w:hAnsi="Times New Roman" w:cs="Times New Roman"/>
          <w:sz w:val="24"/>
          <w:szCs w:val="24"/>
          <w:lang w:eastAsia="fr-FR"/>
        </w:rPr>
      </w:pPr>
      <w:r w:rsidRPr="003B619E">
        <w:rPr>
          <w:rFonts w:ascii="Times New Roman" w:eastAsia="Times New Roman" w:hAnsi="Times New Roman" w:cs="Times New Roman"/>
          <w:bCs/>
          <w:sz w:val="24"/>
          <w:szCs w:val="24"/>
          <w:lang w:eastAsia="fr-FR"/>
        </w:rPr>
        <w:t>QPS = 100 / 5</w:t>
      </w:r>
    </w:p>
    <w:p w:rsidR="00AB694D" w:rsidRPr="003B619E" w:rsidRDefault="00AB694D" w:rsidP="00AB694D">
      <w:pPr>
        <w:spacing w:before="100" w:beforeAutospacing="1" w:after="100" w:afterAutospacing="1" w:line="240" w:lineRule="auto"/>
        <w:rPr>
          <w:rFonts w:ascii="Times New Roman" w:eastAsia="Times New Roman" w:hAnsi="Times New Roman" w:cs="Times New Roman"/>
          <w:sz w:val="24"/>
          <w:szCs w:val="24"/>
          <w:lang w:eastAsia="fr-FR"/>
        </w:rPr>
      </w:pPr>
      <w:r w:rsidRPr="003B619E">
        <w:rPr>
          <w:rFonts w:ascii="Times New Roman" w:eastAsia="Times New Roman" w:hAnsi="Times New Roman" w:cs="Times New Roman"/>
          <w:bCs/>
          <w:sz w:val="24"/>
          <w:szCs w:val="24"/>
          <w:lang w:eastAsia="fr-FR"/>
        </w:rPr>
        <w:t>QPS = 20 requêtes par seconde</w:t>
      </w:r>
    </w:p>
    <w:p w:rsidR="00AB694D" w:rsidRDefault="00AB694D" w:rsidP="00AB694D">
      <w:pPr>
        <w:pStyle w:val="NormalWeb"/>
        <w:numPr>
          <w:ilvl w:val="0"/>
          <w:numId w:val="3"/>
        </w:numPr>
        <w:rPr>
          <w:b/>
        </w:rPr>
      </w:pPr>
      <w:r w:rsidRPr="00BF1450">
        <w:rPr>
          <w:b/>
        </w:rPr>
        <w:t>Latence cible</w:t>
      </w:r>
    </w:p>
    <w:tbl>
      <w:tblPr>
        <w:tblStyle w:val="Grilledutableau"/>
        <w:tblW w:w="0" w:type="auto"/>
        <w:tblInd w:w="1080" w:type="dxa"/>
        <w:tblLook w:val="04A0" w:firstRow="1" w:lastRow="0" w:firstColumn="1" w:lastColumn="0" w:noHBand="0" w:noVBand="1"/>
      </w:tblPr>
      <w:tblGrid>
        <w:gridCol w:w="4031"/>
        <w:gridCol w:w="3951"/>
      </w:tblGrid>
      <w:tr w:rsidR="00AB694D" w:rsidTr="00073C9C">
        <w:tc>
          <w:tcPr>
            <w:tcW w:w="4531" w:type="dxa"/>
          </w:tcPr>
          <w:p w:rsidR="00AB694D" w:rsidRDefault="00AB694D" w:rsidP="00073C9C">
            <w:pPr>
              <w:pStyle w:val="NormalWeb"/>
              <w:spacing w:line="360" w:lineRule="auto"/>
              <w:jc w:val="center"/>
              <w:rPr>
                <w:b/>
              </w:rPr>
            </w:pPr>
            <w:r>
              <w:rPr>
                <w:b/>
              </w:rPr>
              <w:t>Etape</w:t>
            </w:r>
          </w:p>
        </w:tc>
        <w:tc>
          <w:tcPr>
            <w:tcW w:w="4531" w:type="dxa"/>
          </w:tcPr>
          <w:p w:rsidR="00AB694D" w:rsidRDefault="00AB694D" w:rsidP="00073C9C">
            <w:pPr>
              <w:pStyle w:val="NormalWeb"/>
              <w:spacing w:line="360" w:lineRule="auto"/>
              <w:jc w:val="center"/>
              <w:rPr>
                <w:b/>
              </w:rPr>
            </w:pPr>
            <w:r>
              <w:rPr>
                <w:b/>
              </w:rPr>
              <w:t>Latence cible</w:t>
            </w:r>
          </w:p>
        </w:tc>
      </w:tr>
      <w:tr w:rsidR="00AB694D" w:rsidTr="00073C9C">
        <w:tc>
          <w:tcPr>
            <w:tcW w:w="4531" w:type="dxa"/>
          </w:tcPr>
          <w:p w:rsidR="00AB694D" w:rsidRDefault="00AB694D" w:rsidP="00073C9C">
            <w:pPr>
              <w:pStyle w:val="NormalWeb"/>
              <w:spacing w:line="360" w:lineRule="auto"/>
              <w:jc w:val="center"/>
              <w:rPr>
                <w:b/>
              </w:rPr>
            </w:pPr>
            <w:r>
              <w:t>Transmission GPS vers la passerelle</w:t>
            </w:r>
          </w:p>
        </w:tc>
        <w:tc>
          <w:tcPr>
            <w:tcW w:w="4531" w:type="dxa"/>
          </w:tcPr>
          <w:p w:rsidR="00AB694D" w:rsidRDefault="00AB694D" w:rsidP="00073C9C">
            <w:pPr>
              <w:pStyle w:val="NormalWeb"/>
              <w:spacing w:line="360" w:lineRule="auto"/>
              <w:jc w:val="center"/>
              <w:rPr>
                <w:b/>
              </w:rPr>
            </w:pPr>
            <w:r>
              <w:t>≤ 1 s</w:t>
            </w:r>
          </w:p>
        </w:tc>
      </w:tr>
      <w:tr w:rsidR="00AB694D" w:rsidTr="00073C9C">
        <w:tc>
          <w:tcPr>
            <w:tcW w:w="4531" w:type="dxa"/>
          </w:tcPr>
          <w:p w:rsidR="00AB694D" w:rsidRDefault="00AB694D" w:rsidP="00073C9C">
            <w:pPr>
              <w:pStyle w:val="NormalWeb"/>
              <w:spacing w:line="360" w:lineRule="auto"/>
              <w:jc w:val="center"/>
              <w:rPr>
                <w:b/>
              </w:rPr>
            </w:pPr>
            <w:r>
              <w:t>Mise en file de l'événement</w:t>
            </w:r>
          </w:p>
        </w:tc>
        <w:tc>
          <w:tcPr>
            <w:tcW w:w="4531" w:type="dxa"/>
          </w:tcPr>
          <w:p w:rsidR="00AB694D" w:rsidRDefault="00AB694D" w:rsidP="00073C9C">
            <w:pPr>
              <w:pStyle w:val="NormalWeb"/>
              <w:spacing w:line="360" w:lineRule="auto"/>
              <w:jc w:val="center"/>
              <w:rPr>
                <w:b/>
              </w:rPr>
            </w:pPr>
            <w:r>
              <w:t>≤ 200 ms</w:t>
            </w:r>
          </w:p>
        </w:tc>
      </w:tr>
      <w:tr w:rsidR="00AB694D" w:rsidTr="00073C9C">
        <w:tc>
          <w:tcPr>
            <w:tcW w:w="4531" w:type="dxa"/>
          </w:tcPr>
          <w:p w:rsidR="00AB694D" w:rsidRDefault="00AB694D" w:rsidP="00073C9C">
            <w:pPr>
              <w:pStyle w:val="NormalWeb"/>
              <w:spacing w:line="360" w:lineRule="auto"/>
              <w:jc w:val="center"/>
              <w:rPr>
                <w:b/>
              </w:rPr>
            </w:pPr>
            <w:r>
              <w:t>Traitement du message</w:t>
            </w:r>
          </w:p>
        </w:tc>
        <w:tc>
          <w:tcPr>
            <w:tcW w:w="4531" w:type="dxa"/>
          </w:tcPr>
          <w:p w:rsidR="00AB694D" w:rsidRDefault="00AB694D" w:rsidP="00073C9C">
            <w:pPr>
              <w:pStyle w:val="NormalWeb"/>
              <w:spacing w:line="360" w:lineRule="auto"/>
              <w:jc w:val="center"/>
              <w:rPr>
                <w:b/>
              </w:rPr>
            </w:pPr>
            <w:r>
              <w:t>≤ 500 ms</w:t>
            </w:r>
          </w:p>
        </w:tc>
      </w:tr>
      <w:tr w:rsidR="00AB694D" w:rsidTr="00073C9C">
        <w:tc>
          <w:tcPr>
            <w:tcW w:w="4531" w:type="dxa"/>
          </w:tcPr>
          <w:p w:rsidR="00AB694D" w:rsidRDefault="00AB694D" w:rsidP="00073C9C">
            <w:pPr>
              <w:pStyle w:val="NormalWeb"/>
              <w:spacing w:line="360" w:lineRule="auto"/>
              <w:jc w:val="center"/>
              <w:rPr>
                <w:b/>
              </w:rPr>
            </w:pPr>
            <w:r>
              <w:t>Mise à jour du cache</w:t>
            </w:r>
          </w:p>
        </w:tc>
        <w:tc>
          <w:tcPr>
            <w:tcW w:w="4531" w:type="dxa"/>
          </w:tcPr>
          <w:p w:rsidR="00AB694D" w:rsidRDefault="00AB694D" w:rsidP="00073C9C">
            <w:pPr>
              <w:pStyle w:val="NormalWeb"/>
              <w:spacing w:line="360" w:lineRule="auto"/>
              <w:jc w:val="center"/>
              <w:rPr>
                <w:b/>
              </w:rPr>
            </w:pPr>
            <w:r>
              <w:t>≤ 200 ms</w:t>
            </w:r>
          </w:p>
        </w:tc>
      </w:tr>
      <w:tr w:rsidR="00AB694D" w:rsidTr="00073C9C">
        <w:tc>
          <w:tcPr>
            <w:tcW w:w="4531" w:type="dxa"/>
          </w:tcPr>
          <w:p w:rsidR="00AB694D" w:rsidRDefault="00AB694D" w:rsidP="00073C9C">
            <w:pPr>
              <w:pStyle w:val="NormalWeb"/>
              <w:spacing w:line="360" w:lineRule="auto"/>
              <w:jc w:val="center"/>
              <w:rPr>
                <w:b/>
              </w:rPr>
            </w:pPr>
            <w:r>
              <w:t>Transmission WebSocket</w:t>
            </w:r>
          </w:p>
        </w:tc>
        <w:tc>
          <w:tcPr>
            <w:tcW w:w="4531" w:type="dxa"/>
          </w:tcPr>
          <w:p w:rsidR="00AB694D" w:rsidRDefault="00AB694D" w:rsidP="00073C9C">
            <w:pPr>
              <w:pStyle w:val="NormalWeb"/>
              <w:spacing w:line="360" w:lineRule="auto"/>
              <w:jc w:val="center"/>
              <w:rPr>
                <w:b/>
              </w:rPr>
            </w:pPr>
            <w:r>
              <w:t>≤ 500 ms</w:t>
            </w:r>
          </w:p>
        </w:tc>
      </w:tr>
      <w:tr w:rsidR="00AB694D" w:rsidTr="00073C9C">
        <w:tc>
          <w:tcPr>
            <w:tcW w:w="4531" w:type="dxa"/>
          </w:tcPr>
          <w:p w:rsidR="00AB694D" w:rsidRDefault="00AB694D" w:rsidP="00073C9C">
            <w:pPr>
              <w:pStyle w:val="NormalWeb"/>
              <w:spacing w:line="360" w:lineRule="auto"/>
              <w:jc w:val="center"/>
              <w:rPr>
                <w:b/>
              </w:rPr>
            </w:pPr>
            <w:r>
              <w:t>Mise à jour de l'interface</w:t>
            </w:r>
          </w:p>
        </w:tc>
        <w:tc>
          <w:tcPr>
            <w:tcW w:w="4531" w:type="dxa"/>
          </w:tcPr>
          <w:p w:rsidR="00AB694D" w:rsidRDefault="00AB694D" w:rsidP="00073C9C">
            <w:pPr>
              <w:pStyle w:val="NormalWeb"/>
              <w:spacing w:line="360" w:lineRule="auto"/>
              <w:jc w:val="center"/>
              <w:rPr>
                <w:b/>
              </w:rPr>
            </w:pPr>
            <w:r>
              <w:t>≤ 500 ms</w:t>
            </w:r>
          </w:p>
        </w:tc>
      </w:tr>
      <w:tr w:rsidR="00AB694D" w:rsidTr="00073C9C">
        <w:tc>
          <w:tcPr>
            <w:tcW w:w="4531" w:type="dxa"/>
          </w:tcPr>
          <w:p w:rsidR="00AB694D" w:rsidRDefault="00AB694D" w:rsidP="00073C9C">
            <w:pPr>
              <w:pStyle w:val="NormalWeb"/>
              <w:spacing w:line="360" w:lineRule="auto"/>
              <w:jc w:val="center"/>
              <w:rPr>
                <w:b/>
              </w:rPr>
            </w:pPr>
            <w:r>
              <w:t>Objectif total</w:t>
            </w:r>
          </w:p>
        </w:tc>
        <w:tc>
          <w:tcPr>
            <w:tcW w:w="4531" w:type="dxa"/>
          </w:tcPr>
          <w:p w:rsidR="00AB694D" w:rsidRDefault="00AB694D" w:rsidP="00073C9C">
            <w:pPr>
              <w:pStyle w:val="NormalWeb"/>
              <w:spacing w:line="360" w:lineRule="auto"/>
              <w:jc w:val="center"/>
              <w:rPr>
                <w:b/>
              </w:rPr>
            </w:pPr>
            <w:r>
              <w:t>≤ 3 s</w:t>
            </w:r>
          </w:p>
        </w:tc>
      </w:tr>
    </w:tbl>
    <w:p w:rsidR="00AB694D" w:rsidRDefault="00AB694D" w:rsidP="00AB694D">
      <w:pPr>
        <w:spacing w:before="100" w:beforeAutospacing="1" w:after="100" w:afterAutospacing="1" w:line="360" w:lineRule="auto"/>
        <w:rPr>
          <w:rFonts w:ascii="Times New Roman" w:eastAsia="Times New Roman" w:hAnsi="Times New Roman" w:cs="Times New Roman"/>
          <w:b/>
          <w:sz w:val="24"/>
          <w:szCs w:val="24"/>
          <w:lang w:eastAsia="fr-FR"/>
        </w:rPr>
      </w:pPr>
    </w:p>
    <w:p w:rsidR="00AB694D" w:rsidRPr="00D649D4" w:rsidRDefault="00AB694D" w:rsidP="00AB694D">
      <w:pPr>
        <w:pStyle w:val="Paragraphedeliste"/>
        <w:numPr>
          <w:ilvl w:val="0"/>
          <w:numId w:val="3"/>
        </w:numPr>
        <w:spacing w:before="100" w:beforeAutospacing="1" w:after="100" w:afterAutospacing="1" w:line="360" w:lineRule="auto"/>
        <w:rPr>
          <w:rFonts w:ascii="Times New Roman" w:eastAsia="Times New Roman" w:hAnsi="Times New Roman" w:cs="Times New Roman"/>
          <w:b/>
          <w:sz w:val="24"/>
          <w:szCs w:val="24"/>
          <w:lang w:eastAsia="fr-FR"/>
        </w:rPr>
      </w:pPr>
      <w:r w:rsidRPr="00D649D4">
        <w:rPr>
          <w:rFonts w:ascii="Times New Roman" w:hAnsi="Times New Roman" w:cs="Times New Roman"/>
          <w:b/>
          <w:sz w:val="24"/>
          <w:szCs w:val="24"/>
        </w:rPr>
        <w:t>Principales limites du système</w:t>
      </w:r>
    </w:p>
    <w:p w:rsidR="00AB694D" w:rsidRDefault="00AB694D" w:rsidP="00AB694D">
      <w:pPr>
        <w:pStyle w:val="isselectedend"/>
        <w:ind w:left="1080"/>
      </w:pPr>
      <w:r>
        <w:t>Malgré le dimensionnement réalisé, plusieurs situations pourraient devenir des limites pour GeoTrack.</w:t>
      </w:r>
    </w:p>
    <w:p w:rsidR="00AB694D" w:rsidRPr="00D649D4" w:rsidRDefault="00AB694D" w:rsidP="00AB694D">
      <w:pPr>
        <w:pStyle w:val="Titre3"/>
        <w:numPr>
          <w:ilvl w:val="0"/>
          <w:numId w:val="3"/>
        </w:numPr>
        <w:spacing w:line="360" w:lineRule="auto"/>
        <w:rPr>
          <w:rFonts w:ascii="Times New Roman" w:hAnsi="Times New Roman" w:cs="Times New Roman"/>
          <w:color w:val="auto"/>
        </w:rPr>
      </w:pPr>
      <w:r w:rsidRPr="00D649D4">
        <w:rPr>
          <w:rFonts w:ascii="Times New Roman" w:hAnsi="Times New Roman" w:cs="Times New Roman"/>
          <w:color w:val="auto"/>
        </w:rPr>
        <w:t>Saturation de la plateforme d'événements : Une reconnexion simultanée d'un grand nombre de véhicules pourrait provoquer une augmentation brutale du nombre de messages. La plateforme d'événements doit donc être partitionnée et capable de répartir la charge entre plusieurs consommateurs.</w:t>
      </w:r>
    </w:p>
    <w:p w:rsidR="00AB694D" w:rsidRPr="00D649D4" w:rsidRDefault="00AB694D" w:rsidP="00AB694D">
      <w:pPr>
        <w:spacing w:line="360" w:lineRule="auto"/>
        <w:rPr>
          <w:rFonts w:ascii="Times New Roman" w:hAnsi="Times New Roman" w:cs="Times New Roman"/>
        </w:rPr>
      </w:pPr>
    </w:p>
    <w:p w:rsidR="00AB694D" w:rsidRPr="00D649D4" w:rsidRDefault="00AB694D" w:rsidP="00AB694D">
      <w:pPr>
        <w:pStyle w:val="Titre3"/>
        <w:numPr>
          <w:ilvl w:val="0"/>
          <w:numId w:val="3"/>
        </w:numPr>
        <w:spacing w:line="360" w:lineRule="auto"/>
        <w:rPr>
          <w:rFonts w:ascii="Times New Roman" w:hAnsi="Times New Roman" w:cs="Times New Roman"/>
          <w:color w:val="auto"/>
        </w:rPr>
      </w:pPr>
      <w:r w:rsidRPr="00D649D4">
        <w:rPr>
          <w:rFonts w:ascii="Times New Roman" w:hAnsi="Times New Roman" w:cs="Times New Roman"/>
          <w:color w:val="auto"/>
        </w:rPr>
        <w:lastRenderedPageBreak/>
        <w:t>Volume historique : Le stockage de plus de 100 milliards de messages rendrait coûteuse une conservation intégrale dans une base de données rapide.</w:t>
      </w:r>
      <w:r>
        <w:rPr>
          <w:rFonts w:ascii="Times New Roman" w:hAnsi="Times New Roman" w:cs="Times New Roman"/>
          <w:color w:val="auto"/>
        </w:rPr>
        <w:t xml:space="preserve"> </w:t>
      </w:r>
      <w:r w:rsidRPr="00D649D4">
        <w:rPr>
          <w:rFonts w:ascii="Times New Roman" w:hAnsi="Times New Roman" w:cs="Times New Roman"/>
          <w:color w:val="auto"/>
        </w:rPr>
        <w:t>Les données anciennes devront donc être déplacées progressivement vers un stockage moins coûteux.</w:t>
      </w:r>
    </w:p>
    <w:p w:rsidR="00AB694D" w:rsidRPr="00D649D4" w:rsidRDefault="00AB694D" w:rsidP="00AB694D">
      <w:pPr>
        <w:spacing w:line="360" w:lineRule="auto"/>
        <w:rPr>
          <w:rFonts w:ascii="Times New Roman" w:hAnsi="Times New Roman" w:cs="Times New Roman"/>
        </w:rPr>
      </w:pPr>
    </w:p>
    <w:p w:rsidR="00AB694D" w:rsidRPr="00D649D4" w:rsidRDefault="00AB694D" w:rsidP="00AB694D">
      <w:pPr>
        <w:pStyle w:val="Titre3"/>
        <w:numPr>
          <w:ilvl w:val="0"/>
          <w:numId w:val="3"/>
        </w:numPr>
        <w:spacing w:line="360" w:lineRule="auto"/>
        <w:rPr>
          <w:rFonts w:ascii="Times New Roman" w:hAnsi="Times New Roman" w:cs="Times New Roman"/>
          <w:color w:val="auto"/>
        </w:rPr>
      </w:pPr>
      <w:r w:rsidRPr="00D649D4">
        <w:rPr>
          <w:rFonts w:ascii="Times New Roman" w:hAnsi="Times New Roman" w:cs="Times New Roman"/>
          <w:color w:val="auto"/>
        </w:rPr>
        <w:t>Requêtes analytiques : Les rapports portant sur plusieurs mois peuvent parcourir des volumes très importants de données. Il sera donc nécessaire d'utiliser des agrégations, des index et éventuellement des données pré-calculées.</w:t>
      </w:r>
    </w:p>
    <w:p w:rsidR="00AB694D" w:rsidRPr="00D649D4" w:rsidRDefault="00AB694D" w:rsidP="00AB694D">
      <w:pPr>
        <w:spacing w:line="360" w:lineRule="auto"/>
        <w:rPr>
          <w:rFonts w:ascii="Times New Roman" w:hAnsi="Times New Roman" w:cs="Times New Roman"/>
        </w:rPr>
      </w:pPr>
    </w:p>
    <w:p w:rsidR="00AB694D" w:rsidRPr="00D649D4" w:rsidRDefault="00AB694D" w:rsidP="00AB694D">
      <w:pPr>
        <w:pStyle w:val="Titre3"/>
        <w:numPr>
          <w:ilvl w:val="0"/>
          <w:numId w:val="3"/>
        </w:numPr>
        <w:spacing w:line="360" w:lineRule="auto"/>
        <w:rPr>
          <w:rFonts w:ascii="Times New Roman" w:hAnsi="Times New Roman" w:cs="Times New Roman"/>
          <w:color w:val="auto"/>
        </w:rPr>
      </w:pPr>
      <w:r w:rsidRPr="00D649D4">
        <w:rPr>
          <w:rFonts w:ascii="Times New Roman" w:hAnsi="Times New Roman" w:cs="Times New Roman"/>
          <w:color w:val="auto"/>
        </w:rPr>
        <w:t>Défaillance du réseau mobile : Les véhicules utilisent probablement des réseaux mobiles pouvant devenir temporairement indisponibles. Le système doit donc accepter des données en retard et être capable de reconstruire correctement l'ordre des trajets à partir de l'horodatage de collecte.</w:t>
      </w:r>
    </w:p>
    <w:p w:rsidR="00AB694D" w:rsidRPr="00D649D4" w:rsidRDefault="00AB694D" w:rsidP="00AB694D">
      <w:pPr>
        <w:spacing w:line="360" w:lineRule="auto"/>
        <w:rPr>
          <w:rFonts w:ascii="Times New Roman" w:hAnsi="Times New Roman" w:cs="Times New Roman"/>
        </w:rPr>
      </w:pPr>
    </w:p>
    <w:p w:rsidR="00AB694D" w:rsidRPr="00D649D4" w:rsidRDefault="00AB694D" w:rsidP="00AB694D">
      <w:pPr>
        <w:pStyle w:val="Titre3"/>
        <w:numPr>
          <w:ilvl w:val="0"/>
          <w:numId w:val="3"/>
        </w:numPr>
        <w:spacing w:line="360" w:lineRule="auto"/>
        <w:rPr>
          <w:rFonts w:ascii="Times New Roman" w:hAnsi="Times New Roman" w:cs="Times New Roman"/>
          <w:color w:val="auto"/>
        </w:rPr>
      </w:pPr>
      <w:r w:rsidRPr="00D649D4">
        <w:rPr>
          <w:rFonts w:ascii="Times New Roman" w:hAnsi="Times New Roman" w:cs="Times New Roman"/>
          <w:color w:val="auto"/>
        </w:rPr>
        <w:t xml:space="preserve">Croissance de la flotte : Si le nombre de véhicules augmente fortement au-delà des hypothèses retenues, il sera nécessaire d'ajouter des partitions et des instances de traitement. </w:t>
      </w:r>
    </w:p>
    <w:p w:rsidR="00AB694D" w:rsidRPr="00035070" w:rsidRDefault="00AB694D" w:rsidP="00AB694D">
      <w:pPr>
        <w:pStyle w:val="Paragraphedeliste"/>
        <w:numPr>
          <w:ilvl w:val="0"/>
          <w:numId w:val="1"/>
        </w:numPr>
        <w:spacing w:before="100" w:beforeAutospacing="1" w:after="100" w:afterAutospacing="1" w:line="360" w:lineRule="auto"/>
        <w:rPr>
          <w:rFonts w:ascii="Times New Roman" w:eastAsia="Times New Roman" w:hAnsi="Times New Roman" w:cs="Times New Roman"/>
          <w:b/>
          <w:sz w:val="24"/>
          <w:szCs w:val="24"/>
          <w:lang w:eastAsia="fr-FR"/>
        </w:rPr>
      </w:pPr>
      <w:r w:rsidRPr="00035070">
        <w:rPr>
          <w:rFonts w:ascii="Times New Roman" w:hAnsi="Times New Roman" w:cs="Times New Roman"/>
          <w:b/>
          <w:sz w:val="24"/>
          <w:szCs w:val="24"/>
        </w:rPr>
        <w:t>Stratégie de données</w:t>
      </w:r>
    </w:p>
    <w:p w:rsidR="00AB694D" w:rsidRDefault="00AB694D" w:rsidP="00AB694D">
      <w:pPr>
        <w:pStyle w:val="pdq2pgselectionanchorcontainer"/>
        <w:spacing w:line="360" w:lineRule="auto"/>
      </w:pPr>
      <w:r>
        <w:t>La gestion des données constitue l'un des éléments les plus importants de l'architecture GeoTrack. Le système reçoit en continu un grand volume de données provenant de 10 000 véhicules et doit être capable de les traiter, de les stocker et de les rendre disponibles pour différents usages. Une seule base de données ne permet pas de répondre efficacement à l'ensemble de ces besoins. L'architecture retenue utilise donc plusieurs solutions de stockage spécialisées.</w:t>
      </w:r>
    </w:p>
    <w:p w:rsidR="00AB694D" w:rsidRPr="00DD5939" w:rsidRDefault="00AB694D" w:rsidP="00AB694D">
      <w:pPr>
        <w:pStyle w:val="Paragraphedeliste"/>
        <w:numPr>
          <w:ilvl w:val="0"/>
          <w:numId w:val="3"/>
        </w:numPr>
        <w:spacing w:before="100" w:beforeAutospacing="1" w:after="100" w:afterAutospacing="1" w:line="360" w:lineRule="auto"/>
        <w:rPr>
          <w:rFonts w:ascii="Times New Roman" w:eastAsia="Times New Roman" w:hAnsi="Times New Roman" w:cs="Times New Roman"/>
          <w:b/>
          <w:sz w:val="24"/>
          <w:szCs w:val="24"/>
          <w:lang w:eastAsia="fr-FR"/>
        </w:rPr>
      </w:pPr>
      <w:r w:rsidRPr="00F50969">
        <w:rPr>
          <w:rFonts w:ascii="Times New Roman" w:hAnsi="Times New Roman" w:cs="Times New Roman"/>
          <w:b/>
          <w:sz w:val="24"/>
          <w:szCs w:val="24"/>
        </w:rPr>
        <w:t>Choix des technologies</w:t>
      </w:r>
      <w:r>
        <w:rPr>
          <w:rFonts w:ascii="Times New Roman" w:hAnsi="Times New Roman" w:cs="Times New Roman"/>
          <w:b/>
          <w:sz w:val="24"/>
          <w:szCs w:val="24"/>
        </w:rPr>
        <w:t xml:space="preserve"> et o</w:t>
      </w:r>
      <w:r w:rsidRPr="00DD5939">
        <w:rPr>
          <w:rFonts w:ascii="Times New Roman" w:hAnsi="Times New Roman" w:cs="Times New Roman"/>
          <w:b/>
          <w:sz w:val="24"/>
          <w:szCs w:val="24"/>
        </w:rPr>
        <w:t>rganisation des données</w:t>
      </w:r>
    </w:p>
    <w:p w:rsidR="00AB694D" w:rsidRPr="00F50969" w:rsidRDefault="00AB694D" w:rsidP="00AB694D">
      <w:pPr>
        <w:spacing w:before="100" w:beforeAutospacing="1" w:after="100" w:afterAutospacing="1" w:line="360" w:lineRule="auto"/>
        <w:rPr>
          <w:rFonts w:ascii="Times New Roman" w:eastAsia="Times New Roman" w:hAnsi="Times New Roman" w:cs="Times New Roman"/>
          <w:sz w:val="24"/>
          <w:szCs w:val="24"/>
          <w:lang w:eastAsia="fr-FR"/>
        </w:rPr>
      </w:pPr>
      <w:r w:rsidRPr="00F50969">
        <w:rPr>
          <w:rFonts w:ascii="Times New Roman" w:eastAsia="Times New Roman" w:hAnsi="Times New Roman" w:cs="Times New Roman"/>
          <w:sz w:val="24"/>
          <w:szCs w:val="24"/>
          <w:lang w:eastAsia="fr-FR"/>
        </w:rPr>
        <w:t>Afin d'optimiser les performances, plusieurs technologies sont utilisées.</w:t>
      </w:r>
    </w:p>
    <w:p w:rsidR="00AB694D" w:rsidRPr="00DD5939" w:rsidRDefault="00AB694D" w:rsidP="00AB694D">
      <w:pPr>
        <w:pStyle w:val="Paragraphedeliste"/>
        <w:numPr>
          <w:ilvl w:val="0"/>
          <w:numId w:val="2"/>
        </w:numPr>
        <w:spacing w:before="100" w:beforeAutospacing="1" w:after="100" w:afterAutospacing="1" w:line="360" w:lineRule="auto"/>
        <w:rPr>
          <w:rFonts w:ascii="Times New Roman" w:eastAsia="Times New Roman" w:hAnsi="Times New Roman" w:cs="Times New Roman"/>
          <w:sz w:val="24"/>
          <w:szCs w:val="24"/>
          <w:lang w:eastAsia="fr-FR"/>
        </w:rPr>
      </w:pPr>
      <w:r w:rsidRPr="00F50969">
        <w:rPr>
          <w:rFonts w:ascii="Times New Roman" w:eastAsia="Times New Roman" w:hAnsi="Times New Roman" w:cs="Times New Roman"/>
          <w:sz w:val="24"/>
          <w:szCs w:val="24"/>
          <w:lang w:eastAsia="fr-FR"/>
        </w:rPr>
        <w:t xml:space="preserve">Une base de données relationnelle (PostgreSQL ou MySQL) est utilisée pour les données fortement structurées. Elle contient notamment : les utilisateurs, les rôles, les </w:t>
      </w:r>
      <w:r w:rsidRPr="00F50969">
        <w:rPr>
          <w:rFonts w:ascii="Times New Roman" w:eastAsia="Times New Roman" w:hAnsi="Times New Roman" w:cs="Times New Roman"/>
          <w:sz w:val="24"/>
          <w:szCs w:val="24"/>
          <w:lang w:eastAsia="fr-FR"/>
        </w:rPr>
        <w:lastRenderedPageBreak/>
        <w:t>véhicules, les paramètres du système, les zones géographiques.  Ces données évoluent peu et nécessitent des transactions fiables.</w:t>
      </w:r>
    </w:p>
    <w:p w:rsidR="00AB694D" w:rsidRPr="00DD5939" w:rsidRDefault="00AB694D" w:rsidP="00AB694D">
      <w:pPr>
        <w:pStyle w:val="Paragraphedeliste"/>
        <w:numPr>
          <w:ilvl w:val="0"/>
          <w:numId w:val="2"/>
        </w:numPr>
        <w:spacing w:before="100" w:beforeAutospacing="1" w:after="100" w:afterAutospacing="1" w:line="360" w:lineRule="auto"/>
        <w:rPr>
          <w:rFonts w:ascii="Times New Roman" w:eastAsia="Times New Roman" w:hAnsi="Times New Roman" w:cs="Times New Roman"/>
          <w:sz w:val="24"/>
          <w:szCs w:val="24"/>
          <w:lang w:eastAsia="fr-FR"/>
        </w:rPr>
      </w:pPr>
      <w:r w:rsidRPr="00F50969">
        <w:rPr>
          <w:rFonts w:ascii="Times New Roman" w:eastAsia="Times New Roman" w:hAnsi="Times New Roman" w:cs="Times New Roman"/>
          <w:sz w:val="24"/>
          <w:szCs w:val="24"/>
          <w:lang w:eastAsia="fr-FR"/>
        </w:rPr>
        <w:t>Les données de télémétrie sont enregistrées dans une base NoSQL.</w:t>
      </w:r>
      <w:r>
        <w:rPr>
          <w:rFonts w:ascii="Times New Roman" w:eastAsia="Times New Roman" w:hAnsi="Times New Roman" w:cs="Times New Roman"/>
          <w:sz w:val="24"/>
          <w:szCs w:val="24"/>
          <w:lang w:eastAsia="fr-FR"/>
        </w:rPr>
        <w:t xml:space="preserve"> </w:t>
      </w:r>
      <w:r w:rsidRPr="00F50969">
        <w:rPr>
          <w:rFonts w:ascii="Times New Roman" w:eastAsia="Times New Roman" w:hAnsi="Times New Roman" w:cs="Times New Roman"/>
          <w:sz w:val="24"/>
          <w:szCs w:val="24"/>
          <w:lang w:eastAsia="fr-FR"/>
        </w:rPr>
        <w:t xml:space="preserve">Elle contient </w:t>
      </w:r>
      <w:r w:rsidRPr="00DD5939">
        <w:rPr>
          <w:rFonts w:ascii="Times New Roman" w:eastAsia="Times New Roman" w:hAnsi="Times New Roman" w:cs="Times New Roman"/>
          <w:sz w:val="24"/>
          <w:szCs w:val="24"/>
          <w:lang w:eastAsia="fr-FR"/>
        </w:rPr>
        <w:t xml:space="preserve">notamment </w:t>
      </w:r>
      <w:r w:rsidRPr="00DD5939">
        <w:rPr>
          <w:rFonts w:ascii="Times New Roman" w:hAnsi="Times New Roman" w:cs="Times New Roman"/>
          <w:sz w:val="24"/>
          <w:szCs w:val="24"/>
        </w:rPr>
        <w:t>l’historique complet des positions</w:t>
      </w:r>
      <w:r>
        <w:rPr>
          <w:rFonts w:ascii="Times New Roman" w:hAnsi="Times New Roman" w:cs="Times New Roman"/>
          <w:sz w:val="24"/>
          <w:szCs w:val="24"/>
        </w:rPr>
        <w:t> ;</w:t>
      </w:r>
    </w:p>
    <w:p w:rsidR="00AB694D" w:rsidRPr="00DD5939" w:rsidRDefault="00AB694D" w:rsidP="00AB694D">
      <w:pPr>
        <w:pStyle w:val="Paragraphedeliste"/>
        <w:spacing w:before="100" w:beforeAutospacing="1" w:after="100" w:afterAutospacing="1" w:line="360" w:lineRule="auto"/>
        <w:rPr>
          <w:rFonts w:ascii="Times New Roman" w:eastAsia="Times New Roman" w:hAnsi="Times New Roman" w:cs="Times New Roman"/>
          <w:sz w:val="24"/>
          <w:szCs w:val="24"/>
          <w:lang w:eastAsia="fr-FR"/>
        </w:rPr>
      </w:pPr>
      <w:r w:rsidRPr="00DD5939">
        <w:rPr>
          <w:rFonts w:ascii="Times New Roman" w:eastAsia="Times New Roman" w:hAnsi="Times New Roman" w:cs="Times New Roman"/>
          <w:sz w:val="24"/>
          <w:szCs w:val="24"/>
          <w:lang w:eastAsia="fr-FR"/>
        </w:rPr>
        <w:t>Cette solution est particulièrement adaptée car : le volume est très important et les écritures sont nombreuses.</w:t>
      </w:r>
    </w:p>
    <w:p w:rsidR="00AB694D" w:rsidRPr="00F50969" w:rsidRDefault="00AB694D" w:rsidP="00AB694D">
      <w:pPr>
        <w:pStyle w:val="Paragraphedeliste"/>
        <w:numPr>
          <w:ilvl w:val="0"/>
          <w:numId w:val="9"/>
        </w:numPr>
        <w:spacing w:before="100" w:beforeAutospacing="1" w:after="100" w:afterAutospacing="1" w:line="360" w:lineRule="auto"/>
        <w:rPr>
          <w:rFonts w:ascii="Times New Roman" w:eastAsia="Times New Roman" w:hAnsi="Times New Roman" w:cs="Times New Roman"/>
          <w:sz w:val="24"/>
          <w:szCs w:val="24"/>
          <w:lang w:eastAsia="fr-FR"/>
        </w:rPr>
      </w:pPr>
      <w:r w:rsidRPr="00F50969">
        <w:rPr>
          <w:rFonts w:ascii="Times New Roman" w:eastAsia="Times New Roman" w:hAnsi="Times New Roman" w:cs="Times New Roman"/>
          <w:sz w:val="24"/>
          <w:szCs w:val="24"/>
          <w:lang w:eastAsia="fr-FR"/>
        </w:rPr>
        <w:t>Redis est utilisé afin de conserver uniquement la dernière position de chaque véhicule.</w:t>
      </w:r>
    </w:p>
    <w:p w:rsidR="00AB694D" w:rsidRPr="00F50969" w:rsidRDefault="00AB694D" w:rsidP="00AB694D">
      <w:p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Grâce au cache </w:t>
      </w:r>
      <w:r w:rsidRPr="00F50969">
        <w:rPr>
          <w:rFonts w:ascii="Times New Roman" w:eastAsia="Times New Roman" w:hAnsi="Times New Roman" w:cs="Times New Roman"/>
          <w:sz w:val="24"/>
          <w:szCs w:val="24"/>
          <w:lang w:eastAsia="fr-FR"/>
        </w:rPr>
        <w:t>la carte est mi</w:t>
      </w:r>
      <w:r>
        <w:rPr>
          <w:rFonts w:ascii="Times New Roman" w:eastAsia="Times New Roman" w:hAnsi="Times New Roman" w:cs="Times New Roman"/>
          <w:sz w:val="24"/>
          <w:szCs w:val="24"/>
          <w:lang w:eastAsia="fr-FR"/>
        </w:rPr>
        <w:t xml:space="preserve">se à jour instantanément, </w:t>
      </w:r>
      <w:r w:rsidRPr="00F50969">
        <w:rPr>
          <w:rFonts w:ascii="Times New Roman" w:eastAsia="Times New Roman" w:hAnsi="Times New Roman" w:cs="Times New Roman"/>
          <w:sz w:val="24"/>
          <w:szCs w:val="24"/>
          <w:lang w:eastAsia="fr-FR"/>
        </w:rPr>
        <w:t>aucune recherche n'est nécessaire dans les milli</w:t>
      </w:r>
      <w:r>
        <w:rPr>
          <w:rFonts w:ascii="Times New Roman" w:eastAsia="Times New Roman" w:hAnsi="Times New Roman" w:cs="Times New Roman"/>
          <w:sz w:val="24"/>
          <w:szCs w:val="24"/>
          <w:lang w:eastAsia="fr-FR"/>
        </w:rPr>
        <w:t xml:space="preserve">ards de positions historiques et </w:t>
      </w:r>
      <w:r w:rsidRPr="00F50969">
        <w:rPr>
          <w:rFonts w:ascii="Times New Roman" w:eastAsia="Times New Roman" w:hAnsi="Times New Roman" w:cs="Times New Roman"/>
          <w:sz w:val="24"/>
          <w:szCs w:val="24"/>
          <w:lang w:eastAsia="fr-FR"/>
        </w:rPr>
        <w:t>les temps d</w:t>
      </w:r>
      <w:r>
        <w:rPr>
          <w:rFonts w:ascii="Times New Roman" w:eastAsia="Times New Roman" w:hAnsi="Times New Roman" w:cs="Times New Roman"/>
          <w:sz w:val="24"/>
          <w:szCs w:val="24"/>
          <w:lang w:eastAsia="fr-FR"/>
        </w:rPr>
        <w:t xml:space="preserve">e réponse restent très faibles. </w:t>
      </w:r>
      <w:r w:rsidRPr="00F50969">
        <w:rPr>
          <w:rFonts w:ascii="Times New Roman" w:eastAsia="Times New Roman" w:hAnsi="Times New Roman" w:cs="Times New Roman"/>
          <w:sz w:val="24"/>
          <w:szCs w:val="24"/>
          <w:lang w:eastAsia="fr-FR"/>
        </w:rPr>
        <w:t>Le cache ne contient donc qu'une seule position par véhicule.</w:t>
      </w:r>
    </w:p>
    <w:p w:rsidR="00AB694D" w:rsidRPr="00F50969" w:rsidRDefault="00AB694D" w:rsidP="00AB694D">
      <w:pPr>
        <w:pStyle w:val="Paragraphedeliste"/>
        <w:numPr>
          <w:ilvl w:val="0"/>
          <w:numId w:val="9"/>
        </w:numPr>
        <w:spacing w:before="100" w:beforeAutospacing="1" w:after="100" w:afterAutospacing="1" w:line="360" w:lineRule="auto"/>
        <w:rPr>
          <w:rFonts w:ascii="Times New Roman" w:eastAsia="Times New Roman" w:hAnsi="Times New Roman" w:cs="Times New Roman"/>
          <w:sz w:val="24"/>
          <w:szCs w:val="24"/>
          <w:lang w:eastAsia="fr-FR"/>
        </w:rPr>
      </w:pPr>
      <w:r w:rsidRPr="00F50969">
        <w:rPr>
          <w:rFonts w:ascii="Times New Roman" w:eastAsia="Times New Roman" w:hAnsi="Times New Roman" w:cs="Times New Roman"/>
          <w:sz w:val="24"/>
          <w:szCs w:val="24"/>
          <w:lang w:eastAsia="fr-FR"/>
        </w:rPr>
        <w:t>Les données anciennes sont progressivement transférées dans un Data Lake.</w:t>
      </w:r>
    </w:p>
    <w:p w:rsidR="00AB694D" w:rsidRPr="00F50969" w:rsidRDefault="00AB694D" w:rsidP="00AB694D">
      <w:p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Ce stockage est destiné aux rapports historique, aux analyses de longue durée, aux traitements Big Data, </w:t>
      </w:r>
      <w:r w:rsidRPr="00F50969">
        <w:rPr>
          <w:rFonts w:ascii="Times New Roman" w:eastAsia="Times New Roman" w:hAnsi="Times New Roman" w:cs="Times New Roman"/>
          <w:sz w:val="24"/>
          <w:szCs w:val="24"/>
          <w:lang w:eastAsia="fr-FR"/>
        </w:rPr>
        <w:t>à l'archivage. Cette approche réduit le coût du stockage tout en conservant l'ensemble des informations.</w:t>
      </w:r>
    </w:p>
    <w:p w:rsidR="00AB694D" w:rsidRPr="00035070" w:rsidRDefault="00AB694D" w:rsidP="00AB694D">
      <w:pPr>
        <w:pStyle w:val="Paragraphedeliste"/>
        <w:spacing w:before="100" w:beforeAutospacing="1" w:after="100" w:afterAutospacing="1" w:line="360" w:lineRule="auto"/>
        <w:ind w:left="1080"/>
      </w:pPr>
    </w:p>
    <w:p w:rsidR="00AB694D" w:rsidRPr="00DD5939" w:rsidRDefault="00AB694D" w:rsidP="00AB694D">
      <w:pPr>
        <w:pStyle w:val="Paragraphedeliste"/>
        <w:numPr>
          <w:ilvl w:val="0"/>
          <w:numId w:val="3"/>
        </w:numPr>
        <w:spacing w:before="100" w:beforeAutospacing="1" w:after="100" w:afterAutospacing="1" w:line="360" w:lineRule="auto"/>
        <w:rPr>
          <w:rFonts w:ascii="Times New Roman" w:eastAsia="Times New Roman" w:hAnsi="Times New Roman" w:cs="Times New Roman"/>
          <w:b/>
          <w:sz w:val="24"/>
          <w:szCs w:val="24"/>
          <w:lang w:eastAsia="fr-FR"/>
        </w:rPr>
      </w:pPr>
      <w:r w:rsidRPr="00DD5939">
        <w:rPr>
          <w:rFonts w:ascii="Times New Roman" w:hAnsi="Times New Roman" w:cs="Times New Roman"/>
          <w:b/>
          <w:sz w:val="24"/>
          <w:szCs w:val="24"/>
        </w:rPr>
        <w:t>Distribution des données</w:t>
      </w:r>
    </w:p>
    <w:p w:rsidR="00AB694D" w:rsidRPr="00DD5939" w:rsidRDefault="00AB694D" w:rsidP="00AB694D">
      <w:pPr>
        <w:spacing w:before="100" w:beforeAutospacing="1" w:after="100" w:afterAutospacing="1" w:line="240" w:lineRule="auto"/>
        <w:rPr>
          <w:rFonts w:ascii="Times New Roman" w:eastAsia="Times New Roman" w:hAnsi="Times New Roman" w:cs="Times New Roman"/>
          <w:sz w:val="24"/>
          <w:szCs w:val="24"/>
          <w:lang w:eastAsia="fr-FR"/>
        </w:rPr>
      </w:pPr>
      <w:r w:rsidRPr="00DD5939">
        <w:rPr>
          <w:rFonts w:ascii="Times New Roman" w:eastAsia="Times New Roman" w:hAnsi="Times New Roman" w:cs="Times New Roman"/>
          <w:sz w:val="24"/>
          <w:szCs w:val="24"/>
          <w:lang w:eastAsia="fr-FR"/>
        </w:rPr>
        <w:t>Les données de télémétrie sont distribuées entre plusieurs partitions.</w:t>
      </w:r>
    </w:p>
    <w:p w:rsidR="00AB694D" w:rsidRPr="00DD5939" w:rsidRDefault="00AB694D" w:rsidP="00AB694D">
      <w:pPr>
        <w:spacing w:before="100" w:beforeAutospacing="1" w:after="100" w:afterAutospacing="1" w:line="240" w:lineRule="auto"/>
        <w:rPr>
          <w:rFonts w:ascii="Times New Roman" w:eastAsia="Times New Roman" w:hAnsi="Times New Roman" w:cs="Times New Roman"/>
          <w:sz w:val="24"/>
          <w:szCs w:val="24"/>
          <w:lang w:eastAsia="fr-FR"/>
        </w:rPr>
      </w:pPr>
      <w:r w:rsidRPr="00DD5939">
        <w:rPr>
          <w:rFonts w:ascii="Times New Roman" w:eastAsia="Times New Roman" w:hAnsi="Times New Roman" w:cs="Times New Roman"/>
          <w:sz w:val="24"/>
          <w:szCs w:val="24"/>
          <w:lang w:eastAsia="fr-FR"/>
        </w:rPr>
        <w:t>Le partitionnement est réalisé selon l'identifiant du véhicule.</w:t>
      </w:r>
    </w:p>
    <w:p w:rsidR="00AB694D" w:rsidRPr="00DD5939" w:rsidRDefault="00AB694D" w:rsidP="00AB694D">
      <w:pPr>
        <w:spacing w:before="100" w:beforeAutospacing="1" w:after="100" w:afterAutospacing="1" w:line="240" w:lineRule="auto"/>
        <w:rPr>
          <w:rFonts w:ascii="Times New Roman" w:eastAsia="Times New Roman" w:hAnsi="Times New Roman" w:cs="Times New Roman"/>
          <w:sz w:val="24"/>
          <w:szCs w:val="24"/>
          <w:lang w:eastAsia="fr-FR"/>
        </w:rPr>
      </w:pPr>
      <w:r w:rsidRPr="00DD5939">
        <w:rPr>
          <w:rFonts w:ascii="Times New Roman" w:eastAsia="Times New Roman" w:hAnsi="Times New Roman" w:cs="Times New Roman"/>
          <w:sz w:val="24"/>
          <w:szCs w:val="24"/>
          <w:lang w:eastAsia="fr-FR"/>
        </w:rPr>
        <w:t>Par exemple :</w:t>
      </w:r>
    </w:p>
    <w:p w:rsidR="00AB694D" w:rsidRPr="00DD5939" w:rsidRDefault="00AB694D" w:rsidP="00AB694D">
      <w:pPr>
        <w:spacing w:before="100" w:beforeAutospacing="1" w:after="100" w:afterAutospacing="1" w:line="240" w:lineRule="auto"/>
        <w:rPr>
          <w:rFonts w:ascii="Times New Roman" w:eastAsia="Times New Roman" w:hAnsi="Times New Roman" w:cs="Times New Roman"/>
          <w:sz w:val="24"/>
          <w:szCs w:val="24"/>
          <w:lang w:eastAsia="fr-FR"/>
        </w:rPr>
      </w:pPr>
      <w:r w:rsidRPr="00DD5939">
        <w:rPr>
          <w:rFonts w:ascii="Times New Roman" w:eastAsia="Times New Roman" w:hAnsi="Times New Roman" w:cs="Times New Roman"/>
          <w:sz w:val="24"/>
          <w:szCs w:val="24"/>
          <w:lang w:eastAsia="fr-FR"/>
        </w:rPr>
        <w:t>Partition 1</w:t>
      </w:r>
      <w:r>
        <w:rPr>
          <w:rFonts w:ascii="Times New Roman" w:eastAsia="Times New Roman" w:hAnsi="Times New Roman" w:cs="Times New Roman"/>
          <w:sz w:val="24"/>
          <w:szCs w:val="24"/>
          <w:lang w:eastAsia="fr-FR"/>
        </w:rPr>
        <w:t xml:space="preserve"> : </w:t>
      </w:r>
      <w:r w:rsidRPr="00DD5939">
        <w:rPr>
          <w:rFonts w:ascii="Times New Roman" w:eastAsia="Times New Roman" w:hAnsi="Times New Roman" w:cs="Times New Roman"/>
          <w:sz w:val="24"/>
          <w:szCs w:val="24"/>
          <w:lang w:eastAsia="fr-FR"/>
        </w:rPr>
        <w:t xml:space="preserve">Véhicules 1 à 2500 </w:t>
      </w:r>
    </w:p>
    <w:p w:rsidR="00AB694D" w:rsidRPr="00DD5939" w:rsidRDefault="00AB694D" w:rsidP="00AB694D">
      <w:pPr>
        <w:spacing w:before="100" w:beforeAutospacing="1" w:after="100" w:afterAutospacing="1" w:line="240" w:lineRule="auto"/>
        <w:rPr>
          <w:rFonts w:ascii="Times New Roman" w:eastAsia="Times New Roman" w:hAnsi="Times New Roman" w:cs="Times New Roman"/>
          <w:sz w:val="24"/>
          <w:szCs w:val="24"/>
          <w:lang w:eastAsia="fr-FR"/>
        </w:rPr>
      </w:pPr>
      <w:r w:rsidRPr="00DD5939">
        <w:rPr>
          <w:rFonts w:ascii="Times New Roman" w:eastAsia="Times New Roman" w:hAnsi="Times New Roman" w:cs="Times New Roman"/>
          <w:sz w:val="24"/>
          <w:szCs w:val="24"/>
          <w:lang w:eastAsia="fr-FR"/>
        </w:rPr>
        <w:t>Partition 2</w:t>
      </w:r>
      <w:r>
        <w:rPr>
          <w:rFonts w:ascii="Times New Roman" w:eastAsia="Times New Roman" w:hAnsi="Times New Roman" w:cs="Times New Roman"/>
          <w:sz w:val="24"/>
          <w:szCs w:val="24"/>
          <w:lang w:eastAsia="fr-FR"/>
        </w:rPr>
        <w:t xml:space="preserve"> : </w:t>
      </w:r>
      <w:r w:rsidRPr="00DD5939">
        <w:rPr>
          <w:rFonts w:ascii="Times New Roman" w:eastAsia="Times New Roman" w:hAnsi="Times New Roman" w:cs="Times New Roman"/>
          <w:sz w:val="24"/>
          <w:szCs w:val="24"/>
          <w:lang w:eastAsia="fr-FR"/>
        </w:rPr>
        <w:t xml:space="preserve">Véhicules 2501 à 5000 </w:t>
      </w:r>
    </w:p>
    <w:p w:rsidR="00AB694D" w:rsidRPr="00DD5939" w:rsidRDefault="00AB694D" w:rsidP="00AB694D">
      <w:pPr>
        <w:spacing w:before="100" w:beforeAutospacing="1" w:after="100" w:afterAutospacing="1" w:line="240" w:lineRule="auto"/>
        <w:rPr>
          <w:rFonts w:ascii="Times New Roman" w:eastAsia="Times New Roman" w:hAnsi="Times New Roman" w:cs="Times New Roman"/>
          <w:sz w:val="24"/>
          <w:szCs w:val="24"/>
          <w:lang w:eastAsia="fr-FR"/>
        </w:rPr>
      </w:pPr>
      <w:r w:rsidRPr="00DD5939">
        <w:rPr>
          <w:rFonts w:ascii="Times New Roman" w:eastAsia="Times New Roman" w:hAnsi="Times New Roman" w:cs="Times New Roman"/>
          <w:sz w:val="24"/>
          <w:szCs w:val="24"/>
          <w:lang w:eastAsia="fr-FR"/>
        </w:rPr>
        <w:t>Partition 3</w:t>
      </w:r>
      <w:r>
        <w:rPr>
          <w:rFonts w:ascii="Times New Roman" w:eastAsia="Times New Roman" w:hAnsi="Times New Roman" w:cs="Times New Roman"/>
          <w:sz w:val="24"/>
          <w:szCs w:val="24"/>
          <w:lang w:eastAsia="fr-FR"/>
        </w:rPr>
        <w:t xml:space="preserve"> : </w:t>
      </w:r>
      <w:r w:rsidRPr="00DD5939">
        <w:rPr>
          <w:rFonts w:ascii="Times New Roman" w:eastAsia="Times New Roman" w:hAnsi="Times New Roman" w:cs="Times New Roman"/>
          <w:sz w:val="24"/>
          <w:szCs w:val="24"/>
          <w:lang w:eastAsia="fr-FR"/>
        </w:rPr>
        <w:t xml:space="preserve">Véhicules 5001 à 7500 </w:t>
      </w:r>
    </w:p>
    <w:p w:rsidR="00AB694D" w:rsidRPr="00DD5939" w:rsidRDefault="00AB694D" w:rsidP="00AB694D">
      <w:pPr>
        <w:spacing w:before="100" w:beforeAutospacing="1" w:after="100" w:afterAutospacing="1" w:line="240" w:lineRule="auto"/>
        <w:rPr>
          <w:rFonts w:ascii="Times New Roman" w:eastAsia="Times New Roman" w:hAnsi="Times New Roman" w:cs="Times New Roman"/>
          <w:sz w:val="24"/>
          <w:szCs w:val="24"/>
          <w:lang w:eastAsia="fr-FR"/>
        </w:rPr>
      </w:pPr>
      <w:r w:rsidRPr="00DD5939">
        <w:rPr>
          <w:rFonts w:ascii="Times New Roman" w:eastAsia="Times New Roman" w:hAnsi="Times New Roman" w:cs="Times New Roman"/>
          <w:sz w:val="24"/>
          <w:szCs w:val="24"/>
          <w:lang w:eastAsia="fr-FR"/>
        </w:rPr>
        <w:t>Partition 4</w:t>
      </w:r>
      <w:r>
        <w:rPr>
          <w:rFonts w:ascii="Times New Roman" w:eastAsia="Times New Roman" w:hAnsi="Times New Roman" w:cs="Times New Roman"/>
          <w:sz w:val="24"/>
          <w:szCs w:val="24"/>
          <w:lang w:eastAsia="fr-FR"/>
        </w:rPr>
        <w:t xml:space="preserve"> : </w:t>
      </w:r>
      <w:r w:rsidRPr="00DD5939">
        <w:rPr>
          <w:rFonts w:ascii="Times New Roman" w:eastAsia="Times New Roman" w:hAnsi="Times New Roman" w:cs="Times New Roman"/>
          <w:sz w:val="24"/>
          <w:szCs w:val="24"/>
          <w:lang w:eastAsia="fr-FR"/>
        </w:rPr>
        <w:t xml:space="preserve">Véhicules 7501 à 10000 </w:t>
      </w:r>
    </w:p>
    <w:p w:rsidR="00AB694D" w:rsidRDefault="00AB694D" w:rsidP="00AB694D">
      <w:pPr>
        <w:spacing w:before="100" w:beforeAutospacing="1" w:after="100" w:afterAutospacing="1" w:line="240" w:lineRule="auto"/>
        <w:rPr>
          <w:rFonts w:ascii="Times New Roman" w:eastAsia="Times New Roman" w:hAnsi="Times New Roman" w:cs="Times New Roman"/>
          <w:sz w:val="24"/>
          <w:szCs w:val="24"/>
          <w:lang w:eastAsia="fr-FR"/>
        </w:rPr>
      </w:pPr>
      <w:r w:rsidRPr="00DD5939">
        <w:rPr>
          <w:rFonts w:ascii="Times New Roman" w:eastAsia="Times New Roman" w:hAnsi="Times New Roman" w:cs="Times New Roman"/>
          <w:sz w:val="24"/>
          <w:szCs w:val="24"/>
          <w:lang w:eastAsia="fr-FR"/>
        </w:rPr>
        <w:t>Cette répartition permet de traiter plusieurs messages en parallèle et d'améliorer les performances.</w:t>
      </w:r>
    </w:p>
    <w:p w:rsidR="00AB694D" w:rsidRPr="00DD5939" w:rsidRDefault="00AB694D" w:rsidP="00AB694D">
      <w:pPr>
        <w:pStyle w:val="Paragraphedeliste"/>
        <w:numPr>
          <w:ilvl w:val="0"/>
          <w:numId w:val="3"/>
        </w:numPr>
        <w:spacing w:before="100" w:beforeAutospacing="1" w:after="100" w:afterAutospacing="1" w:line="240" w:lineRule="auto"/>
        <w:rPr>
          <w:rFonts w:ascii="Times New Roman" w:eastAsia="Times New Roman" w:hAnsi="Times New Roman" w:cs="Times New Roman"/>
          <w:b/>
          <w:sz w:val="24"/>
          <w:szCs w:val="24"/>
          <w:lang w:eastAsia="fr-FR"/>
        </w:rPr>
      </w:pPr>
      <w:r w:rsidRPr="00DD5939">
        <w:rPr>
          <w:rFonts w:ascii="Times New Roman" w:hAnsi="Times New Roman" w:cs="Times New Roman"/>
          <w:b/>
          <w:sz w:val="24"/>
          <w:szCs w:val="24"/>
        </w:rPr>
        <w:t>Réplication</w:t>
      </w:r>
    </w:p>
    <w:p w:rsidR="00AB694D" w:rsidRPr="00DD5939" w:rsidRDefault="00AB694D" w:rsidP="00AB694D">
      <w:pPr>
        <w:spacing w:before="100" w:beforeAutospacing="1" w:after="100" w:afterAutospacing="1" w:line="240" w:lineRule="auto"/>
        <w:rPr>
          <w:rFonts w:ascii="Times New Roman" w:eastAsia="Times New Roman" w:hAnsi="Times New Roman" w:cs="Times New Roman"/>
          <w:sz w:val="24"/>
          <w:szCs w:val="24"/>
          <w:lang w:eastAsia="fr-FR"/>
        </w:rPr>
      </w:pPr>
      <w:r w:rsidRPr="00DD5939">
        <w:rPr>
          <w:rFonts w:ascii="Times New Roman" w:eastAsia="Times New Roman" w:hAnsi="Times New Roman" w:cs="Times New Roman"/>
          <w:sz w:val="24"/>
          <w:szCs w:val="24"/>
          <w:lang w:eastAsia="fr-FR"/>
        </w:rPr>
        <w:t>Afin d'assurer une haute disponibilité, les principales bases de données sont répliquées.</w:t>
      </w:r>
    </w:p>
    <w:p w:rsidR="00AB694D" w:rsidRPr="00DD5939" w:rsidRDefault="00AB694D" w:rsidP="00AB694D">
      <w:pPr>
        <w:spacing w:before="100" w:beforeAutospacing="1" w:after="100" w:afterAutospacing="1" w:line="240" w:lineRule="auto"/>
        <w:rPr>
          <w:rFonts w:ascii="Times New Roman" w:eastAsia="Times New Roman" w:hAnsi="Times New Roman" w:cs="Times New Roman"/>
          <w:sz w:val="24"/>
          <w:szCs w:val="24"/>
          <w:lang w:eastAsia="fr-FR"/>
        </w:rPr>
      </w:pPr>
      <w:r w:rsidRPr="00DD5939">
        <w:rPr>
          <w:rFonts w:ascii="Times New Roman" w:eastAsia="Times New Roman" w:hAnsi="Times New Roman" w:cs="Times New Roman"/>
          <w:sz w:val="24"/>
          <w:szCs w:val="24"/>
          <w:lang w:eastAsia="fr-FR"/>
        </w:rPr>
        <w:lastRenderedPageBreak/>
        <w:t>Chaque donnée est enregistrée sur plusieurs serveurs.</w:t>
      </w:r>
    </w:p>
    <w:p w:rsidR="00AB694D" w:rsidRPr="00DD5939" w:rsidRDefault="00AB694D" w:rsidP="00AB694D">
      <w:pPr>
        <w:spacing w:before="100" w:beforeAutospacing="1" w:after="100" w:afterAutospacing="1" w:line="240" w:lineRule="auto"/>
        <w:rPr>
          <w:rFonts w:ascii="Times New Roman" w:eastAsia="Times New Roman" w:hAnsi="Times New Roman" w:cs="Times New Roman"/>
          <w:sz w:val="24"/>
          <w:szCs w:val="24"/>
          <w:lang w:eastAsia="fr-FR"/>
        </w:rPr>
      </w:pPr>
      <w:r w:rsidRPr="00DD5939">
        <w:rPr>
          <w:rFonts w:ascii="Times New Roman" w:eastAsia="Times New Roman" w:hAnsi="Times New Roman" w:cs="Times New Roman"/>
          <w:sz w:val="24"/>
          <w:szCs w:val="24"/>
          <w:lang w:eastAsia="fr-FR"/>
        </w:rPr>
        <w:t>Les avantages sont les suivants :</w:t>
      </w:r>
    </w:p>
    <w:p w:rsidR="00AB694D" w:rsidRPr="00DD5939" w:rsidRDefault="00AB694D" w:rsidP="00AB694D">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DD5939">
        <w:rPr>
          <w:rFonts w:ascii="Times New Roman" w:eastAsia="Times New Roman" w:hAnsi="Times New Roman" w:cs="Times New Roman"/>
          <w:sz w:val="24"/>
          <w:szCs w:val="24"/>
          <w:lang w:eastAsia="fr-FR"/>
        </w:rPr>
        <w:t xml:space="preserve">continuité du service en cas de panne ; </w:t>
      </w:r>
    </w:p>
    <w:p w:rsidR="00AB694D" w:rsidRPr="00DD5939" w:rsidRDefault="00AB694D" w:rsidP="00AB694D">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DD5939">
        <w:rPr>
          <w:rFonts w:ascii="Times New Roman" w:eastAsia="Times New Roman" w:hAnsi="Times New Roman" w:cs="Times New Roman"/>
          <w:sz w:val="24"/>
          <w:szCs w:val="24"/>
          <w:lang w:eastAsia="fr-FR"/>
        </w:rPr>
        <w:t xml:space="preserve">meilleure disponibilité ; </w:t>
      </w:r>
    </w:p>
    <w:p w:rsidR="00AB694D" w:rsidRPr="00DD5939" w:rsidRDefault="00AB694D" w:rsidP="00AB694D">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DD5939">
        <w:rPr>
          <w:rFonts w:ascii="Times New Roman" w:eastAsia="Times New Roman" w:hAnsi="Times New Roman" w:cs="Times New Roman"/>
          <w:sz w:val="24"/>
          <w:szCs w:val="24"/>
          <w:lang w:eastAsia="fr-FR"/>
        </w:rPr>
        <w:t xml:space="preserve">réduction du risque de perte de données. </w:t>
      </w:r>
    </w:p>
    <w:p w:rsidR="00AB694D" w:rsidRDefault="00AB694D" w:rsidP="00AB694D">
      <w:pPr>
        <w:spacing w:before="100" w:beforeAutospacing="1" w:after="100" w:afterAutospacing="1" w:line="240" w:lineRule="auto"/>
        <w:rPr>
          <w:rFonts w:ascii="Times New Roman" w:eastAsia="Times New Roman" w:hAnsi="Times New Roman" w:cs="Times New Roman"/>
          <w:sz w:val="24"/>
          <w:szCs w:val="24"/>
          <w:lang w:eastAsia="fr-FR"/>
        </w:rPr>
      </w:pPr>
      <w:r w:rsidRPr="00DD5939">
        <w:rPr>
          <w:rFonts w:ascii="Times New Roman" w:eastAsia="Times New Roman" w:hAnsi="Times New Roman" w:cs="Times New Roman"/>
          <w:sz w:val="24"/>
          <w:szCs w:val="24"/>
          <w:lang w:eastAsia="fr-FR"/>
        </w:rPr>
        <w:t>Le système peut ainsi continuer à fonctionner même si un serveur devient indisponible.</w:t>
      </w:r>
    </w:p>
    <w:p w:rsidR="00AB694D" w:rsidRPr="002D5B61" w:rsidRDefault="00AB694D" w:rsidP="00AB694D">
      <w:pPr>
        <w:pStyle w:val="Paragraphedeliste"/>
        <w:numPr>
          <w:ilvl w:val="0"/>
          <w:numId w:val="3"/>
        </w:numPr>
        <w:spacing w:before="100" w:beforeAutospacing="1" w:after="100" w:afterAutospacing="1" w:line="240" w:lineRule="auto"/>
        <w:rPr>
          <w:rFonts w:ascii="Times New Roman" w:eastAsia="Times New Roman" w:hAnsi="Times New Roman" w:cs="Times New Roman"/>
          <w:b/>
          <w:sz w:val="24"/>
          <w:szCs w:val="24"/>
          <w:lang w:eastAsia="fr-FR"/>
        </w:rPr>
      </w:pPr>
      <w:r w:rsidRPr="00DD5939">
        <w:rPr>
          <w:rFonts w:ascii="Times New Roman" w:hAnsi="Times New Roman" w:cs="Times New Roman"/>
          <w:b/>
          <w:sz w:val="24"/>
          <w:szCs w:val="24"/>
        </w:rPr>
        <w:t>Politique de conservation</w:t>
      </w:r>
    </w:p>
    <w:p w:rsidR="00AB694D" w:rsidRDefault="00AB694D" w:rsidP="00AB694D">
      <w:pPr>
        <w:spacing w:before="100" w:beforeAutospacing="1" w:after="100" w:afterAutospacing="1" w:line="360" w:lineRule="auto"/>
        <w:rPr>
          <w:rFonts w:ascii="Times New Roman" w:hAnsi="Times New Roman" w:cs="Times New Roman"/>
          <w:sz w:val="24"/>
          <w:szCs w:val="24"/>
        </w:rPr>
      </w:pPr>
      <w:r w:rsidRPr="00DD5939">
        <w:rPr>
          <w:rFonts w:ascii="Times New Roman" w:hAnsi="Times New Roman" w:cs="Times New Roman"/>
          <w:sz w:val="24"/>
          <w:szCs w:val="24"/>
        </w:rPr>
        <w:t>L'énoncé impose une conservation des données pendant deux ans.</w:t>
      </w:r>
    </w:p>
    <w:p w:rsidR="00AB694D" w:rsidRPr="00DD5939" w:rsidRDefault="00AB694D" w:rsidP="00AB694D">
      <w:pPr>
        <w:spacing w:before="100" w:beforeAutospacing="1" w:after="100" w:afterAutospacing="1" w:line="360" w:lineRule="auto"/>
        <w:rPr>
          <w:rFonts w:ascii="Times New Roman" w:hAnsi="Times New Roman" w:cs="Times New Roman"/>
          <w:sz w:val="24"/>
          <w:szCs w:val="24"/>
        </w:rPr>
      </w:pPr>
      <w:r w:rsidRPr="00DD5939">
        <w:rPr>
          <w:rFonts w:ascii="Times New Roman" w:eastAsia="Times New Roman" w:hAnsi="Times New Roman" w:cs="Times New Roman"/>
          <w:sz w:val="24"/>
          <w:szCs w:val="24"/>
          <w:lang w:eastAsia="fr-FR"/>
        </w:rPr>
        <w:t>La politique retenue est la suivante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29"/>
        <w:gridCol w:w="81"/>
      </w:tblGrid>
      <w:tr w:rsidR="00AB694D" w:rsidRPr="00DD5939" w:rsidTr="00073C9C">
        <w:trPr>
          <w:tblCellSpacing w:w="15" w:type="dxa"/>
        </w:trPr>
        <w:tc>
          <w:tcPr>
            <w:tcW w:w="0" w:type="auto"/>
            <w:vAlign w:val="center"/>
            <w:hideMark/>
          </w:tcPr>
          <w:p w:rsidR="00AB694D" w:rsidRPr="002D5B61" w:rsidRDefault="00AB694D" w:rsidP="00073C9C">
            <w:pPr>
              <w:pStyle w:val="Paragraphedeliste"/>
              <w:numPr>
                <w:ilvl w:val="0"/>
                <w:numId w:val="9"/>
              </w:numPr>
              <w:spacing w:after="0" w:line="240" w:lineRule="auto"/>
              <w:rPr>
                <w:rFonts w:ascii="Times New Roman" w:eastAsia="Times New Roman" w:hAnsi="Times New Roman" w:cs="Times New Roman"/>
                <w:sz w:val="24"/>
                <w:szCs w:val="24"/>
                <w:lang w:eastAsia="fr-FR"/>
              </w:rPr>
            </w:pPr>
            <w:r w:rsidRPr="002D5B61">
              <w:rPr>
                <w:rFonts w:ascii="Times New Roman" w:eastAsia="Times New Roman" w:hAnsi="Times New Roman" w:cs="Times New Roman"/>
                <w:sz w:val="24"/>
                <w:szCs w:val="24"/>
                <w:lang w:eastAsia="fr-FR"/>
              </w:rPr>
              <w:t>0 à 6 mois : base NoSQL principale</w:t>
            </w:r>
          </w:p>
        </w:tc>
        <w:tc>
          <w:tcPr>
            <w:tcW w:w="0" w:type="auto"/>
            <w:vAlign w:val="center"/>
            <w:hideMark/>
          </w:tcPr>
          <w:p w:rsidR="00AB694D" w:rsidRPr="00DD5939" w:rsidRDefault="00AB694D" w:rsidP="00073C9C">
            <w:pPr>
              <w:spacing w:after="0" w:line="240" w:lineRule="auto"/>
              <w:rPr>
                <w:rFonts w:ascii="Times New Roman" w:eastAsia="Times New Roman" w:hAnsi="Times New Roman" w:cs="Times New Roman"/>
                <w:sz w:val="24"/>
                <w:szCs w:val="24"/>
                <w:lang w:eastAsia="fr-FR"/>
              </w:rPr>
            </w:pPr>
          </w:p>
        </w:tc>
      </w:tr>
      <w:tr w:rsidR="00AB694D" w:rsidRPr="00DD5939" w:rsidTr="00073C9C">
        <w:trPr>
          <w:tblCellSpacing w:w="15" w:type="dxa"/>
        </w:trPr>
        <w:tc>
          <w:tcPr>
            <w:tcW w:w="0" w:type="auto"/>
            <w:vAlign w:val="center"/>
            <w:hideMark/>
          </w:tcPr>
          <w:p w:rsidR="00AB694D" w:rsidRPr="00DD5939" w:rsidRDefault="00AB694D" w:rsidP="00073C9C">
            <w:pPr>
              <w:pStyle w:val="Paragraphedeliste"/>
              <w:numPr>
                <w:ilvl w:val="0"/>
                <w:numId w:val="9"/>
              </w:numPr>
              <w:spacing w:after="0" w:line="240" w:lineRule="auto"/>
              <w:rPr>
                <w:rFonts w:ascii="Times New Roman" w:eastAsia="Times New Roman" w:hAnsi="Times New Roman" w:cs="Times New Roman"/>
                <w:sz w:val="24"/>
                <w:szCs w:val="24"/>
                <w:lang w:eastAsia="fr-FR"/>
              </w:rPr>
            </w:pPr>
            <w:r w:rsidRPr="00DD5939">
              <w:rPr>
                <w:rFonts w:ascii="Times New Roman" w:eastAsia="Times New Roman" w:hAnsi="Times New Roman" w:cs="Times New Roman"/>
                <w:sz w:val="24"/>
                <w:szCs w:val="24"/>
                <w:lang w:eastAsia="fr-FR"/>
              </w:rPr>
              <w:t>6 à 24 mois : Data Lake</w:t>
            </w:r>
          </w:p>
        </w:tc>
        <w:tc>
          <w:tcPr>
            <w:tcW w:w="0" w:type="auto"/>
            <w:vAlign w:val="center"/>
            <w:hideMark/>
          </w:tcPr>
          <w:p w:rsidR="00AB694D" w:rsidRPr="00DD5939" w:rsidRDefault="00AB694D" w:rsidP="00073C9C">
            <w:pPr>
              <w:spacing w:after="0" w:line="240" w:lineRule="auto"/>
              <w:rPr>
                <w:rFonts w:ascii="Times New Roman" w:eastAsia="Times New Roman" w:hAnsi="Times New Roman" w:cs="Times New Roman"/>
                <w:sz w:val="24"/>
                <w:szCs w:val="24"/>
                <w:lang w:eastAsia="fr-FR"/>
              </w:rPr>
            </w:pPr>
          </w:p>
        </w:tc>
      </w:tr>
      <w:tr w:rsidR="00AB694D" w:rsidRPr="00DD5939" w:rsidTr="00073C9C">
        <w:trPr>
          <w:gridAfter w:val="1"/>
          <w:tblCellSpacing w:w="15" w:type="dxa"/>
        </w:trPr>
        <w:tc>
          <w:tcPr>
            <w:tcW w:w="0" w:type="auto"/>
            <w:vAlign w:val="center"/>
            <w:hideMark/>
          </w:tcPr>
          <w:p w:rsidR="00AB694D" w:rsidRPr="00DD5939" w:rsidRDefault="00AB694D" w:rsidP="00073C9C">
            <w:pPr>
              <w:pStyle w:val="Paragraphedeliste"/>
              <w:numPr>
                <w:ilvl w:val="0"/>
                <w:numId w:val="9"/>
              </w:numPr>
              <w:spacing w:after="0" w:line="240" w:lineRule="auto"/>
              <w:rPr>
                <w:rFonts w:ascii="Times New Roman" w:eastAsia="Times New Roman" w:hAnsi="Times New Roman" w:cs="Times New Roman"/>
                <w:sz w:val="24"/>
                <w:szCs w:val="24"/>
                <w:lang w:eastAsia="fr-FR"/>
              </w:rPr>
            </w:pPr>
            <w:r w:rsidRPr="00DD5939">
              <w:rPr>
                <w:rFonts w:ascii="Times New Roman" w:eastAsia="Times New Roman" w:hAnsi="Times New Roman" w:cs="Times New Roman"/>
                <w:sz w:val="24"/>
                <w:szCs w:val="24"/>
                <w:lang w:eastAsia="fr-FR"/>
              </w:rPr>
              <w:t>Plus de 24 mois</w:t>
            </w:r>
            <w:r>
              <w:rPr>
                <w:rFonts w:ascii="Times New Roman" w:eastAsia="Times New Roman" w:hAnsi="Times New Roman" w:cs="Times New Roman"/>
                <w:sz w:val="24"/>
                <w:szCs w:val="24"/>
                <w:lang w:eastAsia="fr-FR"/>
              </w:rPr>
              <w:t xml:space="preserve"> : </w:t>
            </w:r>
            <w:r w:rsidRPr="00DD5939">
              <w:rPr>
                <w:rFonts w:ascii="Times New Roman" w:eastAsia="Times New Roman" w:hAnsi="Times New Roman" w:cs="Times New Roman"/>
                <w:sz w:val="24"/>
                <w:szCs w:val="24"/>
                <w:lang w:eastAsia="fr-FR"/>
              </w:rPr>
              <w:t>Suppression automatique</w:t>
            </w:r>
          </w:p>
        </w:tc>
      </w:tr>
    </w:tbl>
    <w:p w:rsidR="00AB694D" w:rsidRPr="002D5B61" w:rsidRDefault="00AB694D" w:rsidP="00AB694D">
      <w:pPr>
        <w:pStyle w:val="Paragraphedeliste"/>
        <w:numPr>
          <w:ilvl w:val="0"/>
          <w:numId w:val="3"/>
        </w:numPr>
        <w:spacing w:before="100" w:beforeAutospacing="1" w:after="100" w:afterAutospacing="1" w:line="360" w:lineRule="auto"/>
        <w:rPr>
          <w:rFonts w:ascii="Times New Roman" w:eastAsia="Times New Roman" w:hAnsi="Times New Roman" w:cs="Times New Roman"/>
          <w:b/>
          <w:sz w:val="24"/>
          <w:szCs w:val="24"/>
          <w:lang w:eastAsia="fr-FR"/>
        </w:rPr>
      </w:pPr>
      <w:r w:rsidRPr="002D5B61">
        <w:rPr>
          <w:rFonts w:ascii="Times New Roman" w:hAnsi="Times New Roman" w:cs="Times New Roman"/>
          <w:b/>
          <w:sz w:val="24"/>
          <w:szCs w:val="24"/>
        </w:rPr>
        <w:t>Sauvegarde des données</w:t>
      </w:r>
    </w:p>
    <w:p w:rsidR="00AB694D" w:rsidRPr="002D5B61" w:rsidRDefault="00AB694D" w:rsidP="00AB694D">
      <w:pPr>
        <w:spacing w:before="100" w:beforeAutospacing="1" w:after="100" w:afterAutospacing="1" w:line="360" w:lineRule="auto"/>
        <w:rPr>
          <w:rFonts w:ascii="Times New Roman" w:hAnsi="Times New Roman" w:cs="Times New Roman"/>
          <w:sz w:val="24"/>
          <w:szCs w:val="24"/>
        </w:rPr>
      </w:pPr>
      <w:r w:rsidRPr="002D5B61">
        <w:rPr>
          <w:rFonts w:ascii="Times New Roman" w:hAnsi="Times New Roman" w:cs="Times New Roman"/>
          <w:sz w:val="24"/>
          <w:szCs w:val="24"/>
        </w:rPr>
        <w:t xml:space="preserve">  La stratégie proposée est la suivante :</w:t>
      </w:r>
    </w:p>
    <w:p w:rsidR="00AB694D" w:rsidRPr="002D5B61" w:rsidRDefault="00AB694D" w:rsidP="00AB694D">
      <w:pPr>
        <w:pStyle w:val="Paragraphedeliste"/>
        <w:numPr>
          <w:ilvl w:val="0"/>
          <w:numId w:val="11"/>
        </w:numPr>
        <w:spacing w:before="100" w:beforeAutospacing="1" w:after="100" w:afterAutospacing="1" w:line="360" w:lineRule="auto"/>
        <w:rPr>
          <w:rFonts w:ascii="Times New Roman" w:eastAsia="Times New Roman" w:hAnsi="Times New Roman" w:cs="Times New Roman"/>
          <w:sz w:val="24"/>
          <w:szCs w:val="24"/>
          <w:lang w:eastAsia="fr-FR"/>
        </w:rPr>
      </w:pPr>
      <w:r w:rsidRPr="002D5B61">
        <w:rPr>
          <w:rFonts w:ascii="Times New Roman" w:hAnsi="Times New Roman" w:cs="Times New Roman"/>
          <w:sz w:val="24"/>
          <w:szCs w:val="24"/>
        </w:rPr>
        <w:t>Sauvegarde incrémentale : Toutes les heures</w:t>
      </w:r>
    </w:p>
    <w:p w:rsidR="00AB694D" w:rsidRPr="002D5B61" w:rsidRDefault="00AB694D" w:rsidP="00AB694D">
      <w:pPr>
        <w:pStyle w:val="Paragraphedeliste"/>
        <w:numPr>
          <w:ilvl w:val="0"/>
          <w:numId w:val="11"/>
        </w:numPr>
        <w:spacing w:before="100" w:beforeAutospacing="1" w:after="100" w:afterAutospacing="1" w:line="360" w:lineRule="auto"/>
        <w:rPr>
          <w:rFonts w:ascii="Times New Roman" w:eastAsia="Times New Roman" w:hAnsi="Times New Roman" w:cs="Times New Roman"/>
          <w:sz w:val="24"/>
          <w:szCs w:val="24"/>
          <w:lang w:eastAsia="fr-FR"/>
        </w:rPr>
      </w:pPr>
      <w:r w:rsidRPr="002D5B61">
        <w:rPr>
          <w:rFonts w:ascii="Times New Roman" w:hAnsi="Times New Roman" w:cs="Times New Roman"/>
          <w:sz w:val="24"/>
          <w:szCs w:val="24"/>
        </w:rPr>
        <w:t>Sauvegarde complète : Chaque nuit</w:t>
      </w:r>
    </w:p>
    <w:p w:rsidR="00AB694D" w:rsidRPr="00166AC4" w:rsidRDefault="00AB694D" w:rsidP="00AB694D">
      <w:pPr>
        <w:pStyle w:val="Paragraphedeliste"/>
        <w:numPr>
          <w:ilvl w:val="0"/>
          <w:numId w:val="11"/>
        </w:numPr>
        <w:spacing w:before="100" w:beforeAutospacing="1" w:after="100" w:afterAutospacing="1" w:line="360" w:lineRule="auto"/>
        <w:rPr>
          <w:rFonts w:ascii="Times New Roman" w:eastAsia="Times New Roman" w:hAnsi="Times New Roman" w:cs="Times New Roman"/>
          <w:sz w:val="24"/>
          <w:szCs w:val="24"/>
          <w:lang w:eastAsia="fr-FR"/>
        </w:rPr>
      </w:pPr>
      <w:r w:rsidRPr="002D5B61">
        <w:rPr>
          <w:rFonts w:ascii="Times New Roman" w:hAnsi="Times New Roman" w:cs="Times New Roman"/>
          <w:sz w:val="24"/>
          <w:szCs w:val="24"/>
        </w:rPr>
        <w:t>Copie hors site : Chaque semaine</w:t>
      </w:r>
    </w:p>
    <w:p w:rsidR="00AB694D" w:rsidRPr="00462ADE" w:rsidRDefault="00AB694D" w:rsidP="00AB694D">
      <w:pPr>
        <w:pStyle w:val="Paragraphedeliste"/>
        <w:spacing w:before="100" w:beforeAutospacing="1" w:after="100" w:afterAutospacing="1" w:line="360" w:lineRule="auto"/>
        <w:rPr>
          <w:rFonts w:ascii="Times New Roman" w:eastAsia="Times New Roman" w:hAnsi="Times New Roman" w:cs="Times New Roman"/>
          <w:sz w:val="24"/>
          <w:szCs w:val="24"/>
          <w:lang w:eastAsia="fr-FR"/>
        </w:rPr>
      </w:pPr>
    </w:p>
    <w:p w:rsidR="00AB694D" w:rsidRPr="00462ADE" w:rsidRDefault="00AB694D" w:rsidP="00AB694D">
      <w:pPr>
        <w:pStyle w:val="Paragraphedeliste"/>
        <w:numPr>
          <w:ilvl w:val="0"/>
          <w:numId w:val="3"/>
        </w:numPr>
        <w:spacing w:before="100" w:beforeAutospacing="1" w:after="100" w:afterAutospacing="1" w:line="360" w:lineRule="auto"/>
        <w:rPr>
          <w:rFonts w:ascii="Times New Roman" w:eastAsia="Times New Roman" w:hAnsi="Times New Roman" w:cs="Times New Roman"/>
          <w:b/>
          <w:sz w:val="24"/>
          <w:szCs w:val="24"/>
          <w:lang w:eastAsia="fr-FR"/>
        </w:rPr>
      </w:pPr>
      <w:r w:rsidRPr="00462ADE">
        <w:rPr>
          <w:rFonts w:ascii="Times New Roman" w:hAnsi="Times New Roman" w:cs="Times New Roman"/>
          <w:b/>
          <w:sz w:val="24"/>
          <w:szCs w:val="24"/>
        </w:rPr>
        <w:t>Disponibilité des données</w:t>
      </w:r>
    </w:p>
    <w:p w:rsidR="00AB694D" w:rsidRPr="00462ADE" w:rsidRDefault="00AB694D" w:rsidP="00AB694D">
      <w:pPr>
        <w:spacing w:before="100" w:beforeAutospacing="1" w:after="100" w:afterAutospacing="1" w:line="240" w:lineRule="auto"/>
        <w:rPr>
          <w:rFonts w:ascii="Times New Roman" w:eastAsia="Times New Roman" w:hAnsi="Times New Roman" w:cs="Times New Roman"/>
          <w:sz w:val="24"/>
          <w:szCs w:val="24"/>
          <w:lang w:eastAsia="fr-FR"/>
        </w:rPr>
      </w:pPr>
      <w:r w:rsidRPr="00462ADE">
        <w:rPr>
          <w:rFonts w:ascii="Times New Roman" w:eastAsia="Times New Roman" w:hAnsi="Times New Roman" w:cs="Times New Roman"/>
          <w:sz w:val="24"/>
          <w:szCs w:val="24"/>
          <w:lang w:eastAsia="fr-FR"/>
        </w:rPr>
        <w:t>La disponibilité des données repose sur plusieurs mécanismes.</w:t>
      </w:r>
    </w:p>
    <w:p w:rsidR="00AB694D" w:rsidRPr="00462ADE" w:rsidRDefault="00AB694D" w:rsidP="00AB694D">
      <w:pPr>
        <w:spacing w:before="100" w:beforeAutospacing="1" w:after="100" w:afterAutospacing="1" w:line="240" w:lineRule="auto"/>
        <w:rPr>
          <w:rFonts w:ascii="Times New Roman" w:eastAsia="Times New Roman" w:hAnsi="Times New Roman" w:cs="Times New Roman"/>
          <w:sz w:val="24"/>
          <w:szCs w:val="24"/>
          <w:lang w:eastAsia="fr-FR"/>
        </w:rPr>
      </w:pPr>
      <w:r w:rsidRPr="00462ADE">
        <w:rPr>
          <w:rFonts w:ascii="Times New Roman" w:eastAsia="Times New Roman" w:hAnsi="Times New Roman" w:cs="Times New Roman"/>
          <w:sz w:val="24"/>
          <w:szCs w:val="24"/>
          <w:lang w:eastAsia="fr-FR"/>
        </w:rPr>
        <w:t>Les données critiques sont :</w:t>
      </w:r>
    </w:p>
    <w:p w:rsidR="00AB694D" w:rsidRPr="00462ADE" w:rsidRDefault="00AB694D" w:rsidP="00AB694D">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462ADE">
        <w:rPr>
          <w:rFonts w:ascii="Times New Roman" w:eastAsia="Times New Roman" w:hAnsi="Times New Roman" w:cs="Times New Roman"/>
          <w:sz w:val="24"/>
          <w:szCs w:val="24"/>
          <w:lang w:eastAsia="fr-FR"/>
        </w:rPr>
        <w:t xml:space="preserve">répliquées ; </w:t>
      </w:r>
    </w:p>
    <w:p w:rsidR="00AB694D" w:rsidRPr="00462ADE" w:rsidRDefault="00AB694D" w:rsidP="00AB694D">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462ADE">
        <w:rPr>
          <w:rFonts w:ascii="Times New Roman" w:eastAsia="Times New Roman" w:hAnsi="Times New Roman" w:cs="Times New Roman"/>
          <w:sz w:val="24"/>
          <w:szCs w:val="24"/>
          <w:lang w:eastAsia="fr-FR"/>
        </w:rPr>
        <w:t xml:space="preserve">sauvegardées ; </w:t>
      </w:r>
    </w:p>
    <w:p w:rsidR="00AB694D" w:rsidRPr="00462ADE" w:rsidRDefault="00AB694D" w:rsidP="00AB694D">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462ADE">
        <w:rPr>
          <w:rFonts w:ascii="Times New Roman" w:eastAsia="Times New Roman" w:hAnsi="Times New Roman" w:cs="Times New Roman"/>
          <w:sz w:val="24"/>
          <w:szCs w:val="24"/>
          <w:lang w:eastAsia="fr-FR"/>
        </w:rPr>
        <w:t xml:space="preserve">surveillées en permanence. </w:t>
      </w:r>
    </w:p>
    <w:p w:rsidR="00AB694D" w:rsidRPr="00462ADE" w:rsidRDefault="00AB694D" w:rsidP="00AB694D">
      <w:pPr>
        <w:spacing w:before="100" w:beforeAutospacing="1" w:after="100" w:afterAutospacing="1" w:line="240" w:lineRule="auto"/>
        <w:rPr>
          <w:rFonts w:ascii="Times New Roman" w:eastAsia="Times New Roman" w:hAnsi="Times New Roman" w:cs="Times New Roman"/>
          <w:sz w:val="24"/>
          <w:szCs w:val="24"/>
          <w:lang w:eastAsia="fr-FR"/>
        </w:rPr>
      </w:pPr>
      <w:r w:rsidRPr="00462ADE">
        <w:rPr>
          <w:rFonts w:ascii="Times New Roman" w:eastAsia="Times New Roman" w:hAnsi="Times New Roman" w:cs="Times New Roman"/>
          <w:sz w:val="24"/>
          <w:szCs w:val="24"/>
          <w:lang w:eastAsia="fr-FR"/>
        </w:rPr>
        <w:t>En cas de panne :</w:t>
      </w:r>
    </w:p>
    <w:p w:rsidR="00AB694D" w:rsidRPr="00462ADE" w:rsidRDefault="00AB694D" w:rsidP="00AB694D">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462ADE">
        <w:rPr>
          <w:rFonts w:ascii="Times New Roman" w:eastAsia="Times New Roman" w:hAnsi="Times New Roman" w:cs="Times New Roman"/>
          <w:sz w:val="24"/>
          <w:szCs w:val="24"/>
          <w:lang w:eastAsia="fr-FR"/>
        </w:rPr>
        <w:t xml:space="preserve">un serveur secondaire prend automatiquement le relais ; </w:t>
      </w:r>
    </w:p>
    <w:p w:rsidR="00AB694D" w:rsidRPr="00462ADE" w:rsidRDefault="00AB694D" w:rsidP="00AB694D">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462ADE">
        <w:rPr>
          <w:rFonts w:ascii="Times New Roman" w:eastAsia="Times New Roman" w:hAnsi="Times New Roman" w:cs="Times New Roman"/>
          <w:sz w:val="24"/>
          <w:szCs w:val="24"/>
          <w:lang w:eastAsia="fr-FR"/>
        </w:rPr>
        <w:t xml:space="preserve">les utilisateurs continuent d'accéder au système ; </w:t>
      </w:r>
    </w:p>
    <w:p w:rsidR="00AB694D" w:rsidRPr="00462ADE" w:rsidRDefault="00AB694D" w:rsidP="00AB694D">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462ADE">
        <w:rPr>
          <w:rFonts w:ascii="Times New Roman" w:eastAsia="Times New Roman" w:hAnsi="Times New Roman" w:cs="Times New Roman"/>
          <w:sz w:val="24"/>
          <w:szCs w:val="24"/>
          <w:lang w:eastAsia="fr-FR"/>
        </w:rPr>
        <w:t xml:space="preserve">les messages restent temporairement stockés dans la plateforme d'événements. </w:t>
      </w:r>
    </w:p>
    <w:p w:rsidR="00AB694D" w:rsidRPr="00462ADE" w:rsidRDefault="00AB694D" w:rsidP="00AB694D">
      <w:pPr>
        <w:spacing w:before="100" w:beforeAutospacing="1" w:after="100" w:afterAutospacing="1" w:line="240" w:lineRule="auto"/>
        <w:rPr>
          <w:rFonts w:ascii="Times New Roman" w:eastAsia="Times New Roman" w:hAnsi="Times New Roman" w:cs="Times New Roman"/>
          <w:sz w:val="24"/>
          <w:szCs w:val="24"/>
          <w:lang w:eastAsia="fr-FR"/>
        </w:rPr>
      </w:pPr>
      <w:r w:rsidRPr="00462ADE">
        <w:rPr>
          <w:rFonts w:ascii="Times New Roman" w:eastAsia="Times New Roman" w:hAnsi="Times New Roman" w:cs="Times New Roman"/>
          <w:sz w:val="24"/>
          <w:szCs w:val="24"/>
          <w:lang w:eastAsia="fr-FR"/>
        </w:rPr>
        <w:lastRenderedPageBreak/>
        <w:t>Cette stratégie limite fortement les interruptions de service.</w:t>
      </w:r>
    </w:p>
    <w:p w:rsidR="00AB694D" w:rsidRPr="00462ADE" w:rsidRDefault="00AB694D" w:rsidP="00AB694D">
      <w:pPr>
        <w:pStyle w:val="Paragraphedeliste"/>
        <w:numPr>
          <w:ilvl w:val="0"/>
          <w:numId w:val="3"/>
        </w:numPr>
        <w:spacing w:before="100" w:beforeAutospacing="1" w:after="100" w:afterAutospacing="1" w:line="360" w:lineRule="auto"/>
        <w:rPr>
          <w:rFonts w:ascii="Times New Roman" w:eastAsia="Times New Roman" w:hAnsi="Times New Roman" w:cs="Times New Roman"/>
          <w:b/>
          <w:sz w:val="24"/>
          <w:szCs w:val="24"/>
          <w:lang w:eastAsia="fr-FR"/>
        </w:rPr>
      </w:pPr>
      <w:r w:rsidRPr="00462ADE">
        <w:rPr>
          <w:rFonts w:ascii="Times New Roman" w:hAnsi="Times New Roman" w:cs="Times New Roman"/>
          <w:b/>
          <w:sz w:val="24"/>
          <w:szCs w:val="24"/>
        </w:rPr>
        <w:t>Sécurité des données</w:t>
      </w:r>
    </w:p>
    <w:p w:rsidR="00AB694D" w:rsidRDefault="00AB694D" w:rsidP="00AB694D">
      <w:pPr>
        <w:pStyle w:val="pdq2pgselectionanchorcontainer"/>
      </w:pPr>
      <w:r>
        <w:t>Les données manipulées par GeoTrack sont sensibles puisqu'elles permettent de localiser les véhicules.</w:t>
      </w:r>
    </w:p>
    <w:p w:rsidR="00AB694D" w:rsidRDefault="00AB694D" w:rsidP="00AB694D">
      <w:pPr>
        <w:pStyle w:val="NormalWeb"/>
      </w:pPr>
      <w:r>
        <w:t>Plusieurs mesures sont proposées.</w:t>
      </w:r>
    </w:p>
    <w:p w:rsidR="00AB694D" w:rsidRPr="00462ADE" w:rsidRDefault="00AB694D" w:rsidP="00AB694D">
      <w:pPr>
        <w:pStyle w:val="Titre2"/>
        <w:numPr>
          <w:ilvl w:val="0"/>
          <w:numId w:val="14"/>
        </w:numPr>
        <w:rPr>
          <w:b w:val="0"/>
          <w:sz w:val="24"/>
          <w:szCs w:val="24"/>
        </w:rPr>
      </w:pPr>
      <w:r w:rsidRPr="00462ADE">
        <w:rPr>
          <w:b w:val="0"/>
          <w:sz w:val="24"/>
          <w:szCs w:val="24"/>
        </w:rPr>
        <w:t>Chiffrement</w:t>
      </w:r>
    </w:p>
    <w:p w:rsidR="00AB694D" w:rsidRDefault="00AB694D" w:rsidP="00AB694D">
      <w:pPr>
        <w:pStyle w:val="NormalWeb"/>
      </w:pPr>
      <w:r>
        <w:t>Les communications entre les appareils GPS et la plateforme sont chiffrées à l'aide du protocole TLS.</w:t>
      </w:r>
    </w:p>
    <w:p w:rsidR="00AB694D" w:rsidRDefault="00AB694D" w:rsidP="00AB694D">
      <w:pPr>
        <w:pStyle w:val="NormalWeb"/>
      </w:pPr>
      <w:r>
        <w:t>Les données stockées dans les bases sont également chiffrées au repos.</w:t>
      </w:r>
    </w:p>
    <w:p w:rsidR="00AB694D" w:rsidRPr="00462ADE" w:rsidRDefault="00AB694D" w:rsidP="00AB694D">
      <w:pPr>
        <w:pStyle w:val="Titre2"/>
        <w:numPr>
          <w:ilvl w:val="0"/>
          <w:numId w:val="14"/>
        </w:numPr>
        <w:rPr>
          <w:b w:val="0"/>
          <w:sz w:val="24"/>
          <w:szCs w:val="24"/>
        </w:rPr>
      </w:pPr>
      <w:r w:rsidRPr="00462ADE">
        <w:rPr>
          <w:b w:val="0"/>
          <w:sz w:val="24"/>
          <w:szCs w:val="24"/>
        </w:rPr>
        <w:t>Authentification</w:t>
      </w:r>
    </w:p>
    <w:p w:rsidR="00AB694D" w:rsidRDefault="00AB694D" w:rsidP="00AB694D">
      <w:pPr>
        <w:pStyle w:val="NormalWeb"/>
      </w:pPr>
      <w:r>
        <w:t>Chaque utilisateur possède un compte personnel.</w:t>
      </w:r>
    </w:p>
    <w:p w:rsidR="00AB694D" w:rsidRDefault="00AB694D" w:rsidP="00AB694D">
      <w:pPr>
        <w:pStyle w:val="NormalWeb"/>
      </w:pPr>
      <w:r>
        <w:t>Les accès sont contrôlés selon le rôle attribué (administrateur, gestionnaire, analyste)</w:t>
      </w:r>
    </w:p>
    <w:p w:rsidR="00AB694D" w:rsidRPr="00462ADE" w:rsidRDefault="00AB694D" w:rsidP="00AB694D">
      <w:pPr>
        <w:pStyle w:val="Titre2"/>
        <w:numPr>
          <w:ilvl w:val="0"/>
          <w:numId w:val="14"/>
        </w:numPr>
        <w:rPr>
          <w:b w:val="0"/>
          <w:sz w:val="24"/>
          <w:szCs w:val="24"/>
        </w:rPr>
      </w:pPr>
      <w:r w:rsidRPr="00462ADE">
        <w:rPr>
          <w:b w:val="0"/>
          <w:sz w:val="24"/>
          <w:szCs w:val="24"/>
        </w:rPr>
        <w:t>Journalisation</w:t>
      </w:r>
    </w:p>
    <w:p w:rsidR="00AB694D" w:rsidRDefault="00AB694D" w:rsidP="00AB694D">
      <w:pPr>
        <w:pStyle w:val="NormalWeb"/>
      </w:pPr>
      <w:r>
        <w:t xml:space="preserve">Toutes les opérations importantes sont enregistrées : connexions, modifications, suppressions, erreurs. </w:t>
      </w:r>
    </w:p>
    <w:p w:rsidR="00AB694D" w:rsidRDefault="00AB694D" w:rsidP="00AB694D">
      <w:pPr>
        <w:pStyle w:val="NormalWeb"/>
      </w:pPr>
      <w:r>
        <w:t>Ces journaux facilitent les audits de sécurité.</w:t>
      </w:r>
    </w:p>
    <w:p w:rsidR="00AB694D" w:rsidRDefault="00AB694D" w:rsidP="00AB694D">
      <w:pPr>
        <w:pStyle w:val="NormalWeb"/>
        <w:numPr>
          <w:ilvl w:val="0"/>
          <w:numId w:val="3"/>
        </w:numPr>
        <w:rPr>
          <w:b/>
        </w:rPr>
      </w:pPr>
      <w:r w:rsidRPr="00DB06DA">
        <w:rPr>
          <w:b/>
        </w:rPr>
        <w:t>Récupération après incident</w:t>
      </w:r>
    </w:p>
    <w:p w:rsidR="00AB694D" w:rsidRPr="00DB06DA" w:rsidRDefault="00AB694D" w:rsidP="00AB694D">
      <w:pPr>
        <w:spacing w:before="100" w:beforeAutospacing="1" w:after="100" w:afterAutospacing="1" w:line="240" w:lineRule="auto"/>
        <w:rPr>
          <w:rFonts w:ascii="Times New Roman" w:eastAsia="Times New Roman" w:hAnsi="Times New Roman" w:cs="Times New Roman"/>
          <w:sz w:val="24"/>
          <w:szCs w:val="24"/>
          <w:lang w:eastAsia="fr-FR"/>
        </w:rPr>
      </w:pPr>
      <w:r w:rsidRPr="00DB06DA">
        <w:rPr>
          <w:rFonts w:ascii="Times New Roman" w:eastAsia="Times New Roman" w:hAnsi="Times New Roman" w:cs="Times New Roman"/>
          <w:sz w:val="24"/>
          <w:szCs w:val="24"/>
          <w:lang w:eastAsia="fr-FR"/>
        </w:rPr>
        <w:t>En cas de panne importante, plusieurs mécanismes permettent de restaurer rapidement le système.</w:t>
      </w:r>
    </w:p>
    <w:p w:rsidR="00AB694D" w:rsidRPr="00DB06DA" w:rsidRDefault="00AB694D" w:rsidP="00AB694D">
      <w:pPr>
        <w:spacing w:before="100" w:beforeAutospacing="1" w:after="100" w:afterAutospacing="1" w:line="240" w:lineRule="auto"/>
        <w:rPr>
          <w:rFonts w:ascii="Times New Roman" w:eastAsia="Times New Roman" w:hAnsi="Times New Roman" w:cs="Times New Roman"/>
          <w:sz w:val="24"/>
          <w:szCs w:val="24"/>
          <w:lang w:eastAsia="fr-FR"/>
        </w:rPr>
      </w:pPr>
      <w:r w:rsidRPr="00DB06DA">
        <w:rPr>
          <w:rFonts w:ascii="Times New Roman" w:eastAsia="Times New Roman" w:hAnsi="Times New Roman" w:cs="Times New Roman"/>
          <w:sz w:val="24"/>
          <w:szCs w:val="24"/>
          <w:lang w:eastAsia="fr-FR"/>
        </w:rPr>
        <w:t>Les étapes sont les suivantes :</w:t>
      </w:r>
    </w:p>
    <w:p w:rsidR="00AB694D" w:rsidRPr="00DB06DA" w:rsidRDefault="00AB694D" w:rsidP="00AB694D">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DB06DA">
        <w:rPr>
          <w:rFonts w:ascii="Times New Roman" w:eastAsia="Times New Roman" w:hAnsi="Times New Roman" w:cs="Times New Roman"/>
          <w:sz w:val="24"/>
          <w:szCs w:val="24"/>
          <w:lang w:eastAsia="fr-FR"/>
        </w:rPr>
        <w:t xml:space="preserve">redémarrage des services ; </w:t>
      </w:r>
    </w:p>
    <w:p w:rsidR="00AB694D" w:rsidRPr="00DB06DA" w:rsidRDefault="00AB694D" w:rsidP="00AB694D">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DB06DA">
        <w:rPr>
          <w:rFonts w:ascii="Times New Roman" w:eastAsia="Times New Roman" w:hAnsi="Times New Roman" w:cs="Times New Roman"/>
          <w:sz w:val="24"/>
          <w:szCs w:val="24"/>
          <w:lang w:eastAsia="fr-FR"/>
        </w:rPr>
        <w:t xml:space="preserve">restauration de la base concernée ; </w:t>
      </w:r>
    </w:p>
    <w:p w:rsidR="00AB694D" w:rsidRPr="00DB06DA" w:rsidRDefault="00AB694D" w:rsidP="00AB694D">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DB06DA">
        <w:rPr>
          <w:rFonts w:ascii="Times New Roman" w:eastAsia="Times New Roman" w:hAnsi="Times New Roman" w:cs="Times New Roman"/>
          <w:sz w:val="24"/>
          <w:szCs w:val="24"/>
          <w:lang w:eastAsia="fr-FR"/>
        </w:rPr>
        <w:t xml:space="preserve">récupération des données depuis les sauvegardes si nécessaire ; </w:t>
      </w:r>
    </w:p>
    <w:p w:rsidR="00AB694D" w:rsidRPr="00DB06DA" w:rsidRDefault="00AB694D" w:rsidP="00AB694D">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DB06DA">
        <w:rPr>
          <w:rFonts w:ascii="Times New Roman" w:eastAsia="Times New Roman" w:hAnsi="Times New Roman" w:cs="Times New Roman"/>
          <w:sz w:val="24"/>
          <w:szCs w:val="24"/>
          <w:lang w:eastAsia="fr-FR"/>
        </w:rPr>
        <w:t xml:space="preserve">reprise du traitement des messages présents dans la plateforme d'événements ; </w:t>
      </w:r>
    </w:p>
    <w:p w:rsidR="00AB694D" w:rsidRPr="00DB06DA" w:rsidRDefault="00AB694D" w:rsidP="00AB694D">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DB06DA">
        <w:rPr>
          <w:rFonts w:ascii="Times New Roman" w:eastAsia="Times New Roman" w:hAnsi="Times New Roman" w:cs="Times New Roman"/>
          <w:sz w:val="24"/>
          <w:szCs w:val="24"/>
          <w:lang w:eastAsia="fr-FR"/>
        </w:rPr>
        <w:t xml:space="preserve">resynchronisation des caches Redis. </w:t>
      </w:r>
    </w:p>
    <w:p w:rsidR="00AB694D" w:rsidRDefault="00AB694D" w:rsidP="00AB694D">
      <w:pPr>
        <w:spacing w:before="100" w:beforeAutospacing="1" w:after="100" w:afterAutospacing="1" w:line="240" w:lineRule="auto"/>
        <w:rPr>
          <w:rFonts w:ascii="Times New Roman" w:eastAsia="Times New Roman" w:hAnsi="Times New Roman" w:cs="Times New Roman"/>
          <w:sz w:val="24"/>
          <w:szCs w:val="24"/>
          <w:lang w:eastAsia="fr-FR"/>
        </w:rPr>
      </w:pPr>
      <w:r w:rsidRPr="00DB06DA">
        <w:rPr>
          <w:rFonts w:ascii="Times New Roman" w:eastAsia="Times New Roman" w:hAnsi="Times New Roman" w:cs="Times New Roman"/>
          <w:sz w:val="24"/>
          <w:szCs w:val="24"/>
          <w:lang w:eastAsia="fr-FR"/>
        </w:rPr>
        <w:t>Cette procédure limite la perte de données et réduit le temps d'interruption.</w:t>
      </w:r>
    </w:p>
    <w:p w:rsidR="00AB694D" w:rsidRPr="008E207D" w:rsidRDefault="00AB694D" w:rsidP="00AB694D">
      <w:pPr>
        <w:pStyle w:val="Paragraphedeliste"/>
        <w:numPr>
          <w:ilvl w:val="0"/>
          <w:numId w:val="1"/>
        </w:numPr>
        <w:spacing w:before="100" w:beforeAutospacing="1" w:after="100" w:afterAutospacing="1" w:line="240" w:lineRule="auto"/>
        <w:rPr>
          <w:rFonts w:ascii="Times New Roman" w:eastAsia="Times New Roman" w:hAnsi="Times New Roman" w:cs="Times New Roman"/>
          <w:b/>
          <w:sz w:val="24"/>
          <w:szCs w:val="24"/>
          <w:lang w:eastAsia="fr-FR"/>
        </w:rPr>
      </w:pPr>
      <w:r w:rsidRPr="008E207D">
        <w:rPr>
          <w:rFonts w:ascii="Times New Roman" w:hAnsi="Times New Roman" w:cs="Times New Roman"/>
          <w:b/>
          <w:sz w:val="24"/>
          <w:szCs w:val="24"/>
        </w:rPr>
        <w:t>Cohérence, disponibilité et résilience</w:t>
      </w:r>
    </w:p>
    <w:p w:rsidR="00AB694D" w:rsidRPr="008E207D" w:rsidRDefault="00AB694D" w:rsidP="00AB694D">
      <w:pPr>
        <w:pStyle w:val="pdq2pgselectionanchorcontainer"/>
        <w:spacing w:line="360" w:lineRule="auto"/>
      </w:pPr>
      <w:r w:rsidRPr="008E207D">
        <w:t xml:space="preserve">GeoTrack est un système distribué qui doit fonctionner en continu et traiter les données provenant de </w:t>
      </w:r>
      <w:r w:rsidRPr="008E207D">
        <w:rPr>
          <w:rStyle w:val="lev"/>
          <w:rFonts w:eastAsiaTheme="majorEastAsia"/>
          <w:b w:val="0"/>
        </w:rPr>
        <w:t>10 000 véhicules</w:t>
      </w:r>
      <w:r w:rsidRPr="008E207D">
        <w:t xml:space="preserve">. Une panne d'un composant, une interruption du réseau ou une </w:t>
      </w:r>
      <w:r w:rsidRPr="008E207D">
        <w:lastRenderedPageBreak/>
        <w:t>surcharge ne doit donc pas entraîner l'arrêt complet de la plateforme ni la perte des données de télémétrie.</w:t>
      </w:r>
    </w:p>
    <w:p w:rsidR="00AB694D" w:rsidRPr="008E207D" w:rsidRDefault="00AB694D" w:rsidP="00AB694D">
      <w:pPr>
        <w:pStyle w:val="NormalWeb"/>
        <w:spacing w:line="360" w:lineRule="auto"/>
      </w:pPr>
      <w:r w:rsidRPr="008E207D">
        <w:t>L'architecture proposée doit assurer trois propriétés principales :</w:t>
      </w:r>
    </w:p>
    <w:p w:rsidR="00AB694D" w:rsidRPr="008E207D" w:rsidRDefault="00AB694D" w:rsidP="00AB694D">
      <w:pPr>
        <w:numPr>
          <w:ilvl w:val="0"/>
          <w:numId w:val="16"/>
        </w:numPr>
        <w:spacing w:before="100" w:beforeAutospacing="1" w:after="100" w:afterAutospacing="1" w:line="360" w:lineRule="auto"/>
        <w:rPr>
          <w:rFonts w:ascii="Times New Roman" w:hAnsi="Times New Roman" w:cs="Times New Roman"/>
          <w:sz w:val="24"/>
          <w:szCs w:val="24"/>
        </w:rPr>
      </w:pPr>
      <w:r w:rsidRPr="008E207D">
        <w:rPr>
          <w:rStyle w:val="lev"/>
          <w:rFonts w:ascii="Times New Roman" w:hAnsi="Times New Roman" w:cs="Times New Roman"/>
          <w:b w:val="0"/>
        </w:rPr>
        <w:t>cohérence</w:t>
      </w:r>
      <w:r w:rsidRPr="008E207D">
        <w:rPr>
          <w:rFonts w:ascii="Times New Roman" w:hAnsi="Times New Roman" w:cs="Times New Roman"/>
          <w:sz w:val="24"/>
          <w:szCs w:val="24"/>
        </w:rPr>
        <w:t xml:space="preserve"> : garantir que les données restent fiables malgré les traitements simultanés ; </w:t>
      </w:r>
    </w:p>
    <w:p w:rsidR="00AB694D" w:rsidRPr="008E207D" w:rsidRDefault="00AB694D" w:rsidP="00AB694D">
      <w:pPr>
        <w:numPr>
          <w:ilvl w:val="0"/>
          <w:numId w:val="16"/>
        </w:numPr>
        <w:spacing w:before="100" w:beforeAutospacing="1" w:after="100" w:afterAutospacing="1" w:line="360" w:lineRule="auto"/>
        <w:rPr>
          <w:rFonts w:ascii="Times New Roman" w:hAnsi="Times New Roman" w:cs="Times New Roman"/>
          <w:sz w:val="24"/>
          <w:szCs w:val="24"/>
        </w:rPr>
      </w:pPr>
      <w:r w:rsidRPr="008E207D">
        <w:rPr>
          <w:rStyle w:val="lev"/>
          <w:rFonts w:ascii="Times New Roman" w:hAnsi="Times New Roman" w:cs="Times New Roman"/>
          <w:b w:val="0"/>
        </w:rPr>
        <w:t>disponibilité</w:t>
      </w:r>
      <w:r w:rsidRPr="008E207D">
        <w:rPr>
          <w:rFonts w:ascii="Times New Roman" w:hAnsi="Times New Roman" w:cs="Times New Roman"/>
          <w:sz w:val="24"/>
          <w:szCs w:val="24"/>
        </w:rPr>
        <w:t xml:space="preserve"> : maintenir les principales fonctionnalités accessibles en cas de défaillance ; </w:t>
      </w:r>
    </w:p>
    <w:p w:rsidR="00AB694D" w:rsidRPr="008E207D" w:rsidRDefault="00AB694D" w:rsidP="00AB694D">
      <w:pPr>
        <w:numPr>
          <w:ilvl w:val="0"/>
          <w:numId w:val="16"/>
        </w:numPr>
        <w:spacing w:before="100" w:beforeAutospacing="1" w:after="100" w:afterAutospacing="1" w:line="360" w:lineRule="auto"/>
        <w:rPr>
          <w:rFonts w:ascii="Times New Roman" w:hAnsi="Times New Roman" w:cs="Times New Roman"/>
          <w:sz w:val="24"/>
          <w:szCs w:val="24"/>
        </w:rPr>
      </w:pPr>
      <w:r w:rsidRPr="008E207D">
        <w:rPr>
          <w:rStyle w:val="lev"/>
          <w:rFonts w:ascii="Times New Roman" w:hAnsi="Times New Roman" w:cs="Times New Roman"/>
          <w:b w:val="0"/>
        </w:rPr>
        <w:t>résilience</w:t>
      </w:r>
      <w:r w:rsidRPr="008E207D">
        <w:rPr>
          <w:rFonts w:ascii="Times New Roman" w:hAnsi="Times New Roman" w:cs="Times New Roman"/>
          <w:sz w:val="24"/>
          <w:szCs w:val="24"/>
        </w:rPr>
        <w:t xml:space="preserve"> : permettre au système de continuer à fonctionner et de récupérer automatiquement après un incident. </w:t>
      </w:r>
    </w:p>
    <w:p w:rsidR="00AB694D" w:rsidRDefault="00AB694D" w:rsidP="00AB694D">
      <w:pPr>
        <w:spacing w:after="0"/>
      </w:pPr>
    </w:p>
    <w:p w:rsidR="00AB694D" w:rsidRPr="008E207D" w:rsidRDefault="00AB694D" w:rsidP="00AB694D">
      <w:pPr>
        <w:pStyle w:val="Titre2"/>
        <w:numPr>
          <w:ilvl w:val="0"/>
          <w:numId w:val="3"/>
        </w:numPr>
        <w:rPr>
          <w:sz w:val="24"/>
          <w:szCs w:val="24"/>
        </w:rPr>
      </w:pPr>
      <w:r w:rsidRPr="008E207D">
        <w:rPr>
          <w:sz w:val="24"/>
          <w:szCs w:val="24"/>
        </w:rPr>
        <w:t>Gestion des accès concurrents</w:t>
      </w:r>
    </w:p>
    <w:p w:rsidR="00AB694D" w:rsidRDefault="00AB694D" w:rsidP="00AB694D">
      <w:pPr>
        <w:pStyle w:val="NormalWeb"/>
        <w:spacing w:line="360" w:lineRule="auto"/>
      </w:pPr>
      <w:r>
        <w:t>Plusieurs événements peuvent être traités simultanément dans GeoTrack. Par exemple, des milliers de véhicules peuvent transmettre leur position au même moment pendant que plusieurs gestionnaires consultent la carte.</w:t>
      </w:r>
    </w:p>
    <w:p w:rsidR="00AB694D" w:rsidRDefault="00AB694D" w:rsidP="00AB694D">
      <w:pPr>
        <w:pStyle w:val="NormalWeb"/>
        <w:spacing w:line="360" w:lineRule="auto"/>
      </w:pPr>
      <w:r>
        <w:t>L'utilisation d'une architecture microservices permet de déployer le côté serveur sur plusieurs instances avec un répartiteur de charge.</w:t>
      </w:r>
    </w:p>
    <w:p w:rsidR="00AB694D" w:rsidRDefault="00AB694D" w:rsidP="00AB694D">
      <w:pPr>
        <w:pStyle w:val="NormalWeb"/>
        <w:spacing w:line="360" w:lineRule="auto"/>
      </w:pPr>
      <w:r>
        <w:t xml:space="preserve">Chaque message contient notamment : l'identifiant du véhicule, l'horodatage, la position, la vitesse, les données de diagnostic. </w:t>
      </w:r>
    </w:p>
    <w:p w:rsidR="00AB694D" w:rsidRDefault="00AB694D" w:rsidP="00AB694D">
      <w:pPr>
        <w:pStyle w:val="NormalWeb"/>
        <w:spacing w:line="360" w:lineRule="auto"/>
      </w:pPr>
      <w:r>
        <w:t>Les événements d'un même véhicule sont associés à une même clé de partition afin de faciliter leur traitement dans l'ordre.</w:t>
      </w:r>
    </w:p>
    <w:p w:rsidR="00AB694D" w:rsidRDefault="00AB694D" w:rsidP="00AB694D">
      <w:pPr>
        <w:pStyle w:val="NormalWeb"/>
        <w:spacing w:line="360" w:lineRule="auto"/>
      </w:pPr>
      <w:r>
        <w:t>Pour les données métier nécessitant une forte cohérence, comme la gestion des utilisateurs et des véhicules, la base relationnelle utilise des transactions afin d'éviter les modifications incohérentes.</w:t>
      </w:r>
    </w:p>
    <w:p w:rsidR="00AB694D" w:rsidRPr="008E207D" w:rsidRDefault="00AB694D" w:rsidP="00AB694D">
      <w:pPr>
        <w:pStyle w:val="Titre2"/>
        <w:numPr>
          <w:ilvl w:val="0"/>
          <w:numId w:val="3"/>
        </w:numPr>
        <w:rPr>
          <w:sz w:val="24"/>
          <w:szCs w:val="24"/>
        </w:rPr>
      </w:pPr>
      <w:r w:rsidRPr="008E207D">
        <w:rPr>
          <w:sz w:val="24"/>
          <w:szCs w:val="24"/>
        </w:rPr>
        <w:t xml:space="preserve"> Gestion des messages en double</w:t>
      </w:r>
    </w:p>
    <w:p w:rsidR="00AB694D" w:rsidRDefault="00AB694D" w:rsidP="00AB694D">
      <w:pPr>
        <w:pStyle w:val="NormalWeb"/>
        <w:spacing w:line="360" w:lineRule="auto"/>
      </w:pPr>
      <w:r>
        <w:t>Une interruption réseau peut obliger un appareil GPS à retransmettre un message qui a déjà été reçu.</w:t>
      </w:r>
    </w:p>
    <w:p w:rsidR="00AB694D" w:rsidRDefault="00AB694D" w:rsidP="00AB694D">
      <w:pPr>
        <w:pStyle w:val="NormalWeb"/>
        <w:spacing w:line="360" w:lineRule="auto"/>
      </w:pPr>
      <w:r>
        <w:lastRenderedPageBreak/>
        <w:t>Sans mécanisme de contrôle, GeoTrack pourrait alors enregistrer deux fois la même position ou générer plusieurs fois la même alerte.</w:t>
      </w:r>
    </w:p>
    <w:p w:rsidR="00AB694D" w:rsidRDefault="00AB694D" w:rsidP="00AB694D">
      <w:pPr>
        <w:pStyle w:val="NormalWeb"/>
        <w:spacing w:line="360" w:lineRule="auto"/>
      </w:pPr>
      <w:r>
        <w:t>Chaque événement doit donc disposer d'un identifiant unique.</w:t>
      </w:r>
    </w:p>
    <w:p w:rsidR="00AB694D" w:rsidRDefault="00AB694D" w:rsidP="00AB694D">
      <w:pPr>
        <w:pStyle w:val="NormalWeb"/>
        <w:spacing w:line="360" w:lineRule="auto"/>
      </w:pPr>
      <w:r>
        <w:t>Avant d'effectuer une opération sensible, le système peut vérifier si cet événement a déjà été traité.</w:t>
      </w:r>
    </w:p>
    <w:p w:rsidR="00AB694D" w:rsidRDefault="00AB694D" w:rsidP="00AB694D">
      <w:pPr>
        <w:pStyle w:val="NormalWeb"/>
        <w:spacing w:line="360" w:lineRule="auto"/>
      </w:pPr>
      <w:r>
        <w:t xml:space="preserve">Le traitement est ainsi conçu de manière </w:t>
      </w:r>
      <w:r w:rsidRPr="008E207D">
        <w:rPr>
          <w:rStyle w:val="lev"/>
          <w:rFonts w:eastAsiaTheme="majorEastAsia"/>
          <w:b w:val="0"/>
        </w:rPr>
        <w:t>idempotente</w:t>
      </w:r>
      <w:r>
        <w:t xml:space="preserve"> : traiter plusieurs fois le même événement ne doit pas produire plusieurs résultats identiques indésirables.</w:t>
      </w:r>
    </w:p>
    <w:p w:rsidR="00AB694D" w:rsidRPr="008E207D" w:rsidRDefault="00AB694D" w:rsidP="00AB694D">
      <w:pPr>
        <w:pStyle w:val="Titre2"/>
        <w:numPr>
          <w:ilvl w:val="0"/>
          <w:numId w:val="3"/>
        </w:numPr>
        <w:rPr>
          <w:sz w:val="24"/>
          <w:szCs w:val="24"/>
        </w:rPr>
      </w:pPr>
      <w:r w:rsidRPr="008E207D">
        <w:rPr>
          <w:sz w:val="24"/>
          <w:szCs w:val="24"/>
        </w:rPr>
        <w:t>Gestion des messages en retard</w:t>
      </w:r>
    </w:p>
    <w:p w:rsidR="00AB694D" w:rsidRPr="0044013F" w:rsidRDefault="00AB694D" w:rsidP="00AB694D">
      <w:pPr>
        <w:pStyle w:val="NormalWeb"/>
        <w:spacing w:line="360" w:lineRule="auto"/>
      </w:pPr>
      <w:r w:rsidRPr="0044013F">
        <w:t>Les véhicules utilisent un réseau mobile dont la qualité peut varier selon leur localisation. Un véhicule peut donc perdre temporairement sa connexion et transmettre certaines positions avec plusieurs minutes de retard.</w:t>
      </w:r>
    </w:p>
    <w:p w:rsidR="00AB694D" w:rsidRPr="0044013F" w:rsidRDefault="00AB694D" w:rsidP="00AB694D">
      <w:pPr>
        <w:pStyle w:val="NormalWeb"/>
        <w:spacing w:line="360" w:lineRule="auto"/>
      </w:pPr>
      <w:r w:rsidRPr="0044013F">
        <w:t>GeoTrack distingue alors :</w:t>
      </w:r>
    </w:p>
    <w:p w:rsidR="00AB694D" w:rsidRPr="0044013F" w:rsidRDefault="00AB694D" w:rsidP="00AB694D">
      <w:pPr>
        <w:numPr>
          <w:ilvl w:val="0"/>
          <w:numId w:val="17"/>
        </w:numPr>
        <w:spacing w:before="100" w:beforeAutospacing="1" w:after="100" w:afterAutospacing="1" w:line="360" w:lineRule="auto"/>
        <w:rPr>
          <w:rFonts w:ascii="Times New Roman" w:hAnsi="Times New Roman" w:cs="Times New Roman"/>
          <w:sz w:val="24"/>
          <w:szCs w:val="24"/>
        </w:rPr>
      </w:pPr>
      <w:r w:rsidRPr="0044013F">
        <w:rPr>
          <w:rStyle w:val="lev"/>
          <w:rFonts w:ascii="Times New Roman" w:hAnsi="Times New Roman" w:cs="Times New Roman"/>
          <w:b w:val="0"/>
        </w:rPr>
        <w:t>l'heure de création de la donnée</w:t>
      </w:r>
      <w:r w:rsidRPr="0044013F">
        <w:rPr>
          <w:rFonts w:ascii="Times New Roman" w:hAnsi="Times New Roman" w:cs="Times New Roman"/>
          <w:sz w:val="24"/>
          <w:szCs w:val="24"/>
        </w:rPr>
        <w:t xml:space="preserve">, enregistrée par le GPS ; </w:t>
      </w:r>
    </w:p>
    <w:p w:rsidR="00AB694D" w:rsidRPr="0044013F" w:rsidRDefault="00AB694D" w:rsidP="00AB694D">
      <w:pPr>
        <w:numPr>
          <w:ilvl w:val="0"/>
          <w:numId w:val="17"/>
        </w:numPr>
        <w:spacing w:before="100" w:beforeAutospacing="1" w:after="100" w:afterAutospacing="1" w:line="360" w:lineRule="auto"/>
        <w:rPr>
          <w:rFonts w:ascii="Times New Roman" w:hAnsi="Times New Roman" w:cs="Times New Roman"/>
          <w:sz w:val="24"/>
          <w:szCs w:val="24"/>
        </w:rPr>
      </w:pPr>
      <w:r w:rsidRPr="0044013F">
        <w:rPr>
          <w:rStyle w:val="lev"/>
          <w:rFonts w:ascii="Times New Roman" w:hAnsi="Times New Roman" w:cs="Times New Roman"/>
          <w:b w:val="0"/>
        </w:rPr>
        <w:t>l'heure de réception</w:t>
      </w:r>
      <w:r w:rsidRPr="0044013F">
        <w:rPr>
          <w:rFonts w:ascii="Times New Roman" w:hAnsi="Times New Roman" w:cs="Times New Roman"/>
          <w:sz w:val="24"/>
          <w:szCs w:val="24"/>
        </w:rPr>
        <w:t xml:space="preserve">, enregistrée par la plateforme. </w:t>
      </w:r>
    </w:p>
    <w:p w:rsidR="00AB694D" w:rsidRPr="0044013F" w:rsidRDefault="00AB694D" w:rsidP="00AB694D">
      <w:pPr>
        <w:pStyle w:val="NormalWeb"/>
        <w:spacing w:line="360" w:lineRule="auto"/>
      </w:pPr>
      <w:r w:rsidRPr="0044013F">
        <w:t>L'historique du trajet est principalement reconstruit à partir de l'horodatage du GPS.</w:t>
      </w:r>
    </w:p>
    <w:p w:rsidR="00AB694D" w:rsidRPr="0044013F" w:rsidRDefault="00AB694D" w:rsidP="00AB694D">
      <w:pPr>
        <w:pStyle w:val="NormalWeb"/>
        <w:spacing w:line="360" w:lineRule="auto"/>
      </w:pPr>
      <w:r w:rsidRPr="0044013F">
        <w:t>Ainsi, une position reçue en retard peut être replacée correctement dans l'historique sans remplacer incorrectement la position actuelle du véhicule.</w:t>
      </w:r>
    </w:p>
    <w:p w:rsidR="00AB694D" w:rsidRPr="0044013F" w:rsidRDefault="00AB694D" w:rsidP="00AB694D">
      <w:pPr>
        <w:pStyle w:val="Titre2"/>
        <w:numPr>
          <w:ilvl w:val="0"/>
          <w:numId w:val="3"/>
        </w:numPr>
        <w:rPr>
          <w:sz w:val="24"/>
          <w:szCs w:val="24"/>
        </w:rPr>
      </w:pPr>
      <w:r w:rsidRPr="0044013F">
        <w:rPr>
          <w:sz w:val="24"/>
          <w:szCs w:val="24"/>
        </w:rPr>
        <w:t xml:space="preserve"> Perte temporaire de communication</w:t>
      </w:r>
    </w:p>
    <w:p w:rsidR="00AB694D" w:rsidRPr="0044013F" w:rsidRDefault="00AB694D" w:rsidP="00AB694D">
      <w:pPr>
        <w:pStyle w:val="NormalWeb"/>
        <w:spacing w:line="360" w:lineRule="auto"/>
      </w:pPr>
      <w:r w:rsidRPr="0044013F">
        <w:t>Un véhicule peut traverser une zone dans laquelle la connexion mobile est faible ou inexistante.</w:t>
      </w:r>
    </w:p>
    <w:p w:rsidR="00AB694D" w:rsidRPr="0044013F" w:rsidRDefault="00AB694D" w:rsidP="00AB694D">
      <w:pPr>
        <w:pStyle w:val="NormalWeb"/>
        <w:spacing w:line="360" w:lineRule="auto"/>
      </w:pPr>
      <w:r w:rsidRPr="0044013F">
        <w:t>Dans ce scénario, l'appareil GPS doit temporairement conserver les données localement.</w:t>
      </w:r>
    </w:p>
    <w:p w:rsidR="00AB694D" w:rsidRPr="0044013F" w:rsidRDefault="00AB694D" w:rsidP="00AB694D">
      <w:pPr>
        <w:pStyle w:val="NormalWeb"/>
        <w:spacing w:line="360" w:lineRule="auto"/>
      </w:pPr>
      <w:r w:rsidRPr="0044013F">
        <w:t>Lorsque la connexion est rétablie :</w:t>
      </w:r>
    </w:p>
    <w:p w:rsidR="00AB694D" w:rsidRPr="0044013F" w:rsidRDefault="00AB694D" w:rsidP="00AB694D">
      <w:pPr>
        <w:numPr>
          <w:ilvl w:val="0"/>
          <w:numId w:val="18"/>
        </w:numPr>
        <w:spacing w:before="100" w:beforeAutospacing="1" w:after="100" w:afterAutospacing="1" w:line="360" w:lineRule="auto"/>
        <w:rPr>
          <w:rFonts w:ascii="Times New Roman" w:hAnsi="Times New Roman" w:cs="Times New Roman"/>
          <w:sz w:val="24"/>
          <w:szCs w:val="24"/>
        </w:rPr>
      </w:pPr>
      <w:r w:rsidRPr="0044013F">
        <w:rPr>
          <w:rFonts w:ascii="Times New Roman" w:hAnsi="Times New Roman" w:cs="Times New Roman"/>
          <w:sz w:val="24"/>
          <w:szCs w:val="24"/>
        </w:rPr>
        <w:t xml:space="preserve">l'appareil se reconnecte à la plateforme ; </w:t>
      </w:r>
    </w:p>
    <w:p w:rsidR="00AB694D" w:rsidRPr="0044013F" w:rsidRDefault="00AB694D" w:rsidP="00AB694D">
      <w:pPr>
        <w:numPr>
          <w:ilvl w:val="0"/>
          <w:numId w:val="18"/>
        </w:numPr>
        <w:spacing w:before="100" w:beforeAutospacing="1" w:after="100" w:afterAutospacing="1" w:line="360" w:lineRule="auto"/>
        <w:rPr>
          <w:rFonts w:ascii="Times New Roman" w:hAnsi="Times New Roman" w:cs="Times New Roman"/>
          <w:sz w:val="24"/>
          <w:szCs w:val="24"/>
        </w:rPr>
      </w:pPr>
      <w:r w:rsidRPr="0044013F">
        <w:rPr>
          <w:rFonts w:ascii="Times New Roman" w:hAnsi="Times New Roman" w:cs="Times New Roman"/>
          <w:sz w:val="24"/>
          <w:szCs w:val="24"/>
        </w:rPr>
        <w:t xml:space="preserve">les messages en attente sont retransmis ; </w:t>
      </w:r>
    </w:p>
    <w:p w:rsidR="00AB694D" w:rsidRPr="0044013F" w:rsidRDefault="00AB694D" w:rsidP="00AB694D">
      <w:pPr>
        <w:numPr>
          <w:ilvl w:val="0"/>
          <w:numId w:val="18"/>
        </w:numPr>
        <w:spacing w:before="100" w:beforeAutospacing="1" w:after="100" w:afterAutospacing="1" w:line="360" w:lineRule="auto"/>
        <w:rPr>
          <w:rFonts w:ascii="Times New Roman" w:hAnsi="Times New Roman" w:cs="Times New Roman"/>
          <w:sz w:val="24"/>
          <w:szCs w:val="24"/>
        </w:rPr>
      </w:pPr>
      <w:r w:rsidRPr="0044013F">
        <w:rPr>
          <w:rFonts w:ascii="Times New Roman" w:hAnsi="Times New Roman" w:cs="Times New Roman"/>
          <w:sz w:val="24"/>
          <w:szCs w:val="24"/>
        </w:rPr>
        <w:t xml:space="preserve">la plateforme d'événements les reçoit ; </w:t>
      </w:r>
    </w:p>
    <w:p w:rsidR="00AB694D" w:rsidRPr="0044013F" w:rsidRDefault="00AB694D" w:rsidP="00AB694D">
      <w:pPr>
        <w:numPr>
          <w:ilvl w:val="0"/>
          <w:numId w:val="18"/>
        </w:numPr>
        <w:spacing w:before="100" w:beforeAutospacing="1" w:after="100" w:afterAutospacing="1" w:line="360" w:lineRule="auto"/>
        <w:rPr>
          <w:rFonts w:ascii="Times New Roman" w:hAnsi="Times New Roman" w:cs="Times New Roman"/>
          <w:sz w:val="24"/>
          <w:szCs w:val="24"/>
        </w:rPr>
      </w:pPr>
      <w:r w:rsidRPr="0044013F">
        <w:rPr>
          <w:rFonts w:ascii="Times New Roman" w:hAnsi="Times New Roman" w:cs="Times New Roman"/>
          <w:sz w:val="24"/>
          <w:szCs w:val="24"/>
        </w:rPr>
        <w:lastRenderedPageBreak/>
        <w:t xml:space="preserve">les services reprennent leur traitement ; </w:t>
      </w:r>
    </w:p>
    <w:p w:rsidR="00AB694D" w:rsidRPr="0044013F" w:rsidRDefault="00AB694D" w:rsidP="00AB694D">
      <w:pPr>
        <w:numPr>
          <w:ilvl w:val="0"/>
          <w:numId w:val="18"/>
        </w:numPr>
        <w:spacing w:before="100" w:beforeAutospacing="1" w:after="100" w:afterAutospacing="1" w:line="360" w:lineRule="auto"/>
        <w:rPr>
          <w:rFonts w:ascii="Times New Roman" w:hAnsi="Times New Roman" w:cs="Times New Roman"/>
          <w:sz w:val="24"/>
          <w:szCs w:val="24"/>
        </w:rPr>
      </w:pPr>
      <w:r w:rsidRPr="0044013F">
        <w:rPr>
          <w:rFonts w:ascii="Times New Roman" w:hAnsi="Times New Roman" w:cs="Times New Roman"/>
          <w:sz w:val="24"/>
          <w:szCs w:val="24"/>
        </w:rPr>
        <w:t xml:space="preserve">l'historique du trajet est complété. </w:t>
      </w:r>
    </w:p>
    <w:p w:rsidR="00AB694D" w:rsidRDefault="00AB694D" w:rsidP="00AB694D">
      <w:pPr>
        <w:pStyle w:val="NormalWeb"/>
        <w:spacing w:line="360" w:lineRule="auto"/>
      </w:pPr>
      <w:r w:rsidRPr="0044013F">
        <w:t>La perte temporaire du réseau ne provoque donc pas nécessairement une perte définitive des données.</w:t>
      </w:r>
    </w:p>
    <w:p w:rsidR="00AB694D" w:rsidRPr="0044013F" w:rsidRDefault="00AB694D" w:rsidP="00AB694D">
      <w:pPr>
        <w:pStyle w:val="Titre2"/>
        <w:numPr>
          <w:ilvl w:val="0"/>
          <w:numId w:val="3"/>
        </w:numPr>
        <w:rPr>
          <w:sz w:val="24"/>
          <w:szCs w:val="24"/>
        </w:rPr>
      </w:pPr>
      <w:r w:rsidRPr="0044013F">
        <w:rPr>
          <w:sz w:val="24"/>
          <w:szCs w:val="24"/>
        </w:rPr>
        <w:t xml:space="preserve"> Panne d'un service applicatif</w:t>
      </w:r>
    </w:p>
    <w:p w:rsidR="00AB694D" w:rsidRDefault="00AB694D" w:rsidP="00AB694D">
      <w:pPr>
        <w:pStyle w:val="NormalWeb"/>
        <w:spacing w:line="360" w:lineRule="auto"/>
      </w:pPr>
      <w:r>
        <w:t>Un service comme le service de géorepérage ou le service d'alertes peut devenir temporairement indisponible.</w:t>
      </w:r>
    </w:p>
    <w:p w:rsidR="00AB694D" w:rsidRDefault="00AB694D" w:rsidP="00AB694D">
      <w:pPr>
        <w:pStyle w:val="NormalWeb"/>
        <w:spacing w:line="360" w:lineRule="auto"/>
      </w:pPr>
      <w:r>
        <w:t>La plateforme d'événements joue alors un rôle essentiel.</w:t>
      </w:r>
    </w:p>
    <w:p w:rsidR="00AB694D" w:rsidRDefault="00AB694D" w:rsidP="00AB694D">
      <w:pPr>
        <w:pStyle w:val="NormalWeb"/>
        <w:spacing w:line="360" w:lineRule="auto"/>
      </w:pPr>
      <w:r>
        <w:t>Les événements restent disponibles dans la file pendant que le service est arrêté.</w:t>
      </w:r>
    </w:p>
    <w:p w:rsidR="00AB694D" w:rsidRDefault="00AB694D" w:rsidP="00AB694D">
      <w:pPr>
        <w:pStyle w:val="NormalWeb"/>
        <w:spacing w:line="360" w:lineRule="auto"/>
      </w:pPr>
      <w:r>
        <w:t>Après son redémarrage, le service reprend la consommation des événements non traités.</w:t>
      </w:r>
    </w:p>
    <w:p w:rsidR="00AB694D" w:rsidRDefault="00AB694D" w:rsidP="00AB694D">
      <w:pPr>
        <w:pStyle w:val="NormalWeb"/>
        <w:spacing w:line="360" w:lineRule="auto"/>
      </w:pPr>
      <w:r>
        <w:t>Si le service d'alertes tombe en panne, les véhicules peuvent continuer à transmettre leurs positions. Les événements ne dépendent donc pas directement de la disponibilité immédiate du service d'alertes.</w:t>
      </w:r>
    </w:p>
    <w:p w:rsidR="00AB694D" w:rsidRPr="0044013F" w:rsidRDefault="00AB694D" w:rsidP="00AB694D">
      <w:pPr>
        <w:pStyle w:val="Titre2"/>
        <w:numPr>
          <w:ilvl w:val="0"/>
          <w:numId w:val="3"/>
        </w:numPr>
        <w:rPr>
          <w:sz w:val="24"/>
          <w:szCs w:val="24"/>
        </w:rPr>
      </w:pPr>
      <w:r w:rsidRPr="0044013F">
        <w:rPr>
          <w:sz w:val="24"/>
          <w:szCs w:val="24"/>
        </w:rPr>
        <w:t>Panne d'une instance</w:t>
      </w:r>
    </w:p>
    <w:p w:rsidR="00AB694D" w:rsidRPr="0044013F" w:rsidRDefault="00AB694D" w:rsidP="00AB694D">
      <w:pPr>
        <w:pStyle w:val="NormalWeb"/>
      </w:pPr>
      <w:r w:rsidRPr="0044013F">
        <w:t>Les services importants sont déployés avec plusieurs instances.</w:t>
      </w:r>
    </w:p>
    <w:p w:rsidR="00AB694D" w:rsidRPr="0044013F" w:rsidRDefault="00AB694D" w:rsidP="00AB694D">
      <w:pPr>
        <w:pStyle w:val="NormalWeb"/>
      </w:pPr>
      <w:r w:rsidRPr="0044013F">
        <w:t>Par exemple :</w:t>
      </w:r>
    </w:p>
    <w:p w:rsidR="00AB694D" w:rsidRPr="0044013F" w:rsidRDefault="00AB694D" w:rsidP="00AB694D">
      <w:pPr>
        <w:pStyle w:val="PrformatHTML"/>
        <w:rPr>
          <w:rStyle w:val="CodeHTML"/>
          <w:rFonts w:ascii="Times New Roman" w:hAnsi="Times New Roman" w:cs="Times New Roman"/>
          <w:sz w:val="24"/>
          <w:szCs w:val="24"/>
        </w:rPr>
      </w:pPr>
      <w:r w:rsidRPr="0044013F">
        <w:rPr>
          <w:rStyle w:val="CodeHTML"/>
          <w:rFonts w:ascii="Times New Roman" w:hAnsi="Times New Roman" w:cs="Times New Roman"/>
          <w:sz w:val="24"/>
          <w:szCs w:val="24"/>
        </w:rPr>
        <w:t xml:space="preserve">                 ┌── Service télémétrie 1</w:t>
      </w:r>
    </w:p>
    <w:p w:rsidR="00AB694D" w:rsidRPr="0044013F" w:rsidRDefault="00AB694D" w:rsidP="00AB694D">
      <w:pPr>
        <w:pStyle w:val="PrformatHTML"/>
        <w:rPr>
          <w:rStyle w:val="CodeHTML"/>
          <w:rFonts w:ascii="Times New Roman" w:hAnsi="Times New Roman" w:cs="Times New Roman"/>
          <w:sz w:val="24"/>
          <w:szCs w:val="24"/>
        </w:rPr>
      </w:pPr>
      <w:r w:rsidRPr="0044013F">
        <w:rPr>
          <w:rStyle w:val="CodeHTML"/>
          <w:rFonts w:ascii="Times New Roman" w:hAnsi="Times New Roman" w:cs="Times New Roman"/>
          <w:sz w:val="24"/>
          <w:szCs w:val="24"/>
        </w:rPr>
        <w:t>Event Hub ───────┼── Service télémétrie 2</w:t>
      </w:r>
    </w:p>
    <w:p w:rsidR="00AB694D" w:rsidRPr="0044013F" w:rsidRDefault="00AB694D" w:rsidP="00AB694D">
      <w:pPr>
        <w:pStyle w:val="PrformatHTML"/>
        <w:rPr>
          <w:rFonts w:ascii="Times New Roman" w:hAnsi="Times New Roman" w:cs="Times New Roman"/>
          <w:sz w:val="24"/>
          <w:szCs w:val="24"/>
        </w:rPr>
      </w:pPr>
      <w:r w:rsidRPr="0044013F">
        <w:rPr>
          <w:rStyle w:val="CodeHTML"/>
          <w:rFonts w:ascii="Times New Roman" w:hAnsi="Times New Roman" w:cs="Times New Roman"/>
          <w:sz w:val="24"/>
          <w:szCs w:val="24"/>
        </w:rPr>
        <w:t xml:space="preserve">                 └── Service télémétrie 3</w:t>
      </w:r>
    </w:p>
    <w:p w:rsidR="00AB694D" w:rsidRPr="0044013F" w:rsidRDefault="00AB694D" w:rsidP="00AB694D">
      <w:pPr>
        <w:pStyle w:val="NormalWeb"/>
      </w:pPr>
      <w:r w:rsidRPr="0044013F">
        <w:t>Si l'instance 2 devient indisponible, les autres instances peuvent continuer à traiter les événements.</w:t>
      </w:r>
    </w:p>
    <w:p w:rsidR="00AB694D" w:rsidRPr="0044013F" w:rsidRDefault="00AB694D" w:rsidP="00AB694D">
      <w:pPr>
        <w:pStyle w:val="NormalWeb"/>
      </w:pPr>
      <w:r w:rsidRPr="0044013F">
        <w:t xml:space="preserve">Cette approche élimine autant que possible les </w:t>
      </w:r>
      <w:r w:rsidRPr="0044013F">
        <w:rPr>
          <w:rStyle w:val="lev"/>
          <w:rFonts w:eastAsiaTheme="majorEastAsia"/>
          <w:b w:val="0"/>
        </w:rPr>
        <w:t>points uniques de défaillance</w:t>
      </w:r>
      <w:r w:rsidRPr="0044013F">
        <w:t>.</w:t>
      </w:r>
    </w:p>
    <w:p w:rsidR="00AB694D" w:rsidRDefault="00AB694D" w:rsidP="00AB694D"/>
    <w:p w:rsidR="00AB694D" w:rsidRPr="0044013F" w:rsidRDefault="00AB694D" w:rsidP="00AB694D">
      <w:pPr>
        <w:pStyle w:val="Titre2"/>
        <w:numPr>
          <w:ilvl w:val="0"/>
          <w:numId w:val="3"/>
        </w:numPr>
        <w:rPr>
          <w:sz w:val="24"/>
          <w:szCs w:val="24"/>
        </w:rPr>
      </w:pPr>
      <w:r w:rsidRPr="0044013F">
        <w:rPr>
          <w:sz w:val="24"/>
          <w:szCs w:val="24"/>
        </w:rPr>
        <w:t>Panne de la base de données</w:t>
      </w:r>
    </w:p>
    <w:p w:rsidR="00AB694D" w:rsidRDefault="00AB694D" w:rsidP="00AB694D">
      <w:pPr>
        <w:pStyle w:val="NormalWeb"/>
      </w:pPr>
      <w:r>
        <w:t>Une panne de la base de données pourrait empêcher temporairement l'enregistrement des positions.</w:t>
      </w:r>
    </w:p>
    <w:p w:rsidR="00AB694D" w:rsidRDefault="00AB694D" w:rsidP="00AB694D">
      <w:pPr>
        <w:pStyle w:val="NormalWeb"/>
      </w:pPr>
      <w:r>
        <w:t>Pour réduire ce risque, la base de données utilise un mécanisme de réplication.</w:t>
      </w:r>
    </w:p>
    <w:p w:rsidR="00AB694D" w:rsidRDefault="00AB694D" w:rsidP="00AB694D">
      <w:pPr>
        <w:pStyle w:val="NormalWeb"/>
      </w:pPr>
      <w:r>
        <w:lastRenderedPageBreak/>
        <w:t>Une instance principale et une ou plusieurs répliques sont maintenues.</w:t>
      </w:r>
    </w:p>
    <w:p w:rsidR="00AB694D" w:rsidRDefault="00AB694D" w:rsidP="00AB694D">
      <w:pPr>
        <w:pStyle w:val="NormalWeb"/>
      </w:pPr>
      <w:r>
        <w:t>En cas de panne du serveur principal, une réplique peut être promue afin de reprendre le service.</w:t>
      </w:r>
    </w:p>
    <w:p w:rsidR="00AB694D" w:rsidRDefault="00AB694D" w:rsidP="00AB694D">
      <w:pPr>
        <w:pStyle w:val="NormalWeb"/>
      </w:pPr>
      <w:r>
        <w:t>Les sauvegardes permettent également une restauration si la réplication ne suffit pas, par exemple en cas de corruption des données.</w:t>
      </w:r>
    </w:p>
    <w:p w:rsidR="00AB694D" w:rsidRPr="0044013F" w:rsidRDefault="00AB694D" w:rsidP="00AB694D">
      <w:pPr>
        <w:pStyle w:val="Titre2"/>
        <w:numPr>
          <w:ilvl w:val="0"/>
          <w:numId w:val="3"/>
        </w:numPr>
        <w:rPr>
          <w:sz w:val="24"/>
          <w:szCs w:val="24"/>
        </w:rPr>
      </w:pPr>
      <w:r w:rsidRPr="0044013F">
        <w:rPr>
          <w:sz w:val="24"/>
          <w:szCs w:val="24"/>
        </w:rPr>
        <w:t>Gestion des surcharges</w:t>
      </w:r>
    </w:p>
    <w:p w:rsidR="00AB694D" w:rsidRPr="0044013F" w:rsidRDefault="00AB694D" w:rsidP="00AB694D">
      <w:pPr>
        <w:pStyle w:val="NormalWeb"/>
        <w:spacing w:line="360" w:lineRule="auto"/>
      </w:pPr>
      <w:r w:rsidRPr="0044013F">
        <w:t>La charge normale estimée précédemment est de :</w:t>
      </w:r>
    </w:p>
    <w:p w:rsidR="00AB694D" w:rsidRPr="0044013F" w:rsidRDefault="00AB694D" w:rsidP="00AB694D">
      <w:pPr>
        <w:pStyle w:val="NormalWeb"/>
        <w:spacing w:line="360" w:lineRule="auto"/>
      </w:pPr>
      <w:r w:rsidRPr="0044013F">
        <w:rPr>
          <w:rStyle w:val="lev"/>
          <w:rFonts w:eastAsiaTheme="majorEastAsia"/>
          <w:b w:val="0"/>
        </w:rPr>
        <w:t>2 000 messages par seconde.</w:t>
      </w:r>
    </w:p>
    <w:p w:rsidR="00AB694D" w:rsidRPr="0044013F" w:rsidRDefault="00AB694D" w:rsidP="00AB694D">
      <w:pPr>
        <w:pStyle w:val="NormalWeb"/>
        <w:spacing w:line="360" w:lineRule="auto"/>
      </w:pPr>
      <w:r w:rsidRPr="0044013F">
        <w:t>L'architecture est toutefois dimensionnée pour absorber temporairement jusqu'à environ :</w:t>
      </w:r>
    </w:p>
    <w:p w:rsidR="00AB694D" w:rsidRPr="0044013F" w:rsidRDefault="00AB694D" w:rsidP="00AB694D">
      <w:pPr>
        <w:pStyle w:val="NormalWeb"/>
        <w:spacing w:line="360" w:lineRule="auto"/>
      </w:pPr>
      <w:r w:rsidRPr="0044013F">
        <w:rPr>
          <w:rStyle w:val="lev"/>
          <w:rFonts w:eastAsiaTheme="majorEastAsia"/>
          <w:b w:val="0"/>
        </w:rPr>
        <w:t>5 000 messages par seconde.</w:t>
      </w:r>
    </w:p>
    <w:p w:rsidR="00AB694D" w:rsidRPr="0044013F" w:rsidRDefault="00AB694D" w:rsidP="00AB694D">
      <w:pPr>
        <w:pStyle w:val="NormalWeb"/>
        <w:spacing w:line="360" w:lineRule="auto"/>
      </w:pPr>
      <w:r w:rsidRPr="0044013F">
        <w:t>Lors d'un pic, la plateforme d'événements joue le rôle de tampon.</w:t>
      </w:r>
    </w:p>
    <w:p w:rsidR="00AB694D" w:rsidRPr="0044013F" w:rsidRDefault="00AB694D" w:rsidP="00AB694D">
      <w:pPr>
        <w:pStyle w:val="NormalWeb"/>
        <w:spacing w:line="360" w:lineRule="auto"/>
      </w:pPr>
      <w:r w:rsidRPr="0044013F">
        <w:t>Au lieu d'obliger tous les services à traiter immédiatement chaque événement, les messages peuvent attendre brièvement dans la file.</w:t>
      </w:r>
    </w:p>
    <w:p w:rsidR="00AB694D" w:rsidRPr="0044013F" w:rsidRDefault="00AB694D" w:rsidP="00AB694D">
      <w:pPr>
        <w:pStyle w:val="NormalWeb"/>
        <w:spacing w:line="360" w:lineRule="auto"/>
      </w:pPr>
      <w:r w:rsidRPr="0044013F">
        <w:t>Si la surcharge se prolonge, de nouvelles instances des services de traitement peuvent être ajoutées automatiquement ou manuellement.</w:t>
      </w:r>
    </w:p>
    <w:p w:rsidR="00AB694D" w:rsidRDefault="00AB694D" w:rsidP="00AB694D">
      <w:pPr>
        <w:pStyle w:val="NormalWeb"/>
        <w:spacing w:line="360" w:lineRule="auto"/>
      </w:pPr>
      <w:r w:rsidRPr="0044013F">
        <w:t>Cette mise à l'échelle horizontale permet d'augmenter la capacité du système</w:t>
      </w:r>
      <w:r>
        <w:t>.</w:t>
      </w:r>
    </w:p>
    <w:p w:rsidR="00AB694D" w:rsidRDefault="00AB694D" w:rsidP="00AB694D"/>
    <w:p w:rsidR="00AB694D" w:rsidRPr="0044013F" w:rsidRDefault="00AB694D" w:rsidP="00AB694D">
      <w:pPr>
        <w:pStyle w:val="Titre2"/>
        <w:numPr>
          <w:ilvl w:val="0"/>
          <w:numId w:val="3"/>
        </w:numPr>
        <w:rPr>
          <w:sz w:val="24"/>
          <w:szCs w:val="24"/>
        </w:rPr>
      </w:pPr>
      <w:r w:rsidRPr="0044013F">
        <w:rPr>
          <w:sz w:val="24"/>
          <w:szCs w:val="24"/>
        </w:rPr>
        <w:t>Gestion des erreurs de traitement</w:t>
      </w:r>
    </w:p>
    <w:p w:rsidR="00AB694D" w:rsidRPr="0044013F" w:rsidRDefault="00AB694D" w:rsidP="00AB694D">
      <w:pPr>
        <w:pStyle w:val="NormalWeb"/>
        <w:spacing w:line="360" w:lineRule="auto"/>
      </w:pPr>
      <w:r w:rsidRPr="0044013F">
        <w:t>Certains messages peuvent être impossibles à traiter à cause :</w:t>
      </w:r>
    </w:p>
    <w:p w:rsidR="00AB694D" w:rsidRPr="0044013F" w:rsidRDefault="00AB694D" w:rsidP="00AB694D">
      <w:pPr>
        <w:numPr>
          <w:ilvl w:val="0"/>
          <w:numId w:val="19"/>
        </w:numPr>
        <w:spacing w:before="100" w:beforeAutospacing="1" w:after="100" w:afterAutospacing="1" w:line="360" w:lineRule="auto"/>
        <w:rPr>
          <w:rFonts w:ascii="Times New Roman" w:hAnsi="Times New Roman" w:cs="Times New Roman"/>
          <w:sz w:val="24"/>
          <w:szCs w:val="24"/>
        </w:rPr>
      </w:pPr>
      <w:r w:rsidRPr="0044013F">
        <w:rPr>
          <w:rFonts w:ascii="Times New Roman" w:hAnsi="Times New Roman" w:cs="Times New Roman"/>
          <w:sz w:val="24"/>
          <w:szCs w:val="24"/>
        </w:rPr>
        <w:t xml:space="preserve">d'un format invalide ; </w:t>
      </w:r>
    </w:p>
    <w:p w:rsidR="00AB694D" w:rsidRPr="0044013F" w:rsidRDefault="00AB694D" w:rsidP="00AB694D">
      <w:pPr>
        <w:numPr>
          <w:ilvl w:val="0"/>
          <w:numId w:val="19"/>
        </w:numPr>
        <w:spacing w:before="100" w:beforeAutospacing="1" w:after="100" w:afterAutospacing="1" w:line="360" w:lineRule="auto"/>
        <w:rPr>
          <w:rFonts w:ascii="Times New Roman" w:hAnsi="Times New Roman" w:cs="Times New Roman"/>
          <w:sz w:val="24"/>
          <w:szCs w:val="24"/>
        </w:rPr>
      </w:pPr>
      <w:r w:rsidRPr="0044013F">
        <w:rPr>
          <w:rFonts w:ascii="Times New Roman" w:hAnsi="Times New Roman" w:cs="Times New Roman"/>
          <w:sz w:val="24"/>
          <w:szCs w:val="24"/>
        </w:rPr>
        <w:t xml:space="preserve">d'une donnée obligatoire absente ; </w:t>
      </w:r>
    </w:p>
    <w:p w:rsidR="00AB694D" w:rsidRPr="0044013F" w:rsidRDefault="00AB694D" w:rsidP="00AB694D">
      <w:pPr>
        <w:numPr>
          <w:ilvl w:val="0"/>
          <w:numId w:val="19"/>
        </w:numPr>
        <w:spacing w:before="100" w:beforeAutospacing="1" w:after="100" w:afterAutospacing="1" w:line="360" w:lineRule="auto"/>
        <w:rPr>
          <w:rFonts w:ascii="Times New Roman" w:hAnsi="Times New Roman" w:cs="Times New Roman"/>
          <w:sz w:val="24"/>
          <w:szCs w:val="24"/>
        </w:rPr>
      </w:pPr>
      <w:r w:rsidRPr="0044013F">
        <w:rPr>
          <w:rFonts w:ascii="Times New Roman" w:hAnsi="Times New Roman" w:cs="Times New Roman"/>
          <w:sz w:val="24"/>
          <w:szCs w:val="24"/>
        </w:rPr>
        <w:t xml:space="preserve">d'un identifiant de véhicule inconnu ; </w:t>
      </w:r>
    </w:p>
    <w:p w:rsidR="00AB694D" w:rsidRPr="0044013F" w:rsidRDefault="00AB694D" w:rsidP="00AB694D">
      <w:pPr>
        <w:numPr>
          <w:ilvl w:val="0"/>
          <w:numId w:val="19"/>
        </w:numPr>
        <w:spacing w:before="100" w:beforeAutospacing="1" w:after="100" w:afterAutospacing="1" w:line="360" w:lineRule="auto"/>
        <w:rPr>
          <w:rFonts w:ascii="Times New Roman" w:hAnsi="Times New Roman" w:cs="Times New Roman"/>
          <w:sz w:val="24"/>
          <w:szCs w:val="24"/>
        </w:rPr>
      </w:pPr>
      <w:r w:rsidRPr="0044013F">
        <w:rPr>
          <w:rFonts w:ascii="Times New Roman" w:hAnsi="Times New Roman" w:cs="Times New Roman"/>
          <w:sz w:val="24"/>
          <w:szCs w:val="24"/>
        </w:rPr>
        <w:t xml:space="preserve">d'une valeur incohérente ; </w:t>
      </w:r>
    </w:p>
    <w:p w:rsidR="00AB694D" w:rsidRPr="0044013F" w:rsidRDefault="00AB694D" w:rsidP="00AB694D">
      <w:pPr>
        <w:numPr>
          <w:ilvl w:val="0"/>
          <w:numId w:val="19"/>
        </w:numPr>
        <w:spacing w:before="100" w:beforeAutospacing="1" w:after="100" w:afterAutospacing="1" w:line="360" w:lineRule="auto"/>
        <w:rPr>
          <w:rFonts w:ascii="Times New Roman" w:hAnsi="Times New Roman" w:cs="Times New Roman"/>
          <w:sz w:val="24"/>
          <w:szCs w:val="24"/>
        </w:rPr>
      </w:pPr>
      <w:r w:rsidRPr="0044013F">
        <w:rPr>
          <w:rFonts w:ascii="Times New Roman" w:hAnsi="Times New Roman" w:cs="Times New Roman"/>
          <w:sz w:val="24"/>
          <w:szCs w:val="24"/>
        </w:rPr>
        <w:t xml:space="preserve">d'une erreur interne du service. </w:t>
      </w:r>
    </w:p>
    <w:p w:rsidR="00AB694D" w:rsidRPr="0044013F" w:rsidRDefault="00AB694D" w:rsidP="00AB694D">
      <w:pPr>
        <w:pStyle w:val="NormalWeb"/>
        <w:spacing w:line="360" w:lineRule="auto"/>
      </w:pPr>
      <w:r w:rsidRPr="0044013F">
        <w:t>Le système ne doit pas bloquer toute la file à cause d'un seul événement incorrect.</w:t>
      </w:r>
    </w:p>
    <w:p w:rsidR="00AB694D" w:rsidRPr="0044013F" w:rsidRDefault="00AB694D" w:rsidP="00AB694D">
      <w:pPr>
        <w:pStyle w:val="NormalWeb"/>
        <w:spacing w:line="360" w:lineRule="auto"/>
        <w:rPr>
          <w:b/>
        </w:rPr>
      </w:pPr>
      <w:r w:rsidRPr="0044013F">
        <w:lastRenderedPageBreak/>
        <w:t xml:space="preserve">Après plusieurs tentatives infructueuses, le message peut être envoyé dans une </w:t>
      </w:r>
      <w:r w:rsidRPr="0044013F">
        <w:rPr>
          <w:rStyle w:val="lev"/>
          <w:rFonts w:eastAsiaTheme="majorEastAsia"/>
          <w:b w:val="0"/>
        </w:rPr>
        <w:t>Dead Letter Queue (DLQ)</w:t>
      </w:r>
      <w:r w:rsidRPr="0044013F">
        <w:rPr>
          <w:b/>
        </w:rPr>
        <w:t>.</w:t>
      </w:r>
    </w:p>
    <w:p w:rsidR="00AB694D" w:rsidRDefault="00AB694D" w:rsidP="00AB694D">
      <w:pPr>
        <w:pStyle w:val="NormalWeb"/>
        <w:spacing w:line="360" w:lineRule="auto"/>
      </w:pPr>
      <w:r w:rsidRPr="0044013F">
        <w:t>Cette file conserve les messages problématiques afin qu'ils puissent être analysés ultérieurement sans interrompre le traitement des autres événements.</w:t>
      </w:r>
    </w:p>
    <w:p w:rsidR="00AB694D" w:rsidRPr="0044013F" w:rsidRDefault="00AB694D" w:rsidP="00AB694D">
      <w:pPr>
        <w:pStyle w:val="Titre2"/>
        <w:numPr>
          <w:ilvl w:val="0"/>
          <w:numId w:val="3"/>
        </w:numPr>
        <w:rPr>
          <w:sz w:val="24"/>
          <w:szCs w:val="24"/>
        </w:rPr>
      </w:pPr>
      <w:r w:rsidRPr="0044013F">
        <w:rPr>
          <w:sz w:val="24"/>
          <w:szCs w:val="24"/>
        </w:rPr>
        <w:t>Mécanisme de Retry</w:t>
      </w:r>
    </w:p>
    <w:p w:rsidR="00AB694D" w:rsidRDefault="00AB694D" w:rsidP="00AB694D">
      <w:pPr>
        <w:pStyle w:val="NormalWeb"/>
        <w:spacing w:line="360" w:lineRule="auto"/>
      </w:pPr>
      <w:r>
        <w:t>Certaines erreurs sont temporaires.</w:t>
      </w:r>
    </w:p>
    <w:p w:rsidR="00AB694D" w:rsidRDefault="00AB694D" w:rsidP="00AB694D">
      <w:pPr>
        <w:pStyle w:val="NormalWeb"/>
        <w:spacing w:line="360" w:lineRule="auto"/>
      </w:pPr>
      <w:r>
        <w:t>Par exemple, une base de données peut être indisponible pendant quelques secondes.</w:t>
      </w:r>
    </w:p>
    <w:p w:rsidR="00AB694D" w:rsidRDefault="00AB694D" w:rsidP="00AB694D">
      <w:pPr>
        <w:pStyle w:val="NormalWeb"/>
        <w:spacing w:line="360" w:lineRule="auto"/>
      </w:pPr>
      <w:r>
        <w:t>Dans ce cas, le service effectue automatiquement plusieurs nouvelles tentatives.</w:t>
      </w:r>
    </w:p>
    <w:p w:rsidR="00AB694D" w:rsidRDefault="00AB694D" w:rsidP="00AB694D">
      <w:pPr>
        <w:pStyle w:val="NormalWeb"/>
        <w:spacing w:line="360" w:lineRule="auto"/>
      </w:pPr>
      <w:r>
        <w:t xml:space="preserve">Cette stratégie, appelée </w:t>
      </w:r>
      <w:r w:rsidRPr="0044013F">
        <w:rPr>
          <w:rStyle w:val="lev"/>
          <w:rFonts w:eastAsiaTheme="majorEastAsia"/>
          <w:b w:val="0"/>
        </w:rPr>
        <w:t>exponential backoff</w:t>
      </w:r>
      <w:r w:rsidRPr="0044013F">
        <w:t>, évite</w:t>
      </w:r>
      <w:r>
        <w:t xml:space="preserve"> de surcharger davantage un composant déjà en difficulté.</w:t>
      </w:r>
    </w:p>
    <w:p w:rsidR="00AB694D" w:rsidRPr="00D0471F" w:rsidRDefault="00AB694D" w:rsidP="00AB694D">
      <w:pPr>
        <w:pStyle w:val="Titre2"/>
        <w:numPr>
          <w:ilvl w:val="0"/>
          <w:numId w:val="3"/>
        </w:numPr>
        <w:rPr>
          <w:sz w:val="24"/>
          <w:szCs w:val="24"/>
        </w:rPr>
      </w:pPr>
      <w:r w:rsidRPr="00D0471F">
        <w:rPr>
          <w:sz w:val="24"/>
          <w:szCs w:val="24"/>
        </w:rPr>
        <w:t>Disponibilité du système</w:t>
      </w:r>
    </w:p>
    <w:p w:rsidR="00AB694D" w:rsidRDefault="00AB694D" w:rsidP="00AB694D">
      <w:pPr>
        <w:pStyle w:val="NormalWeb"/>
        <w:spacing w:line="360" w:lineRule="auto"/>
      </w:pPr>
      <w:r>
        <w:t xml:space="preserve">L'objectif retenu pour GeoTrack est une disponibilité de </w:t>
      </w:r>
      <w:r w:rsidRPr="00D0471F">
        <w:rPr>
          <w:rStyle w:val="lev"/>
          <w:rFonts w:eastAsiaTheme="majorEastAsia"/>
          <w:b w:val="0"/>
        </w:rPr>
        <w:t>99,95 %</w:t>
      </w:r>
      <w:r w:rsidRPr="00D0471F">
        <w:rPr>
          <w:b/>
        </w:rPr>
        <w:t>.</w:t>
      </w:r>
    </w:p>
    <w:p w:rsidR="00AB694D" w:rsidRDefault="00AB694D" w:rsidP="00AB694D">
      <w:pPr>
        <w:pStyle w:val="NormalWeb"/>
        <w:spacing w:line="360" w:lineRule="auto"/>
      </w:pPr>
      <w:r>
        <w:t>Cette disponibilité repose notamment sur :</w:t>
      </w:r>
    </w:p>
    <w:p w:rsidR="00AB694D" w:rsidRPr="00B21DE5" w:rsidRDefault="00AB694D" w:rsidP="00AB694D">
      <w:pPr>
        <w:numPr>
          <w:ilvl w:val="0"/>
          <w:numId w:val="20"/>
        </w:numPr>
        <w:spacing w:before="100" w:beforeAutospacing="1" w:after="100" w:afterAutospacing="1" w:line="360" w:lineRule="auto"/>
        <w:rPr>
          <w:rFonts w:ascii="Times New Roman" w:hAnsi="Times New Roman" w:cs="Times New Roman"/>
          <w:sz w:val="24"/>
          <w:szCs w:val="24"/>
        </w:rPr>
      </w:pPr>
      <w:r w:rsidRPr="00B21DE5">
        <w:rPr>
          <w:rFonts w:ascii="Times New Roman" w:hAnsi="Times New Roman" w:cs="Times New Roman"/>
          <w:sz w:val="24"/>
          <w:szCs w:val="24"/>
        </w:rPr>
        <w:t xml:space="preserve">la réplication des bases ; </w:t>
      </w:r>
    </w:p>
    <w:p w:rsidR="00AB694D" w:rsidRPr="00B21DE5" w:rsidRDefault="00AB694D" w:rsidP="00AB694D">
      <w:pPr>
        <w:numPr>
          <w:ilvl w:val="0"/>
          <w:numId w:val="20"/>
        </w:numPr>
        <w:spacing w:before="100" w:beforeAutospacing="1" w:after="100" w:afterAutospacing="1" w:line="360" w:lineRule="auto"/>
        <w:rPr>
          <w:rFonts w:ascii="Times New Roman" w:hAnsi="Times New Roman" w:cs="Times New Roman"/>
          <w:sz w:val="24"/>
          <w:szCs w:val="24"/>
        </w:rPr>
      </w:pPr>
      <w:r w:rsidRPr="00B21DE5">
        <w:rPr>
          <w:rFonts w:ascii="Times New Roman" w:hAnsi="Times New Roman" w:cs="Times New Roman"/>
          <w:sz w:val="24"/>
          <w:szCs w:val="24"/>
        </w:rPr>
        <w:t xml:space="preserve">plusieurs instances des services critiques ; </w:t>
      </w:r>
    </w:p>
    <w:p w:rsidR="00AB694D" w:rsidRPr="00B21DE5" w:rsidRDefault="00AB694D" w:rsidP="00AB694D">
      <w:pPr>
        <w:numPr>
          <w:ilvl w:val="0"/>
          <w:numId w:val="20"/>
        </w:numPr>
        <w:spacing w:before="100" w:beforeAutospacing="1" w:after="100" w:afterAutospacing="1" w:line="360" w:lineRule="auto"/>
        <w:rPr>
          <w:rFonts w:ascii="Times New Roman" w:hAnsi="Times New Roman" w:cs="Times New Roman"/>
          <w:sz w:val="24"/>
          <w:szCs w:val="24"/>
        </w:rPr>
      </w:pPr>
      <w:r w:rsidRPr="00B21DE5">
        <w:rPr>
          <w:rFonts w:ascii="Times New Roman" w:hAnsi="Times New Roman" w:cs="Times New Roman"/>
          <w:sz w:val="24"/>
          <w:szCs w:val="24"/>
        </w:rPr>
        <w:t xml:space="preserve">la plateforme d'événements ; </w:t>
      </w:r>
    </w:p>
    <w:p w:rsidR="00AB694D" w:rsidRPr="00B21DE5" w:rsidRDefault="00AB694D" w:rsidP="00AB694D">
      <w:pPr>
        <w:numPr>
          <w:ilvl w:val="0"/>
          <w:numId w:val="20"/>
        </w:numPr>
        <w:spacing w:before="100" w:beforeAutospacing="1" w:after="100" w:afterAutospacing="1" w:line="360" w:lineRule="auto"/>
        <w:rPr>
          <w:rFonts w:ascii="Times New Roman" w:hAnsi="Times New Roman" w:cs="Times New Roman"/>
          <w:sz w:val="24"/>
          <w:szCs w:val="24"/>
        </w:rPr>
      </w:pPr>
      <w:r w:rsidRPr="00B21DE5">
        <w:rPr>
          <w:rFonts w:ascii="Times New Roman" w:hAnsi="Times New Roman" w:cs="Times New Roman"/>
          <w:sz w:val="24"/>
          <w:szCs w:val="24"/>
        </w:rPr>
        <w:t xml:space="preserve">les mécanismes de retry ; </w:t>
      </w:r>
    </w:p>
    <w:p w:rsidR="00AB694D" w:rsidRPr="00B21DE5" w:rsidRDefault="00AB694D" w:rsidP="00AB694D">
      <w:pPr>
        <w:numPr>
          <w:ilvl w:val="0"/>
          <w:numId w:val="20"/>
        </w:numPr>
        <w:spacing w:before="100" w:beforeAutospacing="1" w:after="100" w:afterAutospacing="1" w:line="360" w:lineRule="auto"/>
        <w:rPr>
          <w:rFonts w:ascii="Times New Roman" w:hAnsi="Times New Roman" w:cs="Times New Roman"/>
          <w:sz w:val="24"/>
          <w:szCs w:val="24"/>
        </w:rPr>
      </w:pPr>
      <w:r w:rsidRPr="00B21DE5">
        <w:rPr>
          <w:rFonts w:ascii="Times New Roman" w:hAnsi="Times New Roman" w:cs="Times New Roman"/>
          <w:sz w:val="24"/>
          <w:szCs w:val="24"/>
        </w:rPr>
        <w:t xml:space="preserve">les sauvegardes ; </w:t>
      </w:r>
    </w:p>
    <w:p w:rsidR="00AB694D" w:rsidRPr="00B21DE5" w:rsidRDefault="00AB694D" w:rsidP="00AB694D">
      <w:pPr>
        <w:numPr>
          <w:ilvl w:val="0"/>
          <w:numId w:val="20"/>
        </w:numPr>
        <w:spacing w:before="100" w:beforeAutospacing="1" w:after="100" w:afterAutospacing="1" w:line="360" w:lineRule="auto"/>
        <w:rPr>
          <w:rFonts w:ascii="Times New Roman" w:hAnsi="Times New Roman" w:cs="Times New Roman"/>
          <w:sz w:val="24"/>
          <w:szCs w:val="24"/>
        </w:rPr>
      </w:pPr>
      <w:r w:rsidRPr="00B21DE5">
        <w:rPr>
          <w:rFonts w:ascii="Times New Roman" w:hAnsi="Times New Roman" w:cs="Times New Roman"/>
          <w:sz w:val="24"/>
          <w:szCs w:val="24"/>
        </w:rPr>
        <w:t xml:space="preserve">la surveillance automatique ; </w:t>
      </w:r>
    </w:p>
    <w:p w:rsidR="00AB694D" w:rsidRPr="00B21DE5" w:rsidRDefault="00AB694D" w:rsidP="00AB694D">
      <w:pPr>
        <w:numPr>
          <w:ilvl w:val="0"/>
          <w:numId w:val="20"/>
        </w:numPr>
        <w:spacing w:before="100" w:beforeAutospacing="1" w:after="100" w:afterAutospacing="1" w:line="360" w:lineRule="auto"/>
        <w:rPr>
          <w:rFonts w:ascii="Times New Roman" w:hAnsi="Times New Roman" w:cs="Times New Roman"/>
          <w:sz w:val="24"/>
          <w:szCs w:val="24"/>
        </w:rPr>
      </w:pPr>
      <w:r w:rsidRPr="00B21DE5">
        <w:rPr>
          <w:rFonts w:ascii="Times New Roman" w:hAnsi="Times New Roman" w:cs="Times New Roman"/>
          <w:sz w:val="24"/>
          <w:szCs w:val="24"/>
        </w:rPr>
        <w:t xml:space="preserve">l'élimination des points uniques de défaillance. </w:t>
      </w:r>
    </w:p>
    <w:p w:rsidR="00AB694D" w:rsidRDefault="00AB694D" w:rsidP="00AB694D">
      <w:pPr>
        <w:pStyle w:val="NormalWeb"/>
        <w:spacing w:line="360" w:lineRule="auto"/>
      </w:pPr>
      <w:r>
        <w:t>Certaines fonctionnalités non critiques peuvent être temporairement dégradées sans empêcher la réception des données GPS.</w:t>
      </w:r>
    </w:p>
    <w:p w:rsidR="00AB694D" w:rsidRDefault="00AB694D" w:rsidP="00AB694D">
      <w:pPr>
        <w:pStyle w:val="NormalWeb"/>
        <w:spacing w:line="360" w:lineRule="auto"/>
      </w:pPr>
      <w:r>
        <w:t>Par exemple, une panne du service de rapports ne doit jamais empêcher la réception des positions des véhicules.</w:t>
      </w:r>
    </w:p>
    <w:p w:rsidR="00AB694D" w:rsidRDefault="00AB694D" w:rsidP="00AB694D"/>
    <w:p w:rsidR="00AB694D" w:rsidRPr="0044013F" w:rsidRDefault="00AB694D" w:rsidP="00AB694D">
      <w:pPr>
        <w:pStyle w:val="Titre2"/>
        <w:numPr>
          <w:ilvl w:val="0"/>
          <w:numId w:val="3"/>
        </w:numPr>
        <w:rPr>
          <w:sz w:val="24"/>
          <w:szCs w:val="24"/>
        </w:rPr>
      </w:pPr>
      <w:r w:rsidRPr="0044013F">
        <w:rPr>
          <w:sz w:val="24"/>
          <w:szCs w:val="24"/>
        </w:rPr>
        <w:lastRenderedPageBreak/>
        <w:t>Reprise après incident</w:t>
      </w:r>
    </w:p>
    <w:p w:rsidR="00AB694D" w:rsidRPr="0044013F" w:rsidRDefault="00AB694D" w:rsidP="00AB694D">
      <w:pPr>
        <w:pStyle w:val="NormalWeb"/>
        <w:spacing w:line="360" w:lineRule="auto"/>
      </w:pPr>
      <w:r w:rsidRPr="0044013F">
        <w:t>En cas d'incident majeur, GeoTrack doit pouvoir restaurer ses services et ses données.</w:t>
      </w:r>
    </w:p>
    <w:p w:rsidR="00AB694D" w:rsidRPr="0044013F" w:rsidRDefault="00AB694D" w:rsidP="00AB694D">
      <w:pPr>
        <w:pStyle w:val="NormalWeb"/>
        <w:spacing w:line="360" w:lineRule="auto"/>
      </w:pPr>
      <w:r w:rsidRPr="0044013F">
        <w:t>Une procédure de reprise peut suivre les étapes suivantes :</w:t>
      </w:r>
    </w:p>
    <w:p w:rsidR="00AB694D" w:rsidRPr="0044013F" w:rsidRDefault="00AB694D" w:rsidP="00AB694D">
      <w:pPr>
        <w:numPr>
          <w:ilvl w:val="0"/>
          <w:numId w:val="21"/>
        </w:numPr>
        <w:spacing w:before="100" w:beforeAutospacing="1" w:after="100" w:afterAutospacing="1" w:line="360" w:lineRule="auto"/>
        <w:rPr>
          <w:rFonts w:ascii="Times New Roman" w:hAnsi="Times New Roman" w:cs="Times New Roman"/>
          <w:sz w:val="24"/>
          <w:szCs w:val="24"/>
        </w:rPr>
      </w:pPr>
      <w:r w:rsidRPr="0044013F">
        <w:rPr>
          <w:rFonts w:ascii="Times New Roman" w:hAnsi="Times New Roman" w:cs="Times New Roman"/>
          <w:sz w:val="24"/>
          <w:szCs w:val="24"/>
        </w:rPr>
        <w:t xml:space="preserve">identifier le composant défaillant ; </w:t>
      </w:r>
    </w:p>
    <w:p w:rsidR="00AB694D" w:rsidRPr="0044013F" w:rsidRDefault="00AB694D" w:rsidP="00AB694D">
      <w:pPr>
        <w:numPr>
          <w:ilvl w:val="0"/>
          <w:numId w:val="21"/>
        </w:numPr>
        <w:spacing w:before="100" w:beforeAutospacing="1" w:after="100" w:afterAutospacing="1" w:line="360" w:lineRule="auto"/>
        <w:rPr>
          <w:rFonts w:ascii="Times New Roman" w:hAnsi="Times New Roman" w:cs="Times New Roman"/>
          <w:sz w:val="24"/>
          <w:szCs w:val="24"/>
        </w:rPr>
      </w:pPr>
      <w:r w:rsidRPr="0044013F">
        <w:rPr>
          <w:rFonts w:ascii="Times New Roman" w:hAnsi="Times New Roman" w:cs="Times New Roman"/>
          <w:sz w:val="24"/>
          <w:szCs w:val="24"/>
        </w:rPr>
        <w:t xml:space="preserve">isoler le composant si nécessaire ; </w:t>
      </w:r>
    </w:p>
    <w:p w:rsidR="00AB694D" w:rsidRPr="0044013F" w:rsidRDefault="00AB694D" w:rsidP="00AB694D">
      <w:pPr>
        <w:numPr>
          <w:ilvl w:val="0"/>
          <w:numId w:val="21"/>
        </w:numPr>
        <w:spacing w:before="100" w:beforeAutospacing="1" w:after="100" w:afterAutospacing="1" w:line="360" w:lineRule="auto"/>
        <w:rPr>
          <w:rFonts w:ascii="Times New Roman" w:hAnsi="Times New Roman" w:cs="Times New Roman"/>
          <w:sz w:val="24"/>
          <w:szCs w:val="24"/>
        </w:rPr>
      </w:pPr>
      <w:r w:rsidRPr="0044013F">
        <w:rPr>
          <w:rFonts w:ascii="Times New Roman" w:hAnsi="Times New Roman" w:cs="Times New Roman"/>
          <w:sz w:val="24"/>
          <w:szCs w:val="24"/>
        </w:rPr>
        <w:t xml:space="preserve">redémarrer ou remplacer l'instance ; </w:t>
      </w:r>
    </w:p>
    <w:p w:rsidR="00AB694D" w:rsidRPr="0044013F" w:rsidRDefault="00AB694D" w:rsidP="00AB694D">
      <w:pPr>
        <w:numPr>
          <w:ilvl w:val="0"/>
          <w:numId w:val="21"/>
        </w:numPr>
        <w:spacing w:before="100" w:beforeAutospacing="1" w:after="100" w:afterAutospacing="1" w:line="360" w:lineRule="auto"/>
        <w:rPr>
          <w:rFonts w:ascii="Times New Roman" w:hAnsi="Times New Roman" w:cs="Times New Roman"/>
          <w:sz w:val="24"/>
          <w:szCs w:val="24"/>
        </w:rPr>
      </w:pPr>
      <w:r w:rsidRPr="0044013F">
        <w:rPr>
          <w:rFonts w:ascii="Times New Roman" w:hAnsi="Times New Roman" w:cs="Times New Roman"/>
          <w:sz w:val="24"/>
          <w:szCs w:val="24"/>
        </w:rPr>
        <w:t xml:space="preserve">basculer vers une réplique si une base est indisponible ; </w:t>
      </w:r>
    </w:p>
    <w:p w:rsidR="00AB694D" w:rsidRPr="0044013F" w:rsidRDefault="00AB694D" w:rsidP="00AB694D">
      <w:pPr>
        <w:numPr>
          <w:ilvl w:val="0"/>
          <w:numId w:val="21"/>
        </w:numPr>
        <w:spacing w:before="100" w:beforeAutospacing="1" w:after="100" w:afterAutospacing="1" w:line="360" w:lineRule="auto"/>
        <w:rPr>
          <w:rFonts w:ascii="Times New Roman" w:hAnsi="Times New Roman" w:cs="Times New Roman"/>
          <w:sz w:val="24"/>
          <w:szCs w:val="24"/>
        </w:rPr>
      </w:pPr>
      <w:r w:rsidRPr="0044013F">
        <w:rPr>
          <w:rFonts w:ascii="Times New Roman" w:hAnsi="Times New Roman" w:cs="Times New Roman"/>
          <w:sz w:val="24"/>
          <w:szCs w:val="24"/>
        </w:rPr>
        <w:t xml:space="preserve">restaurer les données depuis une sauvegarde si nécessaire ; </w:t>
      </w:r>
    </w:p>
    <w:p w:rsidR="00AB694D" w:rsidRPr="0044013F" w:rsidRDefault="00AB694D" w:rsidP="00AB694D">
      <w:pPr>
        <w:numPr>
          <w:ilvl w:val="0"/>
          <w:numId w:val="21"/>
        </w:numPr>
        <w:spacing w:before="100" w:beforeAutospacing="1" w:after="100" w:afterAutospacing="1" w:line="360" w:lineRule="auto"/>
        <w:rPr>
          <w:rFonts w:ascii="Times New Roman" w:hAnsi="Times New Roman" w:cs="Times New Roman"/>
          <w:sz w:val="24"/>
          <w:szCs w:val="24"/>
        </w:rPr>
      </w:pPr>
      <w:r w:rsidRPr="0044013F">
        <w:rPr>
          <w:rFonts w:ascii="Times New Roman" w:hAnsi="Times New Roman" w:cs="Times New Roman"/>
          <w:sz w:val="24"/>
          <w:szCs w:val="24"/>
        </w:rPr>
        <w:t xml:space="preserve">reprendre les événements présents dans la plateforme de messagerie ; </w:t>
      </w:r>
    </w:p>
    <w:p w:rsidR="00AB694D" w:rsidRPr="0044013F" w:rsidRDefault="00AB694D" w:rsidP="00AB694D">
      <w:pPr>
        <w:numPr>
          <w:ilvl w:val="0"/>
          <w:numId w:val="21"/>
        </w:numPr>
        <w:spacing w:before="100" w:beforeAutospacing="1" w:after="100" w:afterAutospacing="1" w:line="360" w:lineRule="auto"/>
        <w:rPr>
          <w:rFonts w:ascii="Times New Roman" w:hAnsi="Times New Roman" w:cs="Times New Roman"/>
          <w:sz w:val="24"/>
          <w:szCs w:val="24"/>
        </w:rPr>
      </w:pPr>
      <w:r w:rsidRPr="0044013F">
        <w:rPr>
          <w:rFonts w:ascii="Times New Roman" w:hAnsi="Times New Roman" w:cs="Times New Roman"/>
          <w:sz w:val="24"/>
          <w:szCs w:val="24"/>
        </w:rPr>
        <w:t xml:space="preserve">reconstruire les caches ; </w:t>
      </w:r>
    </w:p>
    <w:p w:rsidR="00AB694D" w:rsidRPr="0044013F" w:rsidRDefault="00AB694D" w:rsidP="00AB694D">
      <w:pPr>
        <w:numPr>
          <w:ilvl w:val="0"/>
          <w:numId w:val="21"/>
        </w:numPr>
        <w:spacing w:before="100" w:beforeAutospacing="1" w:after="100" w:afterAutospacing="1" w:line="360" w:lineRule="auto"/>
        <w:rPr>
          <w:rFonts w:ascii="Times New Roman" w:hAnsi="Times New Roman" w:cs="Times New Roman"/>
          <w:sz w:val="24"/>
          <w:szCs w:val="24"/>
        </w:rPr>
      </w:pPr>
      <w:r w:rsidRPr="0044013F">
        <w:rPr>
          <w:rFonts w:ascii="Times New Roman" w:hAnsi="Times New Roman" w:cs="Times New Roman"/>
          <w:sz w:val="24"/>
          <w:szCs w:val="24"/>
        </w:rPr>
        <w:t xml:space="preserve">vérifier la cohérence des données ; </w:t>
      </w:r>
    </w:p>
    <w:p w:rsidR="00AB694D" w:rsidRDefault="00AB694D" w:rsidP="00AB694D">
      <w:pPr>
        <w:numPr>
          <w:ilvl w:val="0"/>
          <w:numId w:val="21"/>
        </w:numPr>
        <w:spacing w:before="100" w:beforeAutospacing="1" w:after="100" w:afterAutospacing="1" w:line="360" w:lineRule="auto"/>
      </w:pPr>
      <w:r w:rsidRPr="0044013F">
        <w:rPr>
          <w:rFonts w:ascii="Times New Roman" w:hAnsi="Times New Roman" w:cs="Times New Roman"/>
          <w:sz w:val="24"/>
          <w:szCs w:val="24"/>
        </w:rPr>
        <w:t>rétablir progressivement l'ensemble des services.</w:t>
      </w:r>
      <w:r>
        <w:t xml:space="preserve"> </w:t>
      </w:r>
    </w:p>
    <w:p w:rsidR="00AB694D" w:rsidRPr="0044013F" w:rsidRDefault="00AB694D" w:rsidP="00AB694D">
      <w:pPr>
        <w:pStyle w:val="Titre2"/>
        <w:numPr>
          <w:ilvl w:val="0"/>
          <w:numId w:val="3"/>
        </w:numPr>
        <w:rPr>
          <w:sz w:val="24"/>
          <w:szCs w:val="24"/>
        </w:rPr>
      </w:pPr>
      <w:r w:rsidRPr="0044013F">
        <w:rPr>
          <w:sz w:val="24"/>
          <w:szCs w:val="24"/>
        </w:rPr>
        <w:t>Objectifs RTO et RPO</w:t>
      </w:r>
    </w:p>
    <w:p w:rsidR="00AB694D" w:rsidRPr="0044013F" w:rsidRDefault="00AB694D" w:rsidP="00AB694D">
      <w:pPr>
        <w:pStyle w:val="NormalWeb"/>
        <w:spacing w:line="360" w:lineRule="auto"/>
      </w:pPr>
      <w:r w:rsidRPr="0044013F">
        <w:t>Deux indicateurs sont retenus pour définir les objectifs de récupération.</w:t>
      </w:r>
    </w:p>
    <w:p w:rsidR="00AB694D" w:rsidRPr="0044013F" w:rsidRDefault="00AB694D" w:rsidP="00AB694D">
      <w:pPr>
        <w:pStyle w:val="NormalWeb"/>
        <w:spacing w:line="360" w:lineRule="auto"/>
      </w:pPr>
      <w:r w:rsidRPr="0044013F">
        <w:t>Le RTO représente la durée maximale souhaitée pour restaurer un service après une panne.</w:t>
      </w:r>
    </w:p>
    <w:p w:rsidR="00AB694D" w:rsidRPr="0044013F" w:rsidRDefault="00AB694D" w:rsidP="00AB694D">
      <w:pPr>
        <w:pStyle w:val="NormalWeb"/>
        <w:spacing w:line="360" w:lineRule="auto"/>
      </w:pPr>
      <w:r w:rsidRPr="0044013F">
        <w:t>Pour GeoTrack :</w:t>
      </w:r>
    </w:p>
    <w:p w:rsidR="00AB694D" w:rsidRPr="0044013F" w:rsidRDefault="00AB694D" w:rsidP="00AB694D">
      <w:pPr>
        <w:pStyle w:val="NormalWeb"/>
        <w:spacing w:line="360" w:lineRule="auto"/>
      </w:pPr>
      <w:r w:rsidRPr="0044013F">
        <w:rPr>
          <w:rStyle w:val="lev"/>
          <w:rFonts w:eastAsiaTheme="majorEastAsia"/>
          <w:b w:val="0"/>
        </w:rPr>
        <w:t>RTO cible : 30 minutes maximum pour un incident majeur.</w:t>
      </w:r>
    </w:p>
    <w:p w:rsidR="00AB694D" w:rsidRPr="0044013F" w:rsidRDefault="00AB694D" w:rsidP="00AB694D">
      <w:pPr>
        <w:pStyle w:val="NormalWeb"/>
        <w:spacing w:line="360" w:lineRule="auto"/>
      </w:pPr>
      <w:r w:rsidRPr="0044013F">
        <w:t>Les composants disposant d'un basculement automatique devraient toutefois être restaurés beaucoup plus rapidement.</w:t>
      </w:r>
    </w:p>
    <w:p w:rsidR="00AB694D" w:rsidRPr="0044013F" w:rsidRDefault="00AB694D" w:rsidP="00AB694D">
      <w:pPr>
        <w:pStyle w:val="NormalWeb"/>
        <w:spacing w:line="360" w:lineRule="auto"/>
      </w:pPr>
      <w:r w:rsidRPr="0044013F">
        <w:t>Le RPO représente la quantité maximale de données qu'il serait acceptable de perdre après un incident majeur.</w:t>
      </w:r>
    </w:p>
    <w:p w:rsidR="00AB694D" w:rsidRPr="0044013F" w:rsidRDefault="00AB694D" w:rsidP="00AB694D">
      <w:pPr>
        <w:pStyle w:val="NormalWeb"/>
        <w:spacing w:line="360" w:lineRule="auto"/>
      </w:pPr>
      <w:r w:rsidRPr="0044013F">
        <w:t>Pour les données critiques :</w:t>
      </w:r>
    </w:p>
    <w:p w:rsidR="00AB694D" w:rsidRPr="0044013F" w:rsidRDefault="00AB694D" w:rsidP="00AB694D">
      <w:pPr>
        <w:pStyle w:val="NormalWeb"/>
        <w:spacing w:line="360" w:lineRule="auto"/>
      </w:pPr>
      <w:r w:rsidRPr="0044013F">
        <w:rPr>
          <w:rStyle w:val="lev"/>
          <w:rFonts w:eastAsiaTheme="majorEastAsia"/>
          <w:b w:val="0"/>
        </w:rPr>
        <w:t>RPO cible : inférieur ou égal à 5 minutes.</w:t>
      </w:r>
    </w:p>
    <w:p w:rsidR="00AB694D" w:rsidRPr="0044013F" w:rsidRDefault="00AB694D" w:rsidP="00AB694D">
      <w:pPr>
        <w:pStyle w:val="NormalWeb"/>
        <w:spacing w:line="360" w:lineRule="auto"/>
      </w:pPr>
      <w:r w:rsidRPr="0044013F">
        <w:t>La réplication et la conservation des événements permettent cependant de viser une perte nettement inférieure dans la majorité des incidents.</w:t>
      </w:r>
    </w:p>
    <w:p w:rsidR="00AB694D" w:rsidRDefault="00AB694D" w:rsidP="00AB694D">
      <w:pPr>
        <w:pStyle w:val="NormalWeb"/>
        <w:numPr>
          <w:ilvl w:val="0"/>
          <w:numId w:val="1"/>
        </w:numPr>
        <w:rPr>
          <w:b/>
        </w:rPr>
      </w:pPr>
      <w:r w:rsidRPr="00B954B4">
        <w:rPr>
          <w:b/>
        </w:rPr>
        <w:lastRenderedPageBreak/>
        <w:t>Architecture globale de GeoTrack</w:t>
      </w:r>
    </w:p>
    <w:p w:rsidR="00AB694D" w:rsidRPr="00C119A2" w:rsidRDefault="00AB694D" w:rsidP="00AB694D">
      <w:pPr>
        <w:pStyle w:val="Paragraphedeliste"/>
        <w:spacing w:line="360" w:lineRule="auto"/>
        <w:rPr>
          <w:rFonts w:ascii="Times New Roman" w:hAnsi="Times New Roman" w:cs="Times New Roman"/>
          <w:sz w:val="24"/>
          <w:szCs w:val="24"/>
        </w:rPr>
      </w:pPr>
      <w:r w:rsidRPr="00C119A2">
        <w:rPr>
          <w:rFonts w:ascii="Times New Roman" w:hAnsi="Times New Roman" w:cs="Times New Roman"/>
          <w:sz w:val="24"/>
          <w:szCs w:val="24"/>
        </w:rPr>
        <w:t xml:space="preserve">L’architecture globale de GeoTrack doit permettre de recevoir, traiter, stocker et visualiser les données de télémétrie provenant de </w:t>
      </w:r>
      <w:r w:rsidRPr="000E079F">
        <w:rPr>
          <w:rFonts w:ascii="Times New Roman" w:hAnsi="Times New Roman" w:cs="Times New Roman"/>
          <w:sz w:val="24"/>
          <w:szCs w:val="24"/>
        </w:rPr>
        <w:t>10 000 véhicules</w:t>
      </w:r>
      <w:r w:rsidRPr="00C119A2">
        <w:rPr>
          <w:rFonts w:ascii="Times New Roman" w:hAnsi="Times New Roman" w:cs="Times New Roman"/>
          <w:sz w:val="24"/>
          <w:szCs w:val="24"/>
        </w:rPr>
        <w:t>, tout en garantissant une faible latence, une haute disponibilité et une capacité d’évolution.</w:t>
      </w:r>
    </w:p>
    <w:p w:rsidR="00AB694D" w:rsidRPr="00C119A2" w:rsidRDefault="00AB694D" w:rsidP="00AB694D">
      <w:pPr>
        <w:pStyle w:val="Paragraphedeliste"/>
        <w:spacing w:line="360" w:lineRule="auto"/>
        <w:rPr>
          <w:rFonts w:ascii="Times New Roman" w:hAnsi="Times New Roman" w:cs="Times New Roman"/>
          <w:sz w:val="24"/>
          <w:szCs w:val="24"/>
        </w:rPr>
      </w:pPr>
      <w:r w:rsidRPr="00C119A2">
        <w:rPr>
          <w:rFonts w:ascii="Times New Roman" w:hAnsi="Times New Roman" w:cs="Times New Roman"/>
          <w:sz w:val="24"/>
          <w:szCs w:val="24"/>
        </w:rPr>
        <w:t xml:space="preserve">À la suite des analyses précédentes, une </w:t>
      </w:r>
      <w:r w:rsidRPr="000E079F">
        <w:rPr>
          <w:rFonts w:ascii="Times New Roman" w:hAnsi="Times New Roman" w:cs="Times New Roman"/>
          <w:sz w:val="24"/>
          <w:szCs w:val="24"/>
        </w:rPr>
        <w:t>architecture microservices</w:t>
      </w:r>
      <w:r w:rsidRPr="00C119A2">
        <w:rPr>
          <w:rFonts w:ascii="Times New Roman" w:hAnsi="Times New Roman" w:cs="Times New Roman"/>
          <w:sz w:val="24"/>
          <w:szCs w:val="24"/>
        </w:rPr>
        <w:t xml:space="preserve"> a été retenue. Cette architecture répartit les principales responsabilités du système entre plusieurs services spécialisés, notamment la télémétrie, les alertes, le géorepérage, les rapports et la gestion des utilisateurs. Chaque service peut être déployé et mis à l’échelle indépendamment selon sa charge.</w:t>
      </w:r>
    </w:p>
    <w:p w:rsidR="00AB694D" w:rsidRPr="00C119A2" w:rsidRDefault="00AB694D" w:rsidP="00AB694D">
      <w:pPr>
        <w:pStyle w:val="Paragraphedeliste"/>
        <w:spacing w:line="360" w:lineRule="auto"/>
        <w:rPr>
          <w:rFonts w:ascii="Times New Roman" w:hAnsi="Times New Roman" w:cs="Times New Roman"/>
          <w:sz w:val="24"/>
          <w:szCs w:val="24"/>
        </w:rPr>
      </w:pPr>
      <w:r w:rsidRPr="00C119A2">
        <w:rPr>
          <w:rFonts w:ascii="Times New Roman" w:hAnsi="Times New Roman" w:cs="Times New Roman"/>
          <w:sz w:val="24"/>
          <w:szCs w:val="24"/>
        </w:rPr>
        <w:t>L’architecture est organisée autour de plusieurs éléments principaux : appareils GPS, passerelle IoT, plateforme d’événements, microservices applicatifs, API, cache temps réel, bases de données, Data Lake et application Web. Kafka ou Azure Event Hubs est utilisé comme mécanisme de communication asynchrone pour les flux de télémétrie entre certains composants, tandis que l’application Web accède aux fonctionnalités du système par l’intermédiaire de l’API.</w:t>
      </w:r>
    </w:p>
    <w:p w:rsidR="00AB694D" w:rsidRPr="00B954B4" w:rsidRDefault="00AB694D" w:rsidP="00AB694D">
      <w:pPr>
        <w:pStyle w:val="NormalWeb"/>
        <w:ind w:left="720"/>
        <w:rPr>
          <w:b/>
        </w:rPr>
      </w:pPr>
    </w:p>
    <w:p w:rsidR="00AB694D" w:rsidRDefault="00AB694D" w:rsidP="00AB694D">
      <w:pPr>
        <w:pStyle w:val="NormalWeb"/>
        <w:numPr>
          <w:ilvl w:val="0"/>
          <w:numId w:val="3"/>
        </w:numPr>
        <w:spacing w:line="360" w:lineRule="auto"/>
        <w:rPr>
          <w:b/>
        </w:rPr>
      </w:pPr>
      <w:r w:rsidRPr="00390821">
        <w:rPr>
          <w:b/>
        </w:rPr>
        <w:t>Vue générale de l’architecture</w:t>
      </w:r>
    </w:p>
    <w:p w:rsidR="00AB694D" w:rsidRPr="00390821" w:rsidRDefault="00AB694D" w:rsidP="00AB694D">
      <w:pPr>
        <w:pStyle w:val="NormalWeb"/>
        <w:spacing w:line="360" w:lineRule="auto"/>
        <w:ind w:left="1080"/>
        <w:rPr>
          <w:b/>
        </w:rPr>
      </w:pPr>
      <w:r w:rsidRPr="00030840">
        <w:rPr>
          <w:noProof/>
        </w:rPr>
        <w:drawing>
          <wp:inline distT="0" distB="0" distL="0" distR="0" wp14:anchorId="28EABB36" wp14:editId="501CC64E">
            <wp:extent cx="5131064" cy="3473629"/>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31064" cy="3473629"/>
                    </a:xfrm>
                    <a:prstGeom prst="rect">
                      <a:avLst/>
                    </a:prstGeom>
                  </pic:spPr>
                </pic:pic>
              </a:graphicData>
            </a:graphic>
          </wp:inline>
        </w:drawing>
      </w:r>
    </w:p>
    <w:p w:rsidR="00AB694D" w:rsidRPr="00390821" w:rsidRDefault="00AB694D" w:rsidP="00AB694D">
      <w:pPr>
        <w:pStyle w:val="Titre1"/>
        <w:numPr>
          <w:ilvl w:val="0"/>
          <w:numId w:val="3"/>
        </w:numPr>
        <w:rPr>
          <w:rFonts w:ascii="Times New Roman" w:hAnsi="Times New Roman" w:cs="Times New Roman"/>
          <w:b/>
          <w:color w:val="auto"/>
          <w:sz w:val="24"/>
          <w:szCs w:val="24"/>
        </w:rPr>
      </w:pPr>
      <w:r w:rsidRPr="00390821">
        <w:rPr>
          <w:rFonts w:ascii="Times New Roman" w:hAnsi="Times New Roman" w:cs="Times New Roman"/>
          <w:b/>
          <w:color w:val="auto"/>
          <w:sz w:val="24"/>
          <w:szCs w:val="24"/>
        </w:rPr>
        <w:lastRenderedPageBreak/>
        <w:t>Appareils GPS</w:t>
      </w:r>
    </w:p>
    <w:p w:rsidR="00AB694D" w:rsidRPr="00390821" w:rsidRDefault="00AB694D" w:rsidP="00AB694D">
      <w:pPr>
        <w:spacing w:before="100" w:beforeAutospacing="1" w:after="100" w:afterAutospacing="1" w:line="360" w:lineRule="auto"/>
        <w:rPr>
          <w:rFonts w:ascii="Times New Roman" w:eastAsia="Times New Roman" w:hAnsi="Times New Roman" w:cs="Times New Roman"/>
          <w:sz w:val="24"/>
          <w:szCs w:val="24"/>
          <w:lang w:eastAsia="fr-FR"/>
        </w:rPr>
      </w:pPr>
      <w:r w:rsidRPr="00390821">
        <w:rPr>
          <w:rFonts w:ascii="Times New Roman" w:eastAsia="Times New Roman" w:hAnsi="Times New Roman" w:cs="Times New Roman"/>
          <w:sz w:val="24"/>
          <w:szCs w:val="24"/>
          <w:lang w:eastAsia="fr-FR"/>
        </w:rPr>
        <w:t>Chaque véhicule est équipé d’un appareil GPS qui transmet périodiquement les données de télémétrie.</w:t>
      </w:r>
    </w:p>
    <w:p w:rsidR="00AB694D" w:rsidRPr="00390821" w:rsidRDefault="00AB694D" w:rsidP="00AB694D">
      <w:pPr>
        <w:spacing w:before="100" w:beforeAutospacing="1" w:after="100" w:afterAutospacing="1" w:line="360" w:lineRule="auto"/>
        <w:rPr>
          <w:rFonts w:ascii="Times New Roman" w:eastAsia="Times New Roman" w:hAnsi="Times New Roman" w:cs="Times New Roman"/>
          <w:sz w:val="24"/>
          <w:szCs w:val="24"/>
          <w:lang w:eastAsia="fr-FR"/>
        </w:rPr>
      </w:pPr>
      <w:r w:rsidRPr="00390821">
        <w:rPr>
          <w:rFonts w:ascii="Times New Roman" w:eastAsia="Times New Roman" w:hAnsi="Times New Roman" w:cs="Times New Roman"/>
          <w:sz w:val="24"/>
          <w:szCs w:val="24"/>
          <w:lang w:eastAsia="fr-FR"/>
        </w:rPr>
        <w:t>Les messages comprennent notamment :</w:t>
      </w:r>
    </w:p>
    <w:p w:rsidR="00AB694D" w:rsidRPr="00390821" w:rsidRDefault="00AB694D" w:rsidP="00AB694D">
      <w:pPr>
        <w:numPr>
          <w:ilvl w:val="0"/>
          <w:numId w:val="22"/>
        </w:numPr>
        <w:spacing w:before="100" w:beforeAutospacing="1" w:after="100" w:afterAutospacing="1" w:line="360" w:lineRule="auto"/>
        <w:rPr>
          <w:rFonts w:ascii="Times New Roman" w:eastAsia="Times New Roman" w:hAnsi="Times New Roman" w:cs="Times New Roman"/>
          <w:sz w:val="24"/>
          <w:szCs w:val="24"/>
          <w:lang w:eastAsia="fr-FR"/>
        </w:rPr>
      </w:pPr>
      <w:r w:rsidRPr="00390821">
        <w:rPr>
          <w:rFonts w:ascii="Times New Roman" w:eastAsia="Times New Roman" w:hAnsi="Times New Roman" w:cs="Times New Roman"/>
          <w:sz w:val="24"/>
          <w:szCs w:val="24"/>
          <w:lang w:eastAsia="fr-FR"/>
        </w:rPr>
        <w:t xml:space="preserve">la position GPS ; </w:t>
      </w:r>
    </w:p>
    <w:p w:rsidR="00AB694D" w:rsidRPr="00390821" w:rsidRDefault="00AB694D" w:rsidP="00AB694D">
      <w:pPr>
        <w:numPr>
          <w:ilvl w:val="0"/>
          <w:numId w:val="22"/>
        </w:numPr>
        <w:spacing w:before="100" w:beforeAutospacing="1" w:after="100" w:afterAutospacing="1" w:line="360" w:lineRule="auto"/>
        <w:rPr>
          <w:rFonts w:ascii="Times New Roman" w:eastAsia="Times New Roman" w:hAnsi="Times New Roman" w:cs="Times New Roman"/>
          <w:sz w:val="24"/>
          <w:szCs w:val="24"/>
          <w:lang w:eastAsia="fr-FR"/>
        </w:rPr>
      </w:pPr>
      <w:r w:rsidRPr="00390821">
        <w:rPr>
          <w:rFonts w:ascii="Times New Roman" w:eastAsia="Times New Roman" w:hAnsi="Times New Roman" w:cs="Times New Roman"/>
          <w:sz w:val="24"/>
          <w:szCs w:val="24"/>
          <w:lang w:eastAsia="fr-FR"/>
        </w:rPr>
        <w:t xml:space="preserve">la vitesse ; </w:t>
      </w:r>
    </w:p>
    <w:p w:rsidR="00AB694D" w:rsidRPr="00390821" w:rsidRDefault="00AB694D" w:rsidP="00AB694D">
      <w:pPr>
        <w:numPr>
          <w:ilvl w:val="0"/>
          <w:numId w:val="22"/>
        </w:numPr>
        <w:spacing w:before="100" w:beforeAutospacing="1" w:after="100" w:afterAutospacing="1" w:line="360" w:lineRule="auto"/>
        <w:rPr>
          <w:rFonts w:ascii="Times New Roman" w:eastAsia="Times New Roman" w:hAnsi="Times New Roman" w:cs="Times New Roman"/>
          <w:sz w:val="24"/>
          <w:szCs w:val="24"/>
          <w:lang w:eastAsia="fr-FR"/>
        </w:rPr>
      </w:pPr>
      <w:r w:rsidRPr="00390821">
        <w:rPr>
          <w:rFonts w:ascii="Times New Roman" w:eastAsia="Times New Roman" w:hAnsi="Times New Roman" w:cs="Times New Roman"/>
          <w:sz w:val="24"/>
          <w:szCs w:val="24"/>
          <w:lang w:eastAsia="fr-FR"/>
        </w:rPr>
        <w:t xml:space="preserve">la direction ; </w:t>
      </w:r>
    </w:p>
    <w:p w:rsidR="00AB694D" w:rsidRPr="00390821" w:rsidRDefault="00AB694D" w:rsidP="00AB694D">
      <w:pPr>
        <w:numPr>
          <w:ilvl w:val="0"/>
          <w:numId w:val="22"/>
        </w:numPr>
        <w:spacing w:before="100" w:beforeAutospacing="1" w:after="100" w:afterAutospacing="1" w:line="360" w:lineRule="auto"/>
        <w:rPr>
          <w:rFonts w:ascii="Times New Roman" w:eastAsia="Times New Roman" w:hAnsi="Times New Roman" w:cs="Times New Roman"/>
          <w:sz w:val="24"/>
          <w:szCs w:val="24"/>
          <w:lang w:eastAsia="fr-FR"/>
        </w:rPr>
      </w:pPr>
      <w:r w:rsidRPr="00390821">
        <w:rPr>
          <w:rFonts w:ascii="Times New Roman" w:eastAsia="Times New Roman" w:hAnsi="Times New Roman" w:cs="Times New Roman"/>
          <w:sz w:val="24"/>
          <w:szCs w:val="24"/>
          <w:lang w:eastAsia="fr-FR"/>
        </w:rPr>
        <w:t xml:space="preserve">l’horodatage ; </w:t>
      </w:r>
    </w:p>
    <w:p w:rsidR="00AB694D" w:rsidRPr="00390821" w:rsidRDefault="00AB694D" w:rsidP="00AB694D">
      <w:pPr>
        <w:numPr>
          <w:ilvl w:val="0"/>
          <w:numId w:val="22"/>
        </w:numPr>
        <w:spacing w:before="100" w:beforeAutospacing="1" w:after="100" w:afterAutospacing="1" w:line="360" w:lineRule="auto"/>
        <w:rPr>
          <w:rFonts w:ascii="Times New Roman" w:eastAsia="Times New Roman" w:hAnsi="Times New Roman" w:cs="Times New Roman"/>
          <w:sz w:val="24"/>
          <w:szCs w:val="24"/>
          <w:lang w:eastAsia="fr-FR"/>
        </w:rPr>
      </w:pPr>
      <w:r w:rsidRPr="00390821">
        <w:rPr>
          <w:rFonts w:ascii="Times New Roman" w:eastAsia="Times New Roman" w:hAnsi="Times New Roman" w:cs="Times New Roman"/>
          <w:sz w:val="24"/>
          <w:szCs w:val="24"/>
          <w:lang w:eastAsia="fr-FR"/>
        </w:rPr>
        <w:t xml:space="preserve">l’état du véhicule ; </w:t>
      </w:r>
    </w:p>
    <w:p w:rsidR="00AB694D" w:rsidRPr="00390821" w:rsidRDefault="00AB694D" w:rsidP="00AB694D">
      <w:pPr>
        <w:numPr>
          <w:ilvl w:val="0"/>
          <w:numId w:val="22"/>
        </w:numPr>
        <w:spacing w:before="100" w:beforeAutospacing="1" w:after="100" w:afterAutospacing="1" w:line="360" w:lineRule="auto"/>
        <w:rPr>
          <w:rFonts w:ascii="Times New Roman" w:eastAsia="Times New Roman" w:hAnsi="Times New Roman" w:cs="Times New Roman"/>
          <w:sz w:val="24"/>
          <w:szCs w:val="24"/>
          <w:lang w:eastAsia="fr-FR"/>
        </w:rPr>
      </w:pPr>
      <w:r w:rsidRPr="00390821">
        <w:rPr>
          <w:rFonts w:ascii="Times New Roman" w:eastAsia="Times New Roman" w:hAnsi="Times New Roman" w:cs="Times New Roman"/>
          <w:sz w:val="24"/>
          <w:szCs w:val="24"/>
          <w:lang w:eastAsia="fr-FR"/>
        </w:rPr>
        <w:t xml:space="preserve">les informations de diagnostic. </w:t>
      </w:r>
    </w:p>
    <w:p w:rsidR="00AB694D" w:rsidRPr="00390821" w:rsidRDefault="00AB694D" w:rsidP="00AB694D">
      <w:pPr>
        <w:spacing w:before="100" w:beforeAutospacing="1" w:after="100" w:afterAutospacing="1" w:line="360" w:lineRule="auto"/>
        <w:rPr>
          <w:rFonts w:ascii="Times New Roman" w:eastAsia="Times New Roman" w:hAnsi="Times New Roman" w:cs="Times New Roman"/>
          <w:sz w:val="24"/>
          <w:szCs w:val="24"/>
          <w:lang w:eastAsia="fr-FR"/>
        </w:rPr>
      </w:pPr>
      <w:r w:rsidRPr="00390821">
        <w:rPr>
          <w:rFonts w:ascii="Times New Roman" w:eastAsia="Times New Roman" w:hAnsi="Times New Roman" w:cs="Times New Roman"/>
          <w:sz w:val="24"/>
          <w:szCs w:val="24"/>
          <w:lang w:eastAsia="fr-FR"/>
        </w:rPr>
        <w:t>Chaque véhicule transmet normalement un message toutes les cinq secondes.</w:t>
      </w:r>
    </w:p>
    <w:p w:rsidR="00AB694D" w:rsidRPr="00390821" w:rsidRDefault="00AB694D" w:rsidP="00AB694D">
      <w:pPr>
        <w:pStyle w:val="Titre1"/>
        <w:numPr>
          <w:ilvl w:val="0"/>
          <w:numId w:val="3"/>
        </w:numPr>
        <w:spacing w:line="360" w:lineRule="auto"/>
        <w:rPr>
          <w:rFonts w:ascii="Times New Roman" w:hAnsi="Times New Roman" w:cs="Times New Roman"/>
          <w:b/>
          <w:color w:val="auto"/>
          <w:sz w:val="24"/>
          <w:szCs w:val="24"/>
        </w:rPr>
      </w:pPr>
      <w:r w:rsidRPr="00390821">
        <w:rPr>
          <w:b/>
          <w:color w:val="auto"/>
        </w:rPr>
        <w:t xml:space="preserve"> </w:t>
      </w:r>
      <w:r w:rsidRPr="00390821">
        <w:rPr>
          <w:rFonts w:ascii="Times New Roman" w:hAnsi="Times New Roman" w:cs="Times New Roman"/>
          <w:b/>
          <w:color w:val="auto"/>
          <w:sz w:val="24"/>
          <w:szCs w:val="24"/>
        </w:rPr>
        <w:t>Passerelle IoT</w:t>
      </w:r>
    </w:p>
    <w:p w:rsidR="00AB694D" w:rsidRPr="00390821" w:rsidRDefault="00AB694D" w:rsidP="00AB694D">
      <w:pPr>
        <w:spacing w:before="100" w:beforeAutospacing="1" w:after="100" w:afterAutospacing="1" w:line="360" w:lineRule="auto"/>
        <w:rPr>
          <w:rFonts w:ascii="Times New Roman" w:eastAsia="Times New Roman" w:hAnsi="Times New Roman" w:cs="Times New Roman"/>
          <w:sz w:val="24"/>
          <w:szCs w:val="24"/>
          <w:lang w:eastAsia="fr-FR"/>
        </w:rPr>
      </w:pPr>
      <w:r w:rsidRPr="00390821">
        <w:rPr>
          <w:rFonts w:ascii="Times New Roman" w:eastAsia="Times New Roman" w:hAnsi="Times New Roman" w:cs="Times New Roman"/>
          <w:sz w:val="24"/>
          <w:szCs w:val="24"/>
          <w:lang w:eastAsia="fr-FR"/>
        </w:rPr>
        <w:t>La passerelle IoT constitue le point d’entrée des données provenant des véhicules.</w:t>
      </w:r>
    </w:p>
    <w:p w:rsidR="00AB694D" w:rsidRPr="00390821" w:rsidRDefault="00AB694D" w:rsidP="00AB694D">
      <w:pPr>
        <w:spacing w:before="100" w:beforeAutospacing="1" w:after="100" w:afterAutospacing="1" w:line="360" w:lineRule="auto"/>
        <w:rPr>
          <w:rFonts w:ascii="Times New Roman" w:eastAsia="Times New Roman" w:hAnsi="Times New Roman" w:cs="Times New Roman"/>
          <w:sz w:val="24"/>
          <w:szCs w:val="24"/>
          <w:lang w:eastAsia="fr-FR"/>
        </w:rPr>
      </w:pPr>
      <w:r w:rsidRPr="00390821">
        <w:rPr>
          <w:rFonts w:ascii="Times New Roman" w:eastAsia="Times New Roman" w:hAnsi="Times New Roman" w:cs="Times New Roman"/>
          <w:sz w:val="24"/>
          <w:szCs w:val="24"/>
          <w:lang w:eastAsia="fr-FR"/>
        </w:rPr>
        <w:t>Elle assure principalement :</w:t>
      </w:r>
    </w:p>
    <w:p w:rsidR="00AB694D" w:rsidRPr="00390821" w:rsidRDefault="00AB694D" w:rsidP="00AB694D">
      <w:pPr>
        <w:numPr>
          <w:ilvl w:val="0"/>
          <w:numId w:val="23"/>
        </w:numPr>
        <w:spacing w:before="100" w:beforeAutospacing="1" w:after="100" w:afterAutospacing="1" w:line="360" w:lineRule="auto"/>
        <w:rPr>
          <w:rFonts w:ascii="Times New Roman" w:eastAsia="Times New Roman" w:hAnsi="Times New Roman" w:cs="Times New Roman"/>
          <w:sz w:val="24"/>
          <w:szCs w:val="24"/>
          <w:lang w:eastAsia="fr-FR"/>
        </w:rPr>
      </w:pPr>
      <w:r w:rsidRPr="00390821">
        <w:rPr>
          <w:rFonts w:ascii="Times New Roman" w:eastAsia="Times New Roman" w:hAnsi="Times New Roman" w:cs="Times New Roman"/>
          <w:sz w:val="24"/>
          <w:szCs w:val="24"/>
          <w:lang w:eastAsia="fr-FR"/>
        </w:rPr>
        <w:t xml:space="preserve">la réception des messages ; </w:t>
      </w:r>
    </w:p>
    <w:p w:rsidR="00AB694D" w:rsidRPr="00390821" w:rsidRDefault="00AB694D" w:rsidP="00AB694D">
      <w:pPr>
        <w:numPr>
          <w:ilvl w:val="0"/>
          <w:numId w:val="23"/>
        </w:numPr>
        <w:spacing w:before="100" w:beforeAutospacing="1" w:after="100" w:afterAutospacing="1" w:line="360" w:lineRule="auto"/>
        <w:rPr>
          <w:rFonts w:ascii="Times New Roman" w:eastAsia="Times New Roman" w:hAnsi="Times New Roman" w:cs="Times New Roman"/>
          <w:sz w:val="24"/>
          <w:szCs w:val="24"/>
          <w:lang w:eastAsia="fr-FR"/>
        </w:rPr>
      </w:pPr>
      <w:r w:rsidRPr="00390821">
        <w:rPr>
          <w:rFonts w:ascii="Times New Roman" w:eastAsia="Times New Roman" w:hAnsi="Times New Roman" w:cs="Times New Roman"/>
          <w:sz w:val="24"/>
          <w:szCs w:val="24"/>
          <w:lang w:eastAsia="fr-FR"/>
        </w:rPr>
        <w:t xml:space="preserve">l’authentification des appareils ; </w:t>
      </w:r>
    </w:p>
    <w:p w:rsidR="00AB694D" w:rsidRPr="00390821" w:rsidRDefault="00AB694D" w:rsidP="00AB694D">
      <w:pPr>
        <w:numPr>
          <w:ilvl w:val="0"/>
          <w:numId w:val="23"/>
        </w:numPr>
        <w:spacing w:before="100" w:beforeAutospacing="1" w:after="100" w:afterAutospacing="1" w:line="360" w:lineRule="auto"/>
        <w:rPr>
          <w:rFonts w:ascii="Times New Roman" w:eastAsia="Times New Roman" w:hAnsi="Times New Roman" w:cs="Times New Roman"/>
          <w:sz w:val="24"/>
          <w:szCs w:val="24"/>
          <w:lang w:eastAsia="fr-FR"/>
        </w:rPr>
      </w:pPr>
      <w:r w:rsidRPr="00390821">
        <w:rPr>
          <w:rFonts w:ascii="Times New Roman" w:eastAsia="Times New Roman" w:hAnsi="Times New Roman" w:cs="Times New Roman"/>
          <w:sz w:val="24"/>
          <w:szCs w:val="24"/>
          <w:lang w:eastAsia="fr-FR"/>
        </w:rPr>
        <w:t xml:space="preserve">la sécurisation des communications ; </w:t>
      </w:r>
    </w:p>
    <w:p w:rsidR="00AB694D" w:rsidRPr="00390821" w:rsidRDefault="00AB694D" w:rsidP="00AB694D">
      <w:pPr>
        <w:numPr>
          <w:ilvl w:val="0"/>
          <w:numId w:val="23"/>
        </w:numPr>
        <w:spacing w:before="100" w:beforeAutospacing="1" w:after="100" w:afterAutospacing="1" w:line="360" w:lineRule="auto"/>
        <w:rPr>
          <w:rFonts w:ascii="Times New Roman" w:eastAsia="Times New Roman" w:hAnsi="Times New Roman" w:cs="Times New Roman"/>
          <w:sz w:val="24"/>
          <w:szCs w:val="24"/>
          <w:lang w:eastAsia="fr-FR"/>
        </w:rPr>
      </w:pPr>
      <w:r w:rsidRPr="00390821">
        <w:rPr>
          <w:rFonts w:ascii="Times New Roman" w:eastAsia="Times New Roman" w:hAnsi="Times New Roman" w:cs="Times New Roman"/>
          <w:sz w:val="24"/>
          <w:szCs w:val="24"/>
          <w:lang w:eastAsia="fr-FR"/>
        </w:rPr>
        <w:t xml:space="preserve">l’acheminement des données vers la plateforme d’événements. </w:t>
      </w:r>
    </w:p>
    <w:p w:rsidR="00AB694D" w:rsidRPr="00390821" w:rsidRDefault="00AB694D" w:rsidP="00AB694D">
      <w:pPr>
        <w:spacing w:before="100" w:beforeAutospacing="1" w:after="100" w:afterAutospacing="1" w:line="360" w:lineRule="auto"/>
        <w:rPr>
          <w:rFonts w:ascii="Times New Roman" w:eastAsia="Times New Roman" w:hAnsi="Times New Roman" w:cs="Times New Roman"/>
          <w:sz w:val="24"/>
          <w:szCs w:val="24"/>
          <w:lang w:eastAsia="fr-FR"/>
        </w:rPr>
      </w:pPr>
      <w:r w:rsidRPr="00390821">
        <w:rPr>
          <w:rFonts w:ascii="Times New Roman" w:eastAsia="Times New Roman" w:hAnsi="Times New Roman" w:cs="Times New Roman"/>
          <w:sz w:val="24"/>
          <w:szCs w:val="24"/>
          <w:lang w:eastAsia="fr-FR"/>
        </w:rPr>
        <w:t>Elle permet également d’éviter que les appareils GPS communiquent directement avec les services internes du système.</w:t>
      </w:r>
    </w:p>
    <w:p w:rsidR="00AB694D" w:rsidRPr="00390821" w:rsidRDefault="00AB694D" w:rsidP="00AB694D">
      <w:pPr>
        <w:pStyle w:val="Titre1"/>
        <w:numPr>
          <w:ilvl w:val="0"/>
          <w:numId w:val="3"/>
        </w:numPr>
        <w:spacing w:line="360" w:lineRule="auto"/>
        <w:rPr>
          <w:rFonts w:ascii="Times New Roman" w:hAnsi="Times New Roman" w:cs="Times New Roman"/>
          <w:b/>
          <w:color w:val="auto"/>
          <w:sz w:val="24"/>
          <w:szCs w:val="24"/>
        </w:rPr>
      </w:pPr>
      <w:r w:rsidRPr="00390821">
        <w:rPr>
          <w:rFonts w:ascii="Times New Roman" w:hAnsi="Times New Roman" w:cs="Times New Roman"/>
          <w:b/>
          <w:color w:val="auto"/>
          <w:sz w:val="24"/>
          <w:szCs w:val="24"/>
        </w:rPr>
        <w:t>Plateforme d’événements</w:t>
      </w:r>
    </w:p>
    <w:p w:rsidR="00AB694D" w:rsidRPr="00390821" w:rsidRDefault="00AB694D" w:rsidP="00AB694D">
      <w:pPr>
        <w:spacing w:before="100" w:beforeAutospacing="1" w:after="100" w:afterAutospacing="1" w:line="360" w:lineRule="auto"/>
        <w:rPr>
          <w:rFonts w:ascii="Times New Roman" w:eastAsia="Times New Roman" w:hAnsi="Times New Roman" w:cs="Times New Roman"/>
          <w:sz w:val="24"/>
          <w:szCs w:val="24"/>
          <w:lang w:eastAsia="fr-FR"/>
        </w:rPr>
      </w:pPr>
      <w:r w:rsidRPr="00390821">
        <w:rPr>
          <w:rFonts w:ascii="Times New Roman" w:eastAsia="Times New Roman" w:hAnsi="Times New Roman" w:cs="Times New Roman"/>
          <w:sz w:val="24"/>
          <w:szCs w:val="24"/>
          <w:lang w:eastAsia="fr-FR"/>
        </w:rPr>
        <w:t xml:space="preserve">Une plateforme comme </w:t>
      </w:r>
      <w:r w:rsidRPr="00390821">
        <w:rPr>
          <w:rFonts w:ascii="Times New Roman" w:eastAsia="Times New Roman" w:hAnsi="Times New Roman" w:cs="Times New Roman"/>
          <w:b/>
          <w:bCs/>
          <w:sz w:val="24"/>
          <w:szCs w:val="24"/>
          <w:lang w:eastAsia="fr-FR"/>
        </w:rPr>
        <w:t>Apache Kafka</w:t>
      </w:r>
      <w:r w:rsidRPr="00390821">
        <w:rPr>
          <w:rFonts w:ascii="Times New Roman" w:eastAsia="Times New Roman" w:hAnsi="Times New Roman" w:cs="Times New Roman"/>
          <w:sz w:val="24"/>
          <w:szCs w:val="24"/>
          <w:lang w:eastAsia="fr-FR"/>
        </w:rPr>
        <w:t xml:space="preserve"> ou </w:t>
      </w:r>
      <w:r w:rsidRPr="00390821">
        <w:rPr>
          <w:rFonts w:ascii="Times New Roman" w:eastAsia="Times New Roman" w:hAnsi="Times New Roman" w:cs="Times New Roman"/>
          <w:b/>
          <w:bCs/>
          <w:sz w:val="24"/>
          <w:szCs w:val="24"/>
          <w:lang w:eastAsia="fr-FR"/>
        </w:rPr>
        <w:t>Azure Event Hubs</w:t>
      </w:r>
      <w:r w:rsidRPr="00390821">
        <w:rPr>
          <w:rFonts w:ascii="Times New Roman" w:eastAsia="Times New Roman" w:hAnsi="Times New Roman" w:cs="Times New Roman"/>
          <w:sz w:val="24"/>
          <w:szCs w:val="24"/>
          <w:lang w:eastAsia="fr-FR"/>
        </w:rPr>
        <w:t xml:space="preserve"> permet de recevoir et distribuer les messages de télémétrie.</w:t>
      </w:r>
    </w:p>
    <w:p w:rsidR="00AB694D" w:rsidRPr="00390821" w:rsidRDefault="00AB694D" w:rsidP="00AB694D">
      <w:pPr>
        <w:spacing w:before="100" w:beforeAutospacing="1" w:after="100" w:afterAutospacing="1" w:line="360" w:lineRule="auto"/>
        <w:rPr>
          <w:rFonts w:ascii="Times New Roman" w:eastAsia="Times New Roman" w:hAnsi="Times New Roman" w:cs="Times New Roman"/>
          <w:sz w:val="24"/>
          <w:szCs w:val="24"/>
          <w:lang w:eastAsia="fr-FR"/>
        </w:rPr>
      </w:pPr>
      <w:r w:rsidRPr="00390821">
        <w:rPr>
          <w:rFonts w:ascii="Times New Roman" w:eastAsia="Times New Roman" w:hAnsi="Times New Roman" w:cs="Times New Roman"/>
          <w:sz w:val="24"/>
          <w:szCs w:val="24"/>
          <w:lang w:eastAsia="fr-FR"/>
        </w:rPr>
        <w:t>Elle joue un rôle central dans l’architecture car elle permet :</w:t>
      </w:r>
    </w:p>
    <w:p w:rsidR="00AB694D" w:rsidRPr="00390821" w:rsidRDefault="00AB694D" w:rsidP="00AB694D">
      <w:pPr>
        <w:numPr>
          <w:ilvl w:val="0"/>
          <w:numId w:val="24"/>
        </w:numPr>
        <w:spacing w:before="100" w:beforeAutospacing="1" w:after="100" w:afterAutospacing="1" w:line="360" w:lineRule="auto"/>
        <w:rPr>
          <w:rFonts w:ascii="Times New Roman" w:eastAsia="Times New Roman" w:hAnsi="Times New Roman" w:cs="Times New Roman"/>
          <w:sz w:val="24"/>
          <w:szCs w:val="24"/>
          <w:lang w:eastAsia="fr-FR"/>
        </w:rPr>
      </w:pPr>
      <w:r w:rsidRPr="00390821">
        <w:rPr>
          <w:rFonts w:ascii="Times New Roman" w:eastAsia="Times New Roman" w:hAnsi="Times New Roman" w:cs="Times New Roman"/>
          <w:sz w:val="24"/>
          <w:szCs w:val="24"/>
          <w:lang w:eastAsia="fr-FR"/>
        </w:rPr>
        <w:t xml:space="preserve">d’absorber les pics de charge ; </w:t>
      </w:r>
    </w:p>
    <w:p w:rsidR="00AB694D" w:rsidRPr="00390821" w:rsidRDefault="00AB694D" w:rsidP="00AB694D">
      <w:pPr>
        <w:numPr>
          <w:ilvl w:val="0"/>
          <w:numId w:val="24"/>
        </w:numPr>
        <w:spacing w:before="100" w:beforeAutospacing="1" w:after="100" w:afterAutospacing="1" w:line="360" w:lineRule="auto"/>
        <w:rPr>
          <w:rFonts w:ascii="Times New Roman" w:eastAsia="Times New Roman" w:hAnsi="Times New Roman" w:cs="Times New Roman"/>
          <w:sz w:val="24"/>
          <w:szCs w:val="24"/>
          <w:lang w:eastAsia="fr-FR"/>
        </w:rPr>
      </w:pPr>
      <w:r w:rsidRPr="00390821">
        <w:rPr>
          <w:rFonts w:ascii="Times New Roman" w:eastAsia="Times New Roman" w:hAnsi="Times New Roman" w:cs="Times New Roman"/>
          <w:sz w:val="24"/>
          <w:szCs w:val="24"/>
          <w:lang w:eastAsia="fr-FR"/>
        </w:rPr>
        <w:lastRenderedPageBreak/>
        <w:t xml:space="preserve">de conserver temporairement les événements ; </w:t>
      </w:r>
    </w:p>
    <w:p w:rsidR="00AB694D" w:rsidRPr="00390821" w:rsidRDefault="00AB694D" w:rsidP="00AB694D">
      <w:pPr>
        <w:numPr>
          <w:ilvl w:val="0"/>
          <w:numId w:val="24"/>
        </w:numPr>
        <w:spacing w:before="100" w:beforeAutospacing="1" w:after="100" w:afterAutospacing="1" w:line="360" w:lineRule="auto"/>
        <w:rPr>
          <w:rFonts w:ascii="Times New Roman" w:eastAsia="Times New Roman" w:hAnsi="Times New Roman" w:cs="Times New Roman"/>
          <w:sz w:val="24"/>
          <w:szCs w:val="24"/>
          <w:lang w:eastAsia="fr-FR"/>
        </w:rPr>
      </w:pPr>
      <w:r w:rsidRPr="00390821">
        <w:rPr>
          <w:rFonts w:ascii="Times New Roman" w:eastAsia="Times New Roman" w:hAnsi="Times New Roman" w:cs="Times New Roman"/>
          <w:sz w:val="24"/>
          <w:szCs w:val="24"/>
          <w:lang w:eastAsia="fr-FR"/>
        </w:rPr>
        <w:t xml:space="preserve">de répartir les messages entre plusieurs services ; </w:t>
      </w:r>
    </w:p>
    <w:p w:rsidR="00AB694D" w:rsidRPr="00390821" w:rsidRDefault="00AB694D" w:rsidP="00AB694D">
      <w:pPr>
        <w:numPr>
          <w:ilvl w:val="0"/>
          <w:numId w:val="24"/>
        </w:numPr>
        <w:spacing w:before="100" w:beforeAutospacing="1" w:after="100" w:afterAutospacing="1" w:line="360" w:lineRule="auto"/>
        <w:rPr>
          <w:rFonts w:ascii="Times New Roman" w:eastAsia="Times New Roman" w:hAnsi="Times New Roman" w:cs="Times New Roman"/>
          <w:sz w:val="24"/>
          <w:szCs w:val="24"/>
          <w:lang w:eastAsia="fr-FR"/>
        </w:rPr>
      </w:pPr>
      <w:r w:rsidRPr="00390821">
        <w:rPr>
          <w:rFonts w:ascii="Times New Roman" w:eastAsia="Times New Roman" w:hAnsi="Times New Roman" w:cs="Times New Roman"/>
          <w:sz w:val="24"/>
          <w:szCs w:val="24"/>
          <w:lang w:eastAsia="fr-FR"/>
        </w:rPr>
        <w:t xml:space="preserve">de reprendre le traitement après une panne. </w:t>
      </w:r>
    </w:p>
    <w:p w:rsidR="00AB694D" w:rsidRPr="00390821" w:rsidRDefault="00AB694D" w:rsidP="00AB694D">
      <w:pPr>
        <w:spacing w:before="100" w:beforeAutospacing="1" w:after="100" w:afterAutospacing="1" w:line="360" w:lineRule="auto"/>
        <w:rPr>
          <w:rFonts w:ascii="Times New Roman" w:eastAsia="Times New Roman" w:hAnsi="Times New Roman" w:cs="Times New Roman"/>
          <w:sz w:val="24"/>
          <w:szCs w:val="24"/>
          <w:lang w:eastAsia="fr-FR"/>
        </w:rPr>
      </w:pPr>
      <w:r w:rsidRPr="00390821">
        <w:rPr>
          <w:rFonts w:ascii="Times New Roman" w:eastAsia="Times New Roman" w:hAnsi="Times New Roman" w:cs="Times New Roman"/>
          <w:sz w:val="24"/>
          <w:szCs w:val="24"/>
          <w:lang w:eastAsia="fr-FR"/>
        </w:rPr>
        <w:t>Cette plateforme permet ainsi de découpler la réception des données de leur traitement.</w:t>
      </w:r>
    </w:p>
    <w:p w:rsidR="00AB694D" w:rsidRPr="00390821" w:rsidRDefault="00AB694D" w:rsidP="00AB694D">
      <w:pPr>
        <w:pStyle w:val="Titre1"/>
        <w:numPr>
          <w:ilvl w:val="0"/>
          <w:numId w:val="3"/>
        </w:numPr>
        <w:spacing w:line="360" w:lineRule="auto"/>
        <w:rPr>
          <w:rFonts w:ascii="Times New Roman" w:hAnsi="Times New Roman" w:cs="Times New Roman"/>
          <w:b/>
          <w:color w:val="auto"/>
          <w:sz w:val="24"/>
          <w:szCs w:val="24"/>
        </w:rPr>
      </w:pPr>
      <w:r w:rsidRPr="00390821">
        <w:rPr>
          <w:rFonts w:ascii="Times New Roman" w:hAnsi="Times New Roman" w:cs="Times New Roman"/>
          <w:b/>
          <w:color w:val="auto"/>
          <w:sz w:val="24"/>
          <w:szCs w:val="24"/>
        </w:rPr>
        <w:t>Service de télémétrie</w:t>
      </w:r>
    </w:p>
    <w:p w:rsidR="00AB694D" w:rsidRPr="00390821" w:rsidRDefault="00AB694D" w:rsidP="00AB694D">
      <w:pPr>
        <w:spacing w:before="100" w:beforeAutospacing="1" w:after="100" w:afterAutospacing="1" w:line="360" w:lineRule="auto"/>
        <w:rPr>
          <w:rFonts w:ascii="Times New Roman" w:eastAsia="Times New Roman" w:hAnsi="Times New Roman" w:cs="Times New Roman"/>
          <w:sz w:val="24"/>
          <w:szCs w:val="24"/>
          <w:lang w:eastAsia="fr-FR"/>
        </w:rPr>
      </w:pPr>
      <w:r w:rsidRPr="00390821">
        <w:rPr>
          <w:rFonts w:ascii="Times New Roman" w:eastAsia="Times New Roman" w:hAnsi="Times New Roman" w:cs="Times New Roman"/>
          <w:sz w:val="24"/>
          <w:szCs w:val="24"/>
          <w:lang w:eastAsia="fr-FR"/>
        </w:rPr>
        <w:t>Le service de télémétrie traite les messages reçus.</w:t>
      </w:r>
    </w:p>
    <w:p w:rsidR="00AB694D" w:rsidRPr="00390821" w:rsidRDefault="00AB694D" w:rsidP="00AB694D">
      <w:pPr>
        <w:spacing w:before="100" w:beforeAutospacing="1" w:after="100" w:afterAutospacing="1" w:line="360" w:lineRule="auto"/>
        <w:rPr>
          <w:rFonts w:ascii="Times New Roman" w:eastAsia="Times New Roman" w:hAnsi="Times New Roman" w:cs="Times New Roman"/>
          <w:sz w:val="24"/>
          <w:szCs w:val="24"/>
          <w:lang w:eastAsia="fr-FR"/>
        </w:rPr>
      </w:pPr>
      <w:r w:rsidRPr="00390821">
        <w:rPr>
          <w:rFonts w:ascii="Times New Roman" w:eastAsia="Times New Roman" w:hAnsi="Times New Roman" w:cs="Times New Roman"/>
          <w:sz w:val="24"/>
          <w:szCs w:val="24"/>
          <w:lang w:eastAsia="fr-FR"/>
        </w:rPr>
        <w:t>Ses principales responsabilités sont :</w:t>
      </w:r>
    </w:p>
    <w:p w:rsidR="00AB694D" w:rsidRPr="00390821" w:rsidRDefault="00AB694D" w:rsidP="00AB694D">
      <w:pPr>
        <w:numPr>
          <w:ilvl w:val="0"/>
          <w:numId w:val="25"/>
        </w:numPr>
        <w:spacing w:before="100" w:beforeAutospacing="1" w:after="100" w:afterAutospacing="1" w:line="360" w:lineRule="auto"/>
        <w:rPr>
          <w:rFonts w:ascii="Times New Roman" w:eastAsia="Times New Roman" w:hAnsi="Times New Roman" w:cs="Times New Roman"/>
          <w:sz w:val="24"/>
          <w:szCs w:val="24"/>
          <w:lang w:eastAsia="fr-FR"/>
        </w:rPr>
      </w:pPr>
      <w:r w:rsidRPr="00390821">
        <w:rPr>
          <w:rFonts w:ascii="Times New Roman" w:eastAsia="Times New Roman" w:hAnsi="Times New Roman" w:cs="Times New Roman"/>
          <w:sz w:val="24"/>
          <w:szCs w:val="24"/>
          <w:lang w:eastAsia="fr-FR"/>
        </w:rPr>
        <w:t xml:space="preserve">valider les données ; </w:t>
      </w:r>
    </w:p>
    <w:p w:rsidR="00AB694D" w:rsidRPr="00390821" w:rsidRDefault="00AB694D" w:rsidP="00AB694D">
      <w:pPr>
        <w:numPr>
          <w:ilvl w:val="0"/>
          <w:numId w:val="25"/>
        </w:numPr>
        <w:spacing w:before="100" w:beforeAutospacing="1" w:after="100" w:afterAutospacing="1" w:line="360" w:lineRule="auto"/>
        <w:rPr>
          <w:rFonts w:ascii="Times New Roman" w:eastAsia="Times New Roman" w:hAnsi="Times New Roman" w:cs="Times New Roman"/>
          <w:sz w:val="24"/>
          <w:szCs w:val="24"/>
          <w:lang w:eastAsia="fr-FR"/>
        </w:rPr>
      </w:pPr>
      <w:r w:rsidRPr="00390821">
        <w:rPr>
          <w:rFonts w:ascii="Times New Roman" w:eastAsia="Times New Roman" w:hAnsi="Times New Roman" w:cs="Times New Roman"/>
          <w:sz w:val="24"/>
          <w:szCs w:val="24"/>
          <w:lang w:eastAsia="fr-FR"/>
        </w:rPr>
        <w:t xml:space="preserve">enregistrer les positions ; </w:t>
      </w:r>
    </w:p>
    <w:p w:rsidR="00AB694D" w:rsidRPr="00390821" w:rsidRDefault="00AB694D" w:rsidP="00AB694D">
      <w:pPr>
        <w:numPr>
          <w:ilvl w:val="0"/>
          <w:numId w:val="25"/>
        </w:numPr>
        <w:spacing w:before="100" w:beforeAutospacing="1" w:after="100" w:afterAutospacing="1" w:line="360" w:lineRule="auto"/>
        <w:rPr>
          <w:rFonts w:ascii="Times New Roman" w:eastAsia="Times New Roman" w:hAnsi="Times New Roman" w:cs="Times New Roman"/>
          <w:sz w:val="24"/>
          <w:szCs w:val="24"/>
          <w:lang w:eastAsia="fr-FR"/>
        </w:rPr>
      </w:pPr>
      <w:r w:rsidRPr="00390821">
        <w:rPr>
          <w:rFonts w:ascii="Times New Roman" w:eastAsia="Times New Roman" w:hAnsi="Times New Roman" w:cs="Times New Roman"/>
          <w:sz w:val="24"/>
          <w:szCs w:val="24"/>
          <w:lang w:eastAsia="fr-FR"/>
        </w:rPr>
        <w:t xml:space="preserve">mettre à jour la dernière position d’un véhicule ; </w:t>
      </w:r>
    </w:p>
    <w:p w:rsidR="00AB694D" w:rsidRPr="00390821" w:rsidRDefault="00AB694D" w:rsidP="00AB694D">
      <w:pPr>
        <w:numPr>
          <w:ilvl w:val="0"/>
          <w:numId w:val="25"/>
        </w:numPr>
        <w:spacing w:before="100" w:beforeAutospacing="1" w:after="100" w:afterAutospacing="1" w:line="360" w:lineRule="auto"/>
        <w:rPr>
          <w:rFonts w:ascii="Times New Roman" w:eastAsia="Times New Roman" w:hAnsi="Times New Roman" w:cs="Times New Roman"/>
          <w:sz w:val="24"/>
          <w:szCs w:val="24"/>
          <w:lang w:eastAsia="fr-FR"/>
        </w:rPr>
      </w:pPr>
      <w:r w:rsidRPr="00390821">
        <w:rPr>
          <w:rFonts w:ascii="Times New Roman" w:eastAsia="Times New Roman" w:hAnsi="Times New Roman" w:cs="Times New Roman"/>
          <w:sz w:val="24"/>
          <w:szCs w:val="24"/>
          <w:lang w:eastAsia="fr-FR"/>
        </w:rPr>
        <w:t xml:space="preserve">préparer les données pour l’affichage temps réel. </w:t>
      </w:r>
    </w:p>
    <w:p w:rsidR="00AB694D" w:rsidRPr="00390821" w:rsidRDefault="00AB694D" w:rsidP="00AB694D">
      <w:pPr>
        <w:spacing w:before="100" w:beforeAutospacing="1" w:after="100" w:afterAutospacing="1" w:line="360" w:lineRule="auto"/>
        <w:rPr>
          <w:rFonts w:ascii="Times New Roman" w:eastAsia="Times New Roman" w:hAnsi="Times New Roman" w:cs="Times New Roman"/>
          <w:sz w:val="24"/>
          <w:szCs w:val="24"/>
          <w:lang w:eastAsia="fr-FR"/>
        </w:rPr>
      </w:pPr>
      <w:r w:rsidRPr="00390821">
        <w:rPr>
          <w:rFonts w:ascii="Times New Roman" w:eastAsia="Times New Roman" w:hAnsi="Times New Roman" w:cs="Times New Roman"/>
          <w:sz w:val="24"/>
          <w:szCs w:val="24"/>
          <w:lang w:eastAsia="fr-FR"/>
        </w:rPr>
        <w:t>Ce service doit être capable de supporter plusieurs milliers de messages par seconde.</w:t>
      </w:r>
    </w:p>
    <w:p w:rsidR="00AB694D" w:rsidRPr="00390821" w:rsidRDefault="00AB694D" w:rsidP="00AB694D">
      <w:pPr>
        <w:spacing w:line="360" w:lineRule="auto"/>
        <w:rPr>
          <w:rFonts w:ascii="Times New Roman" w:hAnsi="Times New Roman" w:cs="Times New Roman"/>
          <w:sz w:val="24"/>
          <w:szCs w:val="24"/>
        </w:rPr>
      </w:pPr>
    </w:p>
    <w:p w:rsidR="00AB694D" w:rsidRPr="00390821" w:rsidRDefault="00AB694D" w:rsidP="00AB694D">
      <w:pPr>
        <w:pStyle w:val="Titre1"/>
        <w:numPr>
          <w:ilvl w:val="0"/>
          <w:numId w:val="3"/>
        </w:numPr>
        <w:spacing w:line="360" w:lineRule="auto"/>
        <w:rPr>
          <w:rFonts w:ascii="Times New Roman" w:hAnsi="Times New Roman" w:cs="Times New Roman"/>
          <w:b/>
          <w:color w:val="auto"/>
          <w:sz w:val="24"/>
          <w:szCs w:val="24"/>
        </w:rPr>
      </w:pPr>
      <w:r w:rsidRPr="00390821">
        <w:rPr>
          <w:rFonts w:ascii="Times New Roman" w:hAnsi="Times New Roman" w:cs="Times New Roman"/>
          <w:b/>
          <w:color w:val="auto"/>
          <w:sz w:val="24"/>
          <w:szCs w:val="24"/>
        </w:rPr>
        <w:t>Service de géorepérage</w:t>
      </w:r>
    </w:p>
    <w:p w:rsidR="00AB694D" w:rsidRPr="00390821" w:rsidRDefault="00AB694D" w:rsidP="00AB694D">
      <w:pPr>
        <w:spacing w:before="100" w:beforeAutospacing="1" w:after="100" w:afterAutospacing="1" w:line="360" w:lineRule="auto"/>
        <w:rPr>
          <w:rFonts w:ascii="Times New Roman" w:eastAsia="Times New Roman" w:hAnsi="Times New Roman" w:cs="Times New Roman"/>
          <w:sz w:val="24"/>
          <w:szCs w:val="24"/>
          <w:lang w:eastAsia="fr-FR"/>
        </w:rPr>
      </w:pPr>
      <w:r w:rsidRPr="00390821">
        <w:rPr>
          <w:rFonts w:ascii="Times New Roman" w:eastAsia="Times New Roman" w:hAnsi="Times New Roman" w:cs="Times New Roman"/>
          <w:sz w:val="24"/>
          <w:szCs w:val="24"/>
          <w:lang w:eastAsia="fr-FR"/>
        </w:rPr>
        <w:t>Le service de géorepérage vérifie si un véhicule entre ou sort d’une zone géographique configurée.</w:t>
      </w:r>
    </w:p>
    <w:p w:rsidR="00AB694D" w:rsidRPr="00390821" w:rsidRDefault="00AB694D" w:rsidP="00AB694D">
      <w:pPr>
        <w:spacing w:before="100" w:beforeAutospacing="1" w:after="100" w:afterAutospacing="1" w:line="360" w:lineRule="auto"/>
        <w:rPr>
          <w:rFonts w:ascii="Times New Roman" w:eastAsia="Times New Roman" w:hAnsi="Times New Roman" w:cs="Times New Roman"/>
          <w:sz w:val="24"/>
          <w:szCs w:val="24"/>
          <w:lang w:eastAsia="fr-FR"/>
        </w:rPr>
      </w:pPr>
      <w:r w:rsidRPr="00390821">
        <w:rPr>
          <w:rFonts w:ascii="Times New Roman" w:eastAsia="Times New Roman" w:hAnsi="Times New Roman" w:cs="Times New Roman"/>
          <w:sz w:val="24"/>
          <w:szCs w:val="24"/>
          <w:lang w:eastAsia="fr-FR"/>
        </w:rPr>
        <w:t>Il permet notamment de détecter :</w:t>
      </w:r>
    </w:p>
    <w:p w:rsidR="00AB694D" w:rsidRPr="00390821" w:rsidRDefault="00AB694D" w:rsidP="00AB694D">
      <w:pPr>
        <w:numPr>
          <w:ilvl w:val="0"/>
          <w:numId w:val="26"/>
        </w:numPr>
        <w:spacing w:before="100" w:beforeAutospacing="1" w:after="100" w:afterAutospacing="1" w:line="360" w:lineRule="auto"/>
        <w:rPr>
          <w:rFonts w:ascii="Times New Roman" w:eastAsia="Times New Roman" w:hAnsi="Times New Roman" w:cs="Times New Roman"/>
          <w:sz w:val="24"/>
          <w:szCs w:val="24"/>
          <w:lang w:eastAsia="fr-FR"/>
        </w:rPr>
      </w:pPr>
      <w:r w:rsidRPr="00390821">
        <w:rPr>
          <w:rFonts w:ascii="Times New Roman" w:eastAsia="Times New Roman" w:hAnsi="Times New Roman" w:cs="Times New Roman"/>
          <w:sz w:val="24"/>
          <w:szCs w:val="24"/>
          <w:lang w:eastAsia="fr-FR"/>
        </w:rPr>
        <w:t xml:space="preserve">l’entrée dans un entrepôt ; </w:t>
      </w:r>
    </w:p>
    <w:p w:rsidR="00AB694D" w:rsidRPr="00390821" w:rsidRDefault="00AB694D" w:rsidP="00AB694D">
      <w:pPr>
        <w:numPr>
          <w:ilvl w:val="0"/>
          <w:numId w:val="26"/>
        </w:numPr>
        <w:spacing w:before="100" w:beforeAutospacing="1" w:after="100" w:afterAutospacing="1" w:line="360" w:lineRule="auto"/>
        <w:rPr>
          <w:rFonts w:ascii="Times New Roman" w:eastAsia="Times New Roman" w:hAnsi="Times New Roman" w:cs="Times New Roman"/>
          <w:sz w:val="24"/>
          <w:szCs w:val="24"/>
          <w:lang w:eastAsia="fr-FR"/>
        </w:rPr>
      </w:pPr>
      <w:r w:rsidRPr="00390821">
        <w:rPr>
          <w:rFonts w:ascii="Times New Roman" w:eastAsia="Times New Roman" w:hAnsi="Times New Roman" w:cs="Times New Roman"/>
          <w:sz w:val="24"/>
          <w:szCs w:val="24"/>
          <w:lang w:eastAsia="fr-FR"/>
        </w:rPr>
        <w:t xml:space="preserve">la sortie d’une zone autorisée ; </w:t>
      </w:r>
    </w:p>
    <w:p w:rsidR="00AB694D" w:rsidRPr="00390821" w:rsidRDefault="00AB694D" w:rsidP="00AB694D">
      <w:pPr>
        <w:numPr>
          <w:ilvl w:val="0"/>
          <w:numId w:val="26"/>
        </w:numPr>
        <w:spacing w:before="100" w:beforeAutospacing="1" w:after="100" w:afterAutospacing="1" w:line="360" w:lineRule="auto"/>
        <w:rPr>
          <w:rFonts w:ascii="Times New Roman" w:eastAsia="Times New Roman" w:hAnsi="Times New Roman" w:cs="Times New Roman"/>
          <w:sz w:val="24"/>
          <w:szCs w:val="24"/>
          <w:lang w:eastAsia="fr-FR"/>
        </w:rPr>
      </w:pPr>
      <w:r w:rsidRPr="00390821">
        <w:rPr>
          <w:rFonts w:ascii="Times New Roman" w:eastAsia="Times New Roman" w:hAnsi="Times New Roman" w:cs="Times New Roman"/>
          <w:sz w:val="24"/>
          <w:szCs w:val="24"/>
          <w:lang w:eastAsia="fr-FR"/>
        </w:rPr>
        <w:t xml:space="preserve">l’entrée dans une zone interdite. </w:t>
      </w:r>
    </w:p>
    <w:p w:rsidR="00AB694D" w:rsidRPr="00390821" w:rsidRDefault="00AB694D" w:rsidP="00AB694D">
      <w:pPr>
        <w:spacing w:before="100" w:beforeAutospacing="1" w:after="100" w:afterAutospacing="1" w:line="360" w:lineRule="auto"/>
        <w:rPr>
          <w:rFonts w:ascii="Times New Roman" w:eastAsia="Times New Roman" w:hAnsi="Times New Roman" w:cs="Times New Roman"/>
          <w:sz w:val="24"/>
          <w:szCs w:val="24"/>
          <w:lang w:eastAsia="fr-FR"/>
        </w:rPr>
      </w:pPr>
      <w:r w:rsidRPr="00390821">
        <w:rPr>
          <w:rFonts w:ascii="Times New Roman" w:eastAsia="Times New Roman" w:hAnsi="Times New Roman" w:cs="Times New Roman"/>
          <w:sz w:val="24"/>
          <w:szCs w:val="24"/>
          <w:lang w:eastAsia="fr-FR"/>
        </w:rPr>
        <w:t>Lorsqu’un événement important est détecté, il peut transmettre l’information au service d’alertes.</w:t>
      </w:r>
    </w:p>
    <w:p w:rsidR="00AB694D" w:rsidRDefault="00AB694D" w:rsidP="00AB694D">
      <w:pPr>
        <w:spacing w:line="360" w:lineRule="auto"/>
      </w:pPr>
    </w:p>
    <w:p w:rsidR="00AB694D" w:rsidRPr="00390821" w:rsidRDefault="00AB694D" w:rsidP="00AB694D">
      <w:pPr>
        <w:pStyle w:val="Titre1"/>
        <w:numPr>
          <w:ilvl w:val="0"/>
          <w:numId w:val="3"/>
        </w:numPr>
        <w:spacing w:line="360" w:lineRule="auto"/>
        <w:rPr>
          <w:rFonts w:ascii="Times New Roman" w:hAnsi="Times New Roman" w:cs="Times New Roman"/>
          <w:b/>
          <w:color w:val="auto"/>
          <w:sz w:val="24"/>
          <w:szCs w:val="24"/>
        </w:rPr>
      </w:pPr>
      <w:r w:rsidRPr="00390821">
        <w:rPr>
          <w:rFonts w:ascii="Times New Roman" w:hAnsi="Times New Roman" w:cs="Times New Roman"/>
          <w:b/>
          <w:color w:val="auto"/>
          <w:sz w:val="24"/>
          <w:szCs w:val="24"/>
        </w:rPr>
        <w:lastRenderedPageBreak/>
        <w:t>Service d’alertes</w:t>
      </w:r>
    </w:p>
    <w:p w:rsidR="00AB694D" w:rsidRPr="00390821" w:rsidRDefault="00AB694D" w:rsidP="00AB694D">
      <w:pPr>
        <w:spacing w:before="100" w:beforeAutospacing="1" w:after="100" w:afterAutospacing="1" w:line="360" w:lineRule="auto"/>
        <w:rPr>
          <w:rFonts w:ascii="Times New Roman" w:eastAsia="Times New Roman" w:hAnsi="Times New Roman" w:cs="Times New Roman"/>
          <w:sz w:val="24"/>
          <w:szCs w:val="24"/>
          <w:lang w:eastAsia="fr-FR"/>
        </w:rPr>
      </w:pPr>
      <w:r w:rsidRPr="00390821">
        <w:rPr>
          <w:rFonts w:ascii="Times New Roman" w:eastAsia="Times New Roman" w:hAnsi="Times New Roman" w:cs="Times New Roman"/>
          <w:sz w:val="24"/>
          <w:szCs w:val="24"/>
          <w:lang w:eastAsia="fr-FR"/>
        </w:rPr>
        <w:t>Le service d’alertes est responsable de la détection et de la gestion des événements nécessitant l’attention du gestionnaire.</w:t>
      </w:r>
    </w:p>
    <w:p w:rsidR="00AB694D" w:rsidRPr="00390821" w:rsidRDefault="00AB694D" w:rsidP="00AB694D">
      <w:pPr>
        <w:spacing w:before="100" w:beforeAutospacing="1" w:after="100" w:afterAutospacing="1" w:line="360" w:lineRule="auto"/>
        <w:rPr>
          <w:rFonts w:ascii="Times New Roman" w:eastAsia="Times New Roman" w:hAnsi="Times New Roman" w:cs="Times New Roman"/>
          <w:sz w:val="24"/>
          <w:szCs w:val="24"/>
          <w:lang w:eastAsia="fr-FR"/>
        </w:rPr>
      </w:pPr>
      <w:r w:rsidRPr="00390821">
        <w:rPr>
          <w:rFonts w:ascii="Times New Roman" w:eastAsia="Times New Roman" w:hAnsi="Times New Roman" w:cs="Times New Roman"/>
          <w:sz w:val="24"/>
          <w:szCs w:val="24"/>
          <w:lang w:eastAsia="fr-FR"/>
        </w:rPr>
        <w:t>Il peut notamment produire des alertes pour :</w:t>
      </w:r>
    </w:p>
    <w:p w:rsidR="00AB694D" w:rsidRPr="00390821" w:rsidRDefault="00AB694D" w:rsidP="00AB694D">
      <w:pPr>
        <w:numPr>
          <w:ilvl w:val="0"/>
          <w:numId w:val="27"/>
        </w:numPr>
        <w:spacing w:before="100" w:beforeAutospacing="1" w:after="100" w:afterAutospacing="1" w:line="360" w:lineRule="auto"/>
        <w:rPr>
          <w:rFonts w:ascii="Times New Roman" w:eastAsia="Times New Roman" w:hAnsi="Times New Roman" w:cs="Times New Roman"/>
          <w:sz w:val="24"/>
          <w:szCs w:val="24"/>
          <w:lang w:eastAsia="fr-FR"/>
        </w:rPr>
      </w:pPr>
      <w:r w:rsidRPr="00390821">
        <w:rPr>
          <w:rFonts w:ascii="Times New Roman" w:eastAsia="Times New Roman" w:hAnsi="Times New Roman" w:cs="Times New Roman"/>
          <w:sz w:val="24"/>
          <w:szCs w:val="24"/>
          <w:lang w:eastAsia="fr-FR"/>
        </w:rPr>
        <w:t xml:space="preserve">un excès de vitesse ; </w:t>
      </w:r>
    </w:p>
    <w:p w:rsidR="00AB694D" w:rsidRPr="00390821" w:rsidRDefault="00AB694D" w:rsidP="00AB694D">
      <w:pPr>
        <w:numPr>
          <w:ilvl w:val="0"/>
          <w:numId w:val="27"/>
        </w:numPr>
        <w:spacing w:before="100" w:beforeAutospacing="1" w:after="100" w:afterAutospacing="1" w:line="360" w:lineRule="auto"/>
        <w:rPr>
          <w:rFonts w:ascii="Times New Roman" w:eastAsia="Times New Roman" w:hAnsi="Times New Roman" w:cs="Times New Roman"/>
          <w:sz w:val="24"/>
          <w:szCs w:val="24"/>
          <w:lang w:eastAsia="fr-FR"/>
        </w:rPr>
      </w:pPr>
      <w:r w:rsidRPr="00390821">
        <w:rPr>
          <w:rFonts w:ascii="Times New Roman" w:eastAsia="Times New Roman" w:hAnsi="Times New Roman" w:cs="Times New Roman"/>
          <w:sz w:val="24"/>
          <w:szCs w:val="24"/>
          <w:lang w:eastAsia="fr-FR"/>
        </w:rPr>
        <w:t xml:space="preserve">une entrée dans une zone ; </w:t>
      </w:r>
    </w:p>
    <w:p w:rsidR="00AB694D" w:rsidRPr="00390821" w:rsidRDefault="00AB694D" w:rsidP="00AB694D">
      <w:pPr>
        <w:numPr>
          <w:ilvl w:val="0"/>
          <w:numId w:val="27"/>
        </w:numPr>
        <w:spacing w:before="100" w:beforeAutospacing="1" w:after="100" w:afterAutospacing="1" w:line="360" w:lineRule="auto"/>
        <w:rPr>
          <w:rFonts w:ascii="Times New Roman" w:eastAsia="Times New Roman" w:hAnsi="Times New Roman" w:cs="Times New Roman"/>
          <w:sz w:val="24"/>
          <w:szCs w:val="24"/>
          <w:lang w:eastAsia="fr-FR"/>
        </w:rPr>
      </w:pPr>
      <w:r w:rsidRPr="00390821">
        <w:rPr>
          <w:rFonts w:ascii="Times New Roman" w:eastAsia="Times New Roman" w:hAnsi="Times New Roman" w:cs="Times New Roman"/>
          <w:sz w:val="24"/>
          <w:szCs w:val="24"/>
          <w:lang w:eastAsia="fr-FR"/>
        </w:rPr>
        <w:t xml:space="preserve">une sortie de zone ; </w:t>
      </w:r>
    </w:p>
    <w:p w:rsidR="00AB694D" w:rsidRPr="00390821" w:rsidRDefault="00AB694D" w:rsidP="00AB694D">
      <w:pPr>
        <w:numPr>
          <w:ilvl w:val="0"/>
          <w:numId w:val="27"/>
        </w:numPr>
        <w:spacing w:before="100" w:beforeAutospacing="1" w:after="100" w:afterAutospacing="1" w:line="360" w:lineRule="auto"/>
        <w:rPr>
          <w:rFonts w:ascii="Times New Roman" w:eastAsia="Times New Roman" w:hAnsi="Times New Roman" w:cs="Times New Roman"/>
          <w:sz w:val="24"/>
          <w:szCs w:val="24"/>
          <w:lang w:eastAsia="fr-FR"/>
        </w:rPr>
      </w:pPr>
      <w:r w:rsidRPr="00390821">
        <w:rPr>
          <w:rFonts w:ascii="Times New Roman" w:eastAsia="Times New Roman" w:hAnsi="Times New Roman" w:cs="Times New Roman"/>
          <w:sz w:val="24"/>
          <w:szCs w:val="24"/>
          <w:lang w:eastAsia="fr-FR"/>
        </w:rPr>
        <w:t xml:space="preserve">une anomalie de diagnostic. </w:t>
      </w:r>
    </w:p>
    <w:p w:rsidR="00AB694D" w:rsidRPr="00AB2780" w:rsidRDefault="00AB694D" w:rsidP="00AB694D">
      <w:pPr>
        <w:spacing w:before="100" w:beforeAutospacing="1" w:after="100" w:afterAutospacing="1" w:line="360" w:lineRule="auto"/>
        <w:rPr>
          <w:rFonts w:ascii="Times New Roman" w:eastAsia="Times New Roman" w:hAnsi="Times New Roman" w:cs="Times New Roman"/>
          <w:sz w:val="24"/>
          <w:szCs w:val="24"/>
          <w:lang w:eastAsia="fr-FR"/>
        </w:rPr>
      </w:pPr>
      <w:r w:rsidRPr="00390821">
        <w:rPr>
          <w:rFonts w:ascii="Times New Roman" w:eastAsia="Times New Roman" w:hAnsi="Times New Roman" w:cs="Times New Roman"/>
          <w:sz w:val="24"/>
          <w:szCs w:val="24"/>
          <w:lang w:eastAsia="fr-FR"/>
        </w:rPr>
        <w:t>Les alertes sont enregistrées et peuvent être affichées immédiatement sur le tableau de bord.</w:t>
      </w:r>
    </w:p>
    <w:p w:rsidR="00AB694D" w:rsidRPr="00390821" w:rsidRDefault="00AB694D" w:rsidP="00AB694D">
      <w:pPr>
        <w:pStyle w:val="Titre1"/>
        <w:numPr>
          <w:ilvl w:val="0"/>
          <w:numId w:val="3"/>
        </w:numPr>
        <w:spacing w:line="360" w:lineRule="auto"/>
        <w:rPr>
          <w:rFonts w:ascii="Times New Roman" w:hAnsi="Times New Roman" w:cs="Times New Roman"/>
          <w:b/>
          <w:color w:val="auto"/>
          <w:sz w:val="24"/>
          <w:szCs w:val="24"/>
        </w:rPr>
      </w:pPr>
      <w:r w:rsidRPr="00390821">
        <w:rPr>
          <w:rFonts w:ascii="Times New Roman" w:hAnsi="Times New Roman" w:cs="Times New Roman"/>
          <w:b/>
          <w:color w:val="auto"/>
          <w:sz w:val="24"/>
          <w:szCs w:val="24"/>
        </w:rPr>
        <w:t>Redis – Cache temps réel</w:t>
      </w:r>
    </w:p>
    <w:p w:rsidR="00AB694D" w:rsidRDefault="00AB694D" w:rsidP="00AB694D">
      <w:pPr>
        <w:pStyle w:val="pdq2pgselectionanchorcontainer"/>
        <w:spacing w:line="360" w:lineRule="auto"/>
      </w:pPr>
      <w:r>
        <w:t>Redis est utilisé pour conserver la dernière position connue de chaque véhicule.</w:t>
      </w:r>
    </w:p>
    <w:p w:rsidR="00AB694D" w:rsidRDefault="00AB694D" w:rsidP="00AB694D">
      <w:pPr>
        <w:pStyle w:val="NormalWeb"/>
        <w:spacing w:line="360" w:lineRule="auto"/>
      </w:pPr>
      <w:r>
        <w:t>Son rôle principal est de permettre un accès très rapide aux données nécessaires à la carte en temps réel.</w:t>
      </w:r>
    </w:p>
    <w:p w:rsidR="00AB694D" w:rsidRDefault="00AB694D" w:rsidP="00AB694D">
      <w:pPr>
        <w:pStyle w:val="NormalWeb"/>
        <w:spacing w:line="360" w:lineRule="auto"/>
      </w:pPr>
      <w:r>
        <w:t>Au lieu d’interroger constamment la base historique, l’application consulte Redis afin de récupérer directement la dernière position.</w:t>
      </w:r>
    </w:p>
    <w:p w:rsidR="00AB694D" w:rsidRPr="00390821" w:rsidRDefault="00AB694D" w:rsidP="00AB694D">
      <w:pPr>
        <w:pStyle w:val="Titre1"/>
        <w:numPr>
          <w:ilvl w:val="0"/>
          <w:numId w:val="3"/>
        </w:numPr>
        <w:spacing w:line="360" w:lineRule="auto"/>
        <w:rPr>
          <w:rFonts w:ascii="Times New Roman" w:hAnsi="Times New Roman" w:cs="Times New Roman"/>
          <w:b/>
          <w:color w:val="auto"/>
          <w:sz w:val="24"/>
          <w:szCs w:val="24"/>
        </w:rPr>
      </w:pPr>
      <w:r w:rsidRPr="00390821">
        <w:rPr>
          <w:rFonts w:ascii="Times New Roman" w:hAnsi="Times New Roman" w:cs="Times New Roman"/>
          <w:b/>
          <w:color w:val="auto"/>
          <w:sz w:val="24"/>
          <w:szCs w:val="24"/>
        </w:rPr>
        <w:t xml:space="preserve"> Base de données historique</w:t>
      </w:r>
    </w:p>
    <w:p w:rsidR="00AB694D" w:rsidRPr="00390821" w:rsidRDefault="00AB694D" w:rsidP="00AB694D">
      <w:pPr>
        <w:spacing w:before="100" w:beforeAutospacing="1" w:after="100" w:afterAutospacing="1" w:line="360" w:lineRule="auto"/>
        <w:rPr>
          <w:rFonts w:ascii="Times New Roman" w:eastAsia="Times New Roman" w:hAnsi="Times New Roman" w:cs="Times New Roman"/>
          <w:sz w:val="24"/>
          <w:szCs w:val="24"/>
          <w:lang w:eastAsia="fr-FR"/>
        </w:rPr>
      </w:pPr>
      <w:r w:rsidRPr="00390821">
        <w:rPr>
          <w:rFonts w:ascii="Times New Roman" w:eastAsia="Times New Roman" w:hAnsi="Times New Roman" w:cs="Times New Roman"/>
          <w:sz w:val="24"/>
          <w:szCs w:val="24"/>
          <w:lang w:eastAsia="fr-FR"/>
        </w:rPr>
        <w:t>La base historique conserve les données de télémétrie et les trajets des véhicules.</w:t>
      </w:r>
    </w:p>
    <w:p w:rsidR="00AB694D" w:rsidRPr="00390821" w:rsidRDefault="00AB694D" w:rsidP="00AB694D">
      <w:pPr>
        <w:spacing w:before="100" w:beforeAutospacing="1" w:after="100" w:afterAutospacing="1" w:line="360" w:lineRule="auto"/>
        <w:rPr>
          <w:rFonts w:ascii="Times New Roman" w:eastAsia="Times New Roman" w:hAnsi="Times New Roman" w:cs="Times New Roman"/>
          <w:sz w:val="24"/>
          <w:szCs w:val="24"/>
          <w:lang w:eastAsia="fr-FR"/>
        </w:rPr>
      </w:pPr>
      <w:r w:rsidRPr="00390821">
        <w:rPr>
          <w:rFonts w:ascii="Times New Roman" w:eastAsia="Times New Roman" w:hAnsi="Times New Roman" w:cs="Times New Roman"/>
          <w:sz w:val="24"/>
          <w:szCs w:val="24"/>
          <w:lang w:eastAsia="fr-FR"/>
        </w:rPr>
        <w:t>Elle contient notamment :</w:t>
      </w:r>
    </w:p>
    <w:p w:rsidR="00AB694D" w:rsidRPr="00390821" w:rsidRDefault="00AB694D" w:rsidP="00AB694D">
      <w:pPr>
        <w:numPr>
          <w:ilvl w:val="0"/>
          <w:numId w:val="28"/>
        </w:numPr>
        <w:spacing w:before="100" w:beforeAutospacing="1" w:after="100" w:afterAutospacing="1" w:line="360" w:lineRule="auto"/>
        <w:rPr>
          <w:rFonts w:ascii="Times New Roman" w:eastAsia="Times New Roman" w:hAnsi="Times New Roman" w:cs="Times New Roman"/>
          <w:sz w:val="24"/>
          <w:szCs w:val="24"/>
          <w:lang w:eastAsia="fr-FR"/>
        </w:rPr>
      </w:pPr>
      <w:r w:rsidRPr="00390821">
        <w:rPr>
          <w:rFonts w:ascii="Times New Roman" w:eastAsia="Times New Roman" w:hAnsi="Times New Roman" w:cs="Times New Roman"/>
          <w:sz w:val="24"/>
          <w:szCs w:val="24"/>
          <w:lang w:eastAsia="fr-FR"/>
        </w:rPr>
        <w:t xml:space="preserve">les positions GPS ; </w:t>
      </w:r>
    </w:p>
    <w:p w:rsidR="00AB694D" w:rsidRPr="00390821" w:rsidRDefault="00AB694D" w:rsidP="00AB694D">
      <w:pPr>
        <w:numPr>
          <w:ilvl w:val="0"/>
          <w:numId w:val="28"/>
        </w:numPr>
        <w:spacing w:before="100" w:beforeAutospacing="1" w:after="100" w:afterAutospacing="1" w:line="360" w:lineRule="auto"/>
        <w:rPr>
          <w:rFonts w:ascii="Times New Roman" w:eastAsia="Times New Roman" w:hAnsi="Times New Roman" w:cs="Times New Roman"/>
          <w:sz w:val="24"/>
          <w:szCs w:val="24"/>
          <w:lang w:eastAsia="fr-FR"/>
        </w:rPr>
      </w:pPr>
      <w:r w:rsidRPr="00390821">
        <w:rPr>
          <w:rFonts w:ascii="Times New Roman" w:eastAsia="Times New Roman" w:hAnsi="Times New Roman" w:cs="Times New Roman"/>
          <w:sz w:val="24"/>
          <w:szCs w:val="24"/>
          <w:lang w:eastAsia="fr-FR"/>
        </w:rPr>
        <w:t xml:space="preserve">les vitesses ; </w:t>
      </w:r>
    </w:p>
    <w:p w:rsidR="00AB694D" w:rsidRPr="00390821" w:rsidRDefault="00AB694D" w:rsidP="00AB694D">
      <w:pPr>
        <w:numPr>
          <w:ilvl w:val="0"/>
          <w:numId w:val="28"/>
        </w:numPr>
        <w:spacing w:before="100" w:beforeAutospacing="1" w:after="100" w:afterAutospacing="1" w:line="360" w:lineRule="auto"/>
        <w:rPr>
          <w:rFonts w:ascii="Times New Roman" w:eastAsia="Times New Roman" w:hAnsi="Times New Roman" w:cs="Times New Roman"/>
          <w:sz w:val="24"/>
          <w:szCs w:val="24"/>
          <w:lang w:eastAsia="fr-FR"/>
        </w:rPr>
      </w:pPr>
      <w:r w:rsidRPr="00390821">
        <w:rPr>
          <w:rFonts w:ascii="Times New Roman" w:eastAsia="Times New Roman" w:hAnsi="Times New Roman" w:cs="Times New Roman"/>
          <w:sz w:val="24"/>
          <w:szCs w:val="24"/>
          <w:lang w:eastAsia="fr-FR"/>
        </w:rPr>
        <w:t xml:space="preserve">les horodatages ; </w:t>
      </w:r>
    </w:p>
    <w:p w:rsidR="00AB694D" w:rsidRPr="00390821" w:rsidRDefault="00AB694D" w:rsidP="00AB694D">
      <w:pPr>
        <w:numPr>
          <w:ilvl w:val="0"/>
          <w:numId w:val="28"/>
        </w:numPr>
        <w:spacing w:before="100" w:beforeAutospacing="1" w:after="100" w:afterAutospacing="1" w:line="360" w:lineRule="auto"/>
        <w:rPr>
          <w:rFonts w:ascii="Times New Roman" w:eastAsia="Times New Roman" w:hAnsi="Times New Roman" w:cs="Times New Roman"/>
          <w:sz w:val="24"/>
          <w:szCs w:val="24"/>
          <w:lang w:eastAsia="fr-FR"/>
        </w:rPr>
      </w:pPr>
      <w:r w:rsidRPr="00390821">
        <w:rPr>
          <w:rFonts w:ascii="Times New Roman" w:eastAsia="Times New Roman" w:hAnsi="Times New Roman" w:cs="Times New Roman"/>
          <w:sz w:val="24"/>
          <w:szCs w:val="24"/>
          <w:lang w:eastAsia="fr-FR"/>
        </w:rPr>
        <w:t xml:space="preserve">les informations de diagnostic. </w:t>
      </w:r>
    </w:p>
    <w:p w:rsidR="00AB694D" w:rsidRPr="00390821" w:rsidRDefault="00AB694D" w:rsidP="00AB694D">
      <w:pPr>
        <w:spacing w:before="100" w:beforeAutospacing="1" w:after="100" w:afterAutospacing="1" w:line="360" w:lineRule="auto"/>
        <w:rPr>
          <w:rFonts w:ascii="Times New Roman" w:eastAsia="Times New Roman" w:hAnsi="Times New Roman" w:cs="Times New Roman"/>
          <w:sz w:val="24"/>
          <w:szCs w:val="24"/>
          <w:lang w:eastAsia="fr-FR"/>
        </w:rPr>
      </w:pPr>
      <w:r w:rsidRPr="00390821">
        <w:rPr>
          <w:rFonts w:ascii="Times New Roman" w:eastAsia="Times New Roman" w:hAnsi="Times New Roman" w:cs="Times New Roman"/>
          <w:sz w:val="24"/>
          <w:szCs w:val="24"/>
          <w:lang w:eastAsia="fr-FR"/>
        </w:rPr>
        <w:t>Une base NoSQL ou une base adaptée aux séries temporelles peut être utilisée afin de supporter un très grand nombre d’écritures.</w:t>
      </w:r>
    </w:p>
    <w:p w:rsidR="00AB694D" w:rsidRPr="00390821" w:rsidRDefault="00AB694D" w:rsidP="00AB694D">
      <w:pPr>
        <w:pStyle w:val="Titre1"/>
        <w:numPr>
          <w:ilvl w:val="0"/>
          <w:numId w:val="3"/>
        </w:numPr>
        <w:spacing w:line="360" w:lineRule="auto"/>
        <w:rPr>
          <w:rFonts w:ascii="Times New Roman" w:hAnsi="Times New Roman" w:cs="Times New Roman"/>
          <w:b/>
          <w:color w:val="auto"/>
          <w:sz w:val="24"/>
          <w:szCs w:val="24"/>
        </w:rPr>
      </w:pPr>
      <w:r w:rsidRPr="00390821">
        <w:rPr>
          <w:rFonts w:ascii="Times New Roman" w:hAnsi="Times New Roman" w:cs="Times New Roman"/>
          <w:b/>
          <w:color w:val="auto"/>
          <w:sz w:val="24"/>
          <w:szCs w:val="24"/>
        </w:rPr>
        <w:lastRenderedPageBreak/>
        <w:t xml:space="preserve"> Data Lake</w:t>
      </w:r>
    </w:p>
    <w:p w:rsidR="00AB694D" w:rsidRPr="00390821" w:rsidRDefault="00AB694D" w:rsidP="00AB694D">
      <w:pPr>
        <w:spacing w:before="100" w:beforeAutospacing="1" w:after="100" w:afterAutospacing="1" w:line="360" w:lineRule="auto"/>
        <w:rPr>
          <w:rFonts w:ascii="Times New Roman" w:eastAsia="Times New Roman" w:hAnsi="Times New Roman" w:cs="Times New Roman"/>
          <w:sz w:val="24"/>
          <w:szCs w:val="24"/>
          <w:lang w:eastAsia="fr-FR"/>
        </w:rPr>
      </w:pPr>
      <w:r w:rsidRPr="00390821">
        <w:rPr>
          <w:rFonts w:ascii="Times New Roman" w:eastAsia="Times New Roman" w:hAnsi="Times New Roman" w:cs="Times New Roman"/>
          <w:sz w:val="24"/>
          <w:szCs w:val="24"/>
          <w:lang w:eastAsia="fr-FR"/>
        </w:rPr>
        <w:t>Le Data Lake est utilisé pour conserver les données anciennes pendant la période de rétention de deux ans.</w:t>
      </w:r>
    </w:p>
    <w:p w:rsidR="00AB694D" w:rsidRPr="00390821" w:rsidRDefault="00AB694D" w:rsidP="00AB694D">
      <w:pPr>
        <w:spacing w:before="100" w:beforeAutospacing="1" w:after="100" w:afterAutospacing="1" w:line="360" w:lineRule="auto"/>
        <w:rPr>
          <w:rFonts w:ascii="Times New Roman" w:eastAsia="Times New Roman" w:hAnsi="Times New Roman" w:cs="Times New Roman"/>
          <w:sz w:val="24"/>
          <w:szCs w:val="24"/>
          <w:lang w:eastAsia="fr-FR"/>
        </w:rPr>
      </w:pPr>
      <w:r w:rsidRPr="00390821">
        <w:rPr>
          <w:rFonts w:ascii="Times New Roman" w:eastAsia="Times New Roman" w:hAnsi="Times New Roman" w:cs="Times New Roman"/>
          <w:sz w:val="24"/>
          <w:szCs w:val="24"/>
          <w:lang w:eastAsia="fr-FR"/>
        </w:rPr>
        <w:t>Il permet :</w:t>
      </w:r>
    </w:p>
    <w:p w:rsidR="00AB694D" w:rsidRPr="00390821" w:rsidRDefault="00AB694D" w:rsidP="00AB694D">
      <w:pPr>
        <w:numPr>
          <w:ilvl w:val="0"/>
          <w:numId w:val="29"/>
        </w:numPr>
        <w:spacing w:before="100" w:beforeAutospacing="1" w:after="100" w:afterAutospacing="1" w:line="360" w:lineRule="auto"/>
        <w:rPr>
          <w:rFonts w:ascii="Times New Roman" w:eastAsia="Times New Roman" w:hAnsi="Times New Roman" w:cs="Times New Roman"/>
          <w:sz w:val="24"/>
          <w:szCs w:val="24"/>
          <w:lang w:eastAsia="fr-FR"/>
        </w:rPr>
      </w:pPr>
      <w:r w:rsidRPr="00390821">
        <w:rPr>
          <w:rFonts w:ascii="Times New Roman" w:eastAsia="Times New Roman" w:hAnsi="Times New Roman" w:cs="Times New Roman"/>
          <w:sz w:val="24"/>
          <w:szCs w:val="24"/>
          <w:lang w:eastAsia="fr-FR"/>
        </w:rPr>
        <w:t xml:space="preserve">l’archivage ; </w:t>
      </w:r>
    </w:p>
    <w:p w:rsidR="00AB694D" w:rsidRPr="00390821" w:rsidRDefault="00AB694D" w:rsidP="00AB694D">
      <w:pPr>
        <w:numPr>
          <w:ilvl w:val="0"/>
          <w:numId w:val="29"/>
        </w:numPr>
        <w:spacing w:before="100" w:beforeAutospacing="1" w:after="100" w:afterAutospacing="1" w:line="360" w:lineRule="auto"/>
        <w:rPr>
          <w:rFonts w:ascii="Times New Roman" w:eastAsia="Times New Roman" w:hAnsi="Times New Roman" w:cs="Times New Roman"/>
          <w:sz w:val="24"/>
          <w:szCs w:val="24"/>
          <w:lang w:eastAsia="fr-FR"/>
        </w:rPr>
      </w:pPr>
      <w:r w:rsidRPr="00390821">
        <w:rPr>
          <w:rFonts w:ascii="Times New Roman" w:eastAsia="Times New Roman" w:hAnsi="Times New Roman" w:cs="Times New Roman"/>
          <w:sz w:val="24"/>
          <w:szCs w:val="24"/>
          <w:lang w:eastAsia="fr-FR"/>
        </w:rPr>
        <w:t xml:space="preserve">les analyses historiques ; </w:t>
      </w:r>
    </w:p>
    <w:p w:rsidR="00AB694D" w:rsidRPr="00390821" w:rsidRDefault="00AB694D" w:rsidP="00AB694D">
      <w:pPr>
        <w:numPr>
          <w:ilvl w:val="0"/>
          <w:numId w:val="29"/>
        </w:numPr>
        <w:spacing w:before="100" w:beforeAutospacing="1" w:after="100" w:afterAutospacing="1" w:line="360" w:lineRule="auto"/>
        <w:rPr>
          <w:rFonts w:ascii="Times New Roman" w:eastAsia="Times New Roman" w:hAnsi="Times New Roman" w:cs="Times New Roman"/>
          <w:sz w:val="24"/>
          <w:szCs w:val="24"/>
          <w:lang w:eastAsia="fr-FR"/>
        </w:rPr>
      </w:pPr>
      <w:r w:rsidRPr="00390821">
        <w:rPr>
          <w:rFonts w:ascii="Times New Roman" w:eastAsia="Times New Roman" w:hAnsi="Times New Roman" w:cs="Times New Roman"/>
          <w:sz w:val="24"/>
          <w:szCs w:val="24"/>
          <w:lang w:eastAsia="fr-FR"/>
        </w:rPr>
        <w:t xml:space="preserve">la production de rapports ; </w:t>
      </w:r>
    </w:p>
    <w:p w:rsidR="00AB694D" w:rsidRPr="00390821" w:rsidRDefault="00AB694D" w:rsidP="00AB694D">
      <w:pPr>
        <w:numPr>
          <w:ilvl w:val="0"/>
          <w:numId w:val="29"/>
        </w:numPr>
        <w:spacing w:before="100" w:beforeAutospacing="1" w:after="100" w:afterAutospacing="1" w:line="360" w:lineRule="auto"/>
        <w:rPr>
          <w:rFonts w:ascii="Times New Roman" w:eastAsia="Times New Roman" w:hAnsi="Times New Roman" w:cs="Times New Roman"/>
          <w:sz w:val="24"/>
          <w:szCs w:val="24"/>
          <w:lang w:eastAsia="fr-FR"/>
        </w:rPr>
      </w:pPr>
      <w:r w:rsidRPr="00390821">
        <w:rPr>
          <w:rFonts w:ascii="Times New Roman" w:eastAsia="Times New Roman" w:hAnsi="Times New Roman" w:cs="Times New Roman"/>
          <w:sz w:val="24"/>
          <w:szCs w:val="24"/>
          <w:lang w:eastAsia="fr-FR"/>
        </w:rPr>
        <w:t xml:space="preserve">la réduction des coûts de stockage. </w:t>
      </w:r>
    </w:p>
    <w:p w:rsidR="00AB694D" w:rsidRDefault="00AB694D" w:rsidP="00AB694D">
      <w:pPr>
        <w:spacing w:before="100" w:beforeAutospacing="1" w:after="100" w:afterAutospacing="1" w:line="360" w:lineRule="auto"/>
        <w:rPr>
          <w:rFonts w:ascii="Times New Roman" w:eastAsia="Times New Roman" w:hAnsi="Times New Roman" w:cs="Times New Roman"/>
          <w:sz w:val="24"/>
          <w:szCs w:val="24"/>
          <w:lang w:eastAsia="fr-FR"/>
        </w:rPr>
      </w:pPr>
      <w:r w:rsidRPr="00390821">
        <w:rPr>
          <w:rFonts w:ascii="Times New Roman" w:eastAsia="Times New Roman" w:hAnsi="Times New Roman" w:cs="Times New Roman"/>
          <w:sz w:val="24"/>
          <w:szCs w:val="24"/>
          <w:lang w:eastAsia="fr-FR"/>
        </w:rPr>
        <w:t>Les données les moins consultées peuvent ainsi être déplacées progressivement vers ce stockage.</w:t>
      </w:r>
    </w:p>
    <w:p w:rsidR="00AB694D" w:rsidRPr="00B06CAD" w:rsidRDefault="00AB694D" w:rsidP="00AB694D">
      <w:pPr>
        <w:pStyle w:val="Paragraphedeliste"/>
        <w:numPr>
          <w:ilvl w:val="0"/>
          <w:numId w:val="3"/>
        </w:numPr>
        <w:spacing w:before="100" w:beforeAutospacing="1" w:after="100" w:afterAutospacing="1" w:line="360" w:lineRule="auto"/>
        <w:rPr>
          <w:rFonts w:ascii="Times New Roman" w:eastAsia="Times New Roman" w:hAnsi="Times New Roman" w:cs="Times New Roman"/>
          <w:b/>
          <w:sz w:val="24"/>
          <w:szCs w:val="24"/>
          <w:lang w:eastAsia="fr-FR"/>
        </w:rPr>
      </w:pPr>
      <w:r w:rsidRPr="00B06CAD">
        <w:rPr>
          <w:rFonts w:ascii="Times New Roman" w:hAnsi="Times New Roman" w:cs="Times New Roman"/>
          <w:b/>
          <w:sz w:val="24"/>
          <w:szCs w:val="24"/>
        </w:rPr>
        <w:t>API et WebSocket</w:t>
      </w:r>
    </w:p>
    <w:p w:rsidR="00AB694D" w:rsidRPr="00B06CAD" w:rsidRDefault="00AB694D" w:rsidP="00AB694D">
      <w:pPr>
        <w:spacing w:before="100" w:beforeAutospacing="1" w:after="100" w:afterAutospacing="1" w:line="360" w:lineRule="auto"/>
        <w:rPr>
          <w:rFonts w:ascii="Times New Roman" w:eastAsia="Times New Roman" w:hAnsi="Times New Roman" w:cs="Times New Roman"/>
          <w:sz w:val="24"/>
          <w:szCs w:val="24"/>
          <w:lang w:eastAsia="fr-FR"/>
        </w:rPr>
      </w:pPr>
      <w:r w:rsidRPr="00B06CAD">
        <w:rPr>
          <w:rFonts w:ascii="Times New Roman" w:eastAsia="Times New Roman" w:hAnsi="Times New Roman" w:cs="Times New Roman"/>
          <w:sz w:val="24"/>
          <w:szCs w:val="24"/>
          <w:lang w:eastAsia="fr-FR"/>
        </w:rPr>
        <w:t>L’API permet à l’application Web d’accéder aux données et aux fonctionnalités de GeoTrack.</w:t>
      </w:r>
    </w:p>
    <w:p w:rsidR="00AB694D" w:rsidRPr="00B06CAD" w:rsidRDefault="00AB694D" w:rsidP="00AB694D">
      <w:pPr>
        <w:spacing w:before="100" w:beforeAutospacing="1" w:after="100" w:afterAutospacing="1" w:line="360" w:lineRule="auto"/>
        <w:rPr>
          <w:rFonts w:ascii="Times New Roman" w:eastAsia="Times New Roman" w:hAnsi="Times New Roman" w:cs="Times New Roman"/>
          <w:sz w:val="24"/>
          <w:szCs w:val="24"/>
          <w:lang w:eastAsia="fr-FR"/>
        </w:rPr>
      </w:pPr>
      <w:r w:rsidRPr="00B06CAD">
        <w:rPr>
          <w:rFonts w:ascii="Times New Roman" w:eastAsia="Times New Roman" w:hAnsi="Times New Roman" w:cs="Times New Roman"/>
          <w:sz w:val="24"/>
          <w:szCs w:val="24"/>
          <w:lang w:eastAsia="fr-FR"/>
        </w:rPr>
        <w:t>Elle permet notamment de :</w:t>
      </w:r>
    </w:p>
    <w:p w:rsidR="00AB694D" w:rsidRPr="00B06CAD" w:rsidRDefault="00AB694D" w:rsidP="00AB694D">
      <w:pPr>
        <w:numPr>
          <w:ilvl w:val="0"/>
          <w:numId w:val="30"/>
        </w:numPr>
        <w:spacing w:before="100" w:beforeAutospacing="1" w:after="100" w:afterAutospacing="1" w:line="360" w:lineRule="auto"/>
        <w:rPr>
          <w:rFonts w:ascii="Times New Roman" w:eastAsia="Times New Roman" w:hAnsi="Times New Roman" w:cs="Times New Roman"/>
          <w:sz w:val="24"/>
          <w:szCs w:val="24"/>
          <w:lang w:eastAsia="fr-FR"/>
        </w:rPr>
      </w:pPr>
      <w:r w:rsidRPr="00B06CAD">
        <w:rPr>
          <w:rFonts w:ascii="Times New Roman" w:eastAsia="Times New Roman" w:hAnsi="Times New Roman" w:cs="Times New Roman"/>
          <w:sz w:val="24"/>
          <w:szCs w:val="24"/>
          <w:lang w:eastAsia="fr-FR"/>
        </w:rPr>
        <w:t xml:space="preserve">rechercher un véhicule ; </w:t>
      </w:r>
    </w:p>
    <w:p w:rsidR="00AB694D" w:rsidRPr="00B06CAD" w:rsidRDefault="00AB694D" w:rsidP="00AB694D">
      <w:pPr>
        <w:numPr>
          <w:ilvl w:val="0"/>
          <w:numId w:val="30"/>
        </w:numPr>
        <w:spacing w:before="100" w:beforeAutospacing="1" w:after="100" w:afterAutospacing="1" w:line="360" w:lineRule="auto"/>
        <w:rPr>
          <w:rFonts w:ascii="Times New Roman" w:eastAsia="Times New Roman" w:hAnsi="Times New Roman" w:cs="Times New Roman"/>
          <w:sz w:val="24"/>
          <w:szCs w:val="24"/>
          <w:lang w:eastAsia="fr-FR"/>
        </w:rPr>
      </w:pPr>
      <w:r w:rsidRPr="00B06CAD">
        <w:rPr>
          <w:rFonts w:ascii="Times New Roman" w:eastAsia="Times New Roman" w:hAnsi="Times New Roman" w:cs="Times New Roman"/>
          <w:sz w:val="24"/>
          <w:szCs w:val="24"/>
          <w:lang w:eastAsia="fr-FR"/>
        </w:rPr>
        <w:t xml:space="preserve">consulter un trajet ; </w:t>
      </w:r>
    </w:p>
    <w:p w:rsidR="00AB694D" w:rsidRPr="00B06CAD" w:rsidRDefault="00AB694D" w:rsidP="00AB694D">
      <w:pPr>
        <w:numPr>
          <w:ilvl w:val="0"/>
          <w:numId w:val="30"/>
        </w:numPr>
        <w:spacing w:before="100" w:beforeAutospacing="1" w:after="100" w:afterAutospacing="1" w:line="360" w:lineRule="auto"/>
        <w:rPr>
          <w:rFonts w:ascii="Times New Roman" w:eastAsia="Times New Roman" w:hAnsi="Times New Roman" w:cs="Times New Roman"/>
          <w:sz w:val="24"/>
          <w:szCs w:val="24"/>
          <w:lang w:eastAsia="fr-FR"/>
        </w:rPr>
      </w:pPr>
      <w:r w:rsidRPr="00B06CAD">
        <w:rPr>
          <w:rFonts w:ascii="Times New Roman" w:eastAsia="Times New Roman" w:hAnsi="Times New Roman" w:cs="Times New Roman"/>
          <w:sz w:val="24"/>
          <w:szCs w:val="24"/>
          <w:lang w:eastAsia="fr-FR"/>
        </w:rPr>
        <w:t xml:space="preserve">récupérer les alertes ; </w:t>
      </w:r>
    </w:p>
    <w:p w:rsidR="00AB694D" w:rsidRPr="00B06CAD" w:rsidRDefault="00AB694D" w:rsidP="00AB694D">
      <w:pPr>
        <w:numPr>
          <w:ilvl w:val="0"/>
          <w:numId w:val="30"/>
        </w:numPr>
        <w:spacing w:before="100" w:beforeAutospacing="1" w:after="100" w:afterAutospacing="1" w:line="360" w:lineRule="auto"/>
        <w:rPr>
          <w:rFonts w:ascii="Times New Roman" w:eastAsia="Times New Roman" w:hAnsi="Times New Roman" w:cs="Times New Roman"/>
          <w:sz w:val="24"/>
          <w:szCs w:val="24"/>
          <w:lang w:eastAsia="fr-FR"/>
        </w:rPr>
      </w:pPr>
      <w:r w:rsidRPr="00B06CAD">
        <w:rPr>
          <w:rFonts w:ascii="Times New Roman" w:eastAsia="Times New Roman" w:hAnsi="Times New Roman" w:cs="Times New Roman"/>
          <w:sz w:val="24"/>
          <w:szCs w:val="24"/>
          <w:lang w:eastAsia="fr-FR"/>
        </w:rPr>
        <w:t xml:space="preserve">gérer les zones ; </w:t>
      </w:r>
    </w:p>
    <w:p w:rsidR="00AB694D" w:rsidRPr="00B06CAD" w:rsidRDefault="00AB694D" w:rsidP="00AB694D">
      <w:pPr>
        <w:numPr>
          <w:ilvl w:val="0"/>
          <w:numId w:val="30"/>
        </w:numPr>
        <w:spacing w:before="100" w:beforeAutospacing="1" w:after="100" w:afterAutospacing="1" w:line="360" w:lineRule="auto"/>
        <w:rPr>
          <w:rFonts w:ascii="Times New Roman" w:eastAsia="Times New Roman" w:hAnsi="Times New Roman" w:cs="Times New Roman"/>
          <w:sz w:val="24"/>
          <w:szCs w:val="24"/>
          <w:lang w:eastAsia="fr-FR"/>
        </w:rPr>
      </w:pPr>
      <w:r w:rsidRPr="00B06CAD">
        <w:rPr>
          <w:rFonts w:ascii="Times New Roman" w:eastAsia="Times New Roman" w:hAnsi="Times New Roman" w:cs="Times New Roman"/>
          <w:sz w:val="24"/>
          <w:szCs w:val="24"/>
          <w:lang w:eastAsia="fr-FR"/>
        </w:rPr>
        <w:t xml:space="preserve">consulter les rapports. </w:t>
      </w:r>
    </w:p>
    <w:p w:rsidR="00AB694D" w:rsidRDefault="00AB694D" w:rsidP="00AB694D">
      <w:pPr>
        <w:spacing w:before="100" w:beforeAutospacing="1" w:after="100" w:afterAutospacing="1" w:line="360" w:lineRule="auto"/>
        <w:rPr>
          <w:rFonts w:ascii="Times New Roman" w:eastAsia="Times New Roman" w:hAnsi="Times New Roman" w:cs="Times New Roman"/>
          <w:sz w:val="24"/>
          <w:szCs w:val="24"/>
          <w:lang w:eastAsia="fr-FR"/>
        </w:rPr>
      </w:pPr>
      <w:r w:rsidRPr="00B06CAD">
        <w:rPr>
          <w:rFonts w:ascii="Times New Roman" w:eastAsia="Times New Roman" w:hAnsi="Times New Roman" w:cs="Times New Roman"/>
          <w:sz w:val="24"/>
          <w:szCs w:val="24"/>
          <w:lang w:eastAsia="fr-FR"/>
        </w:rPr>
        <w:t xml:space="preserve">Le </w:t>
      </w:r>
      <w:r w:rsidRPr="00B06CAD">
        <w:rPr>
          <w:rFonts w:ascii="Times New Roman" w:eastAsia="Times New Roman" w:hAnsi="Times New Roman" w:cs="Times New Roman"/>
          <w:bCs/>
          <w:sz w:val="24"/>
          <w:szCs w:val="24"/>
          <w:lang w:eastAsia="fr-FR"/>
        </w:rPr>
        <w:t>WebSocket</w:t>
      </w:r>
      <w:r w:rsidRPr="00B06CAD">
        <w:rPr>
          <w:rFonts w:ascii="Times New Roman" w:eastAsia="Times New Roman" w:hAnsi="Times New Roman" w:cs="Times New Roman"/>
          <w:sz w:val="24"/>
          <w:szCs w:val="24"/>
          <w:lang w:eastAsia="fr-FR"/>
        </w:rPr>
        <w:t xml:space="preserve"> est utilisé pour les mises à jour en temps réel. Il permet d’envoyer automatiquement les nouvelles positions vers l’interface sans que l’utilisateur ait besoin de recharger la page.</w:t>
      </w:r>
    </w:p>
    <w:p w:rsidR="00AB694D" w:rsidRPr="000E079F" w:rsidRDefault="00AB694D" w:rsidP="00AB694D">
      <w:pPr>
        <w:pStyle w:val="Paragraphedeliste"/>
        <w:numPr>
          <w:ilvl w:val="0"/>
          <w:numId w:val="3"/>
        </w:numPr>
        <w:spacing w:before="100" w:beforeAutospacing="1" w:after="100" w:afterAutospacing="1" w:line="240" w:lineRule="auto"/>
        <w:rPr>
          <w:rFonts w:ascii="Times New Roman" w:eastAsia="Times New Roman" w:hAnsi="Times New Roman" w:cs="Times New Roman"/>
          <w:b/>
          <w:sz w:val="24"/>
          <w:szCs w:val="24"/>
          <w:lang w:eastAsia="fr-FR"/>
        </w:rPr>
      </w:pPr>
      <w:r w:rsidRPr="006A1317">
        <w:rPr>
          <w:rFonts w:ascii="Times New Roman" w:hAnsi="Times New Roman" w:cs="Times New Roman"/>
          <w:b/>
          <w:sz w:val="24"/>
          <w:szCs w:val="24"/>
        </w:rPr>
        <w:t>Tableau des principaux compromis architecturaux</w:t>
      </w:r>
    </w:p>
    <w:p w:rsidR="00AB694D" w:rsidRDefault="00AB694D" w:rsidP="00AB694D">
      <w:pPr>
        <w:spacing w:before="100" w:beforeAutospacing="1" w:after="100" w:afterAutospacing="1" w:line="240" w:lineRule="auto"/>
        <w:rPr>
          <w:rFonts w:ascii="Times New Roman" w:eastAsia="Times New Roman" w:hAnsi="Times New Roman" w:cs="Times New Roman"/>
          <w:b/>
          <w:sz w:val="24"/>
          <w:szCs w:val="24"/>
          <w:lang w:eastAsia="fr-FR"/>
        </w:rPr>
      </w:pPr>
    </w:p>
    <w:p w:rsidR="00AB694D" w:rsidRPr="000E079F" w:rsidRDefault="00AB694D" w:rsidP="00AB694D">
      <w:pPr>
        <w:spacing w:before="100" w:beforeAutospacing="1" w:after="100" w:afterAutospacing="1" w:line="240" w:lineRule="auto"/>
        <w:rPr>
          <w:rFonts w:ascii="Times New Roman" w:eastAsia="Times New Roman" w:hAnsi="Times New Roman" w:cs="Times New Roman"/>
          <w:b/>
          <w:sz w:val="24"/>
          <w:szCs w:val="24"/>
          <w:lang w:eastAsia="fr-FR"/>
        </w:rPr>
      </w:pPr>
    </w:p>
    <w:p w:rsidR="00AB694D" w:rsidRDefault="00AB694D" w:rsidP="00AB694D">
      <w:pPr>
        <w:spacing w:before="100" w:beforeAutospacing="1" w:after="100" w:afterAutospacing="1" w:line="240" w:lineRule="auto"/>
        <w:rPr>
          <w:rFonts w:ascii="Times New Roman" w:eastAsia="Times New Roman" w:hAnsi="Times New Roman" w:cs="Times New Roman"/>
          <w:sz w:val="24"/>
          <w:szCs w:val="24"/>
          <w:lang w:eastAsia="fr-FR"/>
        </w:rPr>
      </w:pPr>
    </w:p>
    <w:tbl>
      <w:tblPr>
        <w:tblStyle w:val="Grilledutableau"/>
        <w:tblW w:w="0" w:type="auto"/>
        <w:tblLook w:val="04A0" w:firstRow="1" w:lastRow="0" w:firstColumn="1" w:lastColumn="0" w:noHBand="0" w:noVBand="1"/>
      </w:tblPr>
      <w:tblGrid>
        <w:gridCol w:w="1812"/>
        <w:gridCol w:w="1812"/>
        <w:gridCol w:w="1812"/>
        <w:gridCol w:w="1813"/>
        <w:gridCol w:w="1813"/>
      </w:tblGrid>
      <w:tr w:rsidR="00AB694D" w:rsidTr="00073C9C">
        <w:tc>
          <w:tcPr>
            <w:tcW w:w="1812" w:type="dxa"/>
            <w:vAlign w:val="center"/>
          </w:tcPr>
          <w:p w:rsidR="00AB694D" w:rsidRPr="005821B4" w:rsidRDefault="00AB694D" w:rsidP="00073C9C">
            <w:pPr>
              <w:jc w:val="center"/>
              <w:rPr>
                <w:rFonts w:ascii="Times New Roman" w:eastAsia="Times New Roman" w:hAnsi="Times New Roman" w:cs="Times New Roman"/>
                <w:b/>
                <w:bCs/>
                <w:sz w:val="24"/>
                <w:szCs w:val="24"/>
                <w:lang w:eastAsia="fr-FR"/>
              </w:rPr>
            </w:pPr>
            <w:r w:rsidRPr="005821B4">
              <w:rPr>
                <w:rFonts w:ascii="Times New Roman" w:eastAsia="Times New Roman" w:hAnsi="Times New Roman" w:cs="Times New Roman"/>
                <w:b/>
                <w:bCs/>
                <w:sz w:val="24"/>
                <w:szCs w:val="24"/>
                <w:lang w:eastAsia="fr-FR"/>
              </w:rPr>
              <w:lastRenderedPageBreak/>
              <w:t>Choix</w:t>
            </w:r>
          </w:p>
        </w:tc>
        <w:tc>
          <w:tcPr>
            <w:tcW w:w="1812" w:type="dxa"/>
            <w:vAlign w:val="center"/>
          </w:tcPr>
          <w:p w:rsidR="00AB694D" w:rsidRPr="005821B4" w:rsidRDefault="00AB694D" w:rsidP="00073C9C">
            <w:pPr>
              <w:jc w:val="center"/>
              <w:rPr>
                <w:rFonts w:ascii="Times New Roman" w:eastAsia="Times New Roman" w:hAnsi="Times New Roman" w:cs="Times New Roman"/>
                <w:b/>
                <w:bCs/>
                <w:sz w:val="24"/>
                <w:szCs w:val="24"/>
                <w:lang w:eastAsia="fr-FR"/>
              </w:rPr>
            </w:pPr>
            <w:r w:rsidRPr="005821B4">
              <w:rPr>
                <w:rFonts w:ascii="Times New Roman" w:eastAsia="Times New Roman" w:hAnsi="Times New Roman" w:cs="Times New Roman"/>
                <w:b/>
                <w:bCs/>
                <w:sz w:val="24"/>
                <w:szCs w:val="24"/>
                <w:lang w:eastAsia="fr-FR"/>
              </w:rPr>
              <w:t>Solution retenue</w:t>
            </w:r>
          </w:p>
        </w:tc>
        <w:tc>
          <w:tcPr>
            <w:tcW w:w="1812" w:type="dxa"/>
            <w:vAlign w:val="center"/>
          </w:tcPr>
          <w:p w:rsidR="00AB694D" w:rsidRPr="005821B4" w:rsidRDefault="00AB694D" w:rsidP="00073C9C">
            <w:pPr>
              <w:jc w:val="center"/>
              <w:rPr>
                <w:rFonts w:ascii="Times New Roman" w:eastAsia="Times New Roman" w:hAnsi="Times New Roman" w:cs="Times New Roman"/>
                <w:b/>
                <w:bCs/>
                <w:sz w:val="24"/>
                <w:szCs w:val="24"/>
                <w:lang w:eastAsia="fr-FR"/>
              </w:rPr>
            </w:pPr>
            <w:r w:rsidRPr="005821B4">
              <w:rPr>
                <w:rFonts w:ascii="Times New Roman" w:eastAsia="Times New Roman" w:hAnsi="Times New Roman" w:cs="Times New Roman"/>
                <w:b/>
                <w:bCs/>
                <w:sz w:val="24"/>
                <w:szCs w:val="24"/>
                <w:lang w:eastAsia="fr-FR"/>
              </w:rPr>
              <w:t>Solution rejetée</w:t>
            </w:r>
          </w:p>
        </w:tc>
        <w:tc>
          <w:tcPr>
            <w:tcW w:w="1813" w:type="dxa"/>
            <w:vAlign w:val="center"/>
          </w:tcPr>
          <w:p w:rsidR="00AB694D" w:rsidRPr="005821B4" w:rsidRDefault="00AB694D" w:rsidP="00073C9C">
            <w:pPr>
              <w:jc w:val="center"/>
              <w:rPr>
                <w:rFonts w:ascii="Times New Roman" w:eastAsia="Times New Roman" w:hAnsi="Times New Roman" w:cs="Times New Roman"/>
                <w:b/>
                <w:bCs/>
                <w:sz w:val="24"/>
                <w:szCs w:val="24"/>
                <w:lang w:eastAsia="fr-FR"/>
              </w:rPr>
            </w:pPr>
            <w:r w:rsidRPr="005821B4">
              <w:rPr>
                <w:rFonts w:ascii="Times New Roman" w:eastAsia="Times New Roman" w:hAnsi="Times New Roman" w:cs="Times New Roman"/>
                <w:b/>
                <w:bCs/>
                <w:sz w:val="24"/>
                <w:szCs w:val="24"/>
                <w:lang w:eastAsia="fr-FR"/>
              </w:rPr>
              <w:t>Avantage</w:t>
            </w:r>
          </w:p>
        </w:tc>
        <w:tc>
          <w:tcPr>
            <w:tcW w:w="1813" w:type="dxa"/>
            <w:vAlign w:val="center"/>
          </w:tcPr>
          <w:p w:rsidR="00AB694D" w:rsidRPr="005821B4" w:rsidRDefault="00AB694D" w:rsidP="00073C9C">
            <w:pPr>
              <w:jc w:val="center"/>
              <w:rPr>
                <w:rFonts w:ascii="Times New Roman" w:eastAsia="Times New Roman" w:hAnsi="Times New Roman" w:cs="Times New Roman"/>
                <w:b/>
                <w:bCs/>
                <w:sz w:val="24"/>
                <w:szCs w:val="24"/>
                <w:lang w:eastAsia="fr-FR"/>
              </w:rPr>
            </w:pPr>
            <w:r w:rsidRPr="005821B4">
              <w:rPr>
                <w:rFonts w:ascii="Times New Roman" w:eastAsia="Times New Roman" w:hAnsi="Times New Roman" w:cs="Times New Roman"/>
                <w:b/>
                <w:bCs/>
                <w:sz w:val="24"/>
                <w:szCs w:val="24"/>
                <w:lang w:eastAsia="fr-FR"/>
              </w:rPr>
              <w:t>Compromis</w:t>
            </w:r>
          </w:p>
        </w:tc>
      </w:tr>
      <w:tr w:rsidR="00AB694D" w:rsidTr="00073C9C">
        <w:tc>
          <w:tcPr>
            <w:tcW w:w="1812" w:type="dxa"/>
            <w:vAlign w:val="center"/>
          </w:tcPr>
          <w:p w:rsidR="00AB694D" w:rsidRPr="005821B4" w:rsidRDefault="00AB694D" w:rsidP="00073C9C">
            <w:pPr>
              <w:rPr>
                <w:rFonts w:ascii="Times New Roman" w:eastAsia="Times New Roman" w:hAnsi="Times New Roman" w:cs="Times New Roman"/>
                <w:sz w:val="24"/>
                <w:szCs w:val="24"/>
                <w:lang w:eastAsia="fr-FR"/>
              </w:rPr>
            </w:pPr>
            <w:r w:rsidRPr="005821B4">
              <w:rPr>
                <w:rFonts w:ascii="Times New Roman" w:eastAsia="Times New Roman" w:hAnsi="Times New Roman" w:cs="Times New Roman"/>
                <w:b/>
                <w:bCs/>
                <w:sz w:val="24"/>
                <w:szCs w:val="24"/>
                <w:lang w:eastAsia="fr-FR"/>
              </w:rPr>
              <w:t>Architecture</w:t>
            </w:r>
          </w:p>
        </w:tc>
        <w:tc>
          <w:tcPr>
            <w:tcW w:w="1812" w:type="dxa"/>
            <w:vAlign w:val="center"/>
          </w:tcPr>
          <w:p w:rsidR="00AB694D" w:rsidRPr="005821B4" w:rsidRDefault="00AB694D" w:rsidP="00073C9C">
            <w:pPr>
              <w:rPr>
                <w:rFonts w:ascii="Times New Roman" w:eastAsia="Times New Roman" w:hAnsi="Times New Roman" w:cs="Times New Roman"/>
                <w:sz w:val="24"/>
                <w:szCs w:val="24"/>
                <w:lang w:eastAsia="fr-FR"/>
              </w:rPr>
            </w:pPr>
            <w:r w:rsidRPr="005821B4">
              <w:rPr>
                <w:rFonts w:ascii="Times New Roman" w:eastAsia="Times New Roman" w:hAnsi="Times New Roman" w:cs="Times New Roman"/>
                <w:sz w:val="24"/>
                <w:szCs w:val="24"/>
                <w:lang w:eastAsia="fr-FR"/>
              </w:rPr>
              <w:t xml:space="preserve">Architecture </w:t>
            </w:r>
            <w:r>
              <w:rPr>
                <w:rFonts w:ascii="Times New Roman" w:eastAsia="Times New Roman" w:hAnsi="Times New Roman" w:cs="Times New Roman"/>
                <w:sz w:val="24"/>
                <w:szCs w:val="24"/>
                <w:lang w:eastAsia="fr-FR"/>
              </w:rPr>
              <w:t>micro</w:t>
            </w:r>
            <w:r w:rsidRPr="005821B4">
              <w:rPr>
                <w:rFonts w:ascii="Times New Roman" w:eastAsia="Times New Roman" w:hAnsi="Times New Roman" w:cs="Times New Roman"/>
                <w:sz w:val="24"/>
                <w:szCs w:val="24"/>
                <w:lang w:eastAsia="fr-FR"/>
              </w:rPr>
              <w:t>s</w:t>
            </w:r>
            <w:r>
              <w:rPr>
                <w:rFonts w:ascii="Times New Roman" w:eastAsia="Times New Roman" w:hAnsi="Times New Roman" w:cs="Times New Roman"/>
                <w:sz w:val="24"/>
                <w:szCs w:val="24"/>
                <w:lang w:eastAsia="fr-FR"/>
              </w:rPr>
              <w:t>ervice</w:t>
            </w:r>
            <w:r w:rsidRPr="005821B4">
              <w:rPr>
                <w:rFonts w:ascii="Times New Roman" w:eastAsia="Times New Roman" w:hAnsi="Times New Roman" w:cs="Times New Roman"/>
                <w:sz w:val="24"/>
                <w:szCs w:val="24"/>
                <w:lang w:eastAsia="fr-FR"/>
              </w:rPr>
              <w:t>s</w:t>
            </w:r>
          </w:p>
        </w:tc>
        <w:tc>
          <w:tcPr>
            <w:tcW w:w="1812" w:type="dxa"/>
            <w:vAlign w:val="center"/>
          </w:tcPr>
          <w:p w:rsidR="00AB694D" w:rsidRPr="005821B4" w:rsidRDefault="00AB694D" w:rsidP="00073C9C">
            <w:pPr>
              <w:rPr>
                <w:rFonts w:ascii="Times New Roman" w:eastAsia="Times New Roman" w:hAnsi="Times New Roman" w:cs="Times New Roman"/>
                <w:sz w:val="24"/>
                <w:szCs w:val="24"/>
                <w:lang w:eastAsia="fr-FR"/>
              </w:rPr>
            </w:pPr>
            <w:r w:rsidRPr="005821B4">
              <w:rPr>
                <w:rFonts w:ascii="Times New Roman" w:eastAsia="Times New Roman" w:hAnsi="Times New Roman" w:cs="Times New Roman"/>
                <w:sz w:val="24"/>
                <w:szCs w:val="24"/>
                <w:lang w:eastAsia="fr-FR"/>
              </w:rPr>
              <w:t>Architecture monolithique</w:t>
            </w:r>
          </w:p>
        </w:tc>
        <w:tc>
          <w:tcPr>
            <w:tcW w:w="1813" w:type="dxa"/>
            <w:vAlign w:val="center"/>
          </w:tcPr>
          <w:p w:rsidR="00AB694D" w:rsidRPr="005821B4" w:rsidRDefault="00AB694D" w:rsidP="00073C9C">
            <w:pPr>
              <w:rPr>
                <w:rFonts w:ascii="Times New Roman" w:eastAsia="Times New Roman" w:hAnsi="Times New Roman" w:cs="Times New Roman"/>
                <w:sz w:val="24"/>
                <w:szCs w:val="24"/>
                <w:lang w:eastAsia="fr-FR"/>
              </w:rPr>
            </w:pPr>
            <w:r w:rsidRPr="005821B4">
              <w:rPr>
                <w:rFonts w:ascii="Times New Roman" w:eastAsia="Times New Roman" w:hAnsi="Times New Roman" w:cs="Times New Roman"/>
                <w:sz w:val="24"/>
                <w:szCs w:val="24"/>
                <w:lang w:eastAsia="fr-FR"/>
              </w:rPr>
              <w:t>Meilleure scalabilité et résilience</w:t>
            </w:r>
          </w:p>
        </w:tc>
        <w:tc>
          <w:tcPr>
            <w:tcW w:w="1813" w:type="dxa"/>
            <w:vAlign w:val="center"/>
          </w:tcPr>
          <w:p w:rsidR="00AB694D" w:rsidRPr="005821B4" w:rsidRDefault="00AB694D" w:rsidP="00073C9C">
            <w:pPr>
              <w:rPr>
                <w:rFonts w:ascii="Times New Roman" w:eastAsia="Times New Roman" w:hAnsi="Times New Roman" w:cs="Times New Roman"/>
                <w:sz w:val="24"/>
                <w:szCs w:val="24"/>
                <w:lang w:eastAsia="fr-FR"/>
              </w:rPr>
            </w:pPr>
            <w:r w:rsidRPr="005821B4">
              <w:rPr>
                <w:rFonts w:ascii="Times New Roman" w:eastAsia="Times New Roman" w:hAnsi="Times New Roman" w:cs="Times New Roman"/>
                <w:sz w:val="24"/>
                <w:szCs w:val="24"/>
                <w:lang w:eastAsia="fr-FR"/>
              </w:rPr>
              <w:t>Plus complexe à développer et maintenir</w:t>
            </w:r>
          </w:p>
        </w:tc>
      </w:tr>
      <w:tr w:rsidR="00AB694D" w:rsidTr="00073C9C">
        <w:tc>
          <w:tcPr>
            <w:tcW w:w="1812" w:type="dxa"/>
            <w:vAlign w:val="center"/>
          </w:tcPr>
          <w:p w:rsidR="00AB694D" w:rsidRPr="005821B4" w:rsidRDefault="00AB694D" w:rsidP="00073C9C">
            <w:pPr>
              <w:rPr>
                <w:rFonts w:ascii="Times New Roman" w:eastAsia="Times New Roman" w:hAnsi="Times New Roman" w:cs="Times New Roman"/>
                <w:sz w:val="24"/>
                <w:szCs w:val="24"/>
                <w:lang w:eastAsia="fr-FR"/>
              </w:rPr>
            </w:pPr>
            <w:r w:rsidRPr="005821B4">
              <w:rPr>
                <w:rFonts w:ascii="Times New Roman" w:eastAsia="Times New Roman" w:hAnsi="Times New Roman" w:cs="Times New Roman"/>
                <w:b/>
                <w:bCs/>
                <w:sz w:val="24"/>
                <w:szCs w:val="24"/>
                <w:lang w:eastAsia="fr-FR"/>
              </w:rPr>
              <w:t>Gestion des messages</w:t>
            </w:r>
          </w:p>
        </w:tc>
        <w:tc>
          <w:tcPr>
            <w:tcW w:w="1812" w:type="dxa"/>
            <w:vAlign w:val="center"/>
          </w:tcPr>
          <w:p w:rsidR="00AB694D" w:rsidRPr="005821B4" w:rsidRDefault="00AB694D" w:rsidP="00073C9C">
            <w:pPr>
              <w:rPr>
                <w:rFonts w:ascii="Times New Roman" w:eastAsia="Times New Roman" w:hAnsi="Times New Roman" w:cs="Times New Roman"/>
                <w:sz w:val="24"/>
                <w:szCs w:val="24"/>
                <w:lang w:eastAsia="fr-FR"/>
              </w:rPr>
            </w:pPr>
            <w:r w:rsidRPr="005821B4">
              <w:rPr>
                <w:rFonts w:ascii="Times New Roman" w:eastAsia="Times New Roman" w:hAnsi="Times New Roman" w:cs="Times New Roman"/>
                <w:sz w:val="24"/>
                <w:szCs w:val="24"/>
                <w:lang w:eastAsia="fr-FR"/>
              </w:rPr>
              <w:t>Kafka / Azure Event Hubs</w:t>
            </w:r>
          </w:p>
        </w:tc>
        <w:tc>
          <w:tcPr>
            <w:tcW w:w="1812" w:type="dxa"/>
            <w:vAlign w:val="center"/>
          </w:tcPr>
          <w:p w:rsidR="00AB694D" w:rsidRPr="005821B4" w:rsidRDefault="00AB694D" w:rsidP="00073C9C">
            <w:pPr>
              <w:rPr>
                <w:rFonts w:ascii="Times New Roman" w:eastAsia="Times New Roman" w:hAnsi="Times New Roman" w:cs="Times New Roman"/>
                <w:sz w:val="24"/>
                <w:szCs w:val="24"/>
                <w:lang w:eastAsia="fr-FR"/>
              </w:rPr>
            </w:pPr>
            <w:r w:rsidRPr="005821B4">
              <w:rPr>
                <w:rFonts w:ascii="Times New Roman" w:eastAsia="Times New Roman" w:hAnsi="Times New Roman" w:cs="Times New Roman"/>
                <w:sz w:val="24"/>
                <w:szCs w:val="24"/>
                <w:lang w:eastAsia="fr-FR"/>
              </w:rPr>
              <w:t>Écriture directe en base</w:t>
            </w:r>
          </w:p>
        </w:tc>
        <w:tc>
          <w:tcPr>
            <w:tcW w:w="1813" w:type="dxa"/>
            <w:vAlign w:val="center"/>
          </w:tcPr>
          <w:p w:rsidR="00AB694D" w:rsidRPr="005821B4" w:rsidRDefault="00AB694D" w:rsidP="00073C9C">
            <w:pPr>
              <w:rPr>
                <w:rFonts w:ascii="Times New Roman" w:eastAsia="Times New Roman" w:hAnsi="Times New Roman" w:cs="Times New Roman"/>
                <w:sz w:val="24"/>
                <w:szCs w:val="24"/>
                <w:lang w:eastAsia="fr-FR"/>
              </w:rPr>
            </w:pPr>
            <w:r w:rsidRPr="005821B4">
              <w:rPr>
                <w:rFonts w:ascii="Times New Roman" w:eastAsia="Times New Roman" w:hAnsi="Times New Roman" w:cs="Times New Roman"/>
                <w:sz w:val="24"/>
                <w:szCs w:val="24"/>
                <w:lang w:eastAsia="fr-FR"/>
              </w:rPr>
              <w:t>Absorbe les pics de charge et évite la perte de messages</w:t>
            </w:r>
          </w:p>
        </w:tc>
        <w:tc>
          <w:tcPr>
            <w:tcW w:w="1813" w:type="dxa"/>
            <w:vAlign w:val="center"/>
          </w:tcPr>
          <w:p w:rsidR="00AB694D" w:rsidRPr="005821B4" w:rsidRDefault="00AB694D" w:rsidP="00073C9C">
            <w:pPr>
              <w:rPr>
                <w:rFonts w:ascii="Times New Roman" w:eastAsia="Times New Roman" w:hAnsi="Times New Roman" w:cs="Times New Roman"/>
                <w:sz w:val="24"/>
                <w:szCs w:val="24"/>
                <w:lang w:eastAsia="fr-FR"/>
              </w:rPr>
            </w:pPr>
            <w:r w:rsidRPr="005821B4">
              <w:rPr>
                <w:rFonts w:ascii="Times New Roman" w:eastAsia="Times New Roman" w:hAnsi="Times New Roman" w:cs="Times New Roman"/>
                <w:sz w:val="24"/>
                <w:szCs w:val="24"/>
                <w:lang w:eastAsia="fr-FR"/>
              </w:rPr>
              <w:t>Ajoute un composant à gérer</w:t>
            </w:r>
          </w:p>
        </w:tc>
      </w:tr>
      <w:tr w:rsidR="00AB694D" w:rsidTr="00073C9C">
        <w:tc>
          <w:tcPr>
            <w:tcW w:w="1812" w:type="dxa"/>
            <w:vAlign w:val="center"/>
          </w:tcPr>
          <w:p w:rsidR="00AB694D" w:rsidRPr="005821B4" w:rsidRDefault="00AB694D" w:rsidP="00073C9C">
            <w:pPr>
              <w:rPr>
                <w:rFonts w:ascii="Times New Roman" w:eastAsia="Times New Roman" w:hAnsi="Times New Roman" w:cs="Times New Roman"/>
                <w:sz w:val="24"/>
                <w:szCs w:val="24"/>
                <w:lang w:eastAsia="fr-FR"/>
              </w:rPr>
            </w:pPr>
            <w:r w:rsidRPr="005821B4">
              <w:rPr>
                <w:rFonts w:ascii="Times New Roman" w:eastAsia="Times New Roman" w:hAnsi="Times New Roman" w:cs="Times New Roman"/>
                <w:b/>
                <w:bCs/>
                <w:sz w:val="24"/>
                <w:szCs w:val="24"/>
                <w:lang w:eastAsia="fr-FR"/>
              </w:rPr>
              <w:t>Position en temps réel</w:t>
            </w:r>
          </w:p>
        </w:tc>
        <w:tc>
          <w:tcPr>
            <w:tcW w:w="1812" w:type="dxa"/>
            <w:vAlign w:val="center"/>
          </w:tcPr>
          <w:p w:rsidR="00AB694D" w:rsidRPr="005821B4" w:rsidRDefault="00AB694D" w:rsidP="00073C9C">
            <w:pPr>
              <w:rPr>
                <w:rFonts w:ascii="Times New Roman" w:eastAsia="Times New Roman" w:hAnsi="Times New Roman" w:cs="Times New Roman"/>
                <w:sz w:val="24"/>
                <w:szCs w:val="24"/>
                <w:lang w:eastAsia="fr-FR"/>
              </w:rPr>
            </w:pPr>
            <w:r w:rsidRPr="005821B4">
              <w:rPr>
                <w:rFonts w:ascii="Times New Roman" w:eastAsia="Times New Roman" w:hAnsi="Times New Roman" w:cs="Times New Roman"/>
                <w:sz w:val="24"/>
                <w:szCs w:val="24"/>
                <w:lang w:eastAsia="fr-FR"/>
              </w:rPr>
              <w:t>Redis</w:t>
            </w:r>
          </w:p>
        </w:tc>
        <w:tc>
          <w:tcPr>
            <w:tcW w:w="1812" w:type="dxa"/>
            <w:vAlign w:val="center"/>
          </w:tcPr>
          <w:p w:rsidR="00AB694D" w:rsidRPr="005821B4" w:rsidRDefault="00AB694D" w:rsidP="00073C9C">
            <w:pPr>
              <w:rPr>
                <w:rFonts w:ascii="Times New Roman" w:eastAsia="Times New Roman" w:hAnsi="Times New Roman" w:cs="Times New Roman"/>
                <w:sz w:val="24"/>
                <w:szCs w:val="24"/>
                <w:lang w:eastAsia="fr-FR"/>
              </w:rPr>
            </w:pPr>
            <w:r w:rsidRPr="005821B4">
              <w:rPr>
                <w:rFonts w:ascii="Times New Roman" w:eastAsia="Times New Roman" w:hAnsi="Times New Roman" w:cs="Times New Roman"/>
                <w:sz w:val="24"/>
                <w:szCs w:val="24"/>
                <w:lang w:eastAsia="fr-FR"/>
              </w:rPr>
              <w:t>Lecture directe de la base historique</w:t>
            </w:r>
          </w:p>
        </w:tc>
        <w:tc>
          <w:tcPr>
            <w:tcW w:w="1813" w:type="dxa"/>
            <w:vAlign w:val="center"/>
          </w:tcPr>
          <w:p w:rsidR="00AB694D" w:rsidRPr="005821B4" w:rsidRDefault="00AB694D" w:rsidP="00073C9C">
            <w:pPr>
              <w:rPr>
                <w:rFonts w:ascii="Times New Roman" w:eastAsia="Times New Roman" w:hAnsi="Times New Roman" w:cs="Times New Roman"/>
                <w:sz w:val="24"/>
                <w:szCs w:val="24"/>
                <w:lang w:eastAsia="fr-FR"/>
              </w:rPr>
            </w:pPr>
            <w:r w:rsidRPr="005821B4">
              <w:rPr>
                <w:rFonts w:ascii="Times New Roman" w:eastAsia="Times New Roman" w:hAnsi="Times New Roman" w:cs="Times New Roman"/>
                <w:sz w:val="24"/>
                <w:szCs w:val="24"/>
                <w:lang w:eastAsia="fr-FR"/>
              </w:rPr>
              <w:t>Accès très rapide aux dernières positions</w:t>
            </w:r>
          </w:p>
        </w:tc>
        <w:tc>
          <w:tcPr>
            <w:tcW w:w="1813" w:type="dxa"/>
            <w:vAlign w:val="center"/>
          </w:tcPr>
          <w:p w:rsidR="00AB694D" w:rsidRPr="005821B4" w:rsidRDefault="00AB694D" w:rsidP="00073C9C">
            <w:pPr>
              <w:rPr>
                <w:rFonts w:ascii="Times New Roman" w:eastAsia="Times New Roman" w:hAnsi="Times New Roman" w:cs="Times New Roman"/>
                <w:sz w:val="24"/>
                <w:szCs w:val="24"/>
                <w:lang w:eastAsia="fr-FR"/>
              </w:rPr>
            </w:pPr>
            <w:r w:rsidRPr="005821B4">
              <w:rPr>
                <w:rFonts w:ascii="Times New Roman" w:eastAsia="Times New Roman" w:hAnsi="Times New Roman" w:cs="Times New Roman"/>
                <w:sz w:val="24"/>
                <w:szCs w:val="24"/>
                <w:lang w:eastAsia="fr-FR"/>
              </w:rPr>
              <w:t>Duplication de certaines données</w:t>
            </w:r>
          </w:p>
        </w:tc>
      </w:tr>
      <w:tr w:rsidR="00AB694D" w:rsidTr="00073C9C">
        <w:tc>
          <w:tcPr>
            <w:tcW w:w="1812" w:type="dxa"/>
            <w:vAlign w:val="center"/>
          </w:tcPr>
          <w:p w:rsidR="00AB694D" w:rsidRPr="005821B4" w:rsidRDefault="00AB694D" w:rsidP="00073C9C">
            <w:pPr>
              <w:rPr>
                <w:rFonts w:ascii="Times New Roman" w:eastAsia="Times New Roman" w:hAnsi="Times New Roman" w:cs="Times New Roman"/>
                <w:sz w:val="24"/>
                <w:szCs w:val="24"/>
                <w:lang w:eastAsia="fr-FR"/>
              </w:rPr>
            </w:pPr>
            <w:r w:rsidRPr="005821B4">
              <w:rPr>
                <w:rFonts w:ascii="Times New Roman" w:eastAsia="Times New Roman" w:hAnsi="Times New Roman" w:cs="Times New Roman"/>
                <w:b/>
                <w:bCs/>
                <w:sz w:val="24"/>
                <w:szCs w:val="24"/>
                <w:lang w:eastAsia="fr-FR"/>
              </w:rPr>
              <w:t>Stockage historique</w:t>
            </w:r>
          </w:p>
        </w:tc>
        <w:tc>
          <w:tcPr>
            <w:tcW w:w="1812" w:type="dxa"/>
            <w:vAlign w:val="center"/>
          </w:tcPr>
          <w:p w:rsidR="00AB694D" w:rsidRPr="005821B4" w:rsidRDefault="00AB694D" w:rsidP="00073C9C">
            <w:pPr>
              <w:rPr>
                <w:rFonts w:ascii="Times New Roman" w:eastAsia="Times New Roman" w:hAnsi="Times New Roman" w:cs="Times New Roman"/>
                <w:sz w:val="24"/>
                <w:szCs w:val="24"/>
                <w:lang w:eastAsia="fr-FR"/>
              </w:rPr>
            </w:pPr>
            <w:r w:rsidRPr="005821B4">
              <w:rPr>
                <w:rFonts w:ascii="Times New Roman" w:eastAsia="Times New Roman" w:hAnsi="Times New Roman" w:cs="Times New Roman"/>
                <w:sz w:val="24"/>
                <w:szCs w:val="24"/>
                <w:lang w:eastAsia="fr-FR"/>
              </w:rPr>
              <w:t>Data Lake</w:t>
            </w:r>
          </w:p>
        </w:tc>
        <w:tc>
          <w:tcPr>
            <w:tcW w:w="1812" w:type="dxa"/>
            <w:vAlign w:val="center"/>
          </w:tcPr>
          <w:p w:rsidR="00AB694D" w:rsidRPr="005821B4" w:rsidRDefault="00AB694D" w:rsidP="00073C9C">
            <w:pPr>
              <w:rPr>
                <w:rFonts w:ascii="Times New Roman" w:eastAsia="Times New Roman" w:hAnsi="Times New Roman" w:cs="Times New Roman"/>
                <w:sz w:val="24"/>
                <w:szCs w:val="24"/>
                <w:lang w:eastAsia="fr-FR"/>
              </w:rPr>
            </w:pPr>
            <w:r w:rsidRPr="005821B4">
              <w:rPr>
                <w:rFonts w:ascii="Times New Roman" w:eastAsia="Times New Roman" w:hAnsi="Times New Roman" w:cs="Times New Roman"/>
                <w:sz w:val="24"/>
                <w:szCs w:val="24"/>
                <w:lang w:eastAsia="fr-FR"/>
              </w:rPr>
              <w:t>Tout conserver dans la base principale</w:t>
            </w:r>
          </w:p>
        </w:tc>
        <w:tc>
          <w:tcPr>
            <w:tcW w:w="1813" w:type="dxa"/>
            <w:vAlign w:val="center"/>
          </w:tcPr>
          <w:p w:rsidR="00AB694D" w:rsidRPr="005821B4" w:rsidRDefault="00AB694D" w:rsidP="00073C9C">
            <w:pPr>
              <w:rPr>
                <w:rFonts w:ascii="Times New Roman" w:eastAsia="Times New Roman" w:hAnsi="Times New Roman" w:cs="Times New Roman"/>
                <w:sz w:val="24"/>
                <w:szCs w:val="24"/>
                <w:lang w:eastAsia="fr-FR"/>
              </w:rPr>
            </w:pPr>
            <w:r w:rsidRPr="005821B4">
              <w:rPr>
                <w:rFonts w:ascii="Times New Roman" w:eastAsia="Times New Roman" w:hAnsi="Times New Roman" w:cs="Times New Roman"/>
                <w:sz w:val="24"/>
                <w:szCs w:val="24"/>
                <w:lang w:eastAsia="fr-FR"/>
              </w:rPr>
              <w:t>Réduit le coût du stockage sur 2 ans</w:t>
            </w:r>
          </w:p>
        </w:tc>
        <w:tc>
          <w:tcPr>
            <w:tcW w:w="1813" w:type="dxa"/>
            <w:vAlign w:val="center"/>
          </w:tcPr>
          <w:p w:rsidR="00AB694D" w:rsidRPr="005821B4" w:rsidRDefault="00AB694D" w:rsidP="00073C9C">
            <w:pPr>
              <w:rPr>
                <w:rFonts w:ascii="Times New Roman" w:eastAsia="Times New Roman" w:hAnsi="Times New Roman" w:cs="Times New Roman"/>
                <w:sz w:val="24"/>
                <w:szCs w:val="24"/>
                <w:lang w:eastAsia="fr-FR"/>
              </w:rPr>
            </w:pPr>
            <w:r w:rsidRPr="005821B4">
              <w:rPr>
                <w:rFonts w:ascii="Times New Roman" w:eastAsia="Times New Roman" w:hAnsi="Times New Roman" w:cs="Times New Roman"/>
                <w:sz w:val="24"/>
                <w:szCs w:val="24"/>
                <w:lang w:eastAsia="fr-FR"/>
              </w:rPr>
              <w:t>Consultation des anciennes données plus lente</w:t>
            </w:r>
          </w:p>
        </w:tc>
      </w:tr>
      <w:tr w:rsidR="00AB694D" w:rsidTr="00073C9C">
        <w:tc>
          <w:tcPr>
            <w:tcW w:w="1812" w:type="dxa"/>
            <w:vAlign w:val="center"/>
          </w:tcPr>
          <w:p w:rsidR="00AB694D" w:rsidRPr="005821B4" w:rsidRDefault="00AB694D" w:rsidP="00073C9C">
            <w:pPr>
              <w:rPr>
                <w:rFonts w:ascii="Times New Roman" w:eastAsia="Times New Roman" w:hAnsi="Times New Roman" w:cs="Times New Roman"/>
                <w:sz w:val="24"/>
                <w:szCs w:val="24"/>
                <w:lang w:eastAsia="fr-FR"/>
              </w:rPr>
            </w:pPr>
            <w:r w:rsidRPr="005821B4">
              <w:rPr>
                <w:rFonts w:ascii="Times New Roman" w:eastAsia="Times New Roman" w:hAnsi="Times New Roman" w:cs="Times New Roman"/>
                <w:b/>
                <w:bCs/>
                <w:sz w:val="24"/>
                <w:szCs w:val="24"/>
                <w:lang w:eastAsia="fr-FR"/>
              </w:rPr>
              <w:t>Mise à jour de la carte</w:t>
            </w:r>
          </w:p>
        </w:tc>
        <w:tc>
          <w:tcPr>
            <w:tcW w:w="1812" w:type="dxa"/>
            <w:vAlign w:val="center"/>
          </w:tcPr>
          <w:p w:rsidR="00AB694D" w:rsidRPr="005821B4" w:rsidRDefault="00AB694D" w:rsidP="00073C9C">
            <w:pPr>
              <w:rPr>
                <w:rFonts w:ascii="Times New Roman" w:eastAsia="Times New Roman" w:hAnsi="Times New Roman" w:cs="Times New Roman"/>
                <w:sz w:val="24"/>
                <w:szCs w:val="24"/>
                <w:lang w:eastAsia="fr-FR"/>
              </w:rPr>
            </w:pPr>
            <w:r w:rsidRPr="005821B4">
              <w:rPr>
                <w:rFonts w:ascii="Times New Roman" w:eastAsia="Times New Roman" w:hAnsi="Times New Roman" w:cs="Times New Roman"/>
                <w:sz w:val="24"/>
                <w:szCs w:val="24"/>
                <w:lang w:eastAsia="fr-FR"/>
              </w:rPr>
              <w:t>WebSocket</w:t>
            </w:r>
          </w:p>
        </w:tc>
        <w:tc>
          <w:tcPr>
            <w:tcW w:w="1812" w:type="dxa"/>
            <w:vAlign w:val="center"/>
          </w:tcPr>
          <w:p w:rsidR="00AB694D" w:rsidRPr="005821B4" w:rsidRDefault="00AB694D" w:rsidP="00073C9C">
            <w:pPr>
              <w:rPr>
                <w:rFonts w:ascii="Times New Roman" w:eastAsia="Times New Roman" w:hAnsi="Times New Roman" w:cs="Times New Roman"/>
                <w:sz w:val="24"/>
                <w:szCs w:val="24"/>
                <w:lang w:eastAsia="fr-FR"/>
              </w:rPr>
            </w:pPr>
            <w:r w:rsidRPr="005821B4">
              <w:rPr>
                <w:rFonts w:ascii="Times New Roman" w:eastAsia="Times New Roman" w:hAnsi="Times New Roman" w:cs="Times New Roman"/>
                <w:sz w:val="24"/>
                <w:szCs w:val="24"/>
                <w:lang w:eastAsia="fr-FR"/>
              </w:rPr>
              <w:t>Requêtes HTTP répétées</w:t>
            </w:r>
          </w:p>
        </w:tc>
        <w:tc>
          <w:tcPr>
            <w:tcW w:w="1813" w:type="dxa"/>
            <w:vAlign w:val="center"/>
          </w:tcPr>
          <w:p w:rsidR="00AB694D" w:rsidRPr="005821B4" w:rsidRDefault="00AB694D" w:rsidP="00073C9C">
            <w:pPr>
              <w:rPr>
                <w:rFonts w:ascii="Times New Roman" w:eastAsia="Times New Roman" w:hAnsi="Times New Roman" w:cs="Times New Roman"/>
                <w:sz w:val="24"/>
                <w:szCs w:val="24"/>
                <w:lang w:eastAsia="fr-FR"/>
              </w:rPr>
            </w:pPr>
            <w:r w:rsidRPr="005821B4">
              <w:rPr>
                <w:rFonts w:ascii="Times New Roman" w:eastAsia="Times New Roman" w:hAnsi="Times New Roman" w:cs="Times New Roman"/>
                <w:sz w:val="24"/>
                <w:szCs w:val="24"/>
                <w:lang w:eastAsia="fr-FR"/>
              </w:rPr>
              <w:t>Mise à jour presque instantanée</w:t>
            </w:r>
          </w:p>
        </w:tc>
        <w:tc>
          <w:tcPr>
            <w:tcW w:w="1813" w:type="dxa"/>
            <w:vAlign w:val="center"/>
          </w:tcPr>
          <w:p w:rsidR="00AB694D" w:rsidRPr="005821B4" w:rsidRDefault="00AB694D" w:rsidP="00073C9C">
            <w:pPr>
              <w:rPr>
                <w:rFonts w:ascii="Times New Roman" w:eastAsia="Times New Roman" w:hAnsi="Times New Roman" w:cs="Times New Roman"/>
                <w:sz w:val="24"/>
                <w:szCs w:val="24"/>
                <w:lang w:eastAsia="fr-FR"/>
              </w:rPr>
            </w:pPr>
            <w:r w:rsidRPr="005821B4">
              <w:rPr>
                <w:rFonts w:ascii="Times New Roman" w:eastAsia="Times New Roman" w:hAnsi="Times New Roman" w:cs="Times New Roman"/>
                <w:sz w:val="24"/>
                <w:szCs w:val="24"/>
                <w:lang w:eastAsia="fr-FR"/>
              </w:rPr>
              <w:t>Connexions plus complexes à gérer</w:t>
            </w:r>
          </w:p>
        </w:tc>
      </w:tr>
      <w:tr w:rsidR="00AB694D" w:rsidTr="00073C9C">
        <w:tc>
          <w:tcPr>
            <w:tcW w:w="1812" w:type="dxa"/>
            <w:vAlign w:val="center"/>
          </w:tcPr>
          <w:p w:rsidR="00AB694D" w:rsidRPr="005821B4" w:rsidRDefault="00AB694D" w:rsidP="00073C9C">
            <w:pPr>
              <w:rPr>
                <w:rFonts w:ascii="Times New Roman" w:eastAsia="Times New Roman" w:hAnsi="Times New Roman" w:cs="Times New Roman"/>
                <w:sz w:val="24"/>
                <w:szCs w:val="24"/>
                <w:lang w:eastAsia="fr-FR"/>
              </w:rPr>
            </w:pPr>
            <w:r w:rsidRPr="005821B4">
              <w:rPr>
                <w:rFonts w:ascii="Times New Roman" w:eastAsia="Times New Roman" w:hAnsi="Times New Roman" w:cs="Times New Roman"/>
                <w:b/>
                <w:bCs/>
                <w:sz w:val="24"/>
                <w:szCs w:val="24"/>
                <w:lang w:eastAsia="fr-FR"/>
              </w:rPr>
              <w:t>Haute disponibilité</w:t>
            </w:r>
          </w:p>
        </w:tc>
        <w:tc>
          <w:tcPr>
            <w:tcW w:w="1812" w:type="dxa"/>
            <w:vAlign w:val="center"/>
          </w:tcPr>
          <w:p w:rsidR="00AB694D" w:rsidRPr="005821B4" w:rsidRDefault="00AB694D" w:rsidP="00073C9C">
            <w:pPr>
              <w:rPr>
                <w:rFonts w:ascii="Times New Roman" w:eastAsia="Times New Roman" w:hAnsi="Times New Roman" w:cs="Times New Roman"/>
                <w:sz w:val="24"/>
                <w:szCs w:val="24"/>
                <w:lang w:eastAsia="fr-FR"/>
              </w:rPr>
            </w:pPr>
            <w:r w:rsidRPr="005821B4">
              <w:rPr>
                <w:rFonts w:ascii="Times New Roman" w:eastAsia="Times New Roman" w:hAnsi="Times New Roman" w:cs="Times New Roman"/>
                <w:sz w:val="24"/>
                <w:szCs w:val="24"/>
                <w:lang w:eastAsia="fr-FR"/>
              </w:rPr>
              <w:t>Plusieurs instances + réplication</w:t>
            </w:r>
          </w:p>
        </w:tc>
        <w:tc>
          <w:tcPr>
            <w:tcW w:w="1812" w:type="dxa"/>
            <w:vAlign w:val="center"/>
          </w:tcPr>
          <w:p w:rsidR="00AB694D" w:rsidRPr="005821B4" w:rsidRDefault="00AB694D" w:rsidP="00073C9C">
            <w:pPr>
              <w:rPr>
                <w:rFonts w:ascii="Times New Roman" w:eastAsia="Times New Roman" w:hAnsi="Times New Roman" w:cs="Times New Roman"/>
                <w:sz w:val="24"/>
                <w:szCs w:val="24"/>
                <w:lang w:eastAsia="fr-FR"/>
              </w:rPr>
            </w:pPr>
            <w:r w:rsidRPr="005821B4">
              <w:rPr>
                <w:rFonts w:ascii="Times New Roman" w:eastAsia="Times New Roman" w:hAnsi="Times New Roman" w:cs="Times New Roman"/>
                <w:sz w:val="24"/>
                <w:szCs w:val="24"/>
                <w:lang w:eastAsia="fr-FR"/>
              </w:rPr>
              <w:t>Serveur unique</w:t>
            </w:r>
          </w:p>
        </w:tc>
        <w:tc>
          <w:tcPr>
            <w:tcW w:w="1813" w:type="dxa"/>
            <w:vAlign w:val="center"/>
          </w:tcPr>
          <w:p w:rsidR="00AB694D" w:rsidRPr="005821B4" w:rsidRDefault="00AB694D" w:rsidP="00073C9C">
            <w:pPr>
              <w:rPr>
                <w:rFonts w:ascii="Times New Roman" w:eastAsia="Times New Roman" w:hAnsi="Times New Roman" w:cs="Times New Roman"/>
                <w:sz w:val="24"/>
                <w:szCs w:val="24"/>
                <w:lang w:eastAsia="fr-FR"/>
              </w:rPr>
            </w:pPr>
            <w:r w:rsidRPr="005821B4">
              <w:rPr>
                <w:rFonts w:ascii="Times New Roman" w:eastAsia="Times New Roman" w:hAnsi="Times New Roman" w:cs="Times New Roman"/>
                <w:sz w:val="24"/>
                <w:szCs w:val="24"/>
                <w:lang w:eastAsia="fr-FR"/>
              </w:rPr>
              <w:t>Le système continue de fonctionner en cas de panne</w:t>
            </w:r>
          </w:p>
        </w:tc>
        <w:tc>
          <w:tcPr>
            <w:tcW w:w="1813" w:type="dxa"/>
            <w:vAlign w:val="center"/>
          </w:tcPr>
          <w:p w:rsidR="00AB694D" w:rsidRPr="005821B4" w:rsidRDefault="00AB694D" w:rsidP="00073C9C">
            <w:pPr>
              <w:rPr>
                <w:rFonts w:ascii="Times New Roman" w:eastAsia="Times New Roman" w:hAnsi="Times New Roman" w:cs="Times New Roman"/>
                <w:sz w:val="24"/>
                <w:szCs w:val="24"/>
                <w:lang w:eastAsia="fr-FR"/>
              </w:rPr>
            </w:pPr>
            <w:r w:rsidRPr="005821B4">
              <w:rPr>
                <w:rFonts w:ascii="Times New Roman" w:eastAsia="Times New Roman" w:hAnsi="Times New Roman" w:cs="Times New Roman"/>
                <w:sz w:val="24"/>
                <w:szCs w:val="24"/>
                <w:lang w:eastAsia="fr-FR"/>
              </w:rPr>
              <w:t>Coût et complexité plus élevés</w:t>
            </w:r>
          </w:p>
        </w:tc>
      </w:tr>
    </w:tbl>
    <w:p w:rsidR="00AB694D" w:rsidRDefault="00AB694D" w:rsidP="00AB694D">
      <w:pPr>
        <w:spacing w:before="100" w:beforeAutospacing="1" w:after="100" w:afterAutospacing="1" w:line="240" w:lineRule="auto"/>
        <w:rPr>
          <w:rFonts w:ascii="Times New Roman" w:eastAsia="Times New Roman" w:hAnsi="Times New Roman" w:cs="Times New Roman"/>
          <w:sz w:val="24"/>
          <w:szCs w:val="24"/>
          <w:lang w:eastAsia="fr-FR"/>
        </w:rPr>
      </w:pPr>
    </w:p>
    <w:p w:rsidR="00AB694D" w:rsidRPr="00AB2780" w:rsidRDefault="00AB694D" w:rsidP="00AB694D">
      <w:pPr>
        <w:pStyle w:val="Paragraphedeliste"/>
        <w:numPr>
          <w:ilvl w:val="0"/>
          <w:numId w:val="1"/>
        </w:numPr>
        <w:spacing w:before="100" w:beforeAutospacing="1" w:after="100" w:afterAutospacing="1" w:line="240" w:lineRule="auto"/>
        <w:rPr>
          <w:rFonts w:ascii="Times New Roman" w:eastAsia="Times New Roman" w:hAnsi="Times New Roman" w:cs="Times New Roman"/>
          <w:b/>
          <w:sz w:val="24"/>
          <w:szCs w:val="24"/>
          <w:lang w:eastAsia="fr-FR"/>
        </w:rPr>
      </w:pPr>
      <w:r w:rsidRPr="006A1317">
        <w:rPr>
          <w:rFonts w:ascii="Times New Roman" w:hAnsi="Times New Roman" w:cs="Times New Roman"/>
          <w:b/>
          <w:sz w:val="24"/>
          <w:szCs w:val="24"/>
        </w:rPr>
        <w:t>Design de l'interface utilisateur</w:t>
      </w:r>
    </w:p>
    <w:p w:rsidR="00AB694D" w:rsidRDefault="00AB694D" w:rsidP="00AB694D">
      <w:pPr>
        <w:spacing w:before="100" w:beforeAutospacing="1" w:after="100" w:afterAutospacing="1" w:line="360" w:lineRule="auto"/>
        <w:rPr>
          <w:rFonts w:ascii="Times New Roman" w:eastAsia="Times New Roman" w:hAnsi="Times New Roman" w:cs="Times New Roman"/>
          <w:b/>
          <w:sz w:val="24"/>
          <w:szCs w:val="24"/>
          <w:lang w:eastAsia="fr-FR"/>
        </w:rPr>
      </w:pPr>
      <w:r>
        <w:rPr>
          <w:noProof/>
          <w:lang w:eastAsia="fr-FR"/>
        </w:rPr>
        <w:drawing>
          <wp:inline distT="0" distB="0" distL="0" distR="0" wp14:anchorId="7AF0874F" wp14:editId="7883CDE4">
            <wp:extent cx="5317588" cy="3364230"/>
            <wp:effectExtent l="0" t="0" r="0" b="7620"/>
            <wp:docPr id="5" name="Image 5" descr="LogixTrack – Real-Time Fleet Tracking &amp; Logistics Auto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LogixTrack – Real-Time Fleet Tracking &amp; Logistics Automati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23855" cy="3368195"/>
                    </a:xfrm>
                    <a:prstGeom prst="rect">
                      <a:avLst/>
                    </a:prstGeom>
                    <a:noFill/>
                    <a:ln>
                      <a:noFill/>
                    </a:ln>
                  </pic:spPr>
                </pic:pic>
              </a:graphicData>
            </a:graphic>
          </wp:inline>
        </w:drawing>
      </w:r>
    </w:p>
    <w:p w:rsidR="00AB694D" w:rsidRDefault="00AB694D" w:rsidP="00AB694D">
      <w:pPr>
        <w:spacing w:before="100" w:beforeAutospacing="1" w:after="100" w:afterAutospacing="1" w:line="360" w:lineRule="auto"/>
        <w:rPr>
          <w:rFonts w:ascii="Times New Roman" w:eastAsia="Times New Roman" w:hAnsi="Times New Roman" w:cs="Times New Roman"/>
          <w:b/>
          <w:sz w:val="24"/>
          <w:szCs w:val="24"/>
          <w:lang w:eastAsia="fr-FR"/>
        </w:rPr>
      </w:pPr>
      <w:r>
        <w:rPr>
          <w:noProof/>
          <w:lang w:eastAsia="fr-FR"/>
        </w:rPr>
        <w:lastRenderedPageBreak/>
        <w:drawing>
          <wp:inline distT="0" distB="0" distL="0" distR="0" wp14:anchorId="737EAF1E" wp14:editId="5E110583">
            <wp:extent cx="5760720" cy="4355614"/>
            <wp:effectExtent l="0" t="0" r="0" b="6985"/>
            <wp:docPr id="6" name="Image 6" descr="Fleet Managem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Fleet Management Syste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720" cy="4355614"/>
                    </a:xfrm>
                    <a:prstGeom prst="rect">
                      <a:avLst/>
                    </a:prstGeom>
                    <a:noFill/>
                    <a:ln>
                      <a:noFill/>
                    </a:ln>
                  </pic:spPr>
                </pic:pic>
              </a:graphicData>
            </a:graphic>
          </wp:inline>
        </w:drawing>
      </w:r>
    </w:p>
    <w:p w:rsidR="00AB694D" w:rsidRDefault="00AB694D" w:rsidP="00AB694D">
      <w:pPr>
        <w:spacing w:before="100" w:beforeAutospacing="1" w:after="100" w:afterAutospacing="1" w:line="360" w:lineRule="auto"/>
        <w:jc w:val="center"/>
        <w:rPr>
          <w:rFonts w:ascii="Times New Roman" w:eastAsia="Times New Roman" w:hAnsi="Times New Roman" w:cs="Times New Roman"/>
          <w:b/>
          <w:sz w:val="24"/>
          <w:szCs w:val="24"/>
          <w:lang w:eastAsia="fr-FR"/>
        </w:rPr>
      </w:pPr>
      <w:r>
        <w:rPr>
          <w:noProof/>
          <w:lang w:eastAsia="fr-FR"/>
        </w:rPr>
        <w:drawing>
          <wp:inline distT="0" distB="0" distL="0" distR="0" wp14:anchorId="4E0D56EB" wp14:editId="70CC5786">
            <wp:extent cx="4403090" cy="2982253"/>
            <wp:effectExtent l="0" t="0" r="0" b="8890"/>
            <wp:docPr id="7" name="Image 7" descr="GPS Fleet Tracking System Visualization | AI Art Generator | Easy-Peasy.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GPS Fleet Tracking System Visualization | AI Art Generator | Easy-Peasy.AI"/>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13351" cy="2989203"/>
                    </a:xfrm>
                    <a:prstGeom prst="rect">
                      <a:avLst/>
                    </a:prstGeom>
                    <a:noFill/>
                    <a:ln>
                      <a:noFill/>
                    </a:ln>
                  </pic:spPr>
                </pic:pic>
              </a:graphicData>
            </a:graphic>
          </wp:inline>
        </w:drawing>
      </w:r>
    </w:p>
    <w:p w:rsidR="00AB694D" w:rsidRDefault="00AB694D" w:rsidP="00AB694D">
      <w:pPr>
        <w:spacing w:before="100" w:beforeAutospacing="1" w:after="100" w:afterAutospacing="1" w:line="360" w:lineRule="auto"/>
        <w:jc w:val="center"/>
        <w:rPr>
          <w:rFonts w:ascii="Times New Roman" w:eastAsia="Times New Roman" w:hAnsi="Times New Roman" w:cs="Times New Roman"/>
          <w:b/>
          <w:sz w:val="24"/>
          <w:szCs w:val="24"/>
          <w:lang w:eastAsia="fr-FR"/>
        </w:rPr>
      </w:pPr>
    </w:p>
    <w:p w:rsidR="00804CB4" w:rsidRDefault="00804CB4">
      <w:bookmarkStart w:id="0" w:name="_GoBack"/>
      <w:bookmarkEnd w:id="0"/>
    </w:p>
    <w:sectPr w:rsidR="00804CB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752145"/>
    <w:multiLevelType w:val="multilevel"/>
    <w:tmpl w:val="1CB84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B54B9"/>
    <w:multiLevelType w:val="hybridMultilevel"/>
    <w:tmpl w:val="5D502B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6A75FA3"/>
    <w:multiLevelType w:val="multilevel"/>
    <w:tmpl w:val="5A607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86323C"/>
    <w:multiLevelType w:val="multilevel"/>
    <w:tmpl w:val="EA8C9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793097"/>
    <w:multiLevelType w:val="multilevel"/>
    <w:tmpl w:val="66740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3830AE"/>
    <w:multiLevelType w:val="hybridMultilevel"/>
    <w:tmpl w:val="2A9889EC"/>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 w15:restartNumberingAfterBreak="0">
    <w:nsid w:val="14A11EE5"/>
    <w:multiLevelType w:val="hybridMultilevel"/>
    <w:tmpl w:val="825EB806"/>
    <w:lvl w:ilvl="0" w:tplc="7226A63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67112DB"/>
    <w:multiLevelType w:val="multilevel"/>
    <w:tmpl w:val="3EB41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1718FF"/>
    <w:multiLevelType w:val="multilevel"/>
    <w:tmpl w:val="3E268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3F3E0B"/>
    <w:multiLevelType w:val="hybridMultilevel"/>
    <w:tmpl w:val="1F4E750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EC17F29"/>
    <w:multiLevelType w:val="multilevel"/>
    <w:tmpl w:val="394A3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A871E6"/>
    <w:multiLevelType w:val="multilevel"/>
    <w:tmpl w:val="627CC0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9D7118"/>
    <w:multiLevelType w:val="multilevel"/>
    <w:tmpl w:val="C57A6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7D08F5"/>
    <w:multiLevelType w:val="multilevel"/>
    <w:tmpl w:val="A76A2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E6369F"/>
    <w:multiLevelType w:val="multilevel"/>
    <w:tmpl w:val="4510D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32016F"/>
    <w:multiLevelType w:val="multilevel"/>
    <w:tmpl w:val="6A7EE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9C6958"/>
    <w:multiLevelType w:val="multilevel"/>
    <w:tmpl w:val="2B222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6B5575B"/>
    <w:multiLevelType w:val="hybridMultilevel"/>
    <w:tmpl w:val="D4183D80"/>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8" w15:restartNumberingAfterBreak="0">
    <w:nsid w:val="470C47E0"/>
    <w:multiLevelType w:val="multilevel"/>
    <w:tmpl w:val="29343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562819"/>
    <w:multiLevelType w:val="multilevel"/>
    <w:tmpl w:val="0FEC3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CF105C2"/>
    <w:multiLevelType w:val="multilevel"/>
    <w:tmpl w:val="390E1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814671"/>
    <w:multiLevelType w:val="multilevel"/>
    <w:tmpl w:val="5BD67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156280"/>
    <w:multiLevelType w:val="multilevel"/>
    <w:tmpl w:val="14BA8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1026E3"/>
    <w:multiLevelType w:val="multilevel"/>
    <w:tmpl w:val="149AA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6DB209F"/>
    <w:multiLevelType w:val="hybridMultilevel"/>
    <w:tmpl w:val="932ECB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69BA619E"/>
    <w:multiLevelType w:val="multilevel"/>
    <w:tmpl w:val="66740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D23CC8"/>
    <w:multiLevelType w:val="multilevel"/>
    <w:tmpl w:val="E65E2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CE0B73"/>
    <w:multiLevelType w:val="multilevel"/>
    <w:tmpl w:val="F3909C8C"/>
    <w:lvl w:ilvl="0">
      <w:start w:val="1"/>
      <w:numFmt w:val="decimal"/>
      <w:lvlText w:val="%1."/>
      <w:lvlJc w:val="left"/>
      <w:pPr>
        <w:tabs>
          <w:tab w:val="num" w:pos="720"/>
        </w:tabs>
        <w:ind w:left="720" w:hanging="360"/>
      </w:pPr>
    </w:lvl>
    <w:lvl w:ilvl="1">
      <w:start w:val="2"/>
      <w:numFmt w:val="decimal"/>
      <w:lvlText w:val="%2"/>
      <w:lvlJc w:val="left"/>
      <w:pPr>
        <w:ind w:left="1440" w:hanging="36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AC40D5C"/>
    <w:multiLevelType w:val="multilevel"/>
    <w:tmpl w:val="47423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CC53DE"/>
    <w:multiLevelType w:val="multilevel"/>
    <w:tmpl w:val="A8EABEC8"/>
    <w:lvl w:ilvl="0">
      <w:start w:val="1"/>
      <w:numFmt w:val="decimal"/>
      <w:lvlText w:val="%1."/>
      <w:lvlJc w:val="left"/>
      <w:pPr>
        <w:tabs>
          <w:tab w:val="num" w:pos="720"/>
        </w:tabs>
        <w:ind w:left="720" w:hanging="360"/>
      </w:pPr>
    </w:lvl>
    <w:lvl w:ilvl="1">
      <w:start w:val="172"/>
      <w:numFmt w:val="decimal"/>
      <w:lvlText w:val="%2"/>
      <w:lvlJc w:val="left"/>
      <w:pPr>
        <w:ind w:left="1530" w:hanging="360"/>
      </w:pPr>
      <w:rPr>
        <w:rFonts w:hint="default"/>
        <w:b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9"/>
  </w:num>
  <w:num w:numId="3">
    <w:abstractNumId w:val="17"/>
  </w:num>
  <w:num w:numId="4">
    <w:abstractNumId w:val="0"/>
  </w:num>
  <w:num w:numId="5">
    <w:abstractNumId w:val="25"/>
  </w:num>
  <w:num w:numId="6">
    <w:abstractNumId w:val="29"/>
  </w:num>
  <w:num w:numId="7">
    <w:abstractNumId w:val="27"/>
  </w:num>
  <w:num w:numId="8">
    <w:abstractNumId w:val="4"/>
  </w:num>
  <w:num w:numId="9">
    <w:abstractNumId w:val="1"/>
  </w:num>
  <w:num w:numId="10">
    <w:abstractNumId w:val="15"/>
  </w:num>
  <w:num w:numId="11">
    <w:abstractNumId w:val="24"/>
  </w:num>
  <w:num w:numId="12">
    <w:abstractNumId w:val="26"/>
  </w:num>
  <w:num w:numId="13">
    <w:abstractNumId w:val="8"/>
  </w:num>
  <w:num w:numId="14">
    <w:abstractNumId w:val="5"/>
  </w:num>
  <w:num w:numId="15">
    <w:abstractNumId w:val="16"/>
  </w:num>
  <w:num w:numId="16">
    <w:abstractNumId w:val="28"/>
  </w:num>
  <w:num w:numId="17">
    <w:abstractNumId w:val="14"/>
  </w:num>
  <w:num w:numId="18">
    <w:abstractNumId w:val="23"/>
  </w:num>
  <w:num w:numId="19">
    <w:abstractNumId w:val="18"/>
  </w:num>
  <w:num w:numId="20">
    <w:abstractNumId w:val="21"/>
  </w:num>
  <w:num w:numId="21">
    <w:abstractNumId w:val="19"/>
  </w:num>
  <w:num w:numId="22">
    <w:abstractNumId w:val="7"/>
  </w:num>
  <w:num w:numId="23">
    <w:abstractNumId w:val="22"/>
  </w:num>
  <w:num w:numId="24">
    <w:abstractNumId w:val="13"/>
  </w:num>
  <w:num w:numId="25">
    <w:abstractNumId w:val="10"/>
  </w:num>
  <w:num w:numId="26">
    <w:abstractNumId w:val="20"/>
  </w:num>
  <w:num w:numId="27">
    <w:abstractNumId w:val="2"/>
  </w:num>
  <w:num w:numId="28">
    <w:abstractNumId w:val="3"/>
  </w:num>
  <w:num w:numId="29">
    <w:abstractNumId w:val="12"/>
  </w:num>
  <w:num w:numId="3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4F12"/>
    <w:rsid w:val="002D4F12"/>
    <w:rsid w:val="00804CB4"/>
    <w:rsid w:val="00AB694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953D6CD-32C9-44B7-A691-A72E1B643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694D"/>
  </w:style>
  <w:style w:type="paragraph" w:styleId="Titre1">
    <w:name w:val="heading 1"/>
    <w:basedOn w:val="Normal"/>
    <w:next w:val="Normal"/>
    <w:link w:val="Titre1Car"/>
    <w:uiPriority w:val="9"/>
    <w:qFormat/>
    <w:rsid w:val="00AB694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link w:val="Titre2Car"/>
    <w:uiPriority w:val="9"/>
    <w:qFormat/>
    <w:rsid w:val="00AB694D"/>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next w:val="Normal"/>
    <w:link w:val="Titre3Car"/>
    <w:uiPriority w:val="9"/>
    <w:unhideWhenUsed/>
    <w:qFormat/>
    <w:rsid w:val="00AB69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B694D"/>
    <w:rPr>
      <w:rFonts w:asciiTheme="majorHAnsi" w:eastAsiaTheme="majorEastAsia" w:hAnsiTheme="majorHAnsi" w:cstheme="majorBidi"/>
      <w:color w:val="2E74B5" w:themeColor="accent1" w:themeShade="BF"/>
      <w:sz w:val="32"/>
      <w:szCs w:val="32"/>
    </w:rPr>
  </w:style>
  <w:style w:type="character" w:customStyle="1" w:styleId="Titre2Car">
    <w:name w:val="Titre 2 Car"/>
    <w:basedOn w:val="Policepardfaut"/>
    <w:link w:val="Titre2"/>
    <w:uiPriority w:val="9"/>
    <w:rsid w:val="00AB694D"/>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AB694D"/>
    <w:rPr>
      <w:rFonts w:asciiTheme="majorHAnsi" w:eastAsiaTheme="majorEastAsia" w:hAnsiTheme="majorHAnsi" w:cstheme="majorBidi"/>
      <w:color w:val="1F4D78" w:themeColor="accent1" w:themeShade="7F"/>
      <w:sz w:val="24"/>
      <w:szCs w:val="24"/>
    </w:rPr>
  </w:style>
  <w:style w:type="paragraph" w:customStyle="1" w:styleId="isselectedend">
    <w:name w:val="isselectedend"/>
    <w:basedOn w:val="Normal"/>
    <w:rsid w:val="00AB694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AB694D"/>
    <w:rPr>
      <w:b/>
      <w:bCs/>
    </w:rPr>
  </w:style>
  <w:style w:type="paragraph" w:styleId="NormalWeb">
    <w:name w:val="Normal (Web)"/>
    <w:basedOn w:val="Normal"/>
    <w:uiPriority w:val="99"/>
    <w:unhideWhenUsed/>
    <w:rsid w:val="00AB694D"/>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aragraphedeliste">
    <w:name w:val="List Paragraph"/>
    <w:basedOn w:val="Normal"/>
    <w:uiPriority w:val="34"/>
    <w:qFormat/>
    <w:rsid w:val="00AB694D"/>
    <w:pPr>
      <w:ind w:left="720"/>
      <w:contextualSpacing/>
    </w:pPr>
  </w:style>
  <w:style w:type="table" w:styleId="Grilledutableau">
    <w:name w:val="Table Grid"/>
    <w:basedOn w:val="TableauNormal"/>
    <w:uiPriority w:val="39"/>
    <w:rsid w:val="00AB69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AB694D"/>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rformatHTML">
    <w:name w:val="HTML Preformatted"/>
    <w:basedOn w:val="Normal"/>
    <w:link w:val="PrformatHTMLCar"/>
    <w:uiPriority w:val="99"/>
    <w:semiHidden/>
    <w:unhideWhenUsed/>
    <w:rsid w:val="00AB6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AB694D"/>
    <w:rPr>
      <w:rFonts w:ascii="Courier New" w:eastAsia="Times New Roman" w:hAnsi="Courier New" w:cs="Courier New"/>
      <w:sz w:val="20"/>
      <w:szCs w:val="20"/>
      <w:lang w:eastAsia="fr-FR"/>
    </w:rPr>
  </w:style>
  <w:style w:type="character" w:styleId="CodeHTML">
    <w:name w:val="HTML Code"/>
    <w:basedOn w:val="Policepardfaut"/>
    <w:uiPriority w:val="99"/>
    <w:semiHidden/>
    <w:unhideWhenUsed/>
    <w:rsid w:val="00AB694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29</Pages>
  <Words>5353</Words>
  <Characters>29442</Characters>
  <Application>Microsoft Office Word</Application>
  <DocSecurity>0</DocSecurity>
  <Lines>245</Lines>
  <Paragraphs>69</Paragraphs>
  <ScaleCrop>false</ScaleCrop>
  <Company/>
  <LinksUpToDate>false</LinksUpToDate>
  <CharactersWithSpaces>34726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Seynabou DIONE</dc:creator>
  <cp:keywords/>
  <dc:description/>
  <cp:lastModifiedBy>Seynabou DIONE</cp:lastModifiedBy>
  <cp:revision>2</cp:revision>
  <dcterms:created xsi:type="dcterms:W3CDTF">2026-08-11T20:49:00Z</dcterms:created>
  <dcterms:modified xsi:type="dcterms:W3CDTF">2026-08-11T20:49:00Z</dcterms:modified>
</cp:coreProperties>
</file>