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D0DC4" w14:textId="77777777" w:rsidR="00831ED8" w:rsidRDefault="00831ED8" w:rsidP="00831ED8">
      <w:pPr>
        <w:spacing w:after="200" w:line="276" w:lineRule="auto"/>
        <w:ind w:left="170" w:right="849"/>
        <w:rPr>
          <w:rFonts w:ascii="Trebuchet MS" w:eastAsia="Calibri" w:hAnsi="Trebuchet MS" w:cs="Times New Roman"/>
          <w:b/>
          <w:color w:val="808080"/>
          <w:sz w:val="64"/>
          <w:szCs w:val="64"/>
        </w:rPr>
      </w:pPr>
    </w:p>
    <w:tbl>
      <w:tblPr>
        <w:tblStyle w:val="TableGrid"/>
        <w:tblW w:w="0" w:type="auto"/>
        <w:tblInd w:w="170" w:type="dxa"/>
        <w:tblLook w:val="04A0" w:firstRow="1" w:lastRow="0" w:firstColumn="1" w:lastColumn="0" w:noHBand="0" w:noVBand="1"/>
      </w:tblPr>
      <w:tblGrid>
        <w:gridCol w:w="8846"/>
      </w:tblGrid>
      <w:tr w:rsidR="00DA3428" w14:paraId="5AB6E2A7" w14:textId="77777777" w:rsidTr="00D670C6">
        <w:tc>
          <w:tcPr>
            <w:tcW w:w="8846" w:type="dxa"/>
            <w:shd w:val="clear" w:color="auto" w:fill="0E3453"/>
          </w:tcPr>
          <w:p w14:paraId="4A25F590" w14:textId="77777777" w:rsidR="00DA3428" w:rsidRDefault="00DA3428" w:rsidP="00B81A2F">
            <w:pPr>
              <w:tabs>
                <w:tab w:val="left" w:pos="1080"/>
              </w:tabs>
              <w:jc w:val="center"/>
              <w:rPr>
                <w:rFonts w:ascii="Calibri" w:hAnsi="Calibri" w:cs="Calibri"/>
                <w:b/>
                <w:color w:val="FFFFFF"/>
                <w:sz w:val="60"/>
                <w:szCs w:val="60"/>
              </w:rPr>
            </w:pPr>
          </w:p>
          <w:p w14:paraId="2D4A7B97" w14:textId="77777777" w:rsidR="00DA3428" w:rsidRDefault="000C47C4" w:rsidP="00B81A2F">
            <w:pPr>
              <w:tabs>
                <w:tab w:val="left" w:pos="1080"/>
              </w:tabs>
              <w:jc w:val="center"/>
              <w:rPr>
                <w:rFonts w:ascii="Calibri" w:hAnsi="Calibri" w:cs="Calibri"/>
                <w:b/>
                <w:color w:val="FFFFFF"/>
                <w:sz w:val="60"/>
                <w:szCs w:val="60"/>
              </w:rPr>
            </w:pPr>
            <w:r>
              <w:rPr>
                <w:rFonts w:ascii="Calibri" w:hAnsi="Calibri" w:cs="Calibri"/>
                <w:b/>
                <w:color w:val="FFFFFF"/>
                <w:sz w:val="60"/>
                <w:szCs w:val="60"/>
              </w:rPr>
              <w:t>Test Strategy</w:t>
            </w:r>
            <w:r w:rsidR="004C2B69">
              <w:rPr>
                <w:rFonts w:ascii="Calibri" w:hAnsi="Calibri" w:cs="Calibri"/>
                <w:b/>
                <w:color w:val="FFFFFF"/>
                <w:sz w:val="60"/>
                <w:szCs w:val="60"/>
              </w:rPr>
              <w:t xml:space="preserve"> Document</w:t>
            </w:r>
          </w:p>
          <w:p w14:paraId="1D742760" w14:textId="77777777" w:rsidR="004C2B69" w:rsidRDefault="004C2B69" w:rsidP="00B81A2F">
            <w:pPr>
              <w:tabs>
                <w:tab w:val="left" w:pos="1080"/>
              </w:tabs>
              <w:jc w:val="center"/>
              <w:rPr>
                <w:rFonts w:ascii="Calibri" w:hAnsi="Calibri" w:cs="Calibri"/>
                <w:b/>
                <w:color w:val="FFFFFF"/>
                <w:sz w:val="60"/>
                <w:szCs w:val="60"/>
              </w:rPr>
            </w:pPr>
            <w:r>
              <w:rPr>
                <w:rFonts w:ascii="Calibri" w:hAnsi="Calibri" w:cs="Calibri"/>
                <w:b/>
                <w:color w:val="FFFFFF"/>
                <w:sz w:val="60"/>
                <w:szCs w:val="60"/>
              </w:rPr>
              <w:t>(TSD)</w:t>
            </w:r>
          </w:p>
          <w:p w14:paraId="0C174759" w14:textId="23835B9C" w:rsidR="0029718C" w:rsidRDefault="0029718C" w:rsidP="00B81A2F">
            <w:pPr>
              <w:tabs>
                <w:tab w:val="left" w:pos="1080"/>
              </w:tabs>
              <w:jc w:val="center"/>
              <w:rPr>
                <w:rFonts w:ascii="Calibri" w:hAnsi="Calibri" w:cs="Calibri"/>
                <w:b/>
                <w:color w:val="FFFFFF"/>
                <w:sz w:val="60"/>
                <w:szCs w:val="60"/>
              </w:rPr>
            </w:pPr>
          </w:p>
          <w:p w14:paraId="015E2D31" w14:textId="77777777" w:rsidR="00F24294" w:rsidRDefault="00F24294" w:rsidP="00B81A2F">
            <w:pPr>
              <w:tabs>
                <w:tab w:val="left" w:pos="1080"/>
              </w:tabs>
              <w:jc w:val="center"/>
              <w:rPr>
                <w:rFonts w:ascii="Calibri" w:hAnsi="Calibri" w:cs="Calibri"/>
                <w:b/>
                <w:color w:val="FFFFFF"/>
                <w:sz w:val="60"/>
                <w:szCs w:val="60"/>
              </w:rPr>
            </w:pPr>
          </w:p>
          <w:p w14:paraId="797D65CA" w14:textId="77777777" w:rsidR="00DA3428" w:rsidRPr="00B52C35" w:rsidRDefault="00DA3428" w:rsidP="00F24294">
            <w:pPr>
              <w:tabs>
                <w:tab w:val="left" w:pos="1080"/>
              </w:tabs>
              <w:jc w:val="center"/>
              <w:rPr>
                <w:rFonts w:ascii="Calibri" w:hAnsi="Calibri" w:cs="Calibri"/>
                <w:b/>
                <w:color w:val="FFFFFF"/>
                <w:sz w:val="24"/>
                <w:szCs w:val="24"/>
              </w:rPr>
            </w:pPr>
          </w:p>
        </w:tc>
      </w:tr>
    </w:tbl>
    <w:p w14:paraId="35220CA4" w14:textId="1977C27F" w:rsidR="00831ED8" w:rsidRPr="00FF0CB9" w:rsidRDefault="007E1337" w:rsidP="00831ED8">
      <w:pPr>
        <w:spacing w:after="200" w:line="276" w:lineRule="auto"/>
        <w:ind w:left="170"/>
        <w:jc w:val="center"/>
        <w:rPr>
          <w:rFonts w:ascii="Calibri" w:eastAsia="Calibri" w:hAnsi="Calibri" w:cs="Calibri"/>
          <w:color w:val="808080"/>
          <w:sz w:val="36"/>
          <w:szCs w:val="36"/>
        </w:rPr>
      </w:pPr>
      <w:r>
        <w:rPr>
          <w:rFonts w:ascii="Calibri" w:eastAsia="Calibri" w:hAnsi="Calibri" w:cs="Calibri"/>
          <w:color w:val="808080"/>
          <w:sz w:val="36"/>
          <w:szCs w:val="36"/>
        </w:rPr>
        <w:t xml:space="preserve">Issue Date: </w:t>
      </w:r>
      <w:r w:rsidR="00FD0285">
        <w:rPr>
          <w:rFonts w:ascii="Calibri" w:eastAsia="Calibri" w:hAnsi="Calibri" w:cs="Calibri"/>
          <w:color w:val="808080"/>
          <w:sz w:val="36"/>
          <w:szCs w:val="36"/>
        </w:rPr>
        <w:t>06</w:t>
      </w:r>
      <w:r w:rsidR="000C47C4">
        <w:rPr>
          <w:rFonts w:ascii="Calibri" w:eastAsia="Calibri" w:hAnsi="Calibri" w:cs="Calibri"/>
          <w:color w:val="808080"/>
          <w:sz w:val="36"/>
          <w:szCs w:val="36"/>
        </w:rPr>
        <w:t>/</w:t>
      </w:r>
      <w:r w:rsidR="00FD0285">
        <w:rPr>
          <w:rFonts w:ascii="Calibri" w:eastAsia="Calibri" w:hAnsi="Calibri" w:cs="Calibri"/>
          <w:color w:val="808080"/>
          <w:sz w:val="36"/>
          <w:szCs w:val="36"/>
        </w:rPr>
        <w:t>05</w:t>
      </w:r>
      <w:r w:rsidR="00984919">
        <w:rPr>
          <w:rFonts w:ascii="Calibri" w:eastAsia="Calibri" w:hAnsi="Calibri" w:cs="Calibri"/>
          <w:color w:val="808080"/>
          <w:sz w:val="36"/>
          <w:szCs w:val="36"/>
        </w:rPr>
        <w:t>/201</w:t>
      </w:r>
      <w:r w:rsidR="00A31F02">
        <w:rPr>
          <w:rFonts w:ascii="Calibri" w:eastAsia="Calibri" w:hAnsi="Calibri" w:cs="Calibri"/>
          <w:color w:val="808080"/>
          <w:sz w:val="36"/>
          <w:szCs w:val="36"/>
        </w:rPr>
        <w:t>9</w:t>
      </w:r>
    </w:p>
    <w:p w14:paraId="764BBF99" w14:textId="77777777" w:rsidR="00831ED8" w:rsidRDefault="00831ED8" w:rsidP="00831ED8">
      <w:pPr>
        <w:spacing w:after="200" w:line="276" w:lineRule="auto"/>
        <w:rPr>
          <w:rFonts w:ascii="Trebuchet MS" w:eastAsia="Calibri" w:hAnsi="Trebuchet MS" w:cs="Times New Roman"/>
          <w:color w:val="808080"/>
          <w:sz w:val="36"/>
          <w:szCs w:val="36"/>
        </w:rPr>
      </w:pPr>
      <w:r w:rsidRPr="00831ED8">
        <w:rPr>
          <w:rFonts w:ascii="Trebuchet MS" w:eastAsia="Calibri" w:hAnsi="Trebuchet MS" w:cs="Times New Roman"/>
          <w:color w:val="808080"/>
          <w:sz w:val="36"/>
          <w:szCs w:val="36"/>
        </w:rPr>
        <w:t xml:space="preserve">            </w:t>
      </w:r>
    </w:p>
    <w:p w14:paraId="5302507C" w14:textId="77777777" w:rsidR="00DA3428" w:rsidRDefault="00DA3428" w:rsidP="00831ED8">
      <w:pPr>
        <w:spacing w:after="200" w:line="276" w:lineRule="auto"/>
        <w:rPr>
          <w:rFonts w:ascii="Trebuchet MS" w:eastAsia="Calibri" w:hAnsi="Trebuchet MS" w:cs="Times New Roman"/>
          <w:color w:val="808080"/>
          <w:sz w:val="36"/>
          <w:szCs w:val="36"/>
        </w:rPr>
      </w:pPr>
    </w:p>
    <w:p w14:paraId="1AD68149" w14:textId="77777777" w:rsidR="00DA3428" w:rsidRDefault="00DA3428" w:rsidP="00831ED8">
      <w:pPr>
        <w:spacing w:after="200" w:line="276" w:lineRule="auto"/>
        <w:rPr>
          <w:rFonts w:ascii="Trebuchet MS" w:eastAsia="Calibri" w:hAnsi="Trebuchet MS" w:cs="Times New Roman"/>
          <w:color w:val="808080"/>
          <w:sz w:val="36"/>
          <w:szCs w:val="36"/>
        </w:rPr>
      </w:pPr>
    </w:p>
    <w:p w14:paraId="322A9800" w14:textId="77777777" w:rsidR="00DA3428" w:rsidRPr="00831ED8" w:rsidRDefault="00DA3428" w:rsidP="00831ED8">
      <w:pPr>
        <w:spacing w:after="200" w:line="276" w:lineRule="auto"/>
        <w:rPr>
          <w:rFonts w:ascii="Trebuchet MS" w:eastAsia="Calibri" w:hAnsi="Trebuchet MS" w:cs="Times New Roman"/>
          <w:color w:val="808080"/>
          <w:sz w:val="36"/>
          <w:szCs w:val="36"/>
        </w:rPr>
      </w:pPr>
    </w:p>
    <w:p w14:paraId="2716009B" w14:textId="77777777" w:rsidR="00CC60D7" w:rsidRDefault="00CC60D7" w:rsidP="00831ED8">
      <w:pPr>
        <w:spacing w:after="200" w:line="276" w:lineRule="auto"/>
        <w:jc w:val="center"/>
        <w:rPr>
          <w:rFonts w:ascii="Calibri" w:eastAsia="Calibri" w:hAnsi="Calibri" w:cs="Calibri"/>
          <w:color w:val="808080"/>
          <w:sz w:val="36"/>
          <w:szCs w:val="36"/>
        </w:rPr>
      </w:pPr>
    </w:p>
    <w:p w14:paraId="12221486" w14:textId="77777777" w:rsidR="00CC60D7" w:rsidRDefault="00CC60D7" w:rsidP="00831ED8">
      <w:pPr>
        <w:spacing w:after="200" w:line="276" w:lineRule="auto"/>
        <w:jc w:val="center"/>
        <w:rPr>
          <w:rFonts w:ascii="Calibri" w:eastAsia="Calibri" w:hAnsi="Calibri" w:cs="Calibri"/>
          <w:color w:val="808080"/>
          <w:sz w:val="36"/>
          <w:szCs w:val="36"/>
        </w:rPr>
      </w:pPr>
    </w:p>
    <w:p w14:paraId="407A26D5" w14:textId="77777777" w:rsidR="00831ED8" w:rsidRPr="00BD4EE6" w:rsidRDefault="00A31F02" w:rsidP="00831ED8">
      <w:pPr>
        <w:spacing w:after="200" w:line="276" w:lineRule="auto"/>
        <w:jc w:val="center"/>
        <w:rPr>
          <w:rFonts w:ascii="Calibri" w:eastAsia="Calibri" w:hAnsi="Calibri" w:cs="Calibri"/>
          <w:b/>
          <w:color w:val="808080"/>
          <w:sz w:val="36"/>
          <w:szCs w:val="36"/>
        </w:rPr>
      </w:pPr>
      <w:r w:rsidRPr="00BD4EE6">
        <w:rPr>
          <w:rFonts w:ascii="Calibri" w:eastAsia="Calibri" w:hAnsi="Calibri" w:cs="Calibri"/>
          <w:b/>
          <w:color w:val="1F497D"/>
          <w:sz w:val="48"/>
          <w:szCs w:val="48"/>
        </w:rPr>
        <w:t>SAM</w:t>
      </w:r>
      <w:r w:rsidR="002D141D" w:rsidRPr="00BD4EE6">
        <w:rPr>
          <w:rFonts w:ascii="Calibri" w:eastAsia="Calibri" w:hAnsi="Calibri" w:cs="Calibri"/>
          <w:b/>
          <w:color w:val="1F497D"/>
          <w:sz w:val="48"/>
          <w:szCs w:val="48"/>
        </w:rPr>
        <w:t>Project</w:t>
      </w:r>
    </w:p>
    <w:p w14:paraId="29307E2A" w14:textId="77777777" w:rsidR="004B2F40" w:rsidRDefault="004B2F40"/>
    <w:p w14:paraId="4464E15B" w14:textId="77777777" w:rsidR="00EB1726" w:rsidRDefault="00EB1726"/>
    <w:p w14:paraId="6D264090" w14:textId="77777777" w:rsidR="00283FBE" w:rsidRDefault="00283FBE"/>
    <w:p w14:paraId="6F87D2B7" w14:textId="77777777" w:rsidR="00283FBE" w:rsidRDefault="00283FBE"/>
    <w:p w14:paraId="48ABA0CE" w14:textId="77777777" w:rsidR="00EB1726" w:rsidRDefault="00EB1726"/>
    <w:p w14:paraId="7B44CF15" w14:textId="77777777" w:rsidR="00EB1726" w:rsidRDefault="00EB1726"/>
    <w:p w14:paraId="19C94713" w14:textId="77777777" w:rsidR="00EB1726" w:rsidRDefault="00EB1726"/>
    <w:p w14:paraId="59B873D9" w14:textId="77777777" w:rsidR="00EB1726" w:rsidRDefault="00EB1726"/>
    <w:sdt>
      <w:sdtPr>
        <w:rPr>
          <w:rFonts w:asciiTheme="minorHAnsi" w:eastAsiaTheme="minorEastAsia" w:hAnsiTheme="minorHAnsi" w:cs="Calibri"/>
          <w:b/>
          <w:color w:val="auto"/>
          <w:sz w:val="20"/>
          <w:szCs w:val="20"/>
        </w:rPr>
        <w:id w:val="-1071583485"/>
        <w:docPartObj>
          <w:docPartGallery w:val="Table of Contents"/>
          <w:docPartUnique/>
        </w:docPartObj>
      </w:sdtPr>
      <w:sdtEndPr>
        <w:rPr>
          <w:b w:val="0"/>
          <w:bCs/>
          <w:noProof/>
        </w:rPr>
      </w:sdtEndPr>
      <w:sdtContent>
        <w:p w14:paraId="7518E8C4" w14:textId="77777777" w:rsidR="00A92A94" w:rsidRPr="00B5764E" w:rsidRDefault="00A92A94" w:rsidP="00A92A94">
          <w:pPr>
            <w:pStyle w:val="TOCHeading"/>
            <w:rPr>
              <w:rFonts w:cs="Calibri"/>
              <w:b/>
              <w:color w:val="auto"/>
              <w:sz w:val="20"/>
              <w:szCs w:val="20"/>
            </w:rPr>
          </w:pPr>
          <w:r w:rsidRPr="00B5764E">
            <w:rPr>
              <w:rFonts w:cs="Calibri"/>
              <w:sz w:val="20"/>
              <w:szCs w:val="20"/>
            </w:rPr>
            <w:t>Contents</w:t>
          </w:r>
        </w:p>
        <w:p w14:paraId="1F888AEF" w14:textId="0C490472" w:rsidR="00FD0285" w:rsidRDefault="005F522C">
          <w:pPr>
            <w:pStyle w:val="TOC1"/>
            <w:tabs>
              <w:tab w:val="left" w:pos="440"/>
              <w:tab w:val="right" w:leader="dot" w:pos="9016"/>
            </w:tabs>
            <w:rPr>
              <w:noProof/>
              <w:lang w:eastAsia="en-GB"/>
            </w:rPr>
          </w:pPr>
          <w:r w:rsidRPr="00B5764E">
            <w:rPr>
              <w:rFonts w:ascii="Calibri" w:hAnsi="Calibri" w:cs="Calibri"/>
              <w:sz w:val="20"/>
              <w:szCs w:val="20"/>
            </w:rPr>
            <w:fldChar w:fldCharType="begin"/>
          </w:r>
          <w:r w:rsidRPr="00B5764E">
            <w:rPr>
              <w:rFonts w:ascii="Calibri" w:hAnsi="Calibri" w:cs="Calibri"/>
              <w:sz w:val="20"/>
              <w:szCs w:val="20"/>
            </w:rPr>
            <w:instrText xml:space="preserve"> TOC \o "1-5" \h \z \u </w:instrText>
          </w:r>
          <w:r w:rsidRPr="00B5764E">
            <w:rPr>
              <w:rFonts w:ascii="Calibri" w:hAnsi="Calibri" w:cs="Calibri"/>
              <w:sz w:val="20"/>
              <w:szCs w:val="20"/>
            </w:rPr>
            <w:fldChar w:fldCharType="separate"/>
          </w:r>
          <w:hyperlink w:anchor="_Toc10640785" w:history="1">
            <w:r w:rsidR="00FD0285" w:rsidRPr="001808ED">
              <w:rPr>
                <w:rStyle w:val="Hyperlink"/>
                <w:noProof/>
              </w:rPr>
              <w:t>1.</w:t>
            </w:r>
            <w:r w:rsidR="00FD0285">
              <w:rPr>
                <w:noProof/>
                <w:lang w:eastAsia="en-GB"/>
              </w:rPr>
              <w:tab/>
            </w:r>
            <w:r w:rsidR="00FD0285" w:rsidRPr="001808ED">
              <w:rPr>
                <w:rStyle w:val="Hyperlink"/>
                <w:noProof/>
              </w:rPr>
              <w:t>Test Strategy Document Purpose and Objectives</w:t>
            </w:r>
            <w:r w:rsidR="00FD0285">
              <w:rPr>
                <w:noProof/>
                <w:webHidden/>
              </w:rPr>
              <w:tab/>
            </w:r>
            <w:r w:rsidR="00FD0285">
              <w:rPr>
                <w:noProof/>
                <w:webHidden/>
              </w:rPr>
              <w:fldChar w:fldCharType="begin"/>
            </w:r>
            <w:r w:rsidR="00FD0285">
              <w:rPr>
                <w:noProof/>
                <w:webHidden/>
              </w:rPr>
              <w:instrText xml:space="preserve"> PAGEREF _Toc10640785 \h </w:instrText>
            </w:r>
            <w:r w:rsidR="00FD0285">
              <w:rPr>
                <w:noProof/>
                <w:webHidden/>
              </w:rPr>
            </w:r>
            <w:r w:rsidR="00FD0285">
              <w:rPr>
                <w:noProof/>
                <w:webHidden/>
              </w:rPr>
              <w:fldChar w:fldCharType="separate"/>
            </w:r>
            <w:r w:rsidR="00FD0285">
              <w:rPr>
                <w:noProof/>
                <w:webHidden/>
              </w:rPr>
              <w:t>2</w:t>
            </w:r>
            <w:r w:rsidR="00FD0285">
              <w:rPr>
                <w:noProof/>
                <w:webHidden/>
              </w:rPr>
              <w:fldChar w:fldCharType="end"/>
            </w:r>
          </w:hyperlink>
        </w:p>
        <w:p w14:paraId="5446AD0C" w14:textId="6830FD6A" w:rsidR="00FD0285" w:rsidRDefault="00FD0285">
          <w:pPr>
            <w:pStyle w:val="TOC1"/>
            <w:tabs>
              <w:tab w:val="left" w:pos="440"/>
              <w:tab w:val="right" w:leader="dot" w:pos="9016"/>
            </w:tabs>
            <w:rPr>
              <w:noProof/>
              <w:lang w:eastAsia="en-GB"/>
            </w:rPr>
          </w:pPr>
          <w:hyperlink w:anchor="_Toc10640786" w:history="1">
            <w:r w:rsidRPr="001808ED">
              <w:rPr>
                <w:rStyle w:val="Hyperlink"/>
                <w:noProof/>
              </w:rPr>
              <w:t>2.</w:t>
            </w:r>
            <w:r>
              <w:rPr>
                <w:noProof/>
                <w:lang w:eastAsia="en-GB"/>
              </w:rPr>
              <w:tab/>
            </w:r>
            <w:r w:rsidRPr="001808ED">
              <w:rPr>
                <w:rStyle w:val="Hyperlink"/>
                <w:noProof/>
              </w:rPr>
              <w:t>Project Scope</w:t>
            </w:r>
            <w:r>
              <w:rPr>
                <w:noProof/>
                <w:webHidden/>
              </w:rPr>
              <w:tab/>
            </w:r>
            <w:r>
              <w:rPr>
                <w:noProof/>
                <w:webHidden/>
              </w:rPr>
              <w:fldChar w:fldCharType="begin"/>
            </w:r>
            <w:r>
              <w:rPr>
                <w:noProof/>
                <w:webHidden/>
              </w:rPr>
              <w:instrText xml:space="preserve"> PAGEREF _Toc10640786 \h </w:instrText>
            </w:r>
            <w:r>
              <w:rPr>
                <w:noProof/>
                <w:webHidden/>
              </w:rPr>
            </w:r>
            <w:r>
              <w:rPr>
                <w:noProof/>
                <w:webHidden/>
              </w:rPr>
              <w:fldChar w:fldCharType="separate"/>
            </w:r>
            <w:r>
              <w:rPr>
                <w:noProof/>
                <w:webHidden/>
              </w:rPr>
              <w:t>3</w:t>
            </w:r>
            <w:r>
              <w:rPr>
                <w:noProof/>
                <w:webHidden/>
              </w:rPr>
              <w:fldChar w:fldCharType="end"/>
            </w:r>
          </w:hyperlink>
        </w:p>
        <w:p w14:paraId="36697502" w14:textId="720EC25D" w:rsidR="00FD0285" w:rsidRDefault="00FD0285">
          <w:pPr>
            <w:pStyle w:val="TOC1"/>
            <w:tabs>
              <w:tab w:val="left" w:pos="440"/>
              <w:tab w:val="right" w:leader="dot" w:pos="9016"/>
            </w:tabs>
            <w:rPr>
              <w:noProof/>
              <w:lang w:eastAsia="en-GB"/>
            </w:rPr>
          </w:pPr>
          <w:hyperlink w:anchor="_Toc10640787" w:history="1">
            <w:r w:rsidRPr="001808ED">
              <w:rPr>
                <w:rStyle w:val="Hyperlink"/>
                <w:noProof/>
              </w:rPr>
              <w:t>3.</w:t>
            </w:r>
            <w:r>
              <w:rPr>
                <w:noProof/>
                <w:lang w:eastAsia="en-GB"/>
              </w:rPr>
              <w:tab/>
            </w:r>
            <w:r w:rsidRPr="001808ED">
              <w:rPr>
                <w:rStyle w:val="Hyperlink"/>
                <w:noProof/>
              </w:rPr>
              <w:t>Test Objectives &amp; Approach</w:t>
            </w:r>
            <w:r>
              <w:rPr>
                <w:noProof/>
                <w:webHidden/>
              </w:rPr>
              <w:tab/>
            </w:r>
            <w:r>
              <w:rPr>
                <w:noProof/>
                <w:webHidden/>
              </w:rPr>
              <w:fldChar w:fldCharType="begin"/>
            </w:r>
            <w:r>
              <w:rPr>
                <w:noProof/>
                <w:webHidden/>
              </w:rPr>
              <w:instrText xml:space="preserve"> PAGEREF _Toc10640787 \h </w:instrText>
            </w:r>
            <w:r>
              <w:rPr>
                <w:noProof/>
                <w:webHidden/>
              </w:rPr>
            </w:r>
            <w:r>
              <w:rPr>
                <w:noProof/>
                <w:webHidden/>
              </w:rPr>
              <w:fldChar w:fldCharType="separate"/>
            </w:r>
            <w:r>
              <w:rPr>
                <w:noProof/>
                <w:webHidden/>
              </w:rPr>
              <w:t>6</w:t>
            </w:r>
            <w:r>
              <w:rPr>
                <w:noProof/>
                <w:webHidden/>
              </w:rPr>
              <w:fldChar w:fldCharType="end"/>
            </w:r>
          </w:hyperlink>
        </w:p>
        <w:p w14:paraId="06BAAACB" w14:textId="18CA2D0B" w:rsidR="00FD0285" w:rsidRDefault="00FD0285">
          <w:pPr>
            <w:pStyle w:val="TOC2"/>
            <w:tabs>
              <w:tab w:val="right" w:leader="dot" w:pos="9016"/>
            </w:tabs>
            <w:rPr>
              <w:noProof/>
              <w:lang w:eastAsia="en-GB"/>
            </w:rPr>
          </w:pPr>
          <w:hyperlink w:anchor="_Toc10640788" w:history="1">
            <w:r w:rsidRPr="001808ED">
              <w:rPr>
                <w:rStyle w:val="Hyperlink"/>
                <w:rFonts w:eastAsia="MS Mincho"/>
                <w:noProof/>
              </w:rPr>
              <w:t>Test Objectives</w:t>
            </w:r>
            <w:r>
              <w:rPr>
                <w:noProof/>
                <w:webHidden/>
              </w:rPr>
              <w:tab/>
            </w:r>
            <w:r>
              <w:rPr>
                <w:noProof/>
                <w:webHidden/>
              </w:rPr>
              <w:fldChar w:fldCharType="begin"/>
            </w:r>
            <w:r>
              <w:rPr>
                <w:noProof/>
                <w:webHidden/>
              </w:rPr>
              <w:instrText xml:space="preserve"> PAGEREF _Toc10640788 \h </w:instrText>
            </w:r>
            <w:r>
              <w:rPr>
                <w:noProof/>
                <w:webHidden/>
              </w:rPr>
            </w:r>
            <w:r>
              <w:rPr>
                <w:noProof/>
                <w:webHidden/>
              </w:rPr>
              <w:fldChar w:fldCharType="separate"/>
            </w:r>
            <w:r>
              <w:rPr>
                <w:noProof/>
                <w:webHidden/>
              </w:rPr>
              <w:t>6</w:t>
            </w:r>
            <w:r>
              <w:rPr>
                <w:noProof/>
                <w:webHidden/>
              </w:rPr>
              <w:fldChar w:fldCharType="end"/>
            </w:r>
          </w:hyperlink>
        </w:p>
        <w:p w14:paraId="4236D1C9" w14:textId="5F293D90" w:rsidR="00FD0285" w:rsidRDefault="00FD0285">
          <w:pPr>
            <w:pStyle w:val="TOC2"/>
            <w:tabs>
              <w:tab w:val="right" w:leader="dot" w:pos="9016"/>
            </w:tabs>
            <w:rPr>
              <w:noProof/>
              <w:lang w:eastAsia="en-GB"/>
            </w:rPr>
          </w:pPr>
          <w:hyperlink w:anchor="_Toc10640789" w:history="1">
            <w:r w:rsidRPr="001808ED">
              <w:rPr>
                <w:rStyle w:val="Hyperlink"/>
                <w:noProof/>
              </w:rPr>
              <w:t>Test Approach</w:t>
            </w:r>
            <w:r>
              <w:rPr>
                <w:noProof/>
                <w:webHidden/>
              </w:rPr>
              <w:tab/>
            </w:r>
            <w:r>
              <w:rPr>
                <w:noProof/>
                <w:webHidden/>
              </w:rPr>
              <w:fldChar w:fldCharType="begin"/>
            </w:r>
            <w:r>
              <w:rPr>
                <w:noProof/>
                <w:webHidden/>
              </w:rPr>
              <w:instrText xml:space="preserve"> PAGEREF _Toc10640789 \h </w:instrText>
            </w:r>
            <w:r>
              <w:rPr>
                <w:noProof/>
                <w:webHidden/>
              </w:rPr>
            </w:r>
            <w:r>
              <w:rPr>
                <w:noProof/>
                <w:webHidden/>
              </w:rPr>
              <w:fldChar w:fldCharType="separate"/>
            </w:r>
            <w:r>
              <w:rPr>
                <w:noProof/>
                <w:webHidden/>
              </w:rPr>
              <w:t>6</w:t>
            </w:r>
            <w:r>
              <w:rPr>
                <w:noProof/>
                <w:webHidden/>
              </w:rPr>
              <w:fldChar w:fldCharType="end"/>
            </w:r>
          </w:hyperlink>
        </w:p>
        <w:p w14:paraId="4C1AF405" w14:textId="2776D1F5" w:rsidR="00FD0285" w:rsidRDefault="00FD0285">
          <w:pPr>
            <w:pStyle w:val="TOC2"/>
            <w:tabs>
              <w:tab w:val="right" w:leader="dot" w:pos="9016"/>
            </w:tabs>
            <w:rPr>
              <w:noProof/>
              <w:lang w:eastAsia="en-GB"/>
            </w:rPr>
          </w:pPr>
          <w:hyperlink w:anchor="_Toc10640790" w:history="1">
            <w:r w:rsidRPr="001808ED">
              <w:rPr>
                <w:rStyle w:val="Hyperlink"/>
                <w:noProof/>
              </w:rPr>
              <w:t>Test Tools</w:t>
            </w:r>
            <w:r>
              <w:rPr>
                <w:noProof/>
                <w:webHidden/>
              </w:rPr>
              <w:tab/>
            </w:r>
            <w:r>
              <w:rPr>
                <w:noProof/>
                <w:webHidden/>
              </w:rPr>
              <w:fldChar w:fldCharType="begin"/>
            </w:r>
            <w:r>
              <w:rPr>
                <w:noProof/>
                <w:webHidden/>
              </w:rPr>
              <w:instrText xml:space="preserve"> PAGEREF _Toc10640790 \h </w:instrText>
            </w:r>
            <w:r>
              <w:rPr>
                <w:noProof/>
                <w:webHidden/>
              </w:rPr>
            </w:r>
            <w:r>
              <w:rPr>
                <w:noProof/>
                <w:webHidden/>
              </w:rPr>
              <w:fldChar w:fldCharType="separate"/>
            </w:r>
            <w:r>
              <w:rPr>
                <w:noProof/>
                <w:webHidden/>
              </w:rPr>
              <w:t>8</w:t>
            </w:r>
            <w:r>
              <w:rPr>
                <w:noProof/>
                <w:webHidden/>
              </w:rPr>
              <w:fldChar w:fldCharType="end"/>
            </w:r>
          </w:hyperlink>
        </w:p>
        <w:p w14:paraId="41104227" w14:textId="784F64FF" w:rsidR="00FD0285" w:rsidRDefault="00FD0285">
          <w:pPr>
            <w:pStyle w:val="TOC2"/>
            <w:tabs>
              <w:tab w:val="right" w:leader="dot" w:pos="9016"/>
            </w:tabs>
            <w:rPr>
              <w:noProof/>
              <w:lang w:eastAsia="en-GB"/>
            </w:rPr>
          </w:pPr>
          <w:hyperlink w:anchor="_Toc10640791" w:history="1">
            <w:r w:rsidRPr="001808ED">
              <w:rPr>
                <w:rStyle w:val="Hyperlink"/>
                <w:noProof/>
              </w:rPr>
              <w:t>Test Products</w:t>
            </w:r>
            <w:r>
              <w:rPr>
                <w:noProof/>
                <w:webHidden/>
              </w:rPr>
              <w:tab/>
            </w:r>
            <w:r>
              <w:rPr>
                <w:noProof/>
                <w:webHidden/>
              </w:rPr>
              <w:fldChar w:fldCharType="begin"/>
            </w:r>
            <w:r>
              <w:rPr>
                <w:noProof/>
                <w:webHidden/>
              </w:rPr>
              <w:instrText xml:space="preserve"> PAGEREF _Toc10640791 \h </w:instrText>
            </w:r>
            <w:r>
              <w:rPr>
                <w:noProof/>
                <w:webHidden/>
              </w:rPr>
            </w:r>
            <w:r>
              <w:rPr>
                <w:noProof/>
                <w:webHidden/>
              </w:rPr>
              <w:fldChar w:fldCharType="separate"/>
            </w:r>
            <w:r>
              <w:rPr>
                <w:noProof/>
                <w:webHidden/>
              </w:rPr>
              <w:t>8</w:t>
            </w:r>
            <w:r>
              <w:rPr>
                <w:noProof/>
                <w:webHidden/>
              </w:rPr>
              <w:fldChar w:fldCharType="end"/>
            </w:r>
          </w:hyperlink>
        </w:p>
        <w:p w14:paraId="27C69FF2" w14:textId="085FAE1B" w:rsidR="00FD0285" w:rsidRDefault="00FD0285">
          <w:pPr>
            <w:pStyle w:val="TOC1"/>
            <w:tabs>
              <w:tab w:val="left" w:pos="440"/>
              <w:tab w:val="right" w:leader="dot" w:pos="9016"/>
            </w:tabs>
            <w:rPr>
              <w:noProof/>
              <w:lang w:eastAsia="en-GB"/>
            </w:rPr>
          </w:pPr>
          <w:hyperlink w:anchor="_Toc10640792" w:history="1">
            <w:r w:rsidRPr="001808ED">
              <w:rPr>
                <w:rStyle w:val="Hyperlink"/>
                <w:noProof/>
              </w:rPr>
              <w:t>4.</w:t>
            </w:r>
            <w:r>
              <w:rPr>
                <w:noProof/>
                <w:lang w:eastAsia="en-GB"/>
              </w:rPr>
              <w:tab/>
            </w:r>
            <w:r w:rsidRPr="001808ED">
              <w:rPr>
                <w:rStyle w:val="Hyperlink"/>
                <w:noProof/>
              </w:rPr>
              <w:t>Roles &amp; Responsibilities</w:t>
            </w:r>
            <w:r>
              <w:rPr>
                <w:noProof/>
                <w:webHidden/>
              </w:rPr>
              <w:tab/>
            </w:r>
            <w:r>
              <w:rPr>
                <w:noProof/>
                <w:webHidden/>
              </w:rPr>
              <w:fldChar w:fldCharType="begin"/>
            </w:r>
            <w:r>
              <w:rPr>
                <w:noProof/>
                <w:webHidden/>
              </w:rPr>
              <w:instrText xml:space="preserve"> PAGEREF _Toc10640792 \h </w:instrText>
            </w:r>
            <w:r>
              <w:rPr>
                <w:noProof/>
                <w:webHidden/>
              </w:rPr>
            </w:r>
            <w:r>
              <w:rPr>
                <w:noProof/>
                <w:webHidden/>
              </w:rPr>
              <w:fldChar w:fldCharType="separate"/>
            </w:r>
            <w:r>
              <w:rPr>
                <w:noProof/>
                <w:webHidden/>
              </w:rPr>
              <w:t>8</w:t>
            </w:r>
            <w:r>
              <w:rPr>
                <w:noProof/>
                <w:webHidden/>
              </w:rPr>
              <w:fldChar w:fldCharType="end"/>
            </w:r>
          </w:hyperlink>
        </w:p>
        <w:p w14:paraId="09F2CF39" w14:textId="0104E8DC" w:rsidR="00FD0285" w:rsidRDefault="00FD0285">
          <w:pPr>
            <w:pStyle w:val="TOC1"/>
            <w:tabs>
              <w:tab w:val="left" w:pos="440"/>
              <w:tab w:val="right" w:leader="dot" w:pos="9016"/>
            </w:tabs>
            <w:rPr>
              <w:noProof/>
              <w:lang w:eastAsia="en-GB"/>
            </w:rPr>
          </w:pPr>
          <w:hyperlink w:anchor="_Toc10640793" w:history="1">
            <w:r w:rsidRPr="001808ED">
              <w:rPr>
                <w:rStyle w:val="Hyperlink"/>
                <w:noProof/>
              </w:rPr>
              <w:t>5.</w:t>
            </w:r>
            <w:r>
              <w:rPr>
                <w:noProof/>
                <w:lang w:eastAsia="en-GB"/>
              </w:rPr>
              <w:tab/>
            </w:r>
            <w:r w:rsidRPr="001808ED">
              <w:rPr>
                <w:rStyle w:val="Hyperlink"/>
                <w:noProof/>
              </w:rPr>
              <w:t>Next Phase Test Milestones</w:t>
            </w:r>
            <w:r>
              <w:rPr>
                <w:noProof/>
                <w:webHidden/>
              </w:rPr>
              <w:tab/>
            </w:r>
            <w:r>
              <w:rPr>
                <w:noProof/>
                <w:webHidden/>
              </w:rPr>
              <w:fldChar w:fldCharType="begin"/>
            </w:r>
            <w:r>
              <w:rPr>
                <w:noProof/>
                <w:webHidden/>
              </w:rPr>
              <w:instrText xml:space="preserve"> PAGEREF _Toc10640793 \h </w:instrText>
            </w:r>
            <w:r>
              <w:rPr>
                <w:noProof/>
                <w:webHidden/>
              </w:rPr>
            </w:r>
            <w:r>
              <w:rPr>
                <w:noProof/>
                <w:webHidden/>
              </w:rPr>
              <w:fldChar w:fldCharType="separate"/>
            </w:r>
            <w:r>
              <w:rPr>
                <w:noProof/>
                <w:webHidden/>
              </w:rPr>
              <w:t>9</w:t>
            </w:r>
            <w:r>
              <w:rPr>
                <w:noProof/>
                <w:webHidden/>
              </w:rPr>
              <w:fldChar w:fldCharType="end"/>
            </w:r>
          </w:hyperlink>
        </w:p>
        <w:p w14:paraId="43047C0C" w14:textId="7A81F5A3" w:rsidR="00FD0285" w:rsidRDefault="00FD0285">
          <w:pPr>
            <w:pStyle w:val="TOC1"/>
            <w:tabs>
              <w:tab w:val="left" w:pos="440"/>
              <w:tab w:val="right" w:leader="dot" w:pos="9016"/>
            </w:tabs>
            <w:rPr>
              <w:noProof/>
              <w:lang w:eastAsia="en-GB"/>
            </w:rPr>
          </w:pPr>
          <w:hyperlink w:anchor="_Toc10640794" w:history="1">
            <w:r w:rsidRPr="001808ED">
              <w:rPr>
                <w:rStyle w:val="Hyperlink"/>
                <w:noProof/>
              </w:rPr>
              <w:t>6.</w:t>
            </w:r>
            <w:r>
              <w:rPr>
                <w:noProof/>
                <w:lang w:eastAsia="en-GB"/>
              </w:rPr>
              <w:tab/>
            </w:r>
            <w:r w:rsidRPr="001808ED">
              <w:rPr>
                <w:rStyle w:val="Hyperlink"/>
                <w:noProof/>
              </w:rPr>
              <w:t>Test Environment and Release Management</w:t>
            </w:r>
            <w:r>
              <w:rPr>
                <w:noProof/>
                <w:webHidden/>
              </w:rPr>
              <w:tab/>
            </w:r>
            <w:r>
              <w:rPr>
                <w:noProof/>
                <w:webHidden/>
              </w:rPr>
              <w:fldChar w:fldCharType="begin"/>
            </w:r>
            <w:r>
              <w:rPr>
                <w:noProof/>
                <w:webHidden/>
              </w:rPr>
              <w:instrText xml:space="preserve"> PAGEREF _Toc10640794 \h </w:instrText>
            </w:r>
            <w:r>
              <w:rPr>
                <w:noProof/>
                <w:webHidden/>
              </w:rPr>
            </w:r>
            <w:r>
              <w:rPr>
                <w:noProof/>
                <w:webHidden/>
              </w:rPr>
              <w:fldChar w:fldCharType="separate"/>
            </w:r>
            <w:r>
              <w:rPr>
                <w:noProof/>
                <w:webHidden/>
              </w:rPr>
              <w:t>9</w:t>
            </w:r>
            <w:r>
              <w:rPr>
                <w:noProof/>
                <w:webHidden/>
              </w:rPr>
              <w:fldChar w:fldCharType="end"/>
            </w:r>
          </w:hyperlink>
        </w:p>
        <w:p w14:paraId="1E17B6FF" w14:textId="032AAB5F" w:rsidR="00FD0285" w:rsidRDefault="00FD0285">
          <w:pPr>
            <w:pStyle w:val="TOC2"/>
            <w:tabs>
              <w:tab w:val="right" w:leader="dot" w:pos="9016"/>
            </w:tabs>
            <w:rPr>
              <w:noProof/>
              <w:lang w:eastAsia="en-GB"/>
            </w:rPr>
          </w:pPr>
          <w:hyperlink w:anchor="_Toc10640795" w:history="1">
            <w:r w:rsidRPr="001808ED">
              <w:rPr>
                <w:rStyle w:val="Hyperlink"/>
                <w:noProof/>
              </w:rPr>
              <w:t>Test Environment</w:t>
            </w:r>
            <w:r>
              <w:rPr>
                <w:noProof/>
                <w:webHidden/>
              </w:rPr>
              <w:tab/>
            </w:r>
            <w:r>
              <w:rPr>
                <w:noProof/>
                <w:webHidden/>
              </w:rPr>
              <w:fldChar w:fldCharType="begin"/>
            </w:r>
            <w:r>
              <w:rPr>
                <w:noProof/>
                <w:webHidden/>
              </w:rPr>
              <w:instrText xml:space="preserve"> PAGEREF _Toc10640795 \h </w:instrText>
            </w:r>
            <w:r>
              <w:rPr>
                <w:noProof/>
                <w:webHidden/>
              </w:rPr>
            </w:r>
            <w:r>
              <w:rPr>
                <w:noProof/>
                <w:webHidden/>
              </w:rPr>
              <w:fldChar w:fldCharType="separate"/>
            </w:r>
            <w:r>
              <w:rPr>
                <w:noProof/>
                <w:webHidden/>
              </w:rPr>
              <w:t>9</w:t>
            </w:r>
            <w:r>
              <w:rPr>
                <w:noProof/>
                <w:webHidden/>
              </w:rPr>
              <w:fldChar w:fldCharType="end"/>
            </w:r>
          </w:hyperlink>
        </w:p>
        <w:p w14:paraId="0ED417ED" w14:textId="37BDC915" w:rsidR="00FD0285" w:rsidRDefault="00FD0285">
          <w:pPr>
            <w:pStyle w:val="TOC2"/>
            <w:tabs>
              <w:tab w:val="right" w:leader="dot" w:pos="9016"/>
            </w:tabs>
            <w:rPr>
              <w:noProof/>
              <w:lang w:eastAsia="en-GB"/>
            </w:rPr>
          </w:pPr>
          <w:hyperlink w:anchor="_Toc10640796" w:history="1">
            <w:r w:rsidRPr="001808ED">
              <w:rPr>
                <w:rStyle w:val="Hyperlink"/>
                <w:noProof/>
              </w:rPr>
              <w:t>Code Merge Process</w:t>
            </w:r>
            <w:r>
              <w:rPr>
                <w:noProof/>
                <w:webHidden/>
              </w:rPr>
              <w:tab/>
            </w:r>
            <w:r>
              <w:rPr>
                <w:noProof/>
                <w:webHidden/>
              </w:rPr>
              <w:fldChar w:fldCharType="begin"/>
            </w:r>
            <w:r>
              <w:rPr>
                <w:noProof/>
                <w:webHidden/>
              </w:rPr>
              <w:instrText xml:space="preserve"> PAGEREF _Toc10640796 \h </w:instrText>
            </w:r>
            <w:r>
              <w:rPr>
                <w:noProof/>
                <w:webHidden/>
              </w:rPr>
            </w:r>
            <w:r>
              <w:rPr>
                <w:noProof/>
                <w:webHidden/>
              </w:rPr>
              <w:fldChar w:fldCharType="separate"/>
            </w:r>
            <w:r>
              <w:rPr>
                <w:noProof/>
                <w:webHidden/>
              </w:rPr>
              <w:t>9</w:t>
            </w:r>
            <w:r>
              <w:rPr>
                <w:noProof/>
                <w:webHidden/>
              </w:rPr>
              <w:fldChar w:fldCharType="end"/>
            </w:r>
          </w:hyperlink>
        </w:p>
        <w:p w14:paraId="79A696EB" w14:textId="0302F45C" w:rsidR="00FD0285" w:rsidRDefault="00FD0285">
          <w:pPr>
            <w:pStyle w:val="TOC2"/>
            <w:tabs>
              <w:tab w:val="right" w:leader="dot" w:pos="9016"/>
            </w:tabs>
            <w:rPr>
              <w:noProof/>
              <w:lang w:eastAsia="en-GB"/>
            </w:rPr>
          </w:pPr>
          <w:hyperlink w:anchor="_Toc10640797" w:history="1">
            <w:r w:rsidRPr="001808ED">
              <w:rPr>
                <w:rStyle w:val="Hyperlink"/>
                <w:noProof/>
              </w:rPr>
              <w:t>Test Environment</w:t>
            </w:r>
            <w:r>
              <w:rPr>
                <w:noProof/>
                <w:webHidden/>
              </w:rPr>
              <w:tab/>
            </w:r>
            <w:r>
              <w:rPr>
                <w:noProof/>
                <w:webHidden/>
              </w:rPr>
              <w:fldChar w:fldCharType="begin"/>
            </w:r>
            <w:r>
              <w:rPr>
                <w:noProof/>
                <w:webHidden/>
              </w:rPr>
              <w:instrText xml:space="preserve"> PAGEREF _Toc10640797 \h </w:instrText>
            </w:r>
            <w:r>
              <w:rPr>
                <w:noProof/>
                <w:webHidden/>
              </w:rPr>
            </w:r>
            <w:r>
              <w:rPr>
                <w:noProof/>
                <w:webHidden/>
              </w:rPr>
              <w:fldChar w:fldCharType="separate"/>
            </w:r>
            <w:r>
              <w:rPr>
                <w:noProof/>
                <w:webHidden/>
              </w:rPr>
              <w:t>10</w:t>
            </w:r>
            <w:r>
              <w:rPr>
                <w:noProof/>
                <w:webHidden/>
              </w:rPr>
              <w:fldChar w:fldCharType="end"/>
            </w:r>
          </w:hyperlink>
        </w:p>
        <w:p w14:paraId="06F89B94" w14:textId="3426636B" w:rsidR="00FD0285" w:rsidRDefault="00FD0285">
          <w:pPr>
            <w:pStyle w:val="TOC1"/>
            <w:tabs>
              <w:tab w:val="left" w:pos="440"/>
              <w:tab w:val="right" w:leader="dot" w:pos="9016"/>
            </w:tabs>
            <w:rPr>
              <w:noProof/>
              <w:lang w:eastAsia="en-GB"/>
            </w:rPr>
          </w:pPr>
          <w:hyperlink w:anchor="_Toc10640798" w:history="1">
            <w:r w:rsidRPr="001808ED">
              <w:rPr>
                <w:rStyle w:val="Hyperlink"/>
                <w:noProof/>
              </w:rPr>
              <w:t>7.</w:t>
            </w:r>
            <w:r>
              <w:rPr>
                <w:noProof/>
                <w:lang w:eastAsia="en-GB"/>
              </w:rPr>
              <w:tab/>
            </w:r>
            <w:r w:rsidRPr="001808ED">
              <w:rPr>
                <w:rStyle w:val="Hyperlink"/>
                <w:noProof/>
              </w:rPr>
              <w:t>Test Deliverables</w:t>
            </w:r>
            <w:r>
              <w:rPr>
                <w:noProof/>
                <w:webHidden/>
              </w:rPr>
              <w:tab/>
            </w:r>
            <w:r>
              <w:rPr>
                <w:noProof/>
                <w:webHidden/>
              </w:rPr>
              <w:fldChar w:fldCharType="begin"/>
            </w:r>
            <w:r>
              <w:rPr>
                <w:noProof/>
                <w:webHidden/>
              </w:rPr>
              <w:instrText xml:space="preserve"> PAGEREF _Toc10640798 \h </w:instrText>
            </w:r>
            <w:r>
              <w:rPr>
                <w:noProof/>
                <w:webHidden/>
              </w:rPr>
            </w:r>
            <w:r>
              <w:rPr>
                <w:noProof/>
                <w:webHidden/>
              </w:rPr>
              <w:fldChar w:fldCharType="separate"/>
            </w:r>
            <w:r>
              <w:rPr>
                <w:noProof/>
                <w:webHidden/>
              </w:rPr>
              <w:t>10</w:t>
            </w:r>
            <w:r>
              <w:rPr>
                <w:noProof/>
                <w:webHidden/>
              </w:rPr>
              <w:fldChar w:fldCharType="end"/>
            </w:r>
          </w:hyperlink>
        </w:p>
        <w:p w14:paraId="0A7526F4" w14:textId="2131182F" w:rsidR="00FD0285" w:rsidRDefault="00FD0285">
          <w:pPr>
            <w:pStyle w:val="TOC1"/>
            <w:tabs>
              <w:tab w:val="left" w:pos="440"/>
              <w:tab w:val="right" w:leader="dot" w:pos="9016"/>
            </w:tabs>
            <w:rPr>
              <w:noProof/>
              <w:lang w:eastAsia="en-GB"/>
            </w:rPr>
          </w:pPr>
          <w:hyperlink w:anchor="_Toc10640799" w:history="1">
            <w:r w:rsidRPr="001808ED">
              <w:rPr>
                <w:rStyle w:val="Hyperlink"/>
                <w:noProof/>
              </w:rPr>
              <w:t>8.</w:t>
            </w:r>
            <w:r>
              <w:rPr>
                <w:noProof/>
                <w:lang w:eastAsia="en-GB"/>
              </w:rPr>
              <w:tab/>
            </w:r>
            <w:r w:rsidRPr="001808ED">
              <w:rPr>
                <w:rStyle w:val="Hyperlink"/>
                <w:noProof/>
              </w:rPr>
              <w:t>Acceptance Process and Defect Management</w:t>
            </w:r>
            <w:r>
              <w:rPr>
                <w:noProof/>
                <w:webHidden/>
              </w:rPr>
              <w:tab/>
            </w:r>
            <w:r>
              <w:rPr>
                <w:noProof/>
                <w:webHidden/>
              </w:rPr>
              <w:fldChar w:fldCharType="begin"/>
            </w:r>
            <w:r>
              <w:rPr>
                <w:noProof/>
                <w:webHidden/>
              </w:rPr>
              <w:instrText xml:space="preserve"> PAGEREF _Toc10640799 \h </w:instrText>
            </w:r>
            <w:r>
              <w:rPr>
                <w:noProof/>
                <w:webHidden/>
              </w:rPr>
            </w:r>
            <w:r>
              <w:rPr>
                <w:noProof/>
                <w:webHidden/>
              </w:rPr>
              <w:fldChar w:fldCharType="separate"/>
            </w:r>
            <w:r>
              <w:rPr>
                <w:noProof/>
                <w:webHidden/>
              </w:rPr>
              <w:t>10</w:t>
            </w:r>
            <w:r>
              <w:rPr>
                <w:noProof/>
                <w:webHidden/>
              </w:rPr>
              <w:fldChar w:fldCharType="end"/>
            </w:r>
          </w:hyperlink>
        </w:p>
        <w:p w14:paraId="4B641C3B" w14:textId="42C52A3D" w:rsidR="00FD0285" w:rsidRDefault="00FD0285">
          <w:pPr>
            <w:pStyle w:val="TOC2"/>
            <w:tabs>
              <w:tab w:val="right" w:leader="dot" w:pos="9016"/>
            </w:tabs>
            <w:rPr>
              <w:noProof/>
              <w:lang w:eastAsia="en-GB"/>
            </w:rPr>
          </w:pPr>
          <w:hyperlink w:anchor="_Toc10640800" w:history="1">
            <w:r w:rsidRPr="001808ED">
              <w:rPr>
                <w:rStyle w:val="Hyperlink"/>
                <w:noProof/>
              </w:rPr>
              <w:t>Defect Prioritisation</w:t>
            </w:r>
            <w:r>
              <w:rPr>
                <w:noProof/>
                <w:webHidden/>
              </w:rPr>
              <w:tab/>
            </w:r>
            <w:r>
              <w:rPr>
                <w:noProof/>
                <w:webHidden/>
              </w:rPr>
              <w:fldChar w:fldCharType="begin"/>
            </w:r>
            <w:r>
              <w:rPr>
                <w:noProof/>
                <w:webHidden/>
              </w:rPr>
              <w:instrText xml:space="preserve"> PAGEREF _Toc10640800 \h </w:instrText>
            </w:r>
            <w:r>
              <w:rPr>
                <w:noProof/>
                <w:webHidden/>
              </w:rPr>
            </w:r>
            <w:r>
              <w:rPr>
                <w:noProof/>
                <w:webHidden/>
              </w:rPr>
              <w:fldChar w:fldCharType="separate"/>
            </w:r>
            <w:r>
              <w:rPr>
                <w:noProof/>
                <w:webHidden/>
              </w:rPr>
              <w:t>10</w:t>
            </w:r>
            <w:r>
              <w:rPr>
                <w:noProof/>
                <w:webHidden/>
              </w:rPr>
              <w:fldChar w:fldCharType="end"/>
            </w:r>
          </w:hyperlink>
        </w:p>
        <w:p w14:paraId="5A9BE91C" w14:textId="21CC6951" w:rsidR="00FD0285" w:rsidRDefault="00FD0285">
          <w:pPr>
            <w:pStyle w:val="TOC2"/>
            <w:tabs>
              <w:tab w:val="left" w:pos="960"/>
              <w:tab w:val="right" w:leader="dot" w:pos="9016"/>
            </w:tabs>
            <w:rPr>
              <w:noProof/>
              <w:lang w:eastAsia="en-GB"/>
            </w:rPr>
          </w:pPr>
          <w:hyperlink w:anchor="_Toc10640801" w:history="1">
            <w:r w:rsidRPr="001808ED">
              <w:rPr>
                <w:rStyle w:val="Hyperlink"/>
                <w:noProof/>
              </w:rPr>
              <w:t>8.1.1</w:t>
            </w:r>
            <w:r>
              <w:rPr>
                <w:noProof/>
                <w:lang w:eastAsia="en-GB"/>
              </w:rPr>
              <w:tab/>
            </w:r>
            <w:r w:rsidRPr="001808ED">
              <w:rPr>
                <w:rStyle w:val="Hyperlink"/>
                <w:noProof/>
              </w:rPr>
              <w:t>Defect Severity</w:t>
            </w:r>
            <w:r>
              <w:rPr>
                <w:noProof/>
                <w:webHidden/>
              </w:rPr>
              <w:tab/>
            </w:r>
            <w:r>
              <w:rPr>
                <w:noProof/>
                <w:webHidden/>
              </w:rPr>
              <w:fldChar w:fldCharType="begin"/>
            </w:r>
            <w:r>
              <w:rPr>
                <w:noProof/>
                <w:webHidden/>
              </w:rPr>
              <w:instrText xml:space="preserve"> PAGEREF _Toc10640801 \h </w:instrText>
            </w:r>
            <w:r>
              <w:rPr>
                <w:noProof/>
                <w:webHidden/>
              </w:rPr>
            </w:r>
            <w:r>
              <w:rPr>
                <w:noProof/>
                <w:webHidden/>
              </w:rPr>
              <w:fldChar w:fldCharType="separate"/>
            </w:r>
            <w:r>
              <w:rPr>
                <w:noProof/>
                <w:webHidden/>
              </w:rPr>
              <w:t>11</w:t>
            </w:r>
            <w:r>
              <w:rPr>
                <w:noProof/>
                <w:webHidden/>
              </w:rPr>
              <w:fldChar w:fldCharType="end"/>
            </w:r>
          </w:hyperlink>
        </w:p>
        <w:p w14:paraId="2A4AC3AB" w14:textId="5BB01E23" w:rsidR="00FD0285" w:rsidRDefault="00FD0285">
          <w:pPr>
            <w:pStyle w:val="TOC2"/>
            <w:tabs>
              <w:tab w:val="left" w:pos="960"/>
              <w:tab w:val="right" w:leader="dot" w:pos="9016"/>
            </w:tabs>
            <w:rPr>
              <w:noProof/>
              <w:lang w:eastAsia="en-GB"/>
            </w:rPr>
          </w:pPr>
          <w:hyperlink w:anchor="_Toc10640802" w:history="1">
            <w:r w:rsidRPr="001808ED">
              <w:rPr>
                <w:rStyle w:val="Hyperlink"/>
                <w:noProof/>
              </w:rPr>
              <w:t>8.1.2</w:t>
            </w:r>
            <w:r>
              <w:rPr>
                <w:noProof/>
                <w:lang w:eastAsia="en-GB"/>
              </w:rPr>
              <w:tab/>
            </w:r>
            <w:r w:rsidRPr="001808ED">
              <w:rPr>
                <w:rStyle w:val="Hyperlink"/>
                <w:noProof/>
              </w:rPr>
              <w:t>Defect Impact</w:t>
            </w:r>
            <w:r>
              <w:rPr>
                <w:noProof/>
                <w:webHidden/>
              </w:rPr>
              <w:tab/>
            </w:r>
            <w:r>
              <w:rPr>
                <w:noProof/>
                <w:webHidden/>
              </w:rPr>
              <w:fldChar w:fldCharType="begin"/>
            </w:r>
            <w:r>
              <w:rPr>
                <w:noProof/>
                <w:webHidden/>
              </w:rPr>
              <w:instrText xml:space="preserve"> PAGEREF _Toc10640802 \h </w:instrText>
            </w:r>
            <w:r>
              <w:rPr>
                <w:noProof/>
                <w:webHidden/>
              </w:rPr>
            </w:r>
            <w:r>
              <w:rPr>
                <w:noProof/>
                <w:webHidden/>
              </w:rPr>
              <w:fldChar w:fldCharType="separate"/>
            </w:r>
            <w:r>
              <w:rPr>
                <w:noProof/>
                <w:webHidden/>
              </w:rPr>
              <w:t>12</w:t>
            </w:r>
            <w:r>
              <w:rPr>
                <w:noProof/>
                <w:webHidden/>
              </w:rPr>
              <w:fldChar w:fldCharType="end"/>
            </w:r>
          </w:hyperlink>
        </w:p>
        <w:p w14:paraId="11415190" w14:textId="0D37B44D" w:rsidR="00FD0285" w:rsidRDefault="00FD0285">
          <w:pPr>
            <w:pStyle w:val="TOC1"/>
            <w:tabs>
              <w:tab w:val="left" w:pos="440"/>
              <w:tab w:val="right" w:leader="dot" w:pos="9016"/>
            </w:tabs>
            <w:rPr>
              <w:noProof/>
              <w:lang w:eastAsia="en-GB"/>
            </w:rPr>
          </w:pPr>
          <w:hyperlink w:anchor="_Toc10640803" w:history="1">
            <w:r w:rsidRPr="001808ED">
              <w:rPr>
                <w:rStyle w:val="Hyperlink"/>
                <w:noProof/>
              </w:rPr>
              <w:t>9.</w:t>
            </w:r>
            <w:r>
              <w:rPr>
                <w:noProof/>
                <w:lang w:eastAsia="en-GB"/>
              </w:rPr>
              <w:tab/>
            </w:r>
            <w:r w:rsidRPr="001808ED">
              <w:rPr>
                <w:rStyle w:val="Hyperlink"/>
                <w:noProof/>
              </w:rPr>
              <w:t>Entry and Exit Criteria</w:t>
            </w:r>
            <w:r>
              <w:rPr>
                <w:noProof/>
                <w:webHidden/>
              </w:rPr>
              <w:tab/>
            </w:r>
            <w:r>
              <w:rPr>
                <w:noProof/>
                <w:webHidden/>
              </w:rPr>
              <w:fldChar w:fldCharType="begin"/>
            </w:r>
            <w:r>
              <w:rPr>
                <w:noProof/>
                <w:webHidden/>
              </w:rPr>
              <w:instrText xml:space="preserve"> PAGEREF _Toc10640803 \h </w:instrText>
            </w:r>
            <w:r>
              <w:rPr>
                <w:noProof/>
                <w:webHidden/>
              </w:rPr>
            </w:r>
            <w:r>
              <w:rPr>
                <w:noProof/>
                <w:webHidden/>
              </w:rPr>
              <w:fldChar w:fldCharType="separate"/>
            </w:r>
            <w:r>
              <w:rPr>
                <w:noProof/>
                <w:webHidden/>
              </w:rPr>
              <w:t>12</w:t>
            </w:r>
            <w:r>
              <w:rPr>
                <w:noProof/>
                <w:webHidden/>
              </w:rPr>
              <w:fldChar w:fldCharType="end"/>
            </w:r>
          </w:hyperlink>
        </w:p>
        <w:p w14:paraId="11E2BE02" w14:textId="1D6B6CC8" w:rsidR="00FD0285" w:rsidRDefault="00FD0285">
          <w:pPr>
            <w:pStyle w:val="TOC2"/>
            <w:tabs>
              <w:tab w:val="right" w:leader="dot" w:pos="9016"/>
            </w:tabs>
            <w:rPr>
              <w:noProof/>
              <w:lang w:eastAsia="en-GB"/>
            </w:rPr>
          </w:pPr>
          <w:hyperlink w:anchor="_Toc10640804" w:history="1">
            <w:r w:rsidRPr="001808ED">
              <w:rPr>
                <w:rStyle w:val="Hyperlink"/>
                <w:noProof/>
              </w:rPr>
              <w:t>Entry Criteria</w:t>
            </w:r>
            <w:r>
              <w:rPr>
                <w:noProof/>
                <w:webHidden/>
              </w:rPr>
              <w:tab/>
            </w:r>
            <w:r>
              <w:rPr>
                <w:noProof/>
                <w:webHidden/>
              </w:rPr>
              <w:fldChar w:fldCharType="begin"/>
            </w:r>
            <w:r>
              <w:rPr>
                <w:noProof/>
                <w:webHidden/>
              </w:rPr>
              <w:instrText xml:space="preserve"> PAGEREF _Toc10640804 \h </w:instrText>
            </w:r>
            <w:r>
              <w:rPr>
                <w:noProof/>
                <w:webHidden/>
              </w:rPr>
            </w:r>
            <w:r>
              <w:rPr>
                <w:noProof/>
                <w:webHidden/>
              </w:rPr>
              <w:fldChar w:fldCharType="separate"/>
            </w:r>
            <w:r>
              <w:rPr>
                <w:noProof/>
                <w:webHidden/>
              </w:rPr>
              <w:t>12</w:t>
            </w:r>
            <w:r>
              <w:rPr>
                <w:noProof/>
                <w:webHidden/>
              </w:rPr>
              <w:fldChar w:fldCharType="end"/>
            </w:r>
          </w:hyperlink>
        </w:p>
        <w:p w14:paraId="42A00B26" w14:textId="0B38B98A" w:rsidR="00FD0285" w:rsidRDefault="00FD0285">
          <w:pPr>
            <w:pStyle w:val="TOC2"/>
            <w:tabs>
              <w:tab w:val="right" w:leader="dot" w:pos="9016"/>
            </w:tabs>
            <w:rPr>
              <w:noProof/>
              <w:lang w:eastAsia="en-GB"/>
            </w:rPr>
          </w:pPr>
          <w:hyperlink w:anchor="_Toc10640805" w:history="1">
            <w:r w:rsidRPr="001808ED">
              <w:rPr>
                <w:rStyle w:val="Hyperlink"/>
                <w:noProof/>
              </w:rPr>
              <w:t>Exit Criteria</w:t>
            </w:r>
            <w:r>
              <w:rPr>
                <w:noProof/>
                <w:webHidden/>
              </w:rPr>
              <w:tab/>
            </w:r>
            <w:r>
              <w:rPr>
                <w:noProof/>
                <w:webHidden/>
              </w:rPr>
              <w:fldChar w:fldCharType="begin"/>
            </w:r>
            <w:r>
              <w:rPr>
                <w:noProof/>
                <w:webHidden/>
              </w:rPr>
              <w:instrText xml:space="preserve"> PAGEREF _Toc10640805 \h </w:instrText>
            </w:r>
            <w:r>
              <w:rPr>
                <w:noProof/>
                <w:webHidden/>
              </w:rPr>
            </w:r>
            <w:r>
              <w:rPr>
                <w:noProof/>
                <w:webHidden/>
              </w:rPr>
              <w:fldChar w:fldCharType="separate"/>
            </w:r>
            <w:r>
              <w:rPr>
                <w:noProof/>
                <w:webHidden/>
              </w:rPr>
              <w:t>12</w:t>
            </w:r>
            <w:r>
              <w:rPr>
                <w:noProof/>
                <w:webHidden/>
              </w:rPr>
              <w:fldChar w:fldCharType="end"/>
            </w:r>
          </w:hyperlink>
        </w:p>
        <w:p w14:paraId="10D88208" w14:textId="5EC40092" w:rsidR="00FD0285" w:rsidRDefault="00FD0285">
          <w:pPr>
            <w:pStyle w:val="TOC1"/>
            <w:tabs>
              <w:tab w:val="left" w:pos="720"/>
              <w:tab w:val="right" w:leader="dot" w:pos="9016"/>
            </w:tabs>
            <w:rPr>
              <w:noProof/>
              <w:lang w:eastAsia="en-GB"/>
            </w:rPr>
          </w:pPr>
          <w:hyperlink w:anchor="_Toc10640806" w:history="1">
            <w:r w:rsidRPr="001808ED">
              <w:rPr>
                <w:rStyle w:val="Hyperlink"/>
                <w:noProof/>
              </w:rPr>
              <w:t>10.</w:t>
            </w:r>
            <w:r>
              <w:rPr>
                <w:noProof/>
                <w:lang w:eastAsia="en-GB"/>
              </w:rPr>
              <w:tab/>
            </w:r>
            <w:r w:rsidRPr="001808ED">
              <w:rPr>
                <w:rStyle w:val="Hyperlink"/>
                <w:noProof/>
              </w:rPr>
              <w:t>Dependencies</w:t>
            </w:r>
            <w:r>
              <w:rPr>
                <w:noProof/>
                <w:webHidden/>
              </w:rPr>
              <w:tab/>
            </w:r>
            <w:r>
              <w:rPr>
                <w:noProof/>
                <w:webHidden/>
              </w:rPr>
              <w:fldChar w:fldCharType="begin"/>
            </w:r>
            <w:r>
              <w:rPr>
                <w:noProof/>
                <w:webHidden/>
              </w:rPr>
              <w:instrText xml:space="preserve"> PAGEREF _Toc10640806 \h </w:instrText>
            </w:r>
            <w:r>
              <w:rPr>
                <w:noProof/>
                <w:webHidden/>
              </w:rPr>
            </w:r>
            <w:r>
              <w:rPr>
                <w:noProof/>
                <w:webHidden/>
              </w:rPr>
              <w:fldChar w:fldCharType="separate"/>
            </w:r>
            <w:r>
              <w:rPr>
                <w:noProof/>
                <w:webHidden/>
              </w:rPr>
              <w:t>12</w:t>
            </w:r>
            <w:r>
              <w:rPr>
                <w:noProof/>
                <w:webHidden/>
              </w:rPr>
              <w:fldChar w:fldCharType="end"/>
            </w:r>
          </w:hyperlink>
        </w:p>
        <w:p w14:paraId="5D011C7C" w14:textId="2B625430" w:rsidR="00FD0285" w:rsidRDefault="00FD0285">
          <w:pPr>
            <w:pStyle w:val="TOC1"/>
            <w:tabs>
              <w:tab w:val="left" w:pos="720"/>
              <w:tab w:val="right" w:leader="dot" w:pos="9016"/>
            </w:tabs>
            <w:rPr>
              <w:noProof/>
              <w:lang w:eastAsia="en-GB"/>
            </w:rPr>
          </w:pPr>
          <w:hyperlink w:anchor="_Toc10640807" w:history="1">
            <w:r w:rsidRPr="001808ED">
              <w:rPr>
                <w:rStyle w:val="Hyperlink"/>
                <w:noProof/>
              </w:rPr>
              <w:t>11.</w:t>
            </w:r>
            <w:r>
              <w:rPr>
                <w:noProof/>
                <w:lang w:eastAsia="en-GB"/>
              </w:rPr>
              <w:tab/>
            </w:r>
            <w:r w:rsidRPr="001808ED">
              <w:rPr>
                <w:rStyle w:val="Hyperlink"/>
                <w:noProof/>
              </w:rPr>
              <w:t>Risks &amp; Contingencies</w:t>
            </w:r>
            <w:r>
              <w:rPr>
                <w:noProof/>
                <w:webHidden/>
              </w:rPr>
              <w:tab/>
            </w:r>
            <w:r>
              <w:rPr>
                <w:noProof/>
                <w:webHidden/>
              </w:rPr>
              <w:fldChar w:fldCharType="begin"/>
            </w:r>
            <w:r>
              <w:rPr>
                <w:noProof/>
                <w:webHidden/>
              </w:rPr>
              <w:instrText xml:space="preserve"> PAGEREF _Toc10640807 \h </w:instrText>
            </w:r>
            <w:r>
              <w:rPr>
                <w:noProof/>
                <w:webHidden/>
              </w:rPr>
            </w:r>
            <w:r>
              <w:rPr>
                <w:noProof/>
                <w:webHidden/>
              </w:rPr>
              <w:fldChar w:fldCharType="separate"/>
            </w:r>
            <w:r>
              <w:rPr>
                <w:noProof/>
                <w:webHidden/>
              </w:rPr>
              <w:t>13</w:t>
            </w:r>
            <w:r>
              <w:rPr>
                <w:noProof/>
                <w:webHidden/>
              </w:rPr>
              <w:fldChar w:fldCharType="end"/>
            </w:r>
          </w:hyperlink>
        </w:p>
        <w:p w14:paraId="0EAEA800" w14:textId="6BDCAEDA" w:rsidR="00FD0285" w:rsidRDefault="00FD0285">
          <w:pPr>
            <w:pStyle w:val="TOC1"/>
            <w:tabs>
              <w:tab w:val="left" w:pos="720"/>
              <w:tab w:val="right" w:leader="dot" w:pos="9016"/>
            </w:tabs>
            <w:rPr>
              <w:noProof/>
              <w:lang w:eastAsia="en-GB"/>
            </w:rPr>
          </w:pPr>
          <w:hyperlink w:anchor="_Toc10640808" w:history="1">
            <w:r w:rsidRPr="001808ED">
              <w:rPr>
                <w:rStyle w:val="Hyperlink"/>
                <w:noProof/>
              </w:rPr>
              <w:t>12.</w:t>
            </w:r>
            <w:r>
              <w:rPr>
                <w:noProof/>
                <w:lang w:eastAsia="en-GB"/>
              </w:rPr>
              <w:tab/>
            </w:r>
            <w:r w:rsidRPr="001808ED">
              <w:rPr>
                <w:rStyle w:val="Hyperlink"/>
                <w:noProof/>
              </w:rPr>
              <w:t>Assumptions &amp; Constraints</w:t>
            </w:r>
            <w:r>
              <w:rPr>
                <w:noProof/>
                <w:webHidden/>
              </w:rPr>
              <w:tab/>
            </w:r>
            <w:r>
              <w:rPr>
                <w:noProof/>
                <w:webHidden/>
              </w:rPr>
              <w:fldChar w:fldCharType="begin"/>
            </w:r>
            <w:r>
              <w:rPr>
                <w:noProof/>
                <w:webHidden/>
              </w:rPr>
              <w:instrText xml:space="preserve"> PAGEREF _Toc10640808 \h </w:instrText>
            </w:r>
            <w:r>
              <w:rPr>
                <w:noProof/>
                <w:webHidden/>
              </w:rPr>
            </w:r>
            <w:r>
              <w:rPr>
                <w:noProof/>
                <w:webHidden/>
              </w:rPr>
              <w:fldChar w:fldCharType="separate"/>
            </w:r>
            <w:r>
              <w:rPr>
                <w:noProof/>
                <w:webHidden/>
              </w:rPr>
              <w:t>14</w:t>
            </w:r>
            <w:r>
              <w:rPr>
                <w:noProof/>
                <w:webHidden/>
              </w:rPr>
              <w:fldChar w:fldCharType="end"/>
            </w:r>
          </w:hyperlink>
        </w:p>
        <w:p w14:paraId="5D6FD181" w14:textId="4D8887CB" w:rsidR="00FD0285" w:rsidRDefault="00FD0285">
          <w:pPr>
            <w:pStyle w:val="TOC2"/>
            <w:tabs>
              <w:tab w:val="right" w:leader="dot" w:pos="9016"/>
            </w:tabs>
            <w:rPr>
              <w:noProof/>
              <w:lang w:eastAsia="en-GB"/>
            </w:rPr>
          </w:pPr>
          <w:hyperlink w:anchor="_Toc10640809" w:history="1">
            <w:r w:rsidRPr="001808ED">
              <w:rPr>
                <w:rStyle w:val="Hyperlink"/>
                <w:noProof/>
              </w:rPr>
              <w:t>Assumptions</w:t>
            </w:r>
            <w:r>
              <w:rPr>
                <w:noProof/>
                <w:webHidden/>
              </w:rPr>
              <w:tab/>
            </w:r>
            <w:r>
              <w:rPr>
                <w:noProof/>
                <w:webHidden/>
              </w:rPr>
              <w:fldChar w:fldCharType="begin"/>
            </w:r>
            <w:r>
              <w:rPr>
                <w:noProof/>
                <w:webHidden/>
              </w:rPr>
              <w:instrText xml:space="preserve"> PAGEREF _Toc10640809 \h </w:instrText>
            </w:r>
            <w:r>
              <w:rPr>
                <w:noProof/>
                <w:webHidden/>
              </w:rPr>
            </w:r>
            <w:r>
              <w:rPr>
                <w:noProof/>
                <w:webHidden/>
              </w:rPr>
              <w:fldChar w:fldCharType="separate"/>
            </w:r>
            <w:r>
              <w:rPr>
                <w:noProof/>
                <w:webHidden/>
              </w:rPr>
              <w:t>14</w:t>
            </w:r>
            <w:r>
              <w:rPr>
                <w:noProof/>
                <w:webHidden/>
              </w:rPr>
              <w:fldChar w:fldCharType="end"/>
            </w:r>
          </w:hyperlink>
        </w:p>
        <w:p w14:paraId="25C522F9" w14:textId="46398C67" w:rsidR="00FD0285" w:rsidRDefault="00FD0285">
          <w:pPr>
            <w:pStyle w:val="TOC1"/>
            <w:tabs>
              <w:tab w:val="left" w:pos="720"/>
              <w:tab w:val="right" w:leader="dot" w:pos="9016"/>
            </w:tabs>
            <w:rPr>
              <w:noProof/>
              <w:lang w:eastAsia="en-GB"/>
            </w:rPr>
          </w:pPr>
          <w:hyperlink w:anchor="_Toc10640810" w:history="1">
            <w:r w:rsidRPr="001808ED">
              <w:rPr>
                <w:rStyle w:val="Hyperlink"/>
                <w:noProof/>
              </w:rPr>
              <w:t>13.</w:t>
            </w:r>
            <w:r>
              <w:rPr>
                <w:noProof/>
                <w:lang w:eastAsia="en-GB"/>
              </w:rPr>
              <w:tab/>
            </w:r>
            <w:r w:rsidRPr="001808ED">
              <w:rPr>
                <w:rStyle w:val="Hyperlink"/>
                <w:noProof/>
              </w:rPr>
              <w:t>Communication Plan</w:t>
            </w:r>
            <w:r>
              <w:rPr>
                <w:noProof/>
                <w:webHidden/>
              </w:rPr>
              <w:tab/>
            </w:r>
            <w:r>
              <w:rPr>
                <w:noProof/>
                <w:webHidden/>
              </w:rPr>
              <w:fldChar w:fldCharType="begin"/>
            </w:r>
            <w:r>
              <w:rPr>
                <w:noProof/>
                <w:webHidden/>
              </w:rPr>
              <w:instrText xml:space="preserve"> PAGEREF _Toc10640810 \h </w:instrText>
            </w:r>
            <w:r>
              <w:rPr>
                <w:noProof/>
                <w:webHidden/>
              </w:rPr>
            </w:r>
            <w:r>
              <w:rPr>
                <w:noProof/>
                <w:webHidden/>
              </w:rPr>
              <w:fldChar w:fldCharType="separate"/>
            </w:r>
            <w:r>
              <w:rPr>
                <w:noProof/>
                <w:webHidden/>
              </w:rPr>
              <w:t>14</w:t>
            </w:r>
            <w:r>
              <w:rPr>
                <w:noProof/>
                <w:webHidden/>
              </w:rPr>
              <w:fldChar w:fldCharType="end"/>
            </w:r>
          </w:hyperlink>
        </w:p>
        <w:p w14:paraId="759BAE89" w14:textId="02129FC9" w:rsidR="00A92A94" w:rsidRDefault="005F522C" w:rsidP="00A92A94">
          <w:pPr>
            <w:rPr>
              <w:rFonts w:cs="Calibri"/>
              <w:bCs/>
              <w:noProof/>
              <w:sz w:val="20"/>
              <w:szCs w:val="20"/>
            </w:rPr>
          </w:pPr>
          <w:r w:rsidRPr="00B5764E">
            <w:rPr>
              <w:rFonts w:ascii="Calibri" w:hAnsi="Calibri" w:cs="Calibri"/>
              <w:sz w:val="20"/>
              <w:szCs w:val="20"/>
            </w:rPr>
            <w:fldChar w:fldCharType="end"/>
          </w:r>
        </w:p>
      </w:sdtContent>
    </w:sdt>
    <w:p w14:paraId="7083A70B" w14:textId="77777777" w:rsidR="00A92A94" w:rsidRDefault="00A92A94" w:rsidP="00074B43"/>
    <w:p w14:paraId="05AC32C8" w14:textId="77777777" w:rsidR="00A31F02" w:rsidRDefault="00A31F02" w:rsidP="00074B43"/>
    <w:p w14:paraId="3A24D7C8" w14:textId="4C3B8871" w:rsidR="00A31F02" w:rsidRDefault="00A31F02" w:rsidP="00074B43"/>
    <w:p w14:paraId="22EE2235" w14:textId="24A305DA" w:rsidR="00F1639B" w:rsidRDefault="00F1639B" w:rsidP="00074B43"/>
    <w:p w14:paraId="1D243152" w14:textId="226D3504" w:rsidR="00F1639B" w:rsidRDefault="00F1639B" w:rsidP="00074B43"/>
    <w:p w14:paraId="52979ABE" w14:textId="1D183F05" w:rsidR="00FD0285" w:rsidRDefault="00FD0285" w:rsidP="00074B43"/>
    <w:p w14:paraId="46366E0B" w14:textId="77777777" w:rsidR="00FD0285" w:rsidRDefault="00FD0285" w:rsidP="00074B43"/>
    <w:p w14:paraId="3276E52E" w14:textId="22454C55" w:rsidR="00F319C3" w:rsidRPr="00F319C3" w:rsidRDefault="001B3509" w:rsidP="00B462B4">
      <w:pPr>
        <w:pStyle w:val="Heading11"/>
      </w:pPr>
      <w:bookmarkStart w:id="0" w:name="_Toc8979993"/>
      <w:bookmarkStart w:id="1" w:name="_Toc10640785"/>
      <w:r>
        <w:lastRenderedPageBreak/>
        <w:t>Test Strategy</w:t>
      </w:r>
      <w:r w:rsidR="009B253C">
        <w:t xml:space="preserve"> Document Purpose and Objectives</w:t>
      </w:r>
      <w:bookmarkEnd w:id="0"/>
      <w:bookmarkEnd w:id="1"/>
    </w:p>
    <w:p w14:paraId="1642E12B" w14:textId="6184176B" w:rsidR="001B3509" w:rsidRDefault="001B3509" w:rsidP="00486496">
      <w:pPr>
        <w:pStyle w:val="BodyText1"/>
        <w:jc w:val="both"/>
        <w:rPr>
          <w:rFonts w:ascii="Calibri" w:hAnsi="Calibri" w:cs="Calibri"/>
          <w:sz w:val="22"/>
          <w:szCs w:val="22"/>
        </w:rPr>
      </w:pPr>
      <w:r w:rsidRPr="001B3509">
        <w:rPr>
          <w:rFonts w:ascii="Calibri" w:hAnsi="Calibri" w:cs="Calibri"/>
          <w:sz w:val="22"/>
          <w:szCs w:val="22"/>
        </w:rPr>
        <w:t xml:space="preserve">The purpose of </w:t>
      </w:r>
      <w:r w:rsidR="004C2B69">
        <w:rPr>
          <w:rFonts w:ascii="Calibri" w:hAnsi="Calibri" w:cs="Calibri"/>
          <w:sz w:val="22"/>
          <w:szCs w:val="22"/>
        </w:rPr>
        <w:t>the Test Strategy Document (TSD)</w:t>
      </w:r>
      <w:r w:rsidRPr="001B3509">
        <w:rPr>
          <w:rFonts w:ascii="Calibri" w:hAnsi="Calibri" w:cs="Calibri"/>
          <w:sz w:val="22"/>
          <w:szCs w:val="22"/>
        </w:rPr>
        <w:t xml:space="preserve"> is to </w:t>
      </w:r>
      <w:r w:rsidR="004C2B69">
        <w:rPr>
          <w:rFonts w:ascii="Calibri" w:hAnsi="Calibri" w:cs="Calibri"/>
          <w:sz w:val="22"/>
          <w:szCs w:val="22"/>
        </w:rPr>
        <w:t xml:space="preserve">define and </w:t>
      </w:r>
      <w:r w:rsidRPr="001B3509">
        <w:rPr>
          <w:rFonts w:ascii="Calibri" w:hAnsi="Calibri" w:cs="Calibri"/>
          <w:sz w:val="22"/>
          <w:szCs w:val="22"/>
        </w:rPr>
        <w:t xml:space="preserve">describe the </w:t>
      </w:r>
      <w:r w:rsidR="004C2B69">
        <w:rPr>
          <w:rFonts w:ascii="Calibri" w:hAnsi="Calibri" w:cs="Calibri"/>
          <w:sz w:val="22"/>
          <w:szCs w:val="22"/>
        </w:rPr>
        <w:t xml:space="preserve">testing </w:t>
      </w:r>
      <w:r w:rsidR="008710D3">
        <w:rPr>
          <w:rFonts w:ascii="Calibri" w:hAnsi="Calibri" w:cs="Calibri"/>
          <w:sz w:val="22"/>
          <w:szCs w:val="22"/>
        </w:rPr>
        <w:t xml:space="preserve">approach for the </w:t>
      </w:r>
      <w:r w:rsidR="008C1B37">
        <w:rPr>
          <w:rFonts w:ascii="Calibri" w:hAnsi="Calibri" w:cs="Calibri"/>
          <w:sz w:val="22"/>
          <w:szCs w:val="22"/>
        </w:rPr>
        <w:t>SAM Software project</w:t>
      </w:r>
      <w:r w:rsidR="008710D3">
        <w:rPr>
          <w:rFonts w:ascii="Calibri" w:hAnsi="Calibri" w:cs="Calibri"/>
          <w:sz w:val="22"/>
          <w:szCs w:val="22"/>
        </w:rPr>
        <w:t xml:space="preserve"> </w:t>
      </w:r>
      <w:r w:rsidR="008C1B37">
        <w:rPr>
          <w:rFonts w:ascii="Calibri" w:hAnsi="Calibri" w:cs="Calibri"/>
          <w:sz w:val="22"/>
          <w:szCs w:val="22"/>
        </w:rPr>
        <w:t>phase</w:t>
      </w:r>
      <w:r>
        <w:rPr>
          <w:rFonts w:ascii="Calibri" w:hAnsi="Calibri" w:cs="Calibri"/>
          <w:sz w:val="22"/>
          <w:szCs w:val="22"/>
        </w:rPr>
        <w:t xml:space="preserve"> roll o</w:t>
      </w:r>
      <w:r w:rsidRPr="001B3509">
        <w:rPr>
          <w:rFonts w:ascii="Calibri" w:hAnsi="Calibri" w:cs="Calibri"/>
          <w:sz w:val="22"/>
          <w:szCs w:val="22"/>
        </w:rPr>
        <w:t>ut.</w:t>
      </w:r>
    </w:p>
    <w:p w14:paraId="1EC4DEBA" w14:textId="77777777" w:rsidR="004C2B69" w:rsidRPr="004C2B69" w:rsidRDefault="004C2B69" w:rsidP="004C2B69">
      <w:pPr>
        <w:jc w:val="both"/>
        <w:rPr>
          <w:rFonts w:ascii="Calibri" w:eastAsia="Times New Roman" w:hAnsi="Calibri" w:cs="Calibri"/>
        </w:rPr>
      </w:pPr>
      <w:r w:rsidRPr="004C2B69">
        <w:rPr>
          <w:rFonts w:ascii="Calibri" w:eastAsia="Times New Roman" w:hAnsi="Calibri" w:cs="Calibri"/>
        </w:rPr>
        <w:t>The main objectives</w:t>
      </w:r>
      <w:r w:rsidR="009B253C">
        <w:rPr>
          <w:rFonts w:ascii="Calibri" w:eastAsia="Times New Roman" w:hAnsi="Calibri" w:cs="Calibri"/>
        </w:rPr>
        <w:t xml:space="preserve"> of the TSD</w:t>
      </w:r>
      <w:r w:rsidRPr="004C2B69">
        <w:rPr>
          <w:rFonts w:ascii="Calibri" w:eastAsia="Times New Roman" w:hAnsi="Calibri" w:cs="Calibri"/>
        </w:rPr>
        <w:t xml:space="preserve"> </w:t>
      </w:r>
      <w:r w:rsidR="008710D3">
        <w:rPr>
          <w:rFonts w:ascii="Calibri" w:eastAsia="Times New Roman" w:hAnsi="Calibri" w:cs="Calibri"/>
        </w:rPr>
        <w:t>are to</w:t>
      </w:r>
      <w:r>
        <w:rPr>
          <w:rFonts w:ascii="Calibri" w:eastAsia="Times New Roman" w:hAnsi="Calibri" w:cs="Calibri"/>
        </w:rPr>
        <w:t>:</w:t>
      </w:r>
    </w:p>
    <w:p w14:paraId="01A15094"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Establish an overarching and comprehensive framework and approach that covers all test planning, test design and test execution across all delivery test streams within the p</w:t>
      </w:r>
      <w:r>
        <w:rPr>
          <w:rFonts w:ascii="Calibri" w:hAnsi="Calibri" w:cs="Calibri"/>
        </w:rPr>
        <w:t xml:space="preserve">roject. </w:t>
      </w:r>
    </w:p>
    <w:p w14:paraId="249CEA6D"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 xml:space="preserve">Describe the </w:t>
      </w:r>
      <w:r>
        <w:rPr>
          <w:rFonts w:ascii="Calibri" w:hAnsi="Calibri" w:cs="Calibri"/>
        </w:rPr>
        <w:t>project</w:t>
      </w:r>
      <w:r w:rsidRPr="004C2B69">
        <w:rPr>
          <w:rFonts w:ascii="Calibri" w:hAnsi="Calibri" w:cs="Calibri"/>
        </w:rPr>
        <w:t xml:space="preserve"> t</w:t>
      </w:r>
      <w:r>
        <w:rPr>
          <w:rFonts w:ascii="Calibri" w:hAnsi="Calibri" w:cs="Calibri"/>
        </w:rPr>
        <w:t>est activities and deliverables.</w:t>
      </w:r>
    </w:p>
    <w:p w14:paraId="32DA14F7"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 xml:space="preserve">Present the </w:t>
      </w:r>
      <w:r>
        <w:rPr>
          <w:rFonts w:ascii="Calibri" w:hAnsi="Calibri" w:cs="Calibri"/>
        </w:rPr>
        <w:t xml:space="preserve">planned </w:t>
      </w:r>
      <w:r w:rsidRPr="004C2B69">
        <w:rPr>
          <w:rFonts w:ascii="Calibri" w:hAnsi="Calibri" w:cs="Calibri"/>
        </w:rPr>
        <w:t xml:space="preserve">test </w:t>
      </w:r>
      <w:r>
        <w:rPr>
          <w:rFonts w:ascii="Calibri" w:hAnsi="Calibri" w:cs="Calibri"/>
        </w:rPr>
        <w:t>milestones, any assumptions and/</w:t>
      </w:r>
      <w:r w:rsidRPr="004C2B69">
        <w:rPr>
          <w:rFonts w:ascii="Calibri" w:hAnsi="Calibri" w:cs="Calibri"/>
        </w:rPr>
        <w:t xml:space="preserve">or test dependencies to key </w:t>
      </w:r>
      <w:r>
        <w:rPr>
          <w:rFonts w:ascii="Calibri" w:hAnsi="Calibri" w:cs="Calibri"/>
        </w:rPr>
        <w:t xml:space="preserve">project stakeholders, both internal and external. </w:t>
      </w:r>
    </w:p>
    <w:p w14:paraId="73632400" w14:textId="77777777" w:rsidR="004C2B69" w:rsidRPr="004C2B69" w:rsidRDefault="00184389" w:rsidP="002103C1">
      <w:pPr>
        <w:pStyle w:val="ListParagraph"/>
        <w:numPr>
          <w:ilvl w:val="0"/>
          <w:numId w:val="4"/>
        </w:numPr>
        <w:jc w:val="both"/>
        <w:rPr>
          <w:rFonts w:ascii="Calibri" w:hAnsi="Calibri" w:cs="Calibri"/>
        </w:rPr>
      </w:pPr>
      <w:r>
        <w:rPr>
          <w:rFonts w:ascii="Calibri" w:hAnsi="Calibri" w:cs="Calibri"/>
        </w:rPr>
        <w:t>Highlight</w:t>
      </w:r>
      <w:r w:rsidR="004C2B69" w:rsidRPr="004C2B69">
        <w:rPr>
          <w:rFonts w:ascii="Calibri" w:hAnsi="Calibri" w:cs="Calibri"/>
        </w:rPr>
        <w:t xml:space="preserve"> the entry and exit criteria for each of the testing phases</w:t>
      </w:r>
      <w:r>
        <w:rPr>
          <w:rFonts w:ascii="Calibri" w:hAnsi="Calibri" w:cs="Calibri"/>
        </w:rPr>
        <w:t>.</w:t>
      </w:r>
    </w:p>
    <w:p w14:paraId="3D691B82"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Define the test coverage management, defect management and other testing-related processes</w:t>
      </w:r>
      <w:r w:rsidR="00184389">
        <w:rPr>
          <w:rFonts w:ascii="Calibri" w:hAnsi="Calibri" w:cs="Calibri"/>
        </w:rPr>
        <w:t>.</w:t>
      </w:r>
    </w:p>
    <w:p w14:paraId="04512412"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Specify the test tools, test environments and test data requirements</w:t>
      </w:r>
      <w:r w:rsidR="00184389">
        <w:rPr>
          <w:rFonts w:ascii="Calibri" w:hAnsi="Calibri" w:cs="Calibri"/>
        </w:rPr>
        <w:t>.</w:t>
      </w:r>
    </w:p>
    <w:p w14:paraId="37E171D9" w14:textId="77777777" w:rsidR="004C2B69" w:rsidRPr="004C2B69" w:rsidRDefault="004C2B69" w:rsidP="002103C1">
      <w:pPr>
        <w:pStyle w:val="ListParagraph"/>
        <w:numPr>
          <w:ilvl w:val="0"/>
          <w:numId w:val="4"/>
        </w:numPr>
        <w:jc w:val="both"/>
        <w:rPr>
          <w:rFonts w:ascii="Calibri" w:hAnsi="Calibri" w:cs="Calibri"/>
        </w:rPr>
      </w:pPr>
      <w:r w:rsidRPr="004C2B69">
        <w:rPr>
          <w:rFonts w:ascii="Calibri" w:hAnsi="Calibri" w:cs="Calibri"/>
        </w:rPr>
        <w:t xml:space="preserve">Identify risks, impacts and mitigation </w:t>
      </w:r>
      <w:r w:rsidR="00184389">
        <w:rPr>
          <w:rFonts w:ascii="Calibri" w:hAnsi="Calibri" w:cs="Calibri"/>
        </w:rPr>
        <w:t>actions.</w:t>
      </w:r>
    </w:p>
    <w:p w14:paraId="5ED96B38" w14:textId="77777777" w:rsidR="004C2B69" w:rsidRPr="00184389" w:rsidRDefault="004C2B69" w:rsidP="002103C1">
      <w:pPr>
        <w:pStyle w:val="ListParagraph"/>
        <w:numPr>
          <w:ilvl w:val="0"/>
          <w:numId w:val="4"/>
        </w:numPr>
        <w:jc w:val="both"/>
        <w:rPr>
          <w:rFonts w:ascii="Calibri" w:hAnsi="Calibri" w:cs="Calibri"/>
        </w:rPr>
      </w:pPr>
      <w:r w:rsidRPr="004C2B69">
        <w:rPr>
          <w:rFonts w:ascii="Calibri" w:hAnsi="Calibri" w:cs="Calibri"/>
        </w:rPr>
        <w:t>Establish the test team structure, roles and r</w:t>
      </w:r>
      <w:r w:rsidR="00184389">
        <w:rPr>
          <w:rFonts w:ascii="Calibri" w:hAnsi="Calibri" w:cs="Calibri"/>
        </w:rPr>
        <w:t xml:space="preserve">esponsibilities </w:t>
      </w:r>
      <w:r w:rsidRPr="004C2B69">
        <w:rPr>
          <w:rFonts w:ascii="Calibri" w:hAnsi="Calibri" w:cs="Calibri"/>
        </w:rPr>
        <w:t>required to complete the testing within the p</w:t>
      </w:r>
      <w:r w:rsidR="00184389">
        <w:rPr>
          <w:rFonts w:ascii="Calibri" w:hAnsi="Calibri" w:cs="Calibri"/>
        </w:rPr>
        <w:t>lanned</w:t>
      </w:r>
      <w:r w:rsidRPr="004C2B69">
        <w:rPr>
          <w:rFonts w:ascii="Calibri" w:hAnsi="Calibri" w:cs="Calibri"/>
        </w:rPr>
        <w:t xml:space="preserve"> timeframes</w:t>
      </w:r>
      <w:r w:rsidR="00184389">
        <w:rPr>
          <w:rFonts w:ascii="Calibri" w:hAnsi="Calibri" w:cs="Calibri"/>
        </w:rPr>
        <w:t>.</w:t>
      </w:r>
    </w:p>
    <w:p w14:paraId="773D0968" w14:textId="7B9ED19D" w:rsidR="00E55406" w:rsidRDefault="00E55406" w:rsidP="004C2B69">
      <w:pPr>
        <w:jc w:val="both"/>
        <w:rPr>
          <w:rFonts w:ascii="Calibri" w:eastAsia="Times New Roman" w:hAnsi="Calibri" w:cs="Calibri"/>
        </w:rPr>
      </w:pPr>
    </w:p>
    <w:p w14:paraId="16DC778A" w14:textId="2CF65B9B" w:rsidR="00E55406" w:rsidRDefault="00E55406" w:rsidP="004C2B69">
      <w:pPr>
        <w:jc w:val="both"/>
        <w:rPr>
          <w:rFonts w:ascii="Calibri" w:eastAsia="Times New Roman" w:hAnsi="Calibri" w:cs="Calibri"/>
        </w:rPr>
      </w:pPr>
    </w:p>
    <w:p w14:paraId="022513F1" w14:textId="072B1930" w:rsidR="00E55406" w:rsidRDefault="00E55406" w:rsidP="004C2B69">
      <w:pPr>
        <w:jc w:val="both"/>
        <w:rPr>
          <w:rFonts w:ascii="Calibri" w:eastAsia="Times New Roman" w:hAnsi="Calibri" w:cs="Calibri"/>
        </w:rPr>
      </w:pPr>
    </w:p>
    <w:p w14:paraId="1B71FB1D" w14:textId="1348F07E" w:rsidR="00E55406" w:rsidRDefault="00E55406" w:rsidP="004C2B69">
      <w:pPr>
        <w:jc w:val="both"/>
        <w:rPr>
          <w:rFonts w:ascii="Calibri" w:eastAsia="Times New Roman" w:hAnsi="Calibri" w:cs="Calibri"/>
        </w:rPr>
      </w:pPr>
    </w:p>
    <w:p w14:paraId="703ED295" w14:textId="28CC1FF0" w:rsidR="00E55406" w:rsidRDefault="00E55406" w:rsidP="004C2B69">
      <w:pPr>
        <w:jc w:val="both"/>
        <w:rPr>
          <w:rFonts w:ascii="Calibri" w:eastAsia="Times New Roman" w:hAnsi="Calibri" w:cs="Calibri"/>
        </w:rPr>
      </w:pPr>
    </w:p>
    <w:p w14:paraId="39F20FD5" w14:textId="16562976" w:rsidR="00FD0285" w:rsidRDefault="00FD0285" w:rsidP="004C2B69">
      <w:pPr>
        <w:jc w:val="both"/>
        <w:rPr>
          <w:rFonts w:ascii="Calibri" w:eastAsia="Times New Roman" w:hAnsi="Calibri" w:cs="Calibri"/>
        </w:rPr>
      </w:pPr>
    </w:p>
    <w:p w14:paraId="0281477F" w14:textId="34A08C62" w:rsidR="00FD0285" w:rsidRDefault="00FD0285" w:rsidP="004C2B69">
      <w:pPr>
        <w:jc w:val="both"/>
        <w:rPr>
          <w:rFonts w:ascii="Calibri" w:eastAsia="Times New Roman" w:hAnsi="Calibri" w:cs="Calibri"/>
        </w:rPr>
      </w:pPr>
    </w:p>
    <w:p w14:paraId="0E365CC1" w14:textId="569117BA" w:rsidR="00FD0285" w:rsidRDefault="00FD0285" w:rsidP="004C2B69">
      <w:pPr>
        <w:jc w:val="both"/>
        <w:rPr>
          <w:rFonts w:ascii="Calibri" w:eastAsia="Times New Roman" w:hAnsi="Calibri" w:cs="Calibri"/>
        </w:rPr>
      </w:pPr>
    </w:p>
    <w:p w14:paraId="17481C94" w14:textId="447D23B8" w:rsidR="00FD0285" w:rsidRDefault="00FD0285" w:rsidP="004C2B69">
      <w:pPr>
        <w:jc w:val="both"/>
        <w:rPr>
          <w:rFonts w:ascii="Calibri" w:eastAsia="Times New Roman" w:hAnsi="Calibri" w:cs="Calibri"/>
        </w:rPr>
      </w:pPr>
    </w:p>
    <w:p w14:paraId="0FD02E67" w14:textId="4090CFC1" w:rsidR="00FD0285" w:rsidRDefault="00FD0285" w:rsidP="004C2B69">
      <w:pPr>
        <w:jc w:val="both"/>
        <w:rPr>
          <w:rFonts w:ascii="Calibri" w:eastAsia="Times New Roman" w:hAnsi="Calibri" w:cs="Calibri"/>
        </w:rPr>
      </w:pPr>
    </w:p>
    <w:p w14:paraId="0E7EEAA5" w14:textId="77777777" w:rsidR="00FD0285" w:rsidRDefault="00FD0285" w:rsidP="004C2B69">
      <w:pPr>
        <w:jc w:val="both"/>
        <w:rPr>
          <w:rFonts w:ascii="Calibri" w:eastAsia="Times New Roman" w:hAnsi="Calibri" w:cs="Calibri"/>
        </w:rPr>
      </w:pPr>
    </w:p>
    <w:p w14:paraId="68C5D7A0" w14:textId="6D21C1DB" w:rsidR="00E55406" w:rsidRDefault="00E55406" w:rsidP="004C2B69">
      <w:pPr>
        <w:jc w:val="both"/>
        <w:rPr>
          <w:rFonts w:ascii="Calibri" w:eastAsia="Times New Roman" w:hAnsi="Calibri" w:cs="Calibri"/>
        </w:rPr>
      </w:pPr>
    </w:p>
    <w:p w14:paraId="4316E9E4" w14:textId="050DB404" w:rsidR="00E55406" w:rsidRDefault="00E55406" w:rsidP="004C2B69">
      <w:pPr>
        <w:jc w:val="both"/>
        <w:rPr>
          <w:rFonts w:ascii="Calibri" w:eastAsia="Times New Roman" w:hAnsi="Calibri" w:cs="Calibri"/>
        </w:rPr>
      </w:pPr>
    </w:p>
    <w:p w14:paraId="79BFA251" w14:textId="72316894" w:rsidR="00E55406" w:rsidRDefault="00E55406" w:rsidP="004C2B69">
      <w:pPr>
        <w:jc w:val="both"/>
        <w:rPr>
          <w:rFonts w:ascii="Calibri" w:eastAsia="Times New Roman" w:hAnsi="Calibri" w:cs="Calibri"/>
        </w:rPr>
      </w:pPr>
    </w:p>
    <w:p w14:paraId="6C85DFF0" w14:textId="1D01F798" w:rsidR="00E55406" w:rsidRDefault="00E55406" w:rsidP="004C2B69">
      <w:pPr>
        <w:jc w:val="both"/>
        <w:rPr>
          <w:rFonts w:ascii="Calibri" w:eastAsia="Times New Roman" w:hAnsi="Calibri" w:cs="Calibri"/>
        </w:rPr>
      </w:pPr>
    </w:p>
    <w:p w14:paraId="6F8449C6" w14:textId="5B550E28" w:rsidR="00E55406" w:rsidRDefault="00E55406" w:rsidP="004C2B69">
      <w:pPr>
        <w:jc w:val="both"/>
        <w:rPr>
          <w:rFonts w:ascii="Calibri" w:eastAsia="Times New Roman" w:hAnsi="Calibri" w:cs="Calibri"/>
        </w:rPr>
      </w:pPr>
    </w:p>
    <w:p w14:paraId="690D0DD7" w14:textId="5328B09E" w:rsidR="00E55406" w:rsidRDefault="00E55406" w:rsidP="004C2B69">
      <w:pPr>
        <w:jc w:val="both"/>
        <w:rPr>
          <w:rFonts w:ascii="Calibri" w:eastAsia="Times New Roman" w:hAnsi="Calibri" w:cs="Calibri"/>
        </w:rPr>
      </w:pPr>
    </w:p>
    <w:p w14:paraId="5B0C7A3C" w14:textId="01C6BFE8" w:rsidR="00E55406" w:rsidRDefault="00E55406" w:rsidP="004C2B69">
      <w:pPr>
        <w:jc w:val="both"/>
        <w:rPr>
          <w:rFonts w:ascii="Calibri" w:eastAsia="Times New Roman" w:hAnsi="Calibri" w:cs="Calibri"/>
        </w:rPr>
      </w:pPr>
    </w:p>
    <w:p w14:paraId="40BCD942" w14:textId="4C2745A1" w:rsidR="00E55406" w:rsidRDefault="00E55406" w:rsidP="004C2B69">
      <w:pPr>
        <w:jc w:val="both"/>
        <w:rPr>
          <w:rFonts w:ascii="Calibri" w:eastAsia="Times New Roman" w:hAnsi="Calibri" w:cs="Calibri"/>
        </w:rPr>
      </w:pPr>
    </w:p>
    <w:p w14:paraId="19A71E36" w14:textId="5CA50756" w:rsidR="00E55406" w:rsidRDefault="00E55406" w:rsidP="004C2B69">
      <w:pPr>
        <w:jc w:val="both"/>
        <w:rPr>
          <w:rFonts w:ascii="Calibri" w:eastAsia="Times New Roman" w:hAnsi="Calibri" w:cs="Calibri"/>
        </w:rPr>
      </w:pPr>
    </w:p>
    <w:p w14:paraId="42175B43" w14:textId="77777777" w:rsidR="00E55406" w:rsidRPr="004C2B69" w:rsidRDefault="00E55406" w:rsidP="004C2B69">
      <w:pPr>
        <w:jc w:val="both"/>
        <w:rPr>
          <w:rFonts w:ascii="Calibri" w:eastAsia="Times New Roman" w:hAnsi="Calibri" w:cs="Calibri"/>
        </w:rPr>
      </w:pPr>
    </w:p>
    <w:p w14:paraId="4784D4BE" w14:textId="2A2AD7AA" w:rsidR="00486496" w:rsidRDefault="00CF7B79" w:rsidP="00B462B4">
      <w:pPr>
        <w:pStyle w:val="Heading11"/>
      </w:pPr>
      <w:bookmarkStart w:id="2" w:name="_Toc10640786"/>
      <w:r>
        <w:t xml:space="preserve">Project </w:t>
      </w:r>
      <w:r w:rsidR="008710D3">
        <w:t>Scope</w:t>
      </w:r>
      <w:bookmarkEnd w:id="2"/>
    </w:p>
    <w:p w14:paraId="4DE25E0E" w14:textId="1497A549" w:rsidR="008710D3" w:rsidRPr="008710D3" w:rsidRDefault="0052529E" w:rsidP="008710D3">
      <w:pPr>
        <w:jc w:val="both"/>
        <w:rPr>
          <w:rFonts w:ascii="Calibri" w:eastAsia="Times New Roman" w:hAnsi="Calibri" w:cs="Calibri"/>
        </w:rPr>
      </w:pPr>
      <w:r>
        <w:rPr>
          <w:rFonts w:ascii="Calibri" w:eastAsia="Times New Roman" w:hAnsi="Calibri" w:cs="Calibri"/>
        </w:rPr>
        <w:t>SAM</w:t>
      </w:r>
      <w:r w:rsidR="008C1B37">
        <w:rPr>
          <w:rFonts w:ascii="Calibri" w:eastAsia="Times New Roman" w:hAnsi="Calibri" w:cs="Calibri"/>
        </w:rPr>
        <w:t xml:space="preserve"> </w:t>
      </w:r>
      <w:r w:rsidR="008710D3" w:rsidRPr="008710D3">
        <w:rPr>
          <w:rFonts w:ascii="Calibri" w:eastAsia="Times New Roman" w:hAnsi="Calibri" w:cs="Calibri"/>
        </w:rPr>
        <w:t xml:space="preserve">will provide </w:t>
      </w:r>
      <w:r w:rsidR="008710D3">
        <w:rPr>
          <w:rFonts w:ascii="Calibri" w:eastAsia="Times New Roman" w:hAnsi="Calibri" w:cs="Calibri"/>
        </w:rPr>
        <w:t xml:space="preserve">the agreed </w:t>
      </w:r>
      <w:r w:rsidR="00180569">
        <w:rPr>
          <w:rFonts w:ascii="Calibri" w:eastAsia="Times New Roman" w:hAnsi="Calibri" w:cs="Calibri"/>
        </w:rPr>
        <w:t>Capabilities</w:t>
      </w:r>
      <w:r w:rsidR="007B7D08">
        <w:rPr>
          <w:rFonts w:ascii="Calibri" w:eastAsia="Times New Roman" w:hAnsi="Calibri" w:cs="Calibri"/>
        </w:rPr>
        <w:t xml:space="preserve"> </w:t>
      </w:r>
      <w:r w:rsidR="008710D3">
        <w:rPr>
          <w:rFonts w:ascii="Calibri" w:eastAsia="Times New Roman" w:hAnsi="Calibri" w:cs="Calibri"/>
        </w:rPr>
        <w:t xml:space="preserve">and features, as listed in the below table. </w:t>
      </w:r>
      <w:r w:rsidR="008710D3" w:rsidRPr="008710D3">
        <w:rPr>
          <w:rFonts w:ascii="Calibri" w:eastAsia="Times New Roman" w:hAnsi="Calibri" w:cs="Calibri"/>
        </w:rPr>
        <w:t xml:space="preserve"> </w:t>
      </w:r>
    </w:p>
    <w:p w14:paraId="2B58AB29" w14:textId="77777777" w:rsidR="008710D3" w:rsidRDefault="008710D3" w:rsidP="00CF7B79">
      <w:pPr>
        <w:spacing w:after="0" w:line="240" w:lineRule="auto"/>
        <w:jc w:val="both"/>
        <w:rPr>
          <w:rFonts w:ascii="Verdana" w:eastAsia="MS Mincho" w:hAnsi="Verdana" w:cs="Times New Roman"/>
          <w:sz w:val="20"/>
          <w:szCs w:val="20"/>
        </w:rPr>
      </w:pPr>
    </w:p>
    <w:tbl>
      <w:tblPr>
        <w:tblStyle w:val="TableGrid"/>
        <w:tblW w:w="0" w:type="auto"/>
        <w:tblLook w:val="04A0" w:firstRow="1" w:lastRow="0" w:firstColumn="1" w:lastColumn="0" w:noHBand="0" w:noVBand="1"/>
      </w:tblPr>
      <w:tblGrid>
        <w:gridCol w:w="2425"/>
        <w:gridCol w:w="5037"/>
        <w:gridCol w:w="1554"/>
      </w:tblGrid>
      <w:tr w:rsidR="00343BCD" w:rsidRPr="009B253C" w14:paraId="71E331D1" w14:textId="77777777" w:rsidTr="00DC4E01">
        <w:trPr>
          <w:trHeight w:val="455"/>
        </w:trPr>
        <w:tc>
          <w:tcPr>
            <w:tcW w:w="2425" w:type="dxa"/>
            <w:vMerge w:val="restart"/>
            <w:shd w:val="clear" w:color="auto" w:fill="0E3453"/>
            <w:noWrap/>
            <w:hideMark/>
          </w:tcPr>
          <w:p w14:paraId="03AB06A9" w14:textId="11481CF8" w:rsidR="00343BCD" w:rsidRPr="009B253C" w:rsidRDefault="00180569" w:rsidP="00343BCD">
            <w:pPr>
              <w:jc w:val="both"/>
              <w:rPr>
                <w:rFonts w:ascii="Calibri" w:eastAsia="MS Mincho" w:hAnsi="Calibri" w:cs="Calibri"/>
                <w:b/>
                <w:bCs/>
              </w:rPr>
            </w:pPr>
            <w:r>
              <w:rPr>
                <w:rFonts w:ascii="Calibri" w:eastAsia="MS Mincho" w:hAnsi="Calibri" w:cs="Calibri"/>
                <w:b/>
                <w:bCs/>
              </w:rPr>
              <w:t>Capabilities</w:t>
            </w:r>
          </w:p>
        </w:tc>
        <w:tc>
          <w:tcPr>
            <w:tcW w:w="5037" w:type="dxa"/>
            <w:vMerge w:val="restart"/>
            <w:shd w:val="clear" w:color="auto" w:fill="0E3453"/>
            <w:noWrap/>
            <w:hideMark/>
          </w:tcPr>
          <w:p w14:paraId="532B2ECD" w14:textId="4E5360D7" w:rsidR="00343BCD" w:rsidRPr="009B253C" w:rsidRDefault="00E55406" w:rsidP="00343BCD">
            <w:pPr>
              <w:jc w:val="both"/>
              <w:rPr>
                <w:rFonts w:ascii="Calibri" w:eastAsia="MS Mincho" w:hAnsi="Calibri" w:cs="Calibri"/>
                <w:b/>
                <w:bCs/>
              </w:rPr>
            </w:pPr>
            <w:r>
              <w:rPr>
                <w:rFonts w:ascii="Calibri" w:eastAsia="MS Mincho" w:hAnsi="Calibri" w:cs="Calibri"/>
                <w:b/>
                <w:bCs/>
              </w:rPr>
              <w:t>Ribbon (Features)</w:t>
            </w:r>
          </w:p>
        </w:tc>
        <w:tc>
          <w:tcPr>
            <w:tcW w:w="1554" w:type="dxa"/>
            <w:shd w:val="clear" w:color="auto" w:fill="0E3453"/>
            <w:noWrap/>
            <w:hideMark/>
          </w:tcPr>
          <w:p w14:paraId="3AAF4B29" w14:textId="21B92BA2" w:rsidR="00343BCD" w:rsidRPr="009B253C" w:rsidRDefault="00343BCD" w:rsidP="00343BCD">
            <w:pPr>
              <w:jc w:val="both"/>
              <w:rPr>
                <w:rFonts w:ascii="Calibri" w:eastAsia="MS Mincho" w:hAnsi="Calibri" w:cs="Calibri"/>
                <w:b/>
                <w:bCs/>
              </w:rPr>
            </w:pPr>
            <w:r w:rsidRPr="009B253C">
              <w:rPr>
                <w:rFonts w:ascii="Calibri" w:eastAsia="MS Mincho" w:hAnsi="Calibri" w:cs="Calibri"/>
                <w:b/>
                <w:bCs/>
              </w:rPr>
              <w:t xml:space="preserve">Phase </w:t>
            </w:r>
          </w:p>
        </w:tc>
      </w:tr>
      <w:tr w:rsidR="00343BCD" w:rsidRPr="009B253C" w14:paraId="0E90FF68" w14:textId="77777777" w:rsidTr="00DC4E01">
        <w:trPr>
          <w:trHeight w:val="20"/>
        </w:trPr>
        <w:tc>
          <w:tcPr>
            <w:tcW w:w="2425" w:type="dxa"/>
            <w:vMerge/>
            <w:shd w:val="clear" w:color="auto" w:fill="0E3453"/>
            <w:hideMark/>
          </w:tcPr>
          <w:p w14:paraId="33FB1B88" w14:textId="77777777" w:rsidR="00343BCD" w:rsidRPr="009B253C" w:rsidRDefault="00343BCD" w:rsidP="00343BCD">
            <w:pPr>
              <w:jc w:val="both"/>
              <w:rPr>
                <w:rFonts w:ascii="Calibri" w:eastAsia="MS Mincho" w:hAnsi="Calibri" w:cs="Calibri"/>
                <w:b/>
                <w:bCs/>
              </w:rPr>
            </w:pPr>
          </w:p>
        </w:tc>
        <w:tc>
          <w:tcPr>
            <w:tcW w:w="5037" w:type="dxa"/>
            <w:vMerge/>
            <w:shd w:val="clear" w:color="auto" w:fill="0E3453"/>
            <w:hideMark/>
          </w:tcPr>
          <w:p w14:paraId="435C0CF1" w14:textId="77777777" w:rsidR="00343BCD" w:rsidRPr="009B253C" w:rsidRDefault="00343BCD" w:rsidP="00343BCD">
            <w:pPr>
              <w:jc w:val="both"/>
              <w:rPr>
                <w:rFonts w:ascii="Calibri" w:eastAsia="MS Mincho" w:hAnsi="Calibri" w:cs="Calibri"/>
                <w:b/>
                <w:bCs/>
              </w:rPr>
            </w:pPr>
          </w:p>
        </w:tc>
        <w:tc>
          <w:tcPr>
            <w:tcW w:w="1554" w:type="dxa"/>
            <w:shd w:val="clear" w:color="auto" w:fill="0E3453"/>
            <w:noWrap/>
            <w:hideMark/>
          </w:tcPr>
          <w:p w14:paraId="3D695FE7" w14:textId="528A5F28" w:rsidR="00343BCD" w:rsidRPr="009B253C" w:rsidRDefault="00343BCD" w:rsidP="00343BCD">
            <w:pPr>
              <w:jc w:val="both"/>
              <w:rPr>
                <w:rFonts w:ascii="Calibri" w:eastAsia="MS Mincho" w:hAnsi="Calibri" w:cs="Calibri"/>
                <w:b/>
                <w:bCs/>
              </w:rPr>
            </w:pPr>
          </w:p>
        </w:tc>
      </w:tr>
      <w:tr w:rsidR="00E6538E" w:rsidRPr="00E55406" w14:paraId="6D18C2C7" w14:textId="77777777" w:rsidTr="00DC4E01">
        <w:trPr>
          <w:trHeight w:val="20"/>
        </w:trPr>
        <w:tc>
          <w:tcPr>
            <w:tcW w:w="2425" w:type="dxa"/>
            <w:vMerge w:val="restart"/>
            <w:hideMark/>
          </w:tcPr>
          <w:p w14:paraId="2ECBE25C" w14:textId="77777777" w:rsidR="00CF2E90" w:rsidRPr="00E55406" w:rsidRDefault="00CF2E90" w:rsidP="00424D51">
            <w:pPr>
              <w:jc w:val="both"/>
              <w:rPr>
                <w:rFonts w:ascii="Calibri" w:eastAsia="MS Mincho" w:hAnsi="Calibri" w:cs="Calibri"/>
                <w:b/>
                <w:bCs/>
              </w:rPr>
            </w:pPr>
            <w:r w:rsidRPr="00E55406">
              <w:rPr>
                <w:rFonts w:ascii="Calibri" w:eastAsia="MS Mincho" w:hAnsi="Calibri" w:cs="Calibri"/>
                <w:b/>
                <w:bCs/>
              </w:rPr>
              <w:t>File Tab</w:t>
            </w:r>
          </w:p>
        </w:tc>
        <w:tc>
          <w:tcPr>
            <w:tcW w:w="5037" w:type="dxa"/>
          </w:tcPr>
          <w:p w14:paraId="5EB7A92E"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New</w:t>
            </w:r>
          </w:p>
        </w:tc>
        <w:tc>
          <w:tcPr>
            <w:tcW w:w="1554" w:type="dxa"/>
            <w:noWrap/>
          </w:tcPr>
          <w:p w14:paraId="46E227AC" w14:textId="77777777" w:rsidR="00CF2E90" w:rsidRPr="00E55406" w:rsidRDefault="00CF2E90" w:rsidP="00424D51">
            <w:pPr>
              <w:jc w:val="both"/>
              <w:rPr>
                <w:rFonts w:ascii="Calibri" w:eastAsia="MS Mincho" w:hAnsi="Calibri" w:cs="Calibri"/>
              </w:rPr>
            </w:pPr>
          </w:p>
        </w:tc>
      </w:tr>
      <w:tr w:rsidR="00E6538E" w:rsidRPr="00E55406" w14:paraId="13A0CA66" w14:textId="77777777" w:rsidTr="00DC4E01">
        <w:trPr>
          <w:trHeight w:val="20"/>
        </w:trPr>
        <w:tc>
          <w:tcPr>
            <w:tcW w:w="2425" w:type="dxa"/>
            <w:vMerge/>
            <w:hideMark/>
          </w:tcPr>
          <w:p w14:paraId="69F54F91" w14:textId="77777777" w:rsidR="00CF2E90" w:rsidRPr="00E55406" w:rsidRDefault="00CF2E90" w:rsidP="00424D51">
            <w:pPr>
              <w:jc w:val="both"/>
              <w:rPr>
                <w:rFonts w:ascii="Calibri" w:eastAsia="MS Mincho" w:hAnsi="Calibri" w:cs="Calibri"/>
                <w:b/>
                <w:bCs/>
              </w:rPr>
            </w:pPr>
          </w:p>
        </w:tc>
        <w:tc>
          <w:tcPr>
            <w:tcW w:w="5037" w:type="dxa"/>
          </w:tcPr>
          <w:p w14:paraId="02FA5083"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Open</w:t>
            </w:r>
          </w:p>
        </w:tc>
        <w:tc>
          <w:tcPr>
            <w:tcW w:w="1554" w:type="dxa"/>
            <w:noWrap/>
          </w:tcPr>
          <w:p w14:paraId="57EF551B" w14:textId="77777777" w:rsidR="00CF2E90" w:rsidRPr="00E55406" w:rsidRDefault="00CF2E90" w:rsidP="00424D51">
            <w:pPr>
              <w:jc w:val="both"/>
              <w:rPr>
                <w:rFonts w:ascii="Calibri" w:eastAsia="MS Mincho" w:hAnsi="Calibri" w:cs="Calibri"/>
              </w:rPr>
            </w:pPr>
          </w:p>
        </w:tc>
      </w:tr>
      <w:tr w:rsidR="00E6538E" w:rsidRPr="00E55406" w14:paraId="4E3184FF" w14:textId="77777777" w:rsidTr="00DC4E01">
        <w:trPr>
          <w:trHeight w:val="20"/>
        </w:trPr>
        <w:tc>
          <w:tcPr>
            <w:tcW w:w="2425" w:type="dxa"/>
            <w:vMerge/>
            <w:hideMark/>
          </w:tcPr>
          <w:p w14:paraId="1A817084" w14:textId="77777777" w:rsidR="00CF2E90" w:rsidRPr="00E55406" w:rsidRDefault="00CF2E90" w:rsidP="00424D51">
            <w:pPr>
              <w:jc w:val="both"/>
              <w:rPr>
                <w:rFonts w:ascii="Calibri" w:eastAsia="MS Mincho" w:hAnsi="Calibri" w:cs="Calibri"/>
                <w:b/>
                <w:bCs/>
              </w:rPr>
            </w:pPr>
          </w:p>
        </w:tc>
        <w:tc>
          <w:tcPr>
            <w:tcW w:w="5037" w:type="dxa"/>
          </w:tcPr>
          <w:p w14:paraId="72C63A09"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Save</w:t>
            </w:r>
          </w:p>
        </w:tc>
        <w:tc>
          <w:tcPr>
            <w:tcW w:w="1554" w:type="dxa"/>
            <w:noWrap/>
          </w:tcPr>
          <w:p w14:paraId="39AD736A" w14:textId="77777777" w:rsidR="00CF2E90" w:rsidRPr="00E55406" w:rsidRDefault="00CF2E90" w:rsidP="00424D51">
            <w:pPr>
              <w:jc w:val="both"/>
              <w:rPr>
                <w:rFonts w:ascii="Calibri" w:eastAsia="MS Mincho" w:hAnsi="Calibri" w:cs="Calibri"/>
              </w:rPr>
            </w:pPr>
          </w:p>
        </w:tc>
      </w:tr>
      <w:tr w:rsidR="00E6538E" w:rsidRPr="00E55406" w14:paraId="640BDBA0" w14:textId="77777777" w:rsidTr="00DC4E01">
        <w:trPr>
          <w:trHeight w:val="20"/>
        </w:trPr>
        <w:tc>
          <w:tcPr>
            <w:tcW w:w="2425" w:type="dxa"/>
            <w:vMerge/>
            <w:hideMark/>
          </w:tcPr>
          <w:p w14:paraId="5CC7FC28" w14:textId="77777777" w:rsidR="00CF2E90" w:rsidRPr="00E55406" w:rsidRDefault="00CF2E90" w:rsidP="00424D51">
            <w:pPr>
              <w:jc w:val="both"/>
              <w:rPr>
                <w:rFonts w:ascii="Calibri" w:eastAsia="MS Mincho" w:hAnsi="Calibri" w:cs="Calibri"/>
                <w:b/>
                <w:bCs/>
              </w:rPr>
            </w:pPr>
          </w:p>
        </w:tc>
        <w:tc>
          <w:tcPr>
            <w:tcW w:w="5037" w:type="dxa"/>
          </w:tcPr>
          <w:p w14:paraId="7F217C58"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Saves as</w:t>
            </w:r>
          </w:p>
        </w:tc>
        <w:tc>
          <w:tcPr>
            <w:tcW w:w="1554" w:type="dxa"/>
            <w:noWrap/>
          </w:tcPr>
          <w:p w14:paraId="42AC38CD" w14:textId="77777777" w:rsidR="00CF2E90" w:rsidRPr="00E55406" w:rsidRDefault="00CF2E90" w:rsidP="00424D51">
            <w:pPr>
              <w:jc w:val="both"/>
              <w:rPr>
                <w:rFonts w:ascii="Calibri" w:eastAsia="MS Mincho" w:hAnsi="Calibri" w:cs="Calibri"/>
              </w:rPr>
            </w:pPr>
          </w:p>
        </w:tc>
      </w:tr>
      <w:tr w:rsidR="00E6538E" w:rsidRPr="00E55406" w14:paraId="782FE5AF" w14:textId="77777777" w:rsidTr="00DC4E01">
        <w:trPr>
          <w:trHeight w:val="20"/>
        </w:trPr>
        <w:tc>
          <w:tcPr>
            <w:tcW w:w="2425" w:type="dxa"/>
            <w:vMerge/>
            <w:hideMark/>
          </w:tcPr>
          <w:p w14:paraId="35F56A15" w14:textId="77777777" w:rsidR="00CF2E90" w:rsidRPr="00E55406" w:rsidRDefault="00CF2E90" w:rsidP="00424D51">
            <w:pPr>
              <w:jc w:val="both"/>
              <w:rPr>
                <w:rFonts w:ascii="Calibri" w:eastAsia="MS Mincho" w:hAnsi="Calibri" w:cs="Calibri"/>
                <w:b/>
                <w:bCs/>
              </w:rPr>
            </w:pPr>
          </w:p>
        </w:tc>
        <w:tc>
          <w:tcPr>
            <w:tcW w:w="5037" w:type="dxa"/>
          </w:tcPr>
          <w:p w14:paraId="22F3831E"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Export</w:t>
            </w:r>
          </w:p>
        </w:tc>
        <w:tc>
          <w:tcPr>
            <w:tcW w:w="1554" w:type="dxa"/>
            <w:noWrap/>
          </w:tcPr>
          <w:p w14:paraId="72F9E76B" w14:textId="77777777" w:rsidR="00CF2E90" w:rsidRPr="00E55406" w:rsidRDefault="00CF2E90" w:rsidP="00424D51">
            <w:pPr>
              <w:jc w:val="both"/>
              <w:rPr>
                <w:rFonts w:ascii="Calibri" w:eastAsia="MS Mincho" w:hAnsi="Calibri" w:cs="Calibri"/>
              </w:rPr>
            </w:pPr>
          </w:p>
        </w:tc>
      </w:tr>
      <w:tr w:rsidR="00E6538E" w:rsidRPr="00E55406" w14:paraId="577F6A74" w14:textId="77777777" w:rsidTr="00DC4E01">
        <w:trPr>
          <w:trHeight w:val="20"/>
        </w:trPr>
        <w:tc>
          <w:tcPr>
            <w:tcW w:w="2425" w:type="dxa"/>
            <w:vMerge/>
            <w:hideMark/>
          </w:tcPr>
          <w:p w14:paraId="608B677A" w14:textId="77777777" w:rsidR="00CF2E90" w:rsidRPr="00E55406" w:rsidRDefault="00CF2E90" w:rsidP="00424D51">
            <w:pPr>
              <w:jc w:val="both"/>
              <w:rPr>
                <w:rFonts w:ascii="Calibri" w:eastAsia="MS Mincho" w:hAnsi="Calibri" w:cs="Calibri"/>
                <w:b/>
                <w:bCs/>
              </w:rPr>
            </w:pPr>
          </w:p>
        </w:tc>
        <w:tc>
          <w:tcPr>
            <w:tcW w:w="5037" w:type="dxa"/>
          </w:tcPr>
          <w:p w14:paraId="5F0DABBA"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Back button</w:t>
            </w:r>
          </w:p>
        </w:tc>
        <w:tc>
          <w:tcPr>
            <w:tcW w:w="1554" w:type="dxa"/>
            <w:noWrap/>
          </w:tcPr>
          <w:p w14:paraId="2A81FACE" w14:textId="77777777" w:rsidR="00CF2E90" w:rsidRPr="00E55406" w:rsidRDefault="00CF2E90" w:rsidP="00424D51">
            <w:pPr>
              <w:jc w:val="both"/>
              <w:rPr>
                <w:rFonts w:ascii="Calibri" w:eastAsia="MS Mincho" w:hAnsi="Calibri" w:cs="Calibri"/>
              </w:rPr>
            </w:pPr>
          </w:p>
        </w:tc>
      </w:tr>
      <w:tr w:rsidR="00E6538E" w:rsidRPr="00E55406" w14:paraId="22366045" w14:textId="77777777" w:rsidTr="00DC4E01">
        <w:trPr>
          <w:trHeight w:val="20"/>
        </w:trPr>
        <w:tc>
          <w:tcPr>
            <w:tcW w:w="2425" w:type="dxa"/>
            <w:vMerge/>
            <w:hideMark/>
          </w:tcPr>
          <w:p w14:paraId="4E23D821" w14:textId="77777777" w:rsidR="00CF2E90" w:rsidRPr="00E55406" w:rsidRDefault="00CF2E90" w:rsidP="00424D51">
            <w:pPr>
              <w:jc w:val="both"/>
              <w:rPr>
                <w:rFonts w:ascii="Calibri" w:eastAsia="MS Mincho" w:hAnsi="Calibri" w:cs="Calibri"/>
                <w:b/>
                <w:bCs/>
              </w:rPr>
            </w:pPr>
          </w:p>
        </w:tc>
        <w:tc>
          <w:tcPr>
            <w:tcW w:w="5037" w:type="dxa"/>
          </w:tcPr>
          <w:p w14:paraId="50274AB8"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Window Minimize / Restore / Maximized</w:t>
            </w:r>
          </w:p>
        </w:tc>
        <w:tc>
          <w:tcPr>
            <w:tcW w:w="1554" w:type="dxa"/>
            <w:noWrap/>
          </w:tcPr>
          <w:p w14:paraId="0E6A61CB" w14:textId="77777777" w:rsidR="00CF2E90" w:rsidRPr="00E55406" w:rsidRDefault="00CF2E90" w:rsidP="00424D51">
            <w:pPr>
              <w:jc w:val="both"/>
              <w:rPr>
                <w:rFonts w:ascii="Calibri" w:eastAsia="MS Mincho" w:hAnsi="Calibri" w:cs="Calibri"/>
              </w:rPr>
            </w:pPr>
          </w:p>
        </w:tc>
      </w:tr>
      <w:tr w:rsidR="00E6538E" w:rsidRPr="00E55406" w14:paraId="4F5DF629" w14:textId="77777777" w:rsidTr="00DC4E01">
        <w:trPr>
          <w:trHeight w:val="20"/>
        </w:trPr>
        <w:tc>
          <w:tcPr>
            <w:tcW w:w="2425" w:type="dxa"/>
            <w:vMerge/>
            <w:hideMark/>
          </w:tcPr>
          <w:p w14:paraId="1B180166" w14:textId="77777777" w:rsidR="00CF2E90" w:rsidRPr="00E55406" w:rsidRDefault="00CF2E90" w:rsidP="00424D51">
            <w:pPr>
              <w:jc w:val="both"/>
              <w:rPr>
                <w:rFonts w:ascii="Calibri" w:eastAsia="MS Mincho" w:hAnsi="Calibri" w:cs="Calibri"/>
                <w:b/>
                <w:bCs/>
              </w:rPr>
            </w:pPr>
          </w:p>
        </w:tc>
        <w:tc>
          <w:tcPr>
            <w:tcW w:w="5037" w:type="dxa"/>
          </w:tcPr>
          <w:p w14:paraId="02FA60BA" w14:textId="77777777" w:rsidR="00CF2E90" w:rsidRPr="00E55406" w:rsidRDefault="00CF2E90" w:rsidP="00424D51">
            <w:pPr>
              <w:jc w:val="both"/>
              <w:rPr>
                <w:rFonts w:ascii="Calibri" w:eastAsia="MS Mincho" w:hAnsi="Calibri" w:cs="Calibri"/>
              </w:rPr>
            </w:pPr>
            <w:r w:rsidRPr="00E55406">
              <w:rPr>
                <w:rFonts w:ascii="Calibri" w:eastAsia="MS Mincho" w:hAnsi="Calibri" w:cs="Calibri"/>
              </w:rPr>
              <w:t>Window Title</w:t>
            </w:r>
          </w:p>
        </w:tc>
        <w:tc>
          <w:tcPr>
            <w:tcW w:w="1554" w:type="dxa"/>
            <w:noWrap/>
          </w:tcPr>
          <w:p w14:paraId="5A5D7BA9" w14:textId="77777777" w:rsidR="00CF2E90" w:rsidRPr="00E55406" w:rsidRDefault="00CF2E90" w:rsidP="00424D51">
            <w:pPr>
              <w:jc w:val="both"/>
              <w:rPr>
                <w:rFonts w:ascii="Calibri" w:eastAsia="MS Mincho" w:hAnsi="Calibri" w:cs="Calibri"/>
              </w:rPr>
            </w:pPr>
          </w:p>
        </w:tc>
      </w:tr>
      <w:tr w:rsidR="00343BCD" w:rsidRPr="00E55406" w14:paraId="48A7A93C" w14:textId="77777777" w:rsidTr="00DC4E01">
        <w:trPr>
          <w:trHeight w:val="100"/>
        </w:trPr>
        <w:tc>
          <w:tcPr>
            <w:tcW w:w="7462" w:type="dxa"/>
            <w:gridSpan w:val="2"/>
            <w:shd w:val="clear" w:color="auto" w:fill="D9D9D9" w:themeFill="background1" w:themeFillShade="D9"/>
            <w:hideMark/>
          </w:tcPr>
          <w:p w14:paraId="7D370E01" w14:textId="77777777" w:rsidR="00343BCD" w:rsidRPr="00E55406" w:rsidRDefault="00343BCD" w:rsidP="00343BCD">
            <w:pPr>
              <w:jc w:val="both"/>
              <w:rPr>
                <w:rFonts w:ascii="Calibri" w:eastAsia="MS Mincho" w:hAnsi="Calibri" w:cs="Calibri"/>
                <w:b/>
                <w:bCs/>
              </w:rPr>
            </w:pPr>
            <w:r w:rsidRPr="00E55406">
              <w:rPr>
                <w:rFonts w:ascii="Calibri" w:eastAsia="MS Mincho" w:hAnsi="Calibri" w:cs="Calibri"/>
                <w:b/>
                <w:bCs/>
              </w:rPr>
              <w:t> </w:t>
            </w:r>
          </w:p>
        </w:tc>
        <w:tc>
          <w:tcPr>
            <w:tcW w:w="1554" w:type="dxa"/>
            <w:shd w:val="clear" w:color="auto" w:fill="D9D9D9" w:themeFill="background1" w:themeFillShade="D9"/>
            <w:noWrap/>
          </w:tcPr>
          <w:p w14:paraId="442132D3" w14:textId="1045CE87" w:rsidR="00343BCD" w:rsidRPr="00E55406" w:rsidRDefault="00343BCD" w:rsidP="00343BCD">
            <w:pPr>
              <w:jc w:val="both"/>
              <w:rPr>
                <w:rFonts w:ascii="Calibri" w:eastAsia="MS Mincho" w:hAnsi="Calibri" w:cs="Calibri"/>
              </w:rPr>
            </w:pPr>
          </w:p>
        </w:tc>
      </w:tr>
      <w:tr w:rsidR="00E6538E" w:rsidRPr="00E55406" w14:paraId="23168DC2" w14:textId="77777777" w:rsidTr="00DC4E01">
        <w:trPr>
          <w:trHeight w:val="305"/>
        </w:trPr>
        <w:tc>
          <w:tcPr>
            <w:tcW w:w="2425" w:type="dxa"/>
            <w:vMerge w:val="restart"/>
            <w:hideMark/>
          </w:tcPr>
          <w:p w14:paraId="24845A30" w14:textId="054F227F" w:rsidR="00CF2E90" w:rsidRPr="00E55406" w:rsidRDefault="00CF2E90" w:rsidP="00424D51">
            <w:pPr>
              <w:jc w:val="both"/>
              <w:rPr>
                <w:rFonts w:ascii="Calibri" w:eastAsia="MS Mincho" w:hAnsi="Calibri" w:cs="Calibri"/>
                <w:b/>
                <w:bCs/>
              </w:rPr>
            </w:pPr>
            <w:r w:rsidRPr="00E55406">
              <w:rPr>
                <w:rFonts w:ascii="Calibri" w:eastAsia="MS Mincho" w:hAnsi="Calibri" w:cs="Calibri"/>
                <w:b/>
                <w:bCs/>
              </w:rPr>
              <w:t>Home Tab</w:t>
            </w:r>
            <w:r>
              <w:rPr>
                <w:rFonts w:ascii="Calibri" w:eastAsia="MS Mincho" w:hAnsi="Calibri" w:cs="Calibri"/>
                <w:b/>
                <w:bCs/>
              </w:rPr>
              <w:t xml:space="preserve"> </w:t>
            </w:r>
          </w:p>
        </w:tc>
        <w:tc>
          <w:tcPr>
            <w:tcW w:w="5037" w:type="dxa"/>
          </w:tcPr>
          <w:p w14:paraId="048498DE" w14:textId="77777777" w:rsidR="00CF2E90" w:rsidRPr="00E55406" w:rsidRDefault="00CF2E90" w:rsidP="00424D51">
            <w:pPr>
              <w:rPr>
                <w:rFonts w:ascii="Calibri" w:eastAsia="Calibri" w:hAnsi="Calibri" w:cs="Calibri"/>
                <w:lang w:val="en-US"/>
              </w:rPr>
            </w:pPr>
            <w:r w:rsidRPr="00E55406">
              <w:rPr>
                <w:rFonts w:ascii="Calibri" w:eastAsia="Calibri" w:hAnsi="Calibri" w:cs="Calibri"/>
                <w:lang w:val="en-US"/>
              </w:rPr>
              <w:t>Dividers (4X)</w:t>
            </w:r>
          </w:p>
        </w:tc>
        <w:tc>
          <w:tcPr>
            <w:tcW w:w="1554" w:type="dxa"/>
            <w:noWrap/>
          </w:tcPr>
          <w:p w14:paraId="6DE91D51" w14:textId="77777777" w:rsidR="00CF2E90" w:rsidRPr="00E55406" w:rsidRDefault="00CF2E90" w:rsidP="00424D51">
            <w:pPr>
              <w:jc w:val="both"/>
              <w:rPr>
                <w:rFonts w:ascii="Calibri" w:eastAsia="MS Mincho" w:hAnsi="Calibri" w:cs="Calibri"/>
              </w:rPr>
            </w:pPr>
          </w:p>
        </w:tc>
      </w:tr>
      <w:tr w:rsidR="00E6538E" w:rsidRPr="00E55406" w14:paraId="3A5DB951" w14:textId="77777777" w:rsidTr="00DC4E01">
        <w:trPr>
          <w:trHeight w:val="260"/>
        </w:trPr>
        <w:tc>
          <w:tcPr>
            <w:tcW w:w="2425" w:type="dxa"/>
            <w:vMerge/>
            <w:hideMark/>
          </w:tcPr>
          <w:p w14:paraId="33492385" w14:textId="77777777" w:rsidR="00CF2E90" w:rsidRPr="00E55406" w:rsidRDefault="00CF2E90" w:rsidP="00424D51">
            <w:pPr>
              <w:jc w:val="both"/>
              <w:rPr>
                <w:rFonts w:ascii="Calibri" w:eastAsia="MS Mincho" w:hAnsi="Calibri" w:cs="Calibri"/>
                <w:b/>
                <w:bCs/>
              </w:rPr>
            </w:pPr>
          </w:p>
        </w:tc>
        <w:tc>
          <w:tcPr>
            <w:tcW w:w="5037" w:type="dxa"/>
          </w:tcPr>
          <w:p w14:paraId="17E46934" w14:textId="77777777" w:rsidR="00CF2E90" w:rsidRPr="00E55406" w:rsidRDefault="00CF2E90" w:rsidP="00424D51">
            <w:pPr>
              <w:rPr>
                <w:rFonts w:ascii="Calibri" w:eastAsia="MS Mincho" w:hAnsi="Calibri" w:cs="Calibri"/>
              </w:rPr>
            </w:pPr>
            <w:r w:rsidRPr="00E55406">
              <w:rPr>
                <w:rFonts w:ascii="Calibri" w:eastAsia="MS Mincho" w:hAnsi="Calibri" w:cs="Calibri"/>
              </w:rPr>
              <w:t>Paste</w:t>
            </w:r>
          </w:p>
        </w:tc>
        <w:tc>
          <w:tcPr>
            <w:tcW w:w="1554" w:type="dxa"/>
            <w:noWrap/>
          </w:tcPr>
          <w:p w14:paraId="30A4B919" w14:textId="77777777" w:rsidR="00CF2E90" w:rsidRPr="00E55406" w:rsidRDefault="00CF2E90" w:rsidP="00424D51">
            <w:pPr>
              <w:jc w:val="both"/>
              <w:rPr>
                <w:rFonts w:ascii="Calibri" w:eastAsia="MS Mincho" w:hAnsi="Calibri" w:cs="Calibri"/>
              </w:rPr>
            </w:pPr>
          </w:p>
        </w:tc>
      </w:tr>
      <w:tr w:rsidR="00E6538E" w:rsidRPr="00E55406" w14:paraId="397C05E6" w14:textId="77777777" w:rsidTr="00DC4E01">
        <w:trPr>
          <w:trHeight w:val="260"/>
        </w:trPr>
        <w:tc>
          <w:tcPr>
            <w:tcW w:w="2425" w:type="dxa"/>
            <w:vMerge/>
            <w:hideMark/>
          </w:tcPr>
          <w:p w14:paraId="389B2BF9" w14:textId="77777777" w:rsidR="00CF2E90" w:rsidRPr="00E55406" w:rsidRDefault="00CF2E90" w:rsidP="00424D51">
            <w:pPr>
              <w:jc w:val="both"/>
              <w:rPr>
                <w:rFonts w:ascii="Calibri" w:eastAsia="MS Mincho" w:hAnsi="Calibri" w:cs="Calibri"/>
                <w:b/>
                <w:bCs/>
              </w:rPr>
            </w:pPr>
          </w:p>
        </w:tc>
        <w:tc>
          <w:tcPr>
            <w:tcW w:w="5037" w:type="dxa"/>
          </w:tcPr>
          <w:p w14:paraId="33F2B73D" w14:textId="77777777" w:rsidR="00CF2E90" w:rsidRPr="00E55406" w:rsidRDefault="00CF2E90" w:rsidP="00424D51">
            <w:pPr>
              <w:rPr>
                <w:rFonts w:ascii="Calibri" w:eastAsia="MS Mincho" w:hAnsi="Calibri" w:cs="Calibri"/>
              </w:rPr>
            </w:pPr>
            <w:r w:rsidRPr="00E55406">
              <w:rPr>
                <w:rFonts w:ascii="Calibri" w:eastAsia="MS Mincho" w:hAnsi="Calibri" w:cs="Calibri"/>
              </w:rPr>
              <w:t>Copy</w:t>
            </w:r>
          </w:p>
        </w:tc>
        <w:tc>
          <w:tcPr>
            <w:tcW w:w="1554" w:type="dxa"/>
            <w:noWrap/>
          </w:tcPr>
          <w:p w14:paraId="016C7974" w14:textId="77777777" w:rsidR="00CF2E90" w:rsidRPr="00E55406" w:rsidRDefault="00CF2E90" w:rsidP="00424D51">
            <w:pPr>
              <w:jc w:val="both"/>
              <w:rPr>
                <w:rFonts w:ascii="Calibri" w:eastAsia="MS Mincho" w:hAnsi="Calibri" w:cs="Calibri"/>
              </w:rPr>
            </w:pPr>
          </w:p>
        </w:tc>
      </w:tr>
      <w:tr w:rsidR="00E6538E" w:rsidRPr="00E55406" w14:paraId="301ED4B7" w14:textId="77777777" w:rsidTr="00DC4E01">
        <w:trPr>
          <w:trHeight w:val="269"/>
        </w:trPr>
        <w:tc>
          <w:tcPr>
            <w:tcW w:w="2425" w:type="dxa"/>
            <w:vMerge/>
            <w:hideMark/>
          </w:tcPr>
          <w:p w14:paraId="65FB0938" w14:textId="77777777" w:rsidR="00CF2E90" w:rsidRPr="00E55406" w:rsidRDefault="00CF2E90" w:rsidP="00424D51">
            <w:pPr>
              <w:jc w:val="both"/>
              <w:rPr>
                <w:rFonts w:ascii="Calibri" w:eastAsia="MS Mincho" w:hAnsi="Calibri" w:cs="Calibri"/>
                <w:b/>
                <w:bCs/>
              </w:rPr>
            </w:pPr>
          </w:p>
        </w:tc>
        <w:tc>
          <w:tcPr>
            <w:tcW w:w="5037" w:type="dxa"/>
            <w:noWrap/>
          </w:tcPr>
          <w:p w14:paraId="6A9D8547" w14:textId="77777777" w:rsidR="00CF2E90" w:rsidRPr="00E55406" w:rsidRDefault="00CF2E90" w:rsidP="00424D51">
            <w:pPr>
              <w:rPr>
                <w:rFonts w:ascii="Calibri" w:eastAsia="MS Mincho" w:hAnsi="Calibri" w:cs="Calibri"/>
              </w:rPr>
            </w:pPr>
            <w:r w:rsidRPr="00E55406">
              <w:rPr>
                <w:rFonts w:ascii="Calibri" w:eastAsia="MS Mincho" w:hAnsi="Calibri" w:cs="Calibri"/>
              </w:rPr>
              <w:t>Delete</w:t>
            </w:r>
          </w:p>
        </w:tc>
        <w:tc>
          <w:tcPr>
            <w:tcW w:w="1554" w:type="dxa"/>
            <w:noWrap/>
          </w:tcPr>
          <w:p w14:paraId="380EF020" w14:textId="77777777" w:rsidR="00CF2E90" w:rsidRPr="00E55406" w:rsidRDefault="00CF2E90" w:rsidP="00424D51">
            <w:pPr>
              <w:jc w:val="both"/>
              <w:rPr>
                <w:rFonts w:ascii="Calibri" w:eastAsia="MS Mincho" w:hAnsi="Calibri" w:cs="Calibri"/>
              </w:rPr>
            </w:pPr>
          </w:p>
        </w:tc>
      </w:tr>
      <w:tr w:rsidR="00E6538E" w:rsidRPr="00E55406" w14:paraId="217B0C2A" w14:textId="77777777" w:rsidTr="00DC4E01">
        <w:trPr>
          <w:trHeight w:val="251"/>
        </w:trPr>
        <w:tc>
          <w:tcPr>
            <w:tcW w:w="2425" w:type="dxa"/>
            <w:vMerge/>
            <w:hideMark/>
          </w:tcPr>
          <w:p w14:paraId="29D34932" w14:textId="77777777" w:rsidR="00CF2E90" w:rsidRPr="00E55406" w:rsidRDefault="00CF2E90" w:rsidP="00424D51">
            <w:pPr>
              <w:jc w:val="both"/>
              <w:rPr>
                <w:rFonts w:ascii="Calibri" w:eastAsia="MS Mincho" w:hAnsi="Calibri" w:cs="Calibri"/>
                <w:b/>
                <w:bCs/>
              </w:rPr>
            </w:pPr>
          </w:p>
        </w:tc>
        <w:tc>
          <w:tcPr>
            <w:tcW w:w="5037" w:type="dxa"/>
          </w:tcPr>
          <w:p w14:paraId="29ABDF67" w14:textId="77777777" w:rsidR="00CF2E90" w:rsidRPr="00E55406" w:rsidRDefault="00CF2E90" w:rsidP="00424D51">
            <w:pPr>
              <w:rPr>
                <w:rFonts w:ascii="Calibri" w:eastAsia="MS Mincho" w:hAnsi="Calibri" w:cs="Calibri"/>
              </w:rPr>
            </w:pPr>
            <w:r w:rsidRPr="00E55406">
              <w:rPr>
                <w:rFonts w:ascii="Calibri" w:eastAsia="MS Mincho" w:hAnsi="Calibri" w:cs="Calibri"/>
              </w:rPr>
              <w:t>Undo</w:t>
            </w:r>
          </w:p>
        </w:tc>
        <w:tc>
          <w:tcPr>
            <w:tcW w:w="1554" w:type="dxa"/>
            <w:noWrap/>
          </w:tcPr>
          <w:p w14:paraId="41A63CE6" w14:textId="77777777" w:rsidR="00CF2E90" w:rsidRPr="00E55406" w:rsidRDefault="00CF2E90" w:rsidP="00424D51">
            <w:pPr>
              <w:jc w:val="both"/>
              <w:rPr>
                <w:rFonts w:ascii="Calibri" w:eastAsia="MS Mincho" w:hAnsi="Calibri" w:cs="Calibri"/>
              </w:rPr>
            </w:pPr>
          </w:p>
        </w:tc>
      </w:tr>
      <w:tr w:rsidR="00E6538E" w:rsidRPr="00E55406" w14:paraId="61497249" w14:textId="77777777" w:rsidTr="00DC4E01">
        <w:trPr>
          <w:trHeight w:val="260"/>
        </w:trPr>
        <w:tc>
          <w:tcPr>
            <w:tcW w:w="2425" w:type="dxa"/>
            <w:vMerge/>
            <w:hideMark/>
          </w:tcPr>
          <w:p w14:paraId="088E5B1D" w14:textId="77777777" w:rsidR="00CF2E90" w:rsidRPr="00E55406" w:rsidRDefault="00CF2E90" w:rsidP="00424D51">
            <w:pPr>
              <w:jc w:val="both"/>
              <w:rPr>
                <w:rFonts w:ascii="Calibri" w:eastAsia="MS Mincho" w:hAnsi="Calibri" w:cs="Calibri"/>
                <w:b/>
                <w:bCs/>
              </w:rPr>
            </w:pPr>
          </w:p>
        </w:tc>
        <w:tc>
          <w:tcPr>
            <w:tcW w:w="5037" w:type="dxa"/>
          </w:tcPr>
          <w:p w14:paraId="584A0F52" w14:textId="77777777" w:rsidR="00CF2E90" w:rsidRPr="00E55406" w:rsidRDefault="00CF2E90" w:rsidP="00424D51">
            <w:pPr>
              <w:rPr>
                <w:rFonts w:ascii="Calibri" w:eastAsia="MS Mincho" w:hAnsi="Calibri" w:cs="Calibri"/>
              </w:rPr>
            </w:pPr>
            <w:r w:rsidRPr="00E55406">
              <w:rPr>
                <w:rFonts w:ascii="Calibri" w:eastAsia="MS Mincho" w:hAnsi="Calibri" w:cs="Calibri"/>
              </w:rPr>
              <w:t>Redo</w:t>
            </w:r>
          </w:p>
        </w:tc>
        <w:tc>
          <w:tcPr>
            <w:tcW w:w="1554" w:type="dxa"/>
            <w:noWrap/>
          </w:tcPr>
          <w:p w14:paraId="2C3AA7F0" w14:textId="77777777" w:rsidR="00CF2E90" w:rsidRPr="00E55406" w:rsidRDefault="00CF2E90" w:rsidP="00424D51">
            <w:pPr>
              <w:jc w:val="both"/>
              <w:rPr>
                <w:rFonts w:ascii="Calibri" w:eastAsia="MS Mincho" w:hAnsi="Calibri" w:cs="Calibri"/>
              </w:rPr>
            </w:pPr>
          </w:p>
        </w:tc>
      </w:tr>
      <w:tr w:rsidR="00E6538E" w:rsidRPr="00E55406" w14:paraId="6CEC0371" w14:textId="77777777" w:rsidTr="00DC4E01">
        <w:trPr>
          <w:trHeight w:val="269"/>
        </w:trPr>
        <w:tc>
          <w:tcPr>
            <w:tcW w:w="2425" w:type="dxa"/>
            <w:vMerge/>
            <w:hideMark/>
          </w:tcPr>
          <w:p w14:paraId="59B23B07" w14:textId="77777777" w:rsidR="00CF2E90" w:rsidRPr="00E55406" w:rsidRDefault="00CF2E90" w:rsidP="00424D51">
            <w:pPr>
              <w:jc w:val="both"/>
              <w:rPr>
                <w:rFonts w:ascii="Calibri" w:eastAsia="MS Mincho" w:hAnsi="Calibri" w:cs="Calibri"/>
                <w:b/>
                <w:bCs/>
              </w:rPr>
            </w:pPr>
          </w:p>
        </w:tc>
        <w:tc>
          <w:tcPr>
            <w:tcW w:w="5037" w:type="dxa"/>
          </w:tcPr>
          <w:p w14:paraId="258F5396" w14:textId="77777777" w:rsidR="00CF2E90" w:rsidRPr="00E55406" w:rsidRDefault="00CF2E90" w:rsidP="00424D51">
            <w:pPr>
              <w:rPr>
                <w:rFonts w:ascii="Calibri" w:eastAsia="MS Mincho" w:hAnsi="Calibri" w:cs="Calibri"/>
              </w:rPr>
            </w:pPr>
            <w:r w:rsidRPr="00E55406">
              <w:rPr>
                <w:rFonts w:ascii="Calibri" w:eastAsia="MS Mincho" w:hAnsi="Calibri" w:cs="Calibri"/>
              </w:rPr>
              <w:t>Cut</w:t>
            </w:r>
          </w:p>
        </w:tc>
        <w:tc>
          <w:tcPr>
            <w:tcW w:w="1554" w:type="dxa"/>
            <w:noWrap/>
          </w:tcPr>
          <w:p w14:paraId="06866562" w14:textId="77777777" w:rsidR="00CF2E90" w:rsidRPr="00E55406" w:rsidRDefault="00CF2E90" w:rsidP="00424D51">
            <w:pPr>
              <w:jc w:val="both"/>
              <w:rPr>
                <w:rFonts w:ascii="Calibri" w:eastAsia="MS Mincho" w:hAnsi="Calibri" w:cs="Calibri"/>
              </w:rPr>
            </w:pPr>
          </w:p>
        </w:tc>
      </w:tr>
      <w:tr w:rsidR="00E6538E" w:rsidRPr="00E55406" w14:paraId="3629FB1C" w14:textId="77777777" w:rsidTr="00DC4E01">
        <w:trPr>
          <w:trHeight w:val="251"/>
        </w:trPr>
        <w:tc>
          <w:tcPr>
            <w:tcW w:w="2425" w:type="dxa"/>
            <w:vMerge/>
            <w:hideMark/>
          </w:tcPr>
          <w:p w14:paraId="354CF1A6" w14:textId="77777777" w:rsidR="00CF2E90" w:rsidRPr="00E55406" w:rsidRDefault="00CF2E90" w:rsidP="00424D51">
            <w:pPr>
              <w:jc w:val="both"/>
              <w:rPr>
                <w:rFonts w:ascii="Calibri" w:eastAsia="MS Mincho" w:hAnsi="Calibri" w:cs="Calibri"/>
                <w:b/>
                <w:bCs/>
              </w:rPr>
            </w:pPr>
          </w:p>
        </w:tc>
        <w:tc>
          <w:tcPr>
            <w:tcW w:w="5037" w:type="dxa"/>
          </w:tcPr>
          <w:p w14:paraId="63DF40D9" w14:textId="77777777" w:rsidR="00CF2E90" w:rsidRPr="00E55406" w:rsidRDefault="00CF2E90" w:rsidP="00424D51">
            <w:pPr>
              <w:rPr>
                <w:rFonts w:ascii="Calibri" w:eastAsia="MS Mincho" w:hAnsi="Calibri" w:cs="Calibri"/>
              </w:rPr>
            </w:pPr>
            <w:r w:rsidRPr="00E55406">
              <w:rPr>
                <w:rFonts w:ascii="Calibri" w:eastAsia="MS Mincho" w:hAnsi="Calibri" w:cs="Calibri"/>
              </w:rPr>
              <w:t>Rename (Edit??)</w:t>
            </w:r>
          </w:p>
        </w:tc>
        <w:tc>
          <w:tcPr>
            <w:tcW w:w="1554" w:type="dxa"/>
            <w:noWrap/>
          </w:tcPr>
          <w:p w14:paraId="06C7B2FB" w14:textId="77777777" w:rsidR="00CF2E90" w:rsidRPr="00E55406" w:rsidRDefault="00CF2E90" w:rsidP="00424D51">
            <w:pPr>
              <w:jc w:val="both"/>
              <w:rPr>
                <w:rFonts w:ascii="Calibri" w:eastAsia="MS Mincho" w:hAnsi="Calibri" w:cs="Calibri"/>
              </w:rPr>
            </w:pPr>
          </w:p>
        </w:tc>
      </w:tr>
      <w:tr w:rsidR="00E6538E" w:rsidRPr="00E55406" w14:paraId="65D8FDE2" w14:textId="77777777" w:rsidTr="00DC4E01">
        <w:trPr>
          <w:trHeight w:val="260"/>
        </w:trPr>
        <w:tc>
          <w:tcPr>
            <w:tcW w:w="2425" w:type="dxa"/>
            <w:vMerge/>
          </w:tcPr>
          <w:p w14:paraId="0393364B" w14:textId="77777777" w:rsidR="00CF2E90" w:rsidRPr="00E55406" w:rsidRDefault="00CF2E90" w:rsidP="00424D51">
            <w:pPr>
              <w:jc w:val="both"/>
              <w:rPr>
                <w:rFonts w:ascii="Calibri" w:eastAsia="MS Mincho" w:hAnsi="Calibri" w:cs="Calibri"/>
                <w:b/>
                <w:bCs/>
              </w:rPr>
            </w:pPr>
          </w:p>
        </w:tc>
        <w:tc>
          <w:tcPr>
            <w:tcW w:w="5037" w:type="dxa"/>
          </w:tcPr>
          <w:p w14:paraId="41969BE9" w14:textId="77777777" w:rsidR="00CF2E90" w:rsidRPr="00E55406" w:rsidRDefault="00CF2E90" w:rsidP="00424D51">
            <w:pPr>
              <w:rPr>
                <w:rFonts w:ascii="Calibri" w:eastAsia="MS Mincho" w:hAnsi="Calibri" w:cs="Calibri"/>
              </w:rPr>
            </w:pPr>
            <w:r w:rsidRPr="00E55406">
              <w:rPr>
                <w:rFonts w:ascii="Calibri" w:eastAsia="MS Mincho" w:hAnsi="Calibri" w:cs="Calibri"/>
              </w:rPr>
              <w:t>Auto Recalculate</w:t>
            </w:r>
          </w:p>
        </w:tc>
        <w:tc>
          <w:tcPr>
            <w:tcW w:w="1554" w:type="dxa"/>
            <w:noWrap/>
          </w:tcPr>
          <w:p w14:paraId="49E80A1E" w14:textId="77777777" w:rsidR="00CF2E90" w:rsidRPr="00E55406" w:rsidRDefault="00CF2E90" w:rsidP="00424D51">
            <w:pPr>
              <w:jc w:val="both"/>
              <w:rPr>
                <w:rFonts w:ascii="Calibri" w:eastAsia="MS Mincho" w:hAnsi="Calibri" w:cs="Calibri"/>
              </w:rPr>
            </w:pPr>
          </w:p>
        </w:tc>
      </w:tr>
      <w:tr w:rsidR="00E6538E" w:rsidRPr="00E55406" w14:paraId="17DE6380" w14:textId="77777777" w:rsidTr="00DC4E01">
        <w:trPr>
          <w:trHeight w:val="269"/>
        </w:trPr>
        <w:tc>
          <w:tcPr>
            <w:tcW w:w="2425" w:type="dxa"/>
            <w:vMerge/>
          </w:tcPr>
          <w:p w14:paraId="5090B0E6" w14:textId="77777777" w:rsidR="00CF2E90" w:rsidRPr="00E55406" w:rsidRDefault="00CF2E90" w:rsidP="00424D51">
            <w:pPr>
              <w:jc w:val="both"/>
              <w:rPr>
                <w:rFonts w:ascii="Calibri" w:eastAsia="MS Mincho" w:hAnsi="Calibri" w:cs="Calibri"/>
                <w:b/>
                <w:bCs/>
              </w:rPr>
            </w:pPr>
          </w:p>
        </w:tc>
        <w:tc>
          <w:tcPr>
            <w:tcW w:w="5037" w:type="dxa"/>
          </w:tcPr>
          <w:p w14:paraId="59DF53AD" w14:textId="77777777" w:rsidR="00CF2E90" w:rsidRPr="00E55406" w:rsidRDefault="00CF2E90" w:rsidP="00424D51">
            <w:pPr>
              <w:rPr>
                <w:rFonts w:ascii="Calibri" w:eastAsia="MS Mincho" w:hAnsi="Calibri" w:cs="Calibri"/>
              </w:rPr>
            </w:pPr>
            <w:r w:rsidRPr="00E55406">
              <w:rPr>
                <w:rFonts w:ascii="Calibri" w:eastAsia="MS Mincho" w:hAnsi="Calibri" w:cs="Calibri"/>
              </w:rPr>
              <w:t>Insert</w:t>
            </w:r>
          </w:p>
        </w:tc>
        <w:tc>
          <w:tcPr>
            <w:tcW w:w="1554" w:type="dxa"/>
            <w:noWrap/>
          </w:tcPr>
          <w:p w14:paraId="6799F1CE" w14:textId="77777777" w:rsidR="00CF2E90" w:rsidRPr="00E55406" w:rsidRDefault="00CF2E90" w:rsidP="00424D51">
            <w:pPr>
              <w:jc w:val="both"/>
              <w:rPr>
                <w:rFonts w:ascii="Calibri" w:eastAsia="MS Mincho" w:hAnsi="Calibri" w:cs="Calibri"/>
              </w:rPr>
            </w:pPr>
          </w:p>
        </w:tc>
      </w:tr>
      <w:tr w:rsidR="00E6538E" w:rsidRPr="00E55406" w14:paraId="1D02A0F3" w14:textId="77777777" w:rsidTr="00DC4E01">
        <w:trPr>
          <w:trHeight w:val="251"/>
        </w:trPr>
        <w:tc>
          <w:tcPr>
            <w:tcW w:w="2425" w:type="dxa"/>
            <w:vMerge/>
          </w:tcPr>
          <w:p w14:paraId="499BDC0C" w14:textId="77777777" w:rsidR="00CF2E90" w:rsidRPr="00E55406" w:rsidRDefault="00CF2E90" w:rsidP="00424D51">
            <w:pPr>
              <w:jc w:val="both"/>
              <w:rPr>
                <w:rFonts w:ascii="Calibri" w:eastAsia="MS Mincho" w:hAnsi="Calibri" w:cs="Calibri"/>
                <w:b/>
                <w:bCs/>
              </w:rPr>
            </w:pPr>
          </w:p>
        </w:tc>
        <w:tc>
          <w:tcPr>
            <w:tcW w:w="5037" w:type="dxa"/>
          </w:tcPr>
          <w:p w14:paraId="7B559B30" w14:textId="77777777" w:rsidR="00CF2E90" w:rsidRPr="00E55406" w:rsidRDefault="00CF2E90" w:rsidP="00424D51">
            <w:pPr>
              <w:rPr>
                <w:rFonts w:ascii="Calibri" w:eastAsia="MS Mincho" w:hAnsi="Calibri" w:cs="Calibri"/>
              </w:rPr>
            </w:pPr>
            <w:r w:rsidRPr="00E55406">
              <w:rPr>
                <w:rFonts w:ascii="Calibri" w:eastAsia="MS Mincho" w:hAnsi="Calibri" w:cs="Calibri"/>
              </w:rPr>
              <w:t>Find</w:t>
            </w:r>
          </w:p>
        </w:tc>
        <w:tc>
          <w:tcPr>
            <w:tcW w:w="1554" w:type="dxa"/>
            <w:noWrap/>
          </w:tcPr>
          <w:p w14:paraId="1E2F70AF" w14:textId="77777777" w:rsidR="00CF2E90" w:rsidRPr="00E55406" w:rsidRDefault="00CF2E90" w:rsidP="00424D51">
            <w:pPr>
              <w:jc w:val="both"/>
              <w:rPr>
                <w:rFonts w:ascii="Calibri" w:eastAsia="MS Mincho" w:hAnsi="Calibri" w:cs="Calibri"/>
              </w:rPr>
            </w:pPr>
          </w:p>
        </w:tc>
      </w:tr>
      <w:tr w:rsidR="00E6538E" w:rsidRPr="00E55406" w14:paraId="15728080" w14:textId="77777777" w:rsidTr="00DC4E01">
        <w:trPr>
          <w:trHeight w:val="260"/>
        </w:trPr>
        <w:tc>
          <w:tcPr>
            <w:tcW w:w="2425" w:type="dxa"/>
            <w:vMerge/>
          </w:tcPr>
          <w:p w14:paraId="08E546AC" w14:textId="77777777" w:rsidR="00CF2E90" w:rsidRPr="00E55406" w:rsidRDefault="00CF2E90" w:rsidP="00424D51">
            <w:pPr>
              <w:jc w:val="both"/>
              <w:rPr>
                <w:rFonts w:ascii="Calibri" w:eastAsia="MS Mincho" w:hAnsi="Calibri" w:cs="Calibri"/>
                <w:b/>
                <w:bCs/>
              </w:rPr>
            </w:pPr>
          </w:p>
        </w:tc>
        <w:tc>
          <w:tcPr>
            <w:tcW w:w="5037" w:type="dxa"/>
          </w:tcPr>
          <w:p w14:paraId="5ED4F765" w14:textId="77777777" w:rsidR="00CF2E90" w:rsidRPr="00E55406" w:rsidRDefault="00CF2E90" w:rsidP="00424D51">
            <w:pPr>
              <w:rPr>
                <w:rFonts w:ascii="Calibri" w:eastAsia="MS Mincho" w:hAnsi="Calibri" w:cs="Calibri"/>
              </w:rPr>
            </w:pPr>
            <w:r w:rsidRPr="00E55406">
              <w:rPr>
                <w:rFonts w:ascii="Calibri" w:eastAsia="MS Mincho" w:hAnsi="Calibri" w:cs="Calibri"/>
              </w:rPr>
              <w:t>Properties</w:t>
            </w:r>
          </w:p>
        </w:tc>
        <w:tc>
          <w:tcPr>
            <w:tcW w:w="1554" w:type="dxa"/>
            <w:noWrap/>
          </w:tcPr>
          <w:p w14:paraId="2B23BF66" w14:textId="77777777" w:rsidR="00CF2E90" w:rsidRPr="00E55406" w:rsidRDefault="00CF2E90" w:rsidP="00424D51">
            <w:pPr>
              <w:jc w:val="both"/>
              <w:rPr>
                <w:rFonts w:ascii="Calibri" w:eastAsia="MS Mincho" w:hAnsi="Calibri" w:cs="Calibri"/>
              </w:rPr>
            </w:pPr>
          </w:p>
        </w:tc>
      </w:tr>
      <w:tr w:rsidR="00E6538E" w:rsidRPr="00E55406" w14:paraId="00962F17" w14:textId="77777777" w:rsidTr="00DC4E01">
        <w:trPr>
          <w:trHeight w:val="260"/>
        </w:trPr>
        <w:tc>
          <w:tcPr>
            <w:tcW w:w="2425" w:type="dxa"/>
            <w:vMerge/>
          </w:tcPr>
          <w:p w14:paraId="64B87D2C" w14:textId="77777777" w:rsidR="00CF2E90" w:rsidRPr="00E55406" w:rsidRDefault="00CF2E90" w:rsidP="00424D51">
            <w:pPr>
              <w:jc w:val="both"/>
              <w:rPr>
                <w:rFonts w:ascii="Calibri" w:eastAsia="MS Mincho" w:hAnsi="Calibri" w:cs="Calibri"/>
                <w:b/>
                <w:bCs/>
              </w:rPr>
            </w:pPr>
          </w:p>
        </w:tc>
        <w:tc>
          <w:tcPr>
            <w:tcW w:w="5037" w:type="dxa"/>
          </w:tcPr>
          <w:p w14:paraId="14A6F68D" w14:textId="77777777" w:rsidR="00CF2E90" w:rsidRPr="00E55406" w:rsidRDefault="00CF2E90" w:rsidP="00424D51">
            <w:pPr>
              <w:rPr>
                <w:rFonts w:ascii="Calibri" w:eastAsia="MS Mincho" w:hAnsi="Calibri" w:cs="Calibri"/>
              </w:rPr>
            </w:pPr>
            <w:r w:rsidRPr="00E55406">
              <w:rPr>
                <w:rFonts w:ascii="Calibri" w:eastAsia="MS Mincho" w:hAnsi="Calibri" w:cs="Calibri"/>
              </w:rPr>
              <w:t>Tabular View</w:t>
            </w:r>
          </w:p>
        </w:tc>
        <w:tc>
          <w:tcPr>
            <w:tcW w:w="1554" w:type="dxa"/>
            <w:noWrap/>
          </w:tcPr>
          <w:p w14:paraId="644D3279" w14:textId="77777777" w:rsidR="00CF2E90" w:rsidRPr="00E55406" w:rsidRDefault="00CF2E90" w:rsidP="00424D51">
            <w:pPr>
              <w:jc w:val="both"/>
              <w:rPr>
                <w:rFonts w:ascii="Calibri" w:eastAsia="MS Mincho" w:hAnsi="Calibri" w:cs="Calibri"/>
              </w:rPr>
            </w:pPr>
          </w:p>
        </w:tc>
      </w:tr>
      <w:tr w:rsidR="00E6538E" w:rsidRPr="00E55406" w14:paraId="7B3FCC1C" w14:textId="77777777" w:rsidTr="00DC4E01">
        <w:trPr>
          <w:trHeight w:val="269"/>
        </w:trPr>
        <w:tc>
          <w:tcPr>
            <w:tcW w:w="2425" w:type="dxa"/>
            <w:vMerge/>
          </w:tcPr>
          <w:p w14:paraId="1C9944BF" w14:textId="77777777" w:rsidR="00CF2E90" w:rsidRPr="00E55406" w:rsidRDefault="00CF2E90" w:rsidP="00424D51">
            <w:pPr>
              <w:jc w:val="both"/>
              <w:rPr>
                <w:rFonts w:ascii="Calibri" w:eastAsia="MS Mincho" w:hAnsi="Calibri" w:cs="Calibri"/>
                <w:b/>
                <w:bCs/>
              </w:rPr>
            </w:pPr>
          </w:p>
        </w:tc>
        <w:tc>
          <w:tcPr>
            <w:tcW w:w="5037" w:type="dxa"/>
          </w:tcPr>
          <w:p w14:paraId="3EEF207D" w14:textId="77777777" w:rsidR="00CF2E90" w:rsidRPr="00E55406" w:rsidRDefault="00CF2E90" w:rsidP="00424D51">
            <w:pPr>
              <w:rPr>
                <w:rFonts w:ascii="Calibri" w:eastAsia="MS Mincho" w:hAnsi="Calibri" w:cs="Calibri"/>
              </w:rPr>
            </w:pPr>
            <w:r w:rsidRPr="00E55406">
              <w:rPr>
                <w:rFonts w:ascii="Calibri" w:eastAsia="MS Mincho" w:hAnsi="Calibri" w:cs="Calibri"/>
              </w:rPr>
              <w:t>Object Setup</w:t>
            </w:r>
          </w:p>
        </w:tc>
        <w:tc>
          <w:tcPr>
            <w:tcW w:w="1554" w:type="dxa"/>
            <w:noWrap/>
          </w:tcPr>
          <w:p w14:paraId="76BE3D3A" w14:textId="77777777" w:rsidR="00CF2E90" w:rsidRPr="00E55406" w:rsidRDefault="00CF2E90" w:rsidP="00424D51">
            <w:pPr>
              <w:jc w:val="both"/>
              <w:rPr>
                <w:rFonts w:ascii="Calibri" w:eastAsia="MS Mincho" w:hAnsi="Calibri" w:cs="Calibri"/>
              </w:rPr>
            </w:pPr>
          </w:p>
        </w:tc>
      </w:tr>
      <w:tr w:rsidR="00E6538E" w:rsidRPr="00E55406" w14:paraId="7C27B566" w14:textId="77777777" w:rsidTr="00DC4E01">
        <w:trPr>
          <w:trHeight w:val="251"/>
        </w:trPr>
        <w:tc>
          <w:tcPr>
            <w:tcW w:w="2425" w:type="dxa"/>
            <w:vMerge/>
          </w:tcPr>
          <w:p w14:paraId="598639B1" w14:textId="77777777" w:rsidR="00CF2E90" w:rsidRPr="00E55406" w:rsidRDefault="00CF2E90" w:rsidP="00424D51">
            <w:pPr>
              <w:jc w:val="both"/>
              <w:rPr>
                <w:rFonts w:ascii="Calibri" w:eastAsia="MS Mincho" w:hAnsi="Calibri" w:cs="Calibri"/>
                <w:b/>
                <w:bCs/>
              </w:rPr>
            </w:pPr>
          </w:p>
        </w:tc>
        <w:tc>
          <w:tcPr>
            <w:tcW w:w="5037" w:type="dxa"/>
          </w:tcPr>
          <w:p w14:paraId="0D602E52" w14:textId="77777777" w:rsidR="00CF2E90" w:rsidRPr="00E55406" w:rsidRDefault="00CF2E90" w:rsidP="00424D51">
            <w:pPr>
              <w:rPr>
                <w:rFonts w:ascii="Calibri" w:eastAsia="MS Mincho" w:hAnsi="Calibri" w:cs="Calibri"/>
              </w:rPr>
            </w:pPr>
            <w:r w:rsidRPr="00E55406">
              <w:rPr>
                <w:rFonts w:ascii="Calibri" w:eastAsia="MS Mincho" w:hAnsi="Calibri" w:cs="Calibri"/>
              </w:rPr>
              <w:t>Move Up</w:t>
            </w:r>
          </w:p>
        </w:tc>
        <w:tc>
          <w:tcPr>
            <w:tcW w:w="1554" w:type="dxa"/>
            <w:noWrap/>
          </w:tcPr>
          <w:p w14:paraId="3DDDAC4C" w14:textId="77777777" w:rsidR="00CF2E90" w:rsidRPr="00E55406" w:rsidRDefault="00CF2E90" w:rsidP="00424D51">
            <w:pPr>
              <w:jc w:val="both"/>
              <w:rPr>
                <w:rFonts w:ascii="Calibri" w:eastAsia="MS Mincho" w:hAnsi="Calibri" w:cs="Calibri"/>
              </w:rPr>
            </w:pPr>
          </w:p>
        </w:tc>
      </w:tr>
      <w:tr w:rsidR="00E6538E" w:rsidRPr="00E55406" w14:paraId="42528CCF" w14:textId="77777777" w:rsidTr="00DC4E01">
        <w:trPr>
          <w:trHeight w:val="260"/>
        </w:trPr>
        <w:tc>
          <w:tcPr>
            <w:tcW w:w="2425" w:type="dxa"/>
            <w:vMerge/>
          </w:tcPr>
          <w:p w14:paraId="1A67096F" w14:textId="77777777" w:rsidR="00CF2E90" w:rsidRPr="00E55406" w:rsidRDefault="00CF2E90" w:rsidP="00424D51">
            <w:pPr>
              <w:jc w:val="both"/>
              <w:rPr>
                <w:rFonts w:ascii="Calibri" w:eastAsia="MS Mincho" w:hAnsi="Calibri" w:cs="Calibri"/>
                <w:b/>
                <w:bCs/>
              </w:rPr>
            </w:pPr>
          </w:p>
        </w:tc>
        <w:tc>
          <w:tcPr>
            <w:tcW w:w="5037" w:type="dxa"/>
          </w:tcPr>
          <w:p w14:paraId="7DE1B911" w14:textId="77777777" w:rsidR="00CF2E90" w:rsidRPr="00E55406" w:rsidRDefault="00CF2E90" w:rsidP="00424D51">
            <w:pPr>
              <w:rPr>
                <w:rFonts w:ascii="Calibri" w:eastAsia="MS Mincho" w:hAnsi="Calibri" w:cs="Calibri"/>
              </w:rPr>
            </w:pPr>
            <w:r w:rsidRPr="00E55406">
              <w:rPr>
                <w:rFonts w:ascii="Calibri" w:eastAsia="MS Mincho" w:hAnsi="Calibri" w:cs="Calibri"/>
              </w:rPr>
              <w:t>Move Down</w:t>
            </w:r>
          </w:p>
        </w:tc>
        <w:tc>
          <w:tcPr>
            <w:tcW w:w="1554" w:type="dxa"/>
            <w:noWrap/>
          </w:tcPr>
          <w:p w14:paraId="5785C7E5" w14:textId="77777777" w:rsidR="00CF2E90" w:rsidRPr="00E55406" w:rsidRDefault="00CF2E90" w:rsidP="00424D51">
            <w:pPr>
              <w:jc w:val="both"/>
              <w:rPr>
                <w:rFonts w:ascii="Calibri" w:eastAsia="MS Mincho" w:hAnsi="Calibri" w:cs="Calibri"/>
              </w:rPr>
            </w:pPr>
          </w:p>
        </w:tc>
      </w:tr>
      <w:tr w:rsidR="00E6538E" w:rsidRPr="00E55406" w14:paraId="57268359" w14:textId="77777777" w:rsidTr="00DC4E01">
        <w:trPr>
          <w:trHeight w:val="269"/>
        </w:trPr>
        <w:tc>
          <w:tcPr>
            <w:tcW w:w="2425" w:type="dxa"/>
            <w:vMerge/>
          </w:tcPr>
          <w:p w14:paraId="73F0BB43" w14:textId="77777777" w:rsidR="00CF2E90" w:rsidRPr="00E55406" w:rsidRDefault="00CF2E90" w:rsidP="00424D51">
            <w:pPr>
              <w:jc w:val="both"/>
              <w:rPr>
                <w:rFonts w:ascii="Calibri" w:eastAsia="MS Mincho" w:hAnsi="Calibri" w:cs="Calibri"/>
                <w:b/>
                <w:bCs/>
              </w:rPr>
            </w:pPr>
          </w:p>
        </w:tc>
        <w:tc>
          <w:tcPr>
            <w:tcW w:w="5037" w:type="dxa"/>
          </w:tcPr>
          <w:p w14:paraId="754CDFEA" w14:textId="77777777" w:rsidR="00CF2E90" w:rsidRPr="00E55406" w:rsidRDefault="00CF2E90" w:rsidP="00424D51">
            <w:pPr>
              <w:rPr>
                <w:rFonts w:ascii="Calibri" w:eastAsia="MS Mincho" w:hAnsi="Calibri" w:cs="Calibri"/>
              </w:rPr>
            </w:pPr>
            <w:r w:rsidRPr="00E55406">
              <w:rPr>
                <w:rFonts w:ascii="Calibri" w:eastAsia="MS Mincho" w:hAnsi="Calibri" w:cs="Calibri"/>
              </w:rPr>
              <w:t>Force Recalculation</w:t>
            </w:r>
          </w:p>
        </w:tc>
        <w:tc>
          <w:tcPr>
            <w:tcW w:w="1554" w:type="dxa"/>
            <w:noWrap/>
          </w:tcPr>
          <w:p w14:paraId="21370779" w14:textId="77777777" w:rsidR="00CF2E90" w:rsidRPr="00E55406" w:rsidRDefault="00CF2E90" w:rsidP="00424D51">
            <w:pPr>
              <w:jc w:val="both"/>
              <w:rPr>
                <w:rFonts w:ascii="Calibri" w:eastAsia="MS Mincho" w:hAnsi="Calibri" w:cs="Calibri"/>
              </w:rPr>
            </w:pPr>
          </w:p>
        </w:tc>
      </w:tr>
      <w:tr w:rsidR="00E6538E" w:rsidRPr="00E55406" w14:paraId="75A09C37" w14:textId="77777777" w:rsidTr="00DC4E01">
        <w:trPr>
          <w:trHeight w:val="251"/>
        </w:trPr>
        <w:tc>
          <w:tcPr>
            <w:tcW w:w="2425" w:type="dxa"/>
            <w:vMerge/>
          </w:tcPr>
          <w:p w14:paraId="7B89D7BA" w14:textId="77777777" w:rsidR="00CF2E90" w:rsidRPr="00E55406" w:rsidRDefault="00CF2E90" w:rsidP="00424D51">
            <w:pPr>
              <w:jc w:val="both"/>
              <w:rPr>
                <w:rFonts w:ascii="Calibri" w:eastAsia="MS Mincho" w:hAnsi="Calibri" w:cs="Calibri"/>
                <w:b/>
                <w:bCs/>
              </w:rPr>
            </w:pPr>
          </w:p>
        </w:tc>
        <w:tc>
          <w:tcPr>
            <w:tcW w:w="5037" w:type="dxa"/>
          </w:tcPr>
          <w:p w14:paraId="7225F813" w14:textId="77777777" w:rsidR="00CF2E90" w:rsidRPr="00E55406" w:rsidRDefault="00CF2E90" w:rsidP="00424D51">
            <w:pPr>
              <w:rPr>
                <w:rFonts w:ascii="Calibri" w:eastAsia="MS Mincho" w:hAnsi="Calibri" w:cs="Calibri"/>
              </w:rPr>
            </w:pPr>
            <w:r w:rsidRPr="00E55406">
              <w:rPr>
                <w:rFonts w:ascii="Calibri" w:eastAsia="MS Mincho" w:hAnsi="Calibri" w:cs="Calibri"/>
              </w:rPr>
              <w:t>Protect</w:t>
            </w:r>
          </w:p>
        </w:tc>
        <w:tc>
          <w:tcPr>
            <w:tcW w:w="1554" w:type="dxa"/>
            <w:noWrap/>
          </w:tcPr>
          <w:p w14:paraId="35AAD455" w14:textId="77777777" w:rsidR="00CF2E90" w:rsidRPr="00E55406" w:rsidRDefault="00CF2E90" w:rsidP="00424D51">
            <w:pPr>
              <w:jc w:val="both"/>
              <w:rPr>
                <w:rFonts w:ascii="Calibri" w:eastAsia="MS Mincho" w:hAnsi="Calibri" w:cs="Calibri"/>
              </w:rPr>
            </w:pPr>
          </w:p>
        </w:tc>
      </w:tr>
      <w:tr w:rsidR="00E6538E" w:rsidRPr="00E55406" w14:paraId="1AD04E15" w14:textId="77777777" w:rsidTr="00DC4E01">
        <w:trPr>
          <w:trHeight w:val="260"/>
        </w:trPr>
        <w:tc>
          <w:tcPr>
            <w:tcW w:w="2425" w:type="dxa"/>
            <w:vMerge/>
          </w:tcPr>
          <w:p w14:paraId="2D95D3EE" w14:textId="77777777" w:rsidR="00CF2E90" w:rsidRPr="00E55406" w:rsidRDefault="00CF2E90" w:rsidP="00424D51">
            <w:pPr>
              <w:jc w:val="both"/>
              <w:rPr>
                <w:rFonts w:ascii="Calibri" w:eastAsia="MS Mincho" w:hAnsi="Calibri" w:cs="Calibri"/>
                <w:b/>
                <w:bCs/>
              </w:rPr>
            </w:pPr>
          </w:p>
        </w:tc>
        <w:tc>
          <w:tcPr>
            <w:tcW w:w="5037" w:type="dxa"/>
          </w:tcPr>
          <w:p w14:paraId="67F0254E" w14:textId="77777777" w:rsidR="00CF2E90" w:rsidRPr="00E55406" w:rsidRDefault="00CF2E90" w:rsidP="00424D51">
            <w:pPr>
              <w:rPr>
                <w:rFonts w:ascii="Calibri" w:eastAsia="MS Mincho" w:hAnsi="Calibri" w:cs="Calibri"/>
              </w:rPr>
            </w:pPr>
            <w:r w:rsidRPr="00E55406">
              <w:rPr>
                <w:rFonts w:ascii="Calibri" w:eastAsia="MS Mincho" w:hAnsi="Calibri" w:cs="Calibri"/>
              </w:rPr>
              <w:t>Units</w:t>
            </w:r>
          </w:p>
        </w:tc>
        <w:tc>
          <w:tcPr>
            <w:tcW w:w="1554" w:type="dxa"/>
            <w:noWrap/>
          </w:tcPr>
          <w:p w14:paraId="02D404FF" w14:textId="77777777" w:rsidR="00CF2E90" w:rsidRPr="00E55406" w:rsidRDefault="00CF2E90" w:rsidP="00424D51">
            <w:pPr>
              <w:jc w:val="both"/>
              <w:rPr>
                <w:rFonts w:ascii="Calibri" w:eastAsia="MS Mincho" w:hAnsi="Calibri" w:cs="Calibri"/>
              </w:rPr>
            </w:pPr>
          </w:p>
        </w:tc>
      </w:tr>
      <w:tr w:rsidR="00E6538E" w:rsidRPr="00E55406" w14:paraId="186BC2D8" w14:textId="77777777" w:rsidTr="00DC4E01">
        <w:trPr>
          <w:trHeight w:val="269"/>
        </w:trPr>
        <w:tc>
          <w:tcPr>
            <w:tcW w:w="2425" w:type="dxa"/>
            <w:vMerge/>
          </w:tcPr>
          <w:p w14:paraId="44502BE3" w14:textId="77777777" w:rsidR="00CF2E90" w:rsidRPr="00E55406" w:rsidRDefault="00CF2E90" w:rsidP="00424D51">
            <w:pPr>
              <w:jc w:val="both"/>
              <w:rPr>
                <w:rFonts w:ascii="Calibri" w:eastAsia="MS Mincho" w:hAnsi="Calibri" w:cs="Calibri"/>
                <w:b/>
                <w:bCs/>
              </w:rPr>
            </w:pPr>
          </w:p>
        </w:tc>
        <w:tc>
          <w:tcPr>
            <w:tcW w:w="5037" w:type="dxa"/>
          </w:tcPr>
          <w:p w14:paraId="52B06D0B" w14:textId="77777777" w:rsidR="00CF2E90" w:rsidRPr="00E55406" w:rsidRDefault="00CF2E90" w:rsidP="00424D51">
            <w:pPr>
              <w:rPr>
                <w:rFonts w:ascii="Calibri" w:eastAsia="MS Mincho" w:hAnsi="Calibri" w:cs="Calibri"/>
              </w:rPr>
            </w:pPr>
            <w:r w:rsidRPr="00E55406">
              <w:rPr>
                <w:rFonts w:ascii="Calibri" w:eastAsia="MS Mincho" w:hAnsi="Calibri" w:cs="Calibri"/>
              </w:rPr>
              <w:t>Show Ancestry</w:t>
            </w:r>
          </w:p>
        </w:tc>
        <w:tc>
          <w:tcPr>
            <w:tcW w:w="1554" w:type="dxa"/>
            <w:noWrap/>
          </w:tcPr>
          <w:p w14:paraId="55542712" w14:textId="77777777" w:rsidR="00CF2E90" w:rsidRPr="00E55406" w:rsidRDefault="00CF2E90" w:rsidP="00424D51">
            <w:pPr>
              <w:jc w:val="both"/>
              <w:rPr>
                <w:rFonts w:ascii="Calibri" w:eastAsia="MS Mincho" w:hAnsi="Calibri" w:cs="Calibri"/>
              </w:rPr>
            </w:pPr>
          </w:p>
        </w:tc>
      </w:tr>
      <w:tr w:rsidR="00E6538E" w:rsidRPr="00E55406" w14:paraId="11D38317" w14:textId="77777777" w:rsidTr="00DC4E01">
        <w:trPr>
          <w:trHeight w:val="305"/>
        </w:trPr>
        <w:tc>
          <w:tcPr>
            <w:tcW w:w="2425" w:type="dxa"/>
            <w:vMerge/>
          </w:tcPr>
          <w:p w14:paraId="791EA21F" w14:textId="77777777" w:rsidR="00CF2E90" w:rsidRPr="00E55406" w:rsidRDefault="00CF2E90" w:rsidP="00424D51">
            <w:pPr>
              <w:jc w:val="both"/>
              <w:rPr>
                <w:rFonts w:ascii="Calibri" w:eastAsia="MS Mincho" w:hAnsi="Calibri" w:cs="Calibri"/>
                <w:b/>
                <w:bCs/>
              </w:rPr>
            </w:pPr>
          </w:p>
        </w:tc>
        <w:tc>
          <w:tcPr>
            <w:tcW w:w="5037" w:type="dxa"/>
          </w:tcPr>
          <w:p w14:paraId="273E6E4F" w14:textId="77777777" w:rsidR="00CF2E90" w:rsidRPr="00E55406" w:rsidRDefault="00CF2E90" w:rsidP="00424D51">
            <w:pPr>
              <w:rPr>
                <w:rFonts w:ascii="Calibri" w:eastAsia="MS Mincho" w:hAnsi="Calibri" w:cs="Calibri"/>
              </w:rPr>
            </w:pPr>
            <w:r w:rsidRPr="00E55406">
              <w:rPr>
                <w:rFonts w:ascii="Calibri" w:eastAsia="MS Mincho" w:hAnsi="Calibri" w:cs="Calibri"/>
              </w:rPr>
              <w:t>Level</w:t>
            </w:r>
          </w:p>
        </w:tc>
        <w:tc>
          <w:tcPr>
            <w:tcW w:w="1554" w:type="dxa"/>
            <w:noWrap/>
          </w:tcPr>
          <w:p w14:paraId="211A87AC" w14:textId="77777777" w:rsidR="00CF2E90" w:rsidRPr="00E55406" w:rsidRDefault="00CF2E90" w:rsidP="00424D51">
            <w:pPr>
              <w:jc w:val="both"/>
              <w:rPr>
                <w:rFonts w:ascii="Calibri" w:eastAsia="MS Mincho" w:hAnsi="Calibri" w:cs="Calibri"/>
              </w:rPr>
            </w:pPr>
          </w:p>
        </w:tc>
      </w:tr>
      <w:tr w:rsidR="00E6538E" w:rsidRPr="00E55406" w14:paraId="4C8DCD4F" w14:textId="77777777" w:rsidTr="00DC4E01">
        <w:trPr>
          <w:trHeight w:val="260"/>
        </w:trPr>
        <w:tc>
          <w:tcPr>
            <w:tcW w:w="2425" w:type="dxa"/>
            <w:vMerge/>
          </w:tcPr>
          <w:p w14:paraId="7A58C645" w14:textId="77777777" w:rsidR="00CF2E90" w:rsidRPr="00E55406" w:rsidRDefault="00CF2E90" w:rsidP="00424D51">
            <w:pPr>
              <w:jc w:val="both"/>
              <w:rPr>
                <w:rFonts w:ascii="Calibri" w:eastAsia="MS Mincho" w:hAnsi="Calibri" w:cs="Calibri"/>
                <w:b/>
                <w:bCs/>
              </w:rPr>
            </w:pPr>
          </w:p>
        </w:tc>
        <w:tc>
          <w:tcPr>
            <w:tcW w:w="5037" w:type="dxa"/>
          </w:tcPr>
          <w:p w14:paraId="3ABB38C2" w14:textId="77777777" w:rsidR="00CF2E90" w:rsidRPr="00E55406" w:rsidRDefault="00CF2E90" w:rsidP="00424D51">
            <w:pPr>
              <w:rPr>
                <w:rFonts w:ascii="Calibri" w:eastAsia="MS Mincho" w:hAnsi="Calibri" w:cs="Calibri"/>
              </w:rPr>
            </w:pPr>
            <w:r w:rsidRPr="00E55406">
              <w:rPr>
                <w:rFonts w:ascii="Calibri" w:eastAsia="MS Mincho" w:hAnsi="Calibri" w:cs="Calibri"/>
              </w:rPr>
              <w:t>Run</w:t>
            </w:r>
          </w:p>
        </w:tc>
        <w:tc>
          <w:tcPr>
            <w:tcW w:w="1554" w:type="dxa"/>
            <w:noWrap/>
          </w:tcPr>
          <w:p w14:paraId="3B7D2F56" w14:textId="77777777" w:rsidR="00CF2E90" w:rsidRPr="00E55406" w:rsidRDefault="00CF2E90" w:rsidP="00424D51">
            <w:pPr>
              <w:jc w:val="both"/>
              <w:rPr>
                <w:rFonts w:ascii="Calibri" w:eastAsia="MS Mincho" w:hAnsi="Calibri" w:cs="Calibri"/>
              </w:rPr>
            </w:pPr>
          </w:p>
        </w:tc>
      </w:tr>
      <w:tr w:rsidR="00E6538E" w:rsidRPr="00E55406" w14:paraId="3EB48231" w14:textId="77777777" w:rsidTr="00DC4E01">
        <w:trPr>
          <w:trHeight w:val="305"/>
        </w:trPr>
        <w:tc>
          <w:tcPr>
            <w:tcW w:w="2425" w:type="dxa"/>
            <w:vMerge/>
            <w:hideMark/>
          </w:tcPr>
          <w:p w14:paraId="770A2C15" w14:textId="77777777" w:rsidR="00CF2E90" w:rsidRPr="00E55406" w:rsidRDefault="00CF2E90" w:rsidP="00424D51">
            <w:pPr>
              <w:jc w:val="both"/>
              <w:rPr>
                <w:rFonts w:ascii="Calibri" w:eastAsia="MS Mincho" w:hAnsi="Calibri" w:cs="Calibri"/>
                <w:b/>
                <w:bCs/>
              </w:rPr>
            </w:pPr>
          </w:p>
        </w:tc>
        <w:tc>
          <w:tcPr>
            <w:tcW w:w="5037" w:type="dxa"/>
          </w:tcPr>
          <w:p w14:paraId="5C4A2068" w14:textId="77777777" w:rsidR="00CF2E90" w:rsidRPr="00E55406" w:rsidRDefault="00CF2E90" w:rsidP="00424D51">
            <w:pPr>
              <w:rPr>
                <w:rFonts w:ascii="Calibri" w:eastAsia="MS Mincho" w:hAnsi="Calibri" w:cs="Calibri"/>
              </w:rPr>
            </w:pPr>
            <w:r w:rsidRPr="00E55406">
              <w:rPr>
                <w:rFonts w:ascii="Calibri" w:eastAsia="MS Mincho" w:hAnsi="Calibri" w:cs="Calibri"/>
              </w:rPr>
              <w:t>Record Macro</w:t>
            </w:r>
          </w:p>
        </w:tc>
        <w:tc>
          <w:tcPr>
            <w:tcW w:w="1554" w:type="dxa"/>
            <w:noWrap/>
          </w:tcPr>
          <w:p w14:paraId="22CA1C83" w14:textId="77777777" w:rsidR="00CF2E90" w:rsidRPr="00E55406" w:rsidRDefault="00CF2E90" w:rsidP="00424D51">
            <w:pPr>
              <w:jc w:val="both"/>
              <w:rPr>
                <w:rFonts w:ascii="Calibri" w:eastAsia="MS Mincho" w:hAnsi="Calibri" w:cs="Calibri"/>
              </w:rPr>
            </w:pPr>
          </w:p>
        </w:tc>
      </w:tr>
      <w:tr w:rsidR="00734588" w:rsidRPr="00E55406" w14:paraId="028976DF" w14:textId="77777777" w:rsidTr="00DC4E01">
        <w:trPr>
          <w:trHeight w:val="100"/>
        </w:trPr>
        <w:tc>
          <w:tcPr>
            <w:tcW w:w="7462" w:type="dxa"/>
            <w:gridSpan w:val="2"/>
            <w:shd w:val="clear" w:color="auto" w:fill="D9D9D9" w:themeFill="background1" w:themeFillShade="D9"/>
            <w:hideMark/>
          </w:tcPr>
          <w:p w14:paraId="33D92250" w14:textId="77777777" w:rsidR="00734588" w:rsidRPr="00E55406" w:rsidRDefault="00734588" w:rsidP="00734588">
            <w:pPr>
              <w:jc w:val="both"/>
              <w:rPr>
                <w:rFonts w:ascii="Calibri" w:eastAsia="MS Mincho" w:hAnsi="Calibri" w:cs="Calibri"/>
                <w:b/>
                <w:bCs/>
              </w:rPr>
            </w:pPr>
            <w:r w:rsidRPr="00E55406">
              <w:rPr>
                <w:rFonts w:ascii="Calibri" w:eastAsia="MS Mincho" w:hAnsi="Calibri" w:cs="Calibri"/>
                <w:b/>
                <w:bCs/>
              </w:rPr>
              <w:t> </w:t>
            </w:r>
          </w:p>
        </w:tc>
        <w:tc>
          <w:tcPr>
            <w:tcW w:w="1554" w:type="dxa"/>
            <w:shd w:val="clear" w:color="auto" w:fill="D9D9D9" w:themeFill="background1" w:themeFillShade="D9"/>
            <w:noWrap/>
          </w:tcPr>
          <w:p w14:paraId="2C06236A" w14:textId="5C4511D7" w:rsidR="00734588" w:rsidRPr="00E55406" w:rsidRDefault="00734588" w:rsidP="00734588">
            <w:pPr>
              <w:jc w:val="both"/>
              <w:rPr>
                <w:rFonts w:ascii="Calibri" w:eastAsia="MS Mincho" w:hAnsi="Calibri" w:cs="Calibri"/>
              </w:rPr>
            </w:pPr>
          </w:p>
        </w:tc>
      </w:tr>
      <w:tr w:rsidR="00E6538E" w:rsidRPr="00E55406" w14:paraId="1B8D366B" w14:textId="77777777" w:rsidTr="00DC4E01">
        <w:trPr>
          <w:trHeight w:val="332"/>
        </w:trPr>
        <w:tc>
          <w:tcPr>
            <w:tcW w:w="2425" w:type="dxa"/>
            <w:vMerge w:val="restart"/>
            <w:hideMark/>
          </w:tcPr>
          <w:p w14:paraId="3BB0B6B4" w14:textId="77777777" w:rsidR="00CF2E90" w:rsidRPr="00E55406" w:rsidRDefault="00CF2E90" w:rsidP="00424D51">
            <w:pPr>
              <w:jc w:val="both"/>
              <w:rPr>
                <w:rFonts w:ascii="Calibri" w:eastAsia="MS Mincho" w:hAnsi="Calibri" w:cs="Calibri"/>
                <w:b/>
                <w:bCs/>
              </w:rPr>
            </w:pPr>
            <w:r w:rsidRPr="00E55406">
              <w:rPr>
                <w:rFonts w:ascii="Calibri" w:eastAsia="MS Mincho" w:hAnsi="Calibri" w:cs="Calibri"/>
                <w:b/>
                <w:bCs/>
              </w:rPr>
              <w:t>Layout Tab</w:t>
            </w:r>
          </w:p>
        </w:tc>
        <w:tc>
          <w:tcPr>
            <w:tcW w:w="5037" w:type="dxa"/>
          </w:tcPr>
          <w:p w14:paraId="055DEC4A" w14:textId="77777777" w:rsidR="00CF2E90" w:rsidRPr="00E55406" w:rsidRDefault="00CF2E90" w:rsidP="00424D51">
            <w:pPr>
              <w:rPr>
                <w:rFonts w:ascii="Calibri" w:hAnsi="Calibri" w:cs="Calibri"/>
                <w:lang w:val="en-US"/>
              </w:rPr>
            </w:pPr>
            <w:r w:rsidRPr="00E55406">
              <w:rPr>
                <w:rFonts w:ascii="Calibri" w:hAnsi="Calibri" w:cs="Calibri"/>
                <w:lang w:val="en-US"/>
              </w:rPr>
              <w:t>Design Explorer</w:t>
            </w:r>
          </w:p>
        </w:tc>
        <w:tc>
          <w:tcPr>
            <w:tcW w:w="1554" w:type="dxa"/>
            <w:noWrap/>
          </w:tcPr>
          <w:p w14:paraId="7F3E7EA3" w14:textId="77777777" w:rsidR="00CF2E90" w:rsidRPr="00E55406" w:rsidRDefault="00CF2E90" w:rsidP="00424D51">
            <w:pPr>
              <w:jc w:val="both"/>
              <w:rPr>
                <w:rFonts w:ascii="Calibri" w:eastAsia="MS Mincho" w:hAnsi="Calibri" w:cs="Calibri"/>
              </w:rPr>
            </w:pPr>
          </w:p>
        </w:tc>
      </w:tr>
      <w:tr w:rsidR="00E6538E" w:rsidRPr="00E55406" w14:paraId="25994D05" w14:textId="77777777" w:rsidTr="00DC4E01">
        <w:trPr>
          <w:trHeight w:val="260"/>
        </w:trPr>
        <w:tc>
          <w:tcPr>
            <w:tcW w:w="2425" w:type="dxa"/>
            <w:vMerge/>
            <w:hideMark/>
          </w:tcPr>
          <w:p w14:paraId="136D5C73" w14:textId="77777777" w:rsidR="00CF2E90" w:rsidRPr="00E55406" w:rsidRDefault="00CF2E90" w:rsidP="00424D51">
            <w:pPr>
              <w:jc w:val="both"/>
              <w:rPr>
                <w:rFonts w:ascii="Calibri" w:eastAsia="MS Mincho" w:hAnsi="Calibri" w:cs="Calibri"/>
                <w:b/>
                <w:bCs/>
              </w:rPr>
            </w:pPr>
          </w:p>
        </w:tc>
        <w:tc>
          <w:tcPr>
            <w:tcW w:w="5037" w:type="dxa"/>
          </w:tcPr>
          <w:p w14:paraId="65805661" w14:textId="77777777" w:rsidR="00CF2E90" w:rsidRPr="00E55406" w:rsidRDefault="00CF2E90" w:rsidP="00424D51">
            <w:pPr>
              <w:rPr>
                <w:rFonts w:ascii="Calibri" w:hAnsi="Calibri" w:cs="Calibri"/>
                <w:lang w:val="en-US"/>
              </w:rPr>
            </w:pPr>
            <w:r w:rsidRPr="00E55406">
              <w:rPr>
                <w:rFonts w:ascii="Calibri" w:hAnsi="Calibri" w:cs="Calibri"/>
                <w:lang w:val="en-US"/>
              </w:rPr>
              <w:t>Graphics</w:t>
            </w:r>
          </w:p>
        </w:tc>
        <w:tc>
          <w:tcPr>
            <w:tcW w:w="1554" w:type="dxa"/>
            <w:noWrap/>
          </w:tcPr>
          <w:p w14:paraId="077EC6B2" w14:textId="77777777" w:rsidR="00CF2E90" w:rsidRPr="00E55406" w:rsidRDefault="00CF2E90" w:rsidP="00424D51">
            <w:pPr>
              <w:jc w:val="both"/>
              <w:rPr>
                <w:rFonts w:ascii="Calibri" w:eastAsia="MS Mincho" w:hAnsi="Calibri" w:cs="Calibri"/>
              </w:rPr>
            </w:pPr>
          </w:p>
        </w:tc>
      </w:tr>
      <w:tr w:rsidR="00E6538E" w:rsidRPr="00E55406" w14:paraId="5400F78D" w14:textId="77777777" w:rsidTr="00DC4E01">
        <w:trPr>
          <w:trHeight w:val="251"/>
        </w:trPr>
        <w:tc>
          <w:tcPr>
            <w:tcW w:w="2425" w:type="dxa"/>
            <w:vMerge/>
            <w:hideMark/>
          </w:tcPr>
          <w:p w14:paraId="052C6EB2" w14:textId="77777777" w:rsidR="00CF2E90" w:rsidRPr="00E55406" w:rsidRDefault="00CF2E90" w:rsidP="00424D51">
            <w:pPr>
              <w:jc w:val="both"/>
              <w:rPr>
                <w:rFonts w:ascii="Calibri" w:eastAsia="MS Mincho" w:hAnsi="Calibri" w:cs="Calibri"/>
                <w:b/>
                <w:bCs/>
              </w:rPr>
            </w:pPr>
          </w:p>
        </w:tc>
        <w:tc>
          <w:tcPr>
            <w:tcW w:w="5037" w:type="dxa"/>
          </w:tcPr>
          <w:p w14:paraId="149F46C8" w14:textId="77777777" w:rsidR="00CF2E90" w:rsidRPr="00E55406" w:rsidRDefault="00CF2E90" w:rsidP="00424D51">
            <w:pPr>
              <w:rPr>
                <w:rFonts w:ascii="Calibri" w:hAnsi="Calibri" w:cs="Calibri"/>
                <w:lang w:val="en-US"/>
              </w:rPr>
            </w:pPr>
            <w:r w:rsidRPr="00E55406">
              <w:rPr>
                <w:rFonts w:ascii="Calibri" w:hAnsi="Calibri" w:cs="Calibri"/>
                <w:lang w:val="en-US"/>
              </w:rPr>
              <w:t>Messages pane</w:t>
            </w:r>
          </w:p>
        </w:tc>
        <w:tc>
          <w:tcPr>
            <w:tcW w:w="1554" w:type="dxa"/>
            <w:noWrap/>
          </w:tcPr>
          <w:p w14:paraId="3D6B2F43" w14:textId="77777777" w:rsidR="00CF2E90" w:rsidRPr="00E55406" w:rsidRDefault="00CF2E90" w:rsidP="00424D51">
            <w:pPr>
              <w:jc w:val="both"/>
              <w:rPr>
                <w:rFonts w:ascii="Calibri" w:eastAsia="MS Mincho" w:hAnsi="Calibri" w:cs="Calibri"/>
              </w:rPr>
            </w:pPr>
          </w:p>
        </w:tc>
      </w:tr>
      <w:tr w:rsidR="00E6538E" w:rsidRPr="00E55406" w14:paraId="0675D22D" w14:textId="77777777" w:rsidTr="00DC4E01">
        <w:trPr>
          <w:trHeight w:val="251"/>
        </w:trPr>
        <w:tc>
          <w:tcPr>
            <w:tcW w:w="2425" w:type="dxa"/>
            <w:vMerge/>
            <w:hideMark/>
          </w:tcPr>
          <w:p w14:paraId="4425D0BC" w14:textId="77777777" w:rsidR="00CF2E90" w:rsidRPr="00E55406" w:rsidRDefault="00CF2E90" w:rsidP="00424D51">
            <w:pPr>
              <w:jc w:val="both"/>
              <w:rPr>
                <w:rFonts w:ascii="Calibri" w:eastAsia="MS Mincho" w:hAnsi="Calibri" w:cs="Calibri"/>
                <w:b/>
                <w:bCs/>
              </w:rPr>
            </w:pPr>
          </w:p>
        </w:tc>
        <w:tc>
          <w:tcPr>
            <w:tcW w:w="5037" w:type="dxa"/>
          </w:tcPr>
          <w:p w14:paraId="79C5A771" w14:textId="77777777" w:rsidR="00CF2E90" w:rsidRPr="00E55406" w:rsidRDefault="00CF2E90" w:rsidP="00424D51">
            <w:pPr>
              <w:rPr>
                <w:rFonts w:ascii="Calibri" w:hAnsi="Calibri" w:cs="Calibri"/>
                <w:lang w:val="en-US"/>
              </w:rPr>
            </w:pPr>
            <w:r w:rsidRPr="00E55406">
              <w:rPr>
                <w:rFonts w:ascii="Calibri" w:hAnsi="Calibri" w:cs="Calibri"/>
                <w:lang w:val="en-US"/>
              </w:rPr>
              <w:t>KCL Panel</w:t>
            </w:r>
          </w:p>
        </w:tc>
        <w:tc>
          <w:tcPr>
            <w:tcW w:w="1554" w:type="dxa"/>
            <w:noWrap/>
          </w:tcPr>
          <w:p w14:paraId="2EB59084" w14:textId="77777777" w:rsidR="00CF2E90" w:rsidRPr="00E55406" w:rsidRDefault="00CF2E90" w:rsidP="00424D51">
            <w:pPr>
              <w:jc w:val="both"/>
              <w:rPr>
                <w:rFonts w:ascii="Calibri" w:eastAsia="MS Mincho" w:hAnsi="Calibri" w:cs="Calibri"/>
              </w:rPr>
            </w:pPr>
          </w:p>
        </w:tc>
      </w:tr>
      <w:tr w:rsidR="00E6538E" w:rsidRPr="00E55406" w14:paraId="14A73C96" w14:textId="77777777" w:rsidTr="00DC4E01">
        <w:trPr>
          <w:trHeight w:val="233"/>
        </w:trPr>
        <w:tc>
          <w:tcPr>
            <w:tcW w:w="2425" w:type="dxa"/>
            <w:vMerge/>
            <w:hideMark/>
          </w:tcPr>
          <w:p w14:paraId="710CC0FE" w14:textId="77777777" w:rsidR="00CF2E90" w:rsidRPr="00E55406" w:rsidRDefault="00CF2E90" w:rsidP="00424D51">
            <w:pPr>
              <w:jc w:val="both"/>
              <w:rPr>
                <w:rFonts w:ascii="Calibri" w:eastAsia="MS Mincho" w:hAnsi="Calibri" w:cs="Calibri"/>
                <w:b/>
                <w:bCs/>
              </w:rPr>
            </w:pPr>
          </w:p>
        </w:tc>
        <w:tc>
          <w:tcPr>
            <w:tcW w:w="5037" w:type="dxa"/>
          </w:tcPr>
          <w:p w14:paraId="1154B667" w14:textId="77777777" w:rsidR="00CF2E90" w:rsidRPr="00E55406" w:rsidRDefault="00CF2E90" w:rsidP="00424D51">
            <w:pPr>
              <w:rPr>
                <w:rFonts w:ascii="Calibri" w:hAnsi="Calibri" w:cs="Calibri"/>
                <w:lang w:val="en-US"/>
              </w:rPr>
            </w:pPr>
            <w:r w:rsidRPr="00E55406">
              <w:rPr>
                <w:rFonts w:ascii="Calibri" w:hAnsi="Calibri" w:cs="Calibri"/>
                <w:lang w:val="en-US"/>
              </w:rPr>
              <w:t>Help</w:t>
            </w:r>
          </w:p>
        </w:tc>
        <w:tc>
          <w:tcPr>
            <w:tcW w:w="1554" w:type="dxa"/>
            <w:noWrap/>
          </w:tcPr>
          <w:p w14:paraId="79E65712" w14:textId="77777777" w:rsidR="00CF2E90" w:rsidRPr="00E55406" w:rsidRDefault="00CF2E90" w:rsidP="00424D51">
            <w:pPr>
              <w:jc w:val="both"/>
              <w:rPr>
                <w:rFonts w:ascii="Calibri" w:eastAsia="MS Mincho" w:hAnsi="Calibri" w:cs="Calibri"/>
              </w:rPr>
            </w:pPr>
          </w:p>
        </w:tc>
      </w:tr>
      <w:tr w:rsidR="00734588" w:rsidRPr="00E55406" w14:paraId="2A0B291A" w14:textId="77777777" w:rsidTr="00DC4E01">
        <w:trPr>
          <w:trHeight w:val="100"/>
        </w:trPr>
        <w:tc>
          <w:tcPr>
            <w:tcW w:w="7462" w:type="dxa"/>
            <w:gridSpan w:val="2"/>
            <w:shd w:val="clear" w:color="auto" w:fill="D9D9D9" w:themeFill="background1" w:themeFillShade="D9"/>
            <w:hideMark/>
          </w:tcPr>
          <w:p w14:paraId="298F8FB3" w14:textId="45186248" w:rsidR="00734588" w:rsidRPr="00E55406" w:rsidRDefault="00734588" w:rsidP="00734588">
            <w:pPr>
              <w:jc w:val="both"/>
              <w:rPr>
                <w:rFonts w:ascii="Calibri" w:eastAsia="MS Mincho" w:hAnsi="Calibri" w:cs="Calibri"/>
                <w:b/>
                <w:bCs/>
              </w:rPr>
            </w:pPr>
          </w:p>
        </w:tc>
        <w:tc>
          <w:tcPr>
            <w:tcW w:w="1554" w:type="dxa"/>
            <w:shd w:val="clear" w:color="auto" w:fill="D9D9D9" w:themeFill="background1" w:themeFillShade="D9"/>
            <w:noWrap/>
          </w:tcPr>
          <w:p w14:paraId="038896BB" w14:textId="3275A448" w:rsidR="00734588" w:rsidRPr="00E55406" w:rsidRDefault="00734588" w:rsidP="00734588">
            <w:pPr>
              <w:jc w:val="both"/>
              <w:rPr>
                <w:rFonts w:ascii="Calibri" w:eastAsia="MS Mincho" w:hAnsi="Calibri" w:cs="Calibri"/>
              </w:rPr>
            </w:pPr>
          </w:p>
        </w:tc>
      </w:tr>
      <w:tr w:rsidR="00734588" w:rsidRPr="00E55406" w14:paraId="7E671AF0" w14:textId="77777777" w:rsidTr="00DC4E01">
        <w:trPr>
          <w:trHeight w:val="314"/>
        </w:trPr>
        <w:tc>
          <w:tcPr>
            <w:tcW w:w="2425" w:type="dxa"/>
            <w:vMerge w:val="restart"/>
            <w:hideMark/>
          </w:tcPr>
          <w:p w14:paraId="222B9BB7" w14:textId="67F45D94" w:rsidR="000A3B8E" w:rsidRPr="00E55406" w:rsidRDefault="000A3B8E" w:rsidP="003E5BD1">
            <w:pPr>
              <w:ind w:left="720" w:hanging="720"/>
              <w:rPr>
                <w:rFonts w:ascii="Calibri" w:hAnsi="Calibri" w:cs="Calibri"/>
                <w:b/>
                <w:lang w:val="en-US"/>
              </w:rPr>
            </w:pPr>
            <w:r w:rsidRPr="00E55406">
              <w:rPr>
                <w:rFonts w:ascii="Calibri" w:hAnsi="Calibri" w:cs="Calibri"/>
                <w:b/>
                <w:lang w:val="en-US"/>
              </w:rPr>
              <w:lastRenderedPageBreak/>
              <w:t>Temp Location</w:t>
            </w:r>
            <w:r w:rsidR="003E5BD1" w:rsidRPr="00E55406">
              <w:rPr>
                <w:rFonts w:ascii="Calibri" w:hAnsi="Calibri" w:cs="Calibri"/>
                <w:b/>
                <w:lang w:val="en-US"/>
              </w:rPr>
              <w:t xml:space="preserve"> </w:t>
            </w:r>
            <w:r w:rsidR="003E5BD1" w:rsidRPr="00E55406">
              <w:rPr>
                <w:rFonts w:ascii="Calibri" w:eastAsia="MS Mincho" w:hAnsi="Calibri" w:cs="Calibri"/>
                <w:b/>
                <w:bCs/>
              </w:rPr>
              <w:t>Tab</w:t>
            </w:r>
            <w:r w:rsidR="00D208B6">
              <w:rPr>
                <w:rFonts w:ascii="Calibri" w:eastAsia="MS Mincho" w:hAnsi="Calibri" w:cs="Calibri"/>
                <w:b/>
                <w:bCs/>
              </w:rPr>
              <w:t xml:space="preserve"> </w:t>
            </w:r>
          </w:p>
          <w:p w14:paraId="09348185" w14:textId="1BFF09E7" w:rsidR="00734588" w:rsidRPr="00E55406" w:rsidRDefault="00734588" w:rsidP="00734588">
            <w:pPr>
              <w:jc w:val="both"/>
              <w:rPr>
                <w:rFonts w:ascii="Calibri" w:eastAsia="MS Mincho" w:hAnsi="Calibri" w:cs="Calibri"/>
                <w:b/>
                <w:bCs/>
              </w:rPr>
            </w:pPr>
          </w:p>
        </w:tc>
        <w:tc>
          <w:tcPr>
            <w:tcW w:w="5037" w:type="dxa"/>
          </w:tcPr>
          <w:p w14:paraId="3E599233" w14:textId="710AC444" w:rsidR="00734588" w:rsidRPr="00E55406" w:rsidRDefault="000A3B8E" w:rsidP="000A3B8E">
            <w:pPr>
              <w:rPr>
                <w:rFonts w:ascii="Calibri" w:hAnsi="Calibri" w:cs="Calibri"/>
                <w:lang w:val="en-US"/>
              </w:rPr>
            </w:pPr>
            <w:r w:rsidRPr="00E55406">
              <w:rPr>
                <w:rFonts w:ascii="Calibri" w:hAnsi="Calibri" w:cs="Calibri"/>
                <w:lang w:val="en-US"/>
              </w:rPr>
              <w:t xml:space="preserve">Link to </w:t>
            </w:r>
            <w:proofErr w:type="spellStart"/>
            <w:r w:rsidRPr="00E55406">
              <w:rPr>
                <w:rFonts w:ascii="Calibri" w:hAnsi="Calibri" w:cs="Calibri"/>
                <w:lang w:val="en-US"/>
              </w:rPr>
              <w:t>Paramarine</w:t>
            </w:r>
            <w:proofErr w:type="spellEnd"/>
          </w:p>
        </w:tc>
        <w:tc>
          <w:tcPr>
            <w:tcW w:w="1554" w:type="dxa"/>
            <w:noWrap/>
          </w:tcPr>
          <w:p w14:paraId="0D4A81ED" w14:textId="662C1AB2" w:rsidR="00734588" w:rsidRPr="00E55406" w:rsidRDefault="00734588" w:rsidP="00734588">
            <w:pPr>
              <w:jc w:val="both"/>
              <w:rPr>
                <w:rFonts w:ascii="Calibri" w:eastAsia="MS Mincho" w:hAnsi="Calibri" w:cs="Calibri"/>
              </w:rPr>
            </w:pPr>
          </w:p>
        </w:tc>
      </w:tr>
      <w:tr w:rsidR="00734588" w:rsidRPr="00E55406" w14:paraId="11512BF8" w14:textId="77777777" w:rsidTr="00DC4E01">
        <w:trPr>
          <w:trHeight w:val="260"/>
        </w:trPr>
        <w:tc>
          <w:tcPr>
            <w:tcW w:w="2425" w:type="dxa"/>
            <w:vMerge/>
            <w:hideMark/>
          </w:tcPr>
          <w:p w14:paraId="54817215" w14:textId="77777777" w:rsidR="00734588" w:rsidRPr="00E55406" w:rsidRDefault="00734588" w:rsidP="00734588">
            <w:pPr>
              <w:jc w:val="both"/>
              <w:rPr>
                <w:rFonts w:ascii="Calibri" w:eastAsia="MS Mincho" w:hAnsi="Calibri" w:cs="Calibri"/>
                <w:b/>
                <w:bCs/>
              </w:rPr>
            </w:pPr>
          </w:p>
        </w:tc>
        <w:tc>
          <w:tcPr>
            <w:tcW w:w="5037" w:type="dxa"/>
          </w:tcPr>
          <w:p w14:paraId="05026414" w14:textId="5E2FF65A" w:rsidR="00734588" w:rsidRPr="00E55406" w:rsidRDefault="00CA6FEB" w:rsidP="00CA6FEB">
            <w:pPr>
              <w:rPr>
                <w:rFonts w:ascii="Calibri" w:hAnsi="Calibri" w:cs="Calibri"/>
                <w:lang w:val="en-US"/>
              </w:rPr>
            </w:pPr>
            <w:r w:rsidRPr="00E55406">
              <w:rPr>
                <w:rFonts w:ascii="Calibri" w:hAnsi="Calibri" w:cs="Calibri"/>
                <w:lang w:val="en-US"/>
              </w:rPr>
              <w:t>Link to Excel</w:t>
            </w:r>
          </w:p>
        </w:tc>
        <w:tc>
          <w:tcPr>
            <w:tcW w:w="1554" w:type="dxa"/>
            <w:noWrap/>
          </w:tcPr>
          <w:p w14:paraId="47C5FB94" w14:textId="450915E0" w:rsidR="00734588" w:rsidRPr="00E55406" w:rsidRDefault="00734588" w:rsidP="00734588">
            <w:pPr>
              <w:jc w:val="both"/>
              <w:rPr>
                <w:rFonts w:ascii="Calibri" w:eastAsia="MS Mincho" w:hAnsi="Calibri" w:cs="Calibri"/>
              </w:rPr>
            </w:pPr>
          </w:p>
        </w:tc>
      </w:tr>
      <w:tr w:rsidR="00734588" w:rsidRPr="00E55406" w14:paraId="41205AAC" w14:textId="77777777" w:rsidTr="00DC4E01">
        <w:trPr>
          <w:trHeight w:val="400"/>
        </w:trPr>
        <w:tc>
          <w:tcPr>
            <w:tcW w:w="2425" w:type="dxa"/>
            <w:vMerge/>
            <w:hideMark/>
          </w:tcPr>
          <w:p w14:paraId="478F838C" w14:textId="77777777" w:rsidR="00734588" w:rsidRPr="00E55406" w:rsidRDefault="00734588" w:rsidP="00734588">
            <w:pPr>
              <w:jc w:val="both"/>
              <w:rPr>
                <w:rFonts w:ascii="Calibri" w:eastAsia="MS Mincho" w:hAnsi="Calibri" w:cs="Calibri"/>
                <w:b/>
                <w:bCs/>
              </w:rPr>
            </w:pPr>
          </w:p>
        </w:tc>
        <w:tc>
          <w:tcPr>
            <w:tcW w:w="5037" w:type="dxa"/>
          </w:tcPr>
          <w:p w14:paraId="67B671B1" w14:textId="0AC6043F" w:rsidR="00734588" w:rsidRPr="00E55406" w:rsidRDefault="00CA6FEB" w:rsidP="00CA6FEB">
            <w:pPr>
              <w:rPr>
                <w:rFonts w:ascii="Calibri" w:hAnsi="Calibri" w:cs="Calibri"/>
                <w:lang w:val="en-US"/>
              </w:rPr>
            </w:pPr>
            <w:r w:rsidRPr="00E55406">
              <w:rPr>
                <w:rFonts w:ascii="Calibri" w:hAnsi="Calibri" w:cs="Calibri"/>
                <w:lang w:val="en-US"/>
              </w:rPr>
              <w:t>Input Valve</w:t>
            </w:r>
          </w:p>
        </w:tc>
        <w:tc>
          <w:tcPr>
            <w:tcW w:w="1554" w:type="dxa"/>
            <w:noWrap/>
          </w:tcPr>
          <w:p w14:paraId="5D34795A" w14:textId="08990BD8" w:rsidR="00734588" w:rsidRPr="00E55406" w:rsidRDefault="00734588" w:rsidP="00734588">
            <w:pPr>
              <w:jc w:val="both"/>
              <w:rPr>
                <w:rFonts w:ascii="Calibri" w:eastAsia="MS Mincho" w:hAnsi="Calibri" w:cs="Calibri"/>
              </w:rPr>
            </w:pPr>
          </w:p>
        </w:tc>
      </w:tr>
      <w:tr w:rsidR="00734588" w:rsidRPr="00E55406" w14:paraId="12A00916" w14:textId="77777777" w:rsidTr="00DC4E01">
        <w:trPr>
          <w:trHeight w:val="287"/>
        </w:trPr>
        <w:tc>
          <w:tcPr>
            <w:tcW w:w="2425" w:type="dxa"/>
            <w:vMerge/>
            <w:hideMark/>
          </w:tcPr>
          <w:p w14:paraId="11433E52" w14:textId="77777777" w:rsidR="00734588" w:rsidRPr="00E55406" w:rsidRDefault="00734588" w:rsidP="00734588">
            <w:pPr>
              <w:jc w:val="both"/>
              <w:rPr>
                <w:rFonts w:ascii="Calibri" w:eastAsia="MS Mincho" w:hAnsi="Calibri" w:cs="Calibri"/>
                <w:b/>
                <w:bCs/>
              </w:rPr>
            </w:pPr>
          </w:p>
        </w:tc>
        <w:tc>
          <w:tcPr>
            <w:tcW w:w="5037" w:type="dxa"/>
          </w:tcPr>
          <w:p w14:paraId="5BBA8E5A" w14:textId="6DCDC9DD" w:rsidR="00734588" w:rsidRPr="00E55406" w:rsidRDefault="00CA6FEB" w:rsidP="00CA6FEB">
            <w:pPr>
              <w:rPr>
                <w:rFonts w:ascii="Calibri" w:hAnsi="Calibri" w:cs="Calibri"/>
                <w:lang w:val="en-US"/>
              </w:rPr>
            </w:pPr>
            <w:r w:rsidRPr="00E55406">
              <w:rPr>
                <w:rFonts w:ascii="Calibri" w:hAnsi="Calibri" w:cs="Calibri"/>
                <w:lang w:val="en-US"/>
              </w:rPr>
              <w:t>Output Valve</w:t>
            </w:r>
          </w:p>
        </w:tc>
        <w:tc>
          <w:tcPr>
            <w:tcW w:w="1554" w:type="dxa"/>
            <w:noWrap/>
          </w:tcPr>
          <w:p w14:paraId="1EF4063D" w14:textId="72680C4C" w:rsidR="00734588" w:rsidRPr="00E55406" w:rsidRDefault="00734588" w:rsidP="00734588">
            <w:pPr>
              <w:jc w:val="both"/>
              <w:rPr>
                <w:rFonts w:ascii="Calibri" w:eastAsia="MS Mincho" w:hAnsi="Calibri" w:cs="Calibri"/>
              </w:rPr>
            </w:pPr>
          </w:p>
        </w:tc>
      </w:tr>
      <w:tr w:rsidR="00734588" w:rsidRPr="00E55406" w14:paraId="360430BF" w14:textId="77777777" w:rsidTr="00DC4E01">
        <w:trPr>
          <w:trHeight w:val="359"/>
        </w:trPr>
        <w:tc>
          <w:tcPr>
            <w:tcW w:w="2425" w:type="dxa"/>
            <w:vMerge/>
            <w:hideMark/>
          </w:tcPr>
          <w:p w14:paraId="208949F1" w14:textId="77777777" w:rsidR="00734588" w:rsidRPr="00E55406" w:rsidRDefault="00734588" w:rsidP="00734588">
            <w:pPr>
              <w:jc w:val="both"/>
              <w:rPr>
                <w:rFonts w:ascii="Calibri" w:eastAsia="MS Mincho" w:hAnsi="Calibri" w:cs="Calibri"/>
                <w:b/>
                <w:bCs/>
              </w:rPr>
            </w:pPr>
          </w:p>
        </w:tc>
        <w:tc>
          <w:tcPr>
            <w:tcW w:w="5037" w:type="dxa"/>
          </w:tcPr>
          <w:p w14:paraId="4DE657D3" w14:textId="2E8CE22E" w:rsidR="00734588" w:rsidRPr="00E55406" w:rsidRDefault="00CA6FEB" w:rsidP="00CA6FEB">
            <w:pPr>
              <w:rPr>
                <w:rFonts w:ascii="Calibri" w:hAnsi="Calibri" w:cs="Calibri"/>
                <w:lang w:val="en-US"/>
              </w:rPr>
            </w:pPr>
            <w:r w:rsidRPr="00E55406">
              <w:rPr>
                <w:rFonts w:ascii="Calibri" w:hAnsi="Calibri" w:cs="Calibri"/>
                <w:lang w:val="en-US"/>
              </w:rPr>
              <w:t xml:space="preserve">Trace </w:t>
            </w:r>
            <w:proofErr w:type="spellStart"/>
            <w:r w:rsidRPr="00E55406">
              <w:rPr>
                <w:rFonts w:ascii="Calibri" w:hAnsi="Calibri" w:cs="Calibri"/>
                <w:lang w:val="en-US"/>
              </w:rPr>
              <w:t>Anscestor</w:t>
            </w:r>
            <w:proofErr w:type="spellEnd"/>
            <w:r w:rsidRPr="00E55406">
              <w:rPr>
                <w:rFonts w:ascii="Calibri" w:hAnsi="Calibri" w:cs="Calibri"/>
                <w:lang w:val="en-US"/>
              </w:rPr>
              <w:t xml:space="preserve"> (Spelling mistake - Ancestor)</w:t>
            </w:r>
          </w:p>
        </w:tc>
        <w:tc>
          <w:tcPr>
            <w:tcW w:w="1554" w:type="dxa"/>
            <w:shd w:val="clear" w:color="auto" w:fill="auto"/>
            <w:noWrap/>
          </w:tcPr>
          <w:p w14:paraId="18C4191D" w14:textId="1CACAD9B" w:rsidR="00734588" w:rsidRPr="00E55406" w:rsidRDefault="00734588" w:rsidP="00734588">
            <w:pPr>
              <w:jc w:val="both"/>
              <w:rPr>
                <w:rFonts w:ascii="Calibri" w:eastAsia="MS Mincho" w:hAnsi="Calibri" w:cs="Calibri"/>
              </w:rPr>
            </w:pPr>
          </w:p>
        </w:tc>
      </w:tr>
      <w:tr w:rsidR="00734588" w:rsidRPr="00E55406" w14:paraId="3CCC22C9" w14:textId="77777777" w:rsidTr="00DC4E01">
        <w:trPr>
          <w:trHeight w:val="350"/>
        </w:trPr>
        <w:tc>
          <w:tcPr>
            <w:tcW w:w="2425" w:type="dxa"/>
            <w:vMerge/>
            <w:hideMark/>
          </w:tcPr>
          <w:p w14:paraId="59CEE69A" w14:textId="77777777" w:rsidR="00734588" w:rsidRPr="00E55406" w:rsidRDefault="00734588" w:rsidP="00734588">
            <w:pPr>
              <w:jc w:val="both"/>
              <w:rPr>
                <w:rFonts w:ascii="Calibri" w:eastAsia="MS Mincho" w:hAnsi="Calibri" w:cs="Calibri"/>
                <w:b/>
                <w:bCs/>
              </w:rPr>
            </w:pPr>
          </w:p>
        </w:tc>
        <w:tc>
          <w:tcPr>
            <w:tcW w:w="5037" w:type="dxa"/>
          </w:tcPr>
          <w:p w14:paraId="71718C44" w14:textId="1101224E" w:rsidR="00734588" w:rsidRPr="00E55406" w:rsidRDefault="00CA6FEB" w:rsidP="00CA6FEB">
            <w:pPr>
              <w:rPr>
                <w:rFonts w:ascii="Calibri" w:hAnsi="Calibri" w:cs="Calibri"/>
                <w:lang w:val="en-US"/>
              </w:rPr>
            </w:pPr>
            <w:r w:rsidRPr="00E55406">
              <w:rPr>
                <w:rFonts w:ascii="Calibri" w:hAnsi="Calibri" w:cs="Calibri"/>
                <w:lang w:val="en-US"/>
              </w:rPr>
              <w:t xml:space="preserve">Trace </w:t>
            </w:r>
            <w:proofErr w:type="spellStart"/>
            <w:r w:rsidRPr="00E55406">
              <w:rPr>
                <w:rFonts w:ascii="Calibri" w:hAnsi="Calibri" w:cs="Calibri"/>
                <w:lang w:val="en-US"/>
              </w:rPr>
              <w:t>Descendents</w:t>
            </w:r>
            <w:proofErr w:type="spellEnd"/>
            <w:r w:rsidRPr="00E55406">
              <w:rPr>
                <w:rFonts w:ascii="Calibri" w:hAnsi="Calibri" w:cs="Calibri"/>
                <w:lang w:val="en-US"/>
              </w:rPr>
              <w:t xml:space="preserve"> </w:t>
            </w:r>
          </w:p>
        </w:tc>
        <w:tc>
          <w:tcPr>
            <w:tcW w:w="1554" w:type="dxa"/>
            <w:noWrap/>
          </w:tcPr>
          <w:p w14:paraId="2C1F033E" w14:textId="278CDFAA" w:rsidR="00734588" w:rsidRPr="00E55406" w:rsidRDefault="00734588" w:rsidP="00734588">
            <w:pPr>
              <w:jc w:val="both"/>
              <w:rPr>
                <w:rFonts w:ascii="Calibri" w:eastAsia="MS Mincho" w:hAnsi="Calibri" w:cs="Calibri"/>
              </w:rPr>
            </w:pPr>
          </w:p>
        </w:tc>
      </w:tr>
      <w:tr w:rsidR="00734588" w:rsidRPr="00E55406" w14:paraId="43021F77" w14:textId="77777777" w:rsidTr="00DC4E01">
        <w:trPr>
          <w:trHeight w:val="380"/>
        </w:trPr>
        <w:tc>
          <w:tcPr>
            <w:tcW w:w="2425" w:type="dxa"/>
            <w:vMerge/>
            <w:hideMark/>
          </w:tcPr>
          <w:p w14:paraId="7E5F5ADF" w14:textId="77777777" w:rsidR="00734588" w:rsidRPr="00E55406" w:rsidRDefault="00734588" w:rsidP="00734588">
            <w:pPr>
              <w:jc w:val="both"/>
              <w:rPr>
                <w:rFonts w:ascii="Calibri" w:eastAsia="MS Mincho" w:hAnsi="Calibri" w:cs="Calibri"/>
                <w:b/>
                <w:bCs/>
              </w:rPr>
            </w:pPr>
          </w:p>
        </w:tc>
        <w:tc>
          <w:tcPr>
            <w:tcW w:w="5037" w:type="dxa"/>
          </w:tcPr>
          <w:p w14:paraId="2B2E25C2" w14:textId="025BED25" w:rsidR="00734588" w:rsidRPr="00E55406" w:rsidRDefault="00CA6FEB" w:rsidP="00CA6FEB">
            <w:pPr>
              <w:rPr>
                <w:rFonts w:ascii="Calibri" w:hAnsi="Calibri" w:cs="Calibri"/>
                <w:lang w:val="en-US"/>
              </w:rPr>
            </w:pPr>
            <w:r w:rsidRPr="00E55406">
              <w:rPr>
                <w:rFonts w:ascii="Calibri" w:hAnsi="Calibri" w:cs="Calibri"/>
                <w:lang w:val="en-US"/>
              </w:rPr>
              <w:t>Remove Desc Trace</w:t>
            </w:r>
          </w:p>
        </w:tc>
        <w:tc>
          <w:tcPr>
            <w:tcW w:w="1554" w:type="dxa"/>
            <w:noWrap/>
          </w:tcPr>
          <w:p w14:paraId="246B49FC" w14:textId="626D33C1" w:rsidR="00734588" w:rsidRPr="00E55406" w:rsidRDefault="00734588" w:rsidP="00734588">
            <w:pPr>
              <w:jc w:val="both"/>
              <w:rPr>
                <w:rFonts w:ascii="Calibri" w:eastAsia="MS Mincho" w:hAnsi="Calibri" w:cs="Calibri"/>
              </w:rPr>
            </w:pPr>
          </w:p>
        </w:tc>
      </w:tr>
      <w:tr w:rsidR="00734588" w:rsidRPr="00E55406" w14:paraId="74476721" w14:textId="77777777" w:rsidTr="00DC4E01">
        <w:trPr>
          <w:trHeight w:val="260"/>
        </w:trPr>
        <w:tc>
          <w:tcPr>
            <w:tcW w:w="2425" w:type="dxa"/>
            <w:vMerge/>
            <w:hideMark/>
          </w:tcPr>
          <w:p w14:paraId="437DE6AE" w14:textId="77777777" w:rsidR="00734588" w:rsidRPr="00E55406" w:rsidRDefault="00734588" w:rsidP="00734588">
            <w:pPr>
              <w:jc w:val="both"/>
              <w:rPr>
                <w:rFonts w:ascii="Calibri" w:eastAsia="MS Mincho" w:hAnsi="Calibri" w:cs="Calibri"/>
                <w:b/>
                <w:bCs/>
              </w:rPr>
            </w:pPr>
          </w:p>
        </w:tc>
        <w:tc>
          <w:tcPr>
            <w:tcW w:w="5037" w:type="dxa"/>
          </w:tcPr>
          <w:p w14:paraId="500781DE" w14:textId="07B33DF1" w:rsidR="00734588" w:rsidRPr="00E55406" w:rsidRDefault="00CA6FEB" w:rsidP="00CA6FEB">
            <w:pPr>
              <w:rPr>
                <w:rFonts w:ascii="Calibri" w:hAnsi="Calibri" w:cs="Calibri"/>
                <w:lang w:val="en-US"/>
              </w:rPr>
            </w:pPr>
            <w:r w:rsidRPr="00E55406">
              <w:rPr>
                <w:rFonts w:ascii="Calibri" w:hAnsi="Calibri" w:cs="Calibri"/>
                <w:lang w:val="en-US"/>
              </w:rPr>
              <w:t xml:space="preserve">Remove </w:t>
            </w:r>
            <w:proofErr w:type="spellStart"/>
            <w:r w:rsidRPr="00E55406">
              <w:rPr>
                <w:rFonts w:ascii="Calibri" w:hAnsi="Calibri" w:cs="Calibri"/>
                <w:lang w:val="en-US"/>
              </w:rPr>
              <w:t>Ancs</w:t>
            </w:r>
            <w:proofErr w:type="spellEnd"/>
            <w:r w:rsidRPr="00E55406">
              <w:rPr>
                <w:rFonts w:ascii="Calibri" w:hAnsi="Calibri" w:cs="Calibri"/>
                <w:lang w:val="en-US"/>
              </w:rPr>
              <w:t xml:space="preserve"> Trace</w:t>
            </w:r>
          </w:p>
        </w:tc>
        <w:tc>
          <w:tcPr>
            <w:tcW w:w="1554" w:type="dxa"/>
            <w:noWrap/>
          </w:tcPr>
          <w:p w14:paraId="4B0E07A0" w14:textId="12675965" w:rsidR="00734588" w:rsidRPr="00E55406" w:rsidRDefault="00734588" w:rsidP="00734588">
            <w:pPr>
              <w:jc w:val="both"/>
              <w:rPr>
                <w:rFonts w:ascii="Calibri" w:eastAsia="MS Mincho" w:hAnsi="Calibri" w:cs="Calibri"/>
              </w:rPr>
            </w:pPr>
          </w:p>
        </w:tc>
      </w:tr>
      <w:tr w:rsidR="00734588" w:rsidRPr="00E55406" w14:paraId="08F33469" w14:textId="77777777" w:rsidTr="00DC4E01">
        <w:trPr>
          <w:trHeight w:val="251"/>
        </w:trPr>
        <w:tc>
          <w:tcPr>
            <w:tcW w:w="2425" w:type="dxa"/>
            <w:vMerge/>
            <w:hideMark/>
          </w:tcPr>
          <w:p w14:paraId="724C4D4E" w14:textId="77777777" w:rsidR="00734588" w:rsidRPr="00E55406" w:rsidRDefault="00734588" w:rsidP="00734588">
            <w:pPr>
              <w:jc w:val="both"/>
              <w:rPr>
                <w:rFonts w:ascii="Calibri" w:eastAsia="MS Mincho" w:hAnsi="Calibri" w:cs="Calibri"/>
                <w:b/>
                <w:bCs/>
              </w:rPr>
            </w:pPr>
          </w:p>
        </w:tc>
        <w:tc>
          <w:tcPr>
            <w:tcW w:w="5037" w:type="dxa"/>
          </w:tcPr>
          <w:p w14:paraId="743E8DF6" w14:textId="0D4E161E" w:rsidR="00734588" w:rsidRPr="00E55406" w:rsidRDefault="00CA6FEB" w:rsidP="00F84FBE">
            <w:pPr>
              <w:rPr>
                <w:rFonts w:ascii="Calibri" w:hAnsi="Calibri" w:cs="Calibri"/>
                <w:lang w:val="en-US"/>
              </w:rPr>
            </w:pPr>
            <w:r w:rsidRPr="00E55406">
              <w:rPr>
                <w:rFonts w:ascii="Calibri" w:hAnsi="Calibri" w:cs="Calibri"/>
                <w:lang w:val="en-US"/>
              </w:rPr>
              <w:t>Remove Traces</w:t>
            </w:r>
          </w:p>
        </w:tc>
        <w:tc>
          <w:tcPr>
            <w:tcW w:w="1554" w:type="dxa"/>
            <w:noWrap/>
          </w:tcPr>
          <w:p w14:paraId="1ED91479" w14:textId="21DD28D9" w:rsidR="00734588" w:rsidRPr="00E55406" w:rsidRDefault="00734588" w:rsidP="00734588">
            <w:pPr>
              <w:jc w:val="both"/>
              <w:rPr>
                <w:rFonts w:ascii="Calibri" w:eastAsia="MS Mincho" w:hAnsi="Calibri" w:cs="Calibri"/>
              </w:rPr>
            </w:pPr>
          </w:p>
        </w:tc>
      </w:tr>
      <w:tr w:rsidR="00A662B2" w:rsidRPr="00E55406" w14:paraId="1D28C45B" w14:textId="77777777" w:rsidTr="00DC4E01">
        <w:trPr>
          <w:trHeight w:val="100"/>
        </w:trPr>
        <w:tc>
          <w:tcPr>
            <w:tcW w:w="7462" w:type="dxa"/>
            <w:gridSpan w:val="2"/>
            <w:shd w:val="clear" w:color="auto" w:fill="D9D9D9" w:themeFill="background1" w:themeFillShade="D9"/>
          </w:tcPr>
          <w:p w14:paraId="1CED8916" w14:textId="77777777" w:rsidR="00A662B2" w:rsidRPr="00E55406" w:rsidRDefault="00A662B2" w:rsidP="00734588">
            <w:pPr>
              <w:jc w:val="both"/>
              <w:rPr>
                <w:rFonts w:ascii="Calibri" w:eastAsia="MS Mincho" w:hAnsi="Calibri" w:cs="Calibri"/>
                <w:b/>
                <w:bCs/>
              </w:rPr>
            </w:pPr>
          </w:p>
        </w:tc>
        <w:tc>
          <w:tcPr>
            <w:tcW w:w="1554" w:type="dxa"/>
            <w:shd w:val="clear" w:color="auto" w:fill="D9D9D9" w:themeFill="background1" w:themeFillShade="D9"/>
            <w:noWrap/>
          </w:tcPr>
          <w:p w14:paraId="5FB0D002" w14:textId="77777777" w:rsidR="00A662B2" w:rsidRPr="00E55406" w:rsidRDefault="00A662B2" w:rsidP="00734588">
            <w:pPr>
              <w:jc w:val="both"/>
              <w:rPr>
                <w:rFonts w:ascii="Calibri" w:eastAsia="MS Mincho" w:hAnsi="Calibri" w:cs="Calibri"/>
              </w:rPr>
            </w:pPr>
          </w:p>
        </w:tc>
      </w:tr>
      <w:tr w:rsidR="00A662B2" w:rsidRPr="00E55406" w14:paraId="731E56B2" w14:textId="77777777" w:rsidTr="00DC4E01">
        <w:trPr>
          <w:trHeight w:val="314"/>
        </w:trPr>
        <w:tc>
          <w:tcPr>
            <w:tcW w:w="2425" w:type="dxa"/>
            <w:vMerge w:val="restart"/>
            <w:hideMark/>
          </w:tcPr>
          <w:p w14:paraId="054EBDF2" w14:textId="7AA46B92" w:rsidR="00A662B2" w:rsidRPr="00E55406" w:rsidRDefault="00A662B2" w:rsidP="00FE44FE">
            <w:pPr>
              <w:rPr>
                <w:rFonts w:ascii="Calibri" w:hAnsi="Calibri" w:cs="Calibri"/>
                <w:b/>
                <w:lang w:val="en-US"/>
              </w:rPr>
            </w:pPr>
            <w:r w:rsidRPr="00E55406">
              <w:rPr>
                <w:rFonts w:ascii="Calibri" w:hAnsi="Calibri" w:cs="Calibri"/>
                <w:b/>
                <w:lang w:val="en-US"/>
              </w:rPr>
              <w:t>SAM</w:t>
            </w:r>
            <w:r w:rsidR="00782264" w:rsidRPr="00E55406">
              <w:rPr>
                <w:rFonts w:ascii="Calibri" w:hAnsi="Calibri" w:cs="Calibri"/>
                <w:b/>
                <w:lang w:val="en-US"/>
              </w:rPr>
              <w:t xml:space="preserve"> </w:t>
            </w:r>
            <w:r w:rsidR="00782264" w:rsidRPr="00E55406">
              <w:rPr>
                <w:rFonts w:ascii="Calibri" w:eastAsia="MS Mincho" w:hAnsi="Calibri" w:cs="Calibri"/>
                <w:b/>
                <w:bCs/>
              </w:rPr>
              <w:t>Tab</w:t>
            </w:r>
            <w:r w:rsidR="00D208B6">
              <w:rPr>
                <w:rFonts w:ascii="Calibri" w:eastAsia="MS Mincho" w:hAnsi="Calibri" w:cs="Calibri"/>
                <w:b/>
                <w:bCs/>
              </w:rPr>
              <w:t xml:space="preserve"> </w:t>
            </w:r>
          </w:p>
          <w:p w14:paraId="38D9A9AF" w14:textId="77777777" w:rsidR="00A662B2" w:rsidRPr="00E55406" w:rsidRDefault="00A662B2" w:rsidP="00FE44FE">
            <w:pPr>
              <w:jc w:val="both"/>
              <w:rPr>
                <w:rFonts w:ascii="Calibri" w:eastAsia="MS Mincho" w:hAnsi="Calibri" w:cs="Calibri"/>
                <w:b/>
                <w:bCs/>
              </w:rPr>
            </w:pPr>
          </w:p>
        </w:tc>
        <w:tc>
          <w:tcPr>
            <w:tcW w:w="5037" w:type="dxa"/>
          </w:tcPr>
          <w:p w14:paraId="12EC3FD4" w14:textId="77777777" w:rsidR="00A662B2" w:rsidRPr="00E55406" w:rsidRDefault="00A662B2" w:rsidP="00A662B2">
            <w:pPr>
              <w:rPr>
                <w:rFonts w:ascii="Calibri" w:hAnsi="Calibri" w:cs="Calibri"/>
                <w:lang w:val="en-US"/>
              </w:rPr>
            </w:pPr>
            <w:r w:rsidRPr="00E55406">
              <w:rPr>
                <w:rFonts w:ascii="Calibri" w:hAnsi="Calibri" w:cs="Calibri"/>
                <w:lang w:val="en-US"/>
              </w:rPr>
              <w:t>All Scenarios</w:t>
            </w:r>
          </w:p>
          <w:p w14:paraId="114F5DF7" w14:textId="3F6EA63D" w:rsidR="00A662B2" w:rsidRPr="00E55406" w:rsidRDefault="00A662B2" w:rsidP="00A662B2">
            <w:pPr>
              <w:rPr>
                <w:rFonts w:ascii="Calibri" w:hAnsi="Calibri" w:cs="Calibri"/>
                <w:lang w:val="en-US"/>
              </w:rPr>
            </w:pPr>
          </w:p>
        </w:tc>
        <w:tc>
          <w:tcPr>
            <w:tcW w:w="1554" w:type="dxa"/>
            <w:noWrap/>
          </w:tcPr>
          <w:p w14:paraId="2CD499D5" w14:textId="3C74C64D" w:rsidR="00A662B2" w:rsidRPr="00E55406" w:rsidRDefault="00A662B2" w:rsidP="00FE44FE">
            <w:pPr>
              <w:jc w:val="both"/>
              <w:rPr>
                <w:rFonts w:ascii="Calibri" w:eastAsia="MS Mincho" w:hAnsi="Calibri" w:cs="Calibri"/>
              </w:rPr>
            </w:pPr>
          </w:p>
        </w:tc>
      </w:tr>
      <w:tr w:rsidR="00A662B2" w:rsidRPr="00E55406" w14:paraId="2C2A3DD6" w14:textId="77777777" w:rsidTr="00DC4E01">
        <w:trPr>
          <w:trHeight w:val="260"/>
        </w:trPr>
        <w:tc>
          <w:tcPr>
            <w:tcW w:w="2425" w:type="dxa"/>
            <w:vMerge/>
            <w:hideMark/>
          </w:tcPr>
          <w:p w14:paraId="6DF0CE17" w14:textId="77777777" w:rsidR="00A662B2" w:rsidRPr="00E55406" w:rsidRDefault="00A662B2" w:rsidP="00FE44FE">
            <w:pPr>
              <w:jc w:val="both"/>
              <w:rPr>
                <w:rFonts w:ascii="Calibri" w:eastAsia="MS Mincho" w:hAnsi="Calibri" w:cs="Calibri"/>
                <w:b/>
                <w:bCs/>
              </w:rPr>
            </w:pPr>
          </w:p>
        </w:tc>
        <w:tc>
          <w:tcPr>
            <w:tcW w:w="5037" w:type="dxa"/>
          </w:tcPr>
          <w:p w14:paraId="329BC631" w14:textId="77777777" w:rsidR="00A662B2" w:rsidRPr="00E55406" w:rsidRDefault="00A662B2" w:rsidP="00A662B2">
            <w:pPr>
              <w:rPr>
                <w:rFonts w:ascii="Calibri" w:hAnsi="Calibri" w:cs="Calibri"/>
                <w:lang w:val="en-US"/>
              </w:rPr>
            </w:pPr>
            <w:r w:rsidRPr="00E55406">
              <w:rPr>
                <w:rFonts w:ascii="Calibri" w:hAnsi="Calibri" w:cs="Calibri"/>
                <w:lang w:val="en-US"/>
              </w:rPr>
              <w:t>Additional Scenarios</w:t>
            </w:r>
          </w:p>
          <w:p w14:paraId="4A1F4A0E" w14:textId="1EB220A9" w:rsidR="00A662B2" w:rsidRPr="00E55406" w:rsidRDefault="00A662B2" w:rsidP="00A662B2">
            <w:pPr>
              <w:rPr>
                <w:rFonts w:ascii="Calibri" w:hAnsi="Calibri" w:cs="Calibri"/>
                <w:lang w:val="en-US"/>
              </w:rPr>
            </w:pPr>
          </w:p>
        </w:tc>
        <w:tc>
          <w:tcPr>
            <w:tcW w:w="1554" w:type="dxa"/>
            <w:noWrap/>
          </w:tcPr>
          <w:p w14:paraId="2D68E51C" w14:textId="66E85E06" w:rsidR="00A662B2" w:rsidRPr="00E55406" w:rsidRDefault="00A662B2" w:rsidP="00FE44FE">
            <w:pPr>
              <w:jc w:val="both"/>
              <w:rPr>
                <w:rFonts w:ascii="Calibri" w:eastAsia="MS Mincho" w:hAnsi="Calibri" w:cs="Calibri"/>
              </w:rPr>
            </w:pPr>
          </w:p>
        </w:tc>
      </w:tr>
      <w:tr w:rsidR="00A662B2" w:rsidRPr="00E55406" w14:paraId="60259435" w14:textId="77777777" w:rsidTr="00DC4E01">
        <w:trPr>
          <w:trHeight w:val="400"/>
        </w:trPr>
        <w:tc>
          <w:tcPr>
            <w:tcW w:w="2425" w:type="dxa"/>
            <w:vMerge/>
            <w:hideMark/>
          </w:tcPr>
          <w:p w14:paraId="6B930C56" w14:textId="77777777" w:rsidR="00A662B2" w:rsidRPr="00E55406" w:rsidRDefault="00A662B2" w:rsidP="00FE44FE">
            <w:pPr>
              <w:jc w:val="both"/>
              <w:rPr>
                <w:rFonts w:ascii="Calibri" w:eastAsia="MS Mincho" w:hAnsi="Calibri" w:cs="Calibri"/>
                <w:b/>
                <w:bCs/>
              </w:rPr>
            </w:pPr>
          </w:p>
        </w:tc>
        <w:tc>
          <w:tcPr>
            <w:tcW w:w="5037" w:type="dxa"/>
          </w:tcPr>
          <w:p w14:paraId="39AC91A7" w14:textId="77777777" w:rsidR="00A662B2" w:rsidRPr="00E55406" w:rsidRDefault="00A662B2" w:rsidP="00A662B2">
            <w:pPr>
              <w:rPr>
                <w:rFonts w:ascii="Calibri" w:hAnsi="Calibri" w:cs="Calibri"/>
                <w:lang w:val="en-US"/>
              </w:rPr>
            </w:pPr>
            <w:r w:rsidRPr="00E55406">
              <w:rPr>
                <w:rFonts w:ascii="Calibri" w:hAnsi="Calibri" w:cs="Calibri"/>
                <w:lang w:val="en-US"/>
              </w:rPr>
              <w:t>Random Scenario</w:t>
            </w:r>
          </w:p>
          <w:p w14:paraId="034D3808" w14:textId="55F1D606" w:rsidR="00A662B2" w:rsidRPr="00E55406" w:rsidRDefault="00A662B2" w:rsidP="00A662B2">
            <w:pPr>
              <w:rPr>
                <w:rFonts w:ascii="Calibri" w:hAnsi="Calibri" w:cs="Calibri"/>
                <w:lang w:val="en-US"/>
              </w:rPr>
            </w:pPr>
          </w:p>
        </w:tc>
        <w:tc>
          <w:tcPr>
            <w:tcW w:w="1554" w:type="dxa"/>
            <w:noWrap/>
          </w:tcPr>
          <w:p w14:paraId="446B36E4" w14:textId="7B6BF527" w:rsidR="00A662B2" w:rsidRPr="00E55406" w:rsidRDefault="00A662B2" w:rsidP="00FE44FE">
            <w:pPr>
              <w:jc w:val="both"/>
              <w:rPr>
                <w:rFonts w:ascii="Calibri" w:eastAsia="MS Mincho" w:hAnsi="Calibri" w:cs="Calibri"/>
              </w:rPr>
            </w:pPr>
          </w:p>
        </w:tc>
      </w:tr>
      <w:tr w:rsidR="00A662B2" w:rsidRPr="00E55406" w14:paraId="6BA2B956" w14:textId="77777777" w:rsidTr="00DC4E01">
        <w:trPr>
          <w:trHeight w:val="287"/>
        </w:trPr>
        <w:tc>
          <w:tcPr>
            <w:tcW w:w="2425" w:type="dxa"/>
            <w:vMerge/>
            <w:hideMark/>
          </w:tcPr>
          <w:p w14:paraId="1CB39BC2" w14:textId="77777777" w:rsidR="00A662B2" w:rsidRPr="00E55406" w:rsidRDefault="00A662B2" w:rsidP="00FE44FE">
            <w:pPr>
              <w:jc w:val="both"/>
              <w:rPr>
                <w:rFonts w:ascii="Calibri" w:eastAsia="MS Mincho" w:hAnsi="Calibri" w:cs="Calibri"/>
                <w:b/>
                <w:bCs/>
              </w:rPr>
            </w:pPr>
          </w:p>
        </w:tc>
        <w:tc>
          <w:tcPr>
            <w:tcW w:w="5037" w:type="dxa"/>
          </w:tcPr>
          <w:p w14:paraId="24EEFB36" w14:textId="77777777" w:rsidR="00A662B2" w:rsidRPr="00E55406" w:rsidRDefault="00A662B2" w:rsidP="00A662B2">
            <w:pPr>
              <w:rPr>
                <w:rFonts w:ascii="Calibri" w:hAnsi="Calibri" w:cs="Calibri"/>
                <w:lang w:val="en-US"/>
              </w:rPr>
            </w:pPr>
            <w:r w:rsidRPr="00E55406">
              <w:rPr>
                <w:rFonts w:ascii="Calibri" w:hAnsi="Calibri" w:cs="Calibri"/>
                <w:lang w:val="en-US"/>
              </w:rPr>
              <w:t>Update Results</w:t>
            </w:r>
          </w:p>
          <w:p w14:paraId="316B2789" w14:textId="781DA925" w:rsidR="00A662B2" w:rsidRPr="00E55406" w:rsidRDefault="00A662B2" w:rsidP="00A662B2">
            <w:pPr>
              <w:rPr>
                <w:rFonts w:ascii="Calibri" w:hAnsi="Calibri" w:cs="Calibri"/>
                <w:lang w:val="en-US"/>
              </w:rPr>
            </w:pPr>
          </w:p>
        </w:tc>
        <w:tc>
          <w:tcPr>
            <w:tcW w:w="1554" w:type="dxa"/>
            <w:noWrap/>
          </w:tcPr>
          <w:p w14:paraId="76D8863D" w14:textId="77A8C55D" w:rsidR="00A662B2" w:rsidRPr="00E55406" w:rsidRDefault="00A662B2" w:rsidP="00FE44FE">
            <w:pPr>
              <w:jc w:val="both"/>
              <w:rPr>
                <w:rFonts w:ascii="Calibri" w:eastAsia="MS Mincho" w:hAnsi="Calibri" w:cs="Calibri"/>
              </w:rPr>
            </w:pPr>
          </w:p>
        </w:tc>
      </w:tr>
      <w:tr w:rsidR="00A662B2" w:rsidRPr="00E55406" w14:paraId="00BF347A" w14:textId="77777777" w:rsidTr="00DC4E01">
        <w:trPr>
          <w:trHeight w:val="359"/>
        </w:trPr>
        <w:tc>
          <w:tcPr>
            <w:tcW w:w="2425" w:type="dxa"/>
            <w:vMerge/>
            <w:hideMark/>
          </w:tcPr>
          <w:p w14:paraId="5CACF6BA" w14:textId="77777777" w:rsidR="00A662B2" w:rsidRPr="00E55406" w:rsidRDefault="00A662B2" w:rsidP="00FE44FE">
            <w:pPr>
              <w:jc w:val="both"/>
              <w:rPr>
                <w:rFonts w:ascii="Calibri" w:eastAsia="MS Mincho" w:hAnsi="Calibri" w:cs="Calibri"/>
                <w:b/>
                <w:bCs/>
              </w:rPr>
            </w:pPr>
          </w:p>
        </w:tc>
        <w:tc>
          <w:tcPr>
            <w:tcW w:w="5037" w:type="dxa"/>
          </w:tcPr>
          <w:p w14:paraId="3D6E0E9E" w14:textId="77777777" w:rsidR="00A662B2" w:rsidRPr="00E55406" w:rsidRDefault="00A662B2" w:rsidP="00A662B2">
            <w:pPr>
              <w:rPr>
                <w:rFonts w:ascii="Calibri" w:hAnsi="Calibri" w:cs="Calibri"/>
                <w:lang w:val="en-US"/>
              </w:rPr>
            </w:pPr>
            <w:r w:rsidRPr="00E55406">
              <w:rPr>
                <w:rFonts w:ascii="Calibri" w:hAnsi="Calibri" w:cs="Calibri"/>
                <w:lang w:val="en-US"/>
              </w:rPr>
              <w:t>Compare</w:t>
            </w:r>
          </w:p>
          <w:p w14:paraId="7282195B" w14:textId="394F9759" w:rsidR="00A662B2" w:rsidRPr="00E55406" w:rsidRDefault="00A662B2" w:rsidP="00A662B2">
            <w:pPr>
              <w:rPr>
                <w:rFonts w:ascii="Calibri" w:hAnsi="Calibri" w:cs="Calibri"/>
                <w:lang w:val="en-US"/>
              </w:rPr>
            </w:pPr>
          </w:p>
        </w:tc>
        <w:tc>
          <w:tcPr>
            <w:tcW w:w="1554" w:type="dxa"/>
            <w:shd w:val="clear" w:color="auto" w:fill="auto"/>
            <w:noWrap/>
          </w:tcPr>
          <w:p w14:paraId="0413A575" w14:textId="20A865B7" w:rsidR="00A662B2" w:rsidRPr="00E55406" w:rsidRDefault="00A662B2" w:rsidP="00FE44FE">
            <w:pPr>
              <w:jc w:val="both"/>
              <w:rPr>
                <w:rFonts w:ascii="Calibri" w:eastAsia="MS Mincho" w:hAnsi="Calibri" w:cs="Calibri"/>
              </w:rPr>
            </w:pPr>
          </w:p>
        </w:tc>
      </w:tr>
      <w:tr w:rsidR="00A662B2" w:rsidRPr="00E55406" w14:paraId="64ECF1BA" w14:textId="77777777" w:rsidTr="00DC4E01">
        <w:trPr>
          <w:trHeight w:val="350"/>
        </w:trPr>
        <w:tc>
          <w:tcPr>
            <w:tcW w:w="2425" w:type="dxa"/>
            <w:vMerge/>
            <w:hideMark/>
          </w:tcPr>
          <w:p w14:paraId="424CDDEC" w14:textId="77777777" w:rsidR="00A662B2" w:rsidRPr="00E55406" w:rsidRDefault="00A662B2" w:rsidP="00FE44FE">
            <w:pPr>
              <w:jc w:val="both"/>
              <w:rPr>
                <w:rFonts w:ascii="Calibri" w:eastAsia="MS Mincho" w:hAnsi="Calibri" w:cs="Calibri"/>
                <w:b/>
                <w:bCs/>
              </w:rPr>
            </w:pPr>
          </w:p>
        </w:tc>
        <w:tc>
          <w:tcPr>
            <w:tcW w:w="5037" w:type="dxa"/>
          </w:tcPr>
          <w:p w14:paraId="5A10D498" w14:textId="5A5D1F1B" w:rsidR="00A662B2" w:rsidRPr="00E55406" w:rsidRDefault="00A662B2" w:rsidP="00A662B2">
            <w:pPr>
              <w:rPr>
                <w:rFonts w:ascii="Calibri" w:hAnsi="Calibri" w:cs="Calibri"/>
                <w:lang w:val="en-US"/>
              </w:rPr>
            </w:pPr>
            <w:r w:rsidRPr="00E55406">
              <w:rPr>
                <w:rFonts w:ascii="Calibri" w:hAnsi="Calibri" w:cs="Calibri"/>
                <w:lang w:val="en-US"/>
              </w:rPr>
              <w:t>Opt</w:t>
            </w:r>
            <w:bookmarkStart w:id="3" w:name="_GoBack"/>
            <w:bookmarkEnd w:id="3"/>
            <w:r w:rsidRPr="00E55406">
              <w:rPr>
                <w:rFonts w:ascii="Calibri" w:hAnsi="Calibri" w:cs="Calibri"/>
                <w:lang w:val="en-US"/>
              </w:rPr>
              <w:t xml:space="preserve">imise </w:t>
            </w:r>
          </w:p>
          <w:p w14:paraId="19EA8A05" w14:textId="5F083CC9" w:rsidR="00A662B2" w:rsidRPr="00E55406" w:rsidRDefault="00A662B2" w:rsidP="00FE44FE">
            <w:pPr>
              <w:rPr>
                <w:rFonts w:ascii="Calibri" w:hAnsi="Calibri" w:cs="Calibri"/>
                <w:lang w:val="en-US"/>
              </w:rPr>
            </w:pPr>
          </w:p>
        </w:tc>
        <w:tc>
          <w:tcPr>
            <w:tcW w:w="1554" w:type="dxa"/>
            <w:noWrap/>
          </w:tcPr>
          <w:p w14:paraId="55BD943E" w14:textId="7752EABA" w:rsidR="00A662B2" w:rsidRPr="00E55406" w:rsidRDefault="00A662B2" w:rsidP="00FE44FE">
            <w:pPr>
              <w:jc w:val="both"/>
              <w:rPr>
                <w:rFonts w:ascii="Calibri" w:eastAsia="MS Mincho" w:hAnsi="Calibri" w:cs="Calibri"/>
              </w:rPr>
            </w:pPr>
          </w:p>
        </w:tc>
      </w:tr>
      <w:tr w:rsidR="00402ED7" w:rsidRPr="00E55406" w14:paraId="7431097B" w14:textId="77777777" w:rsidTr="00DC4E01">
        <w:trPr>
          <w:trHeight w:val="350"/>
        </w:trPr>
        <w:tc>
          <w:tcPr>
            <w:tcW w:w="2425" w:type="dxa"/>
            <w:shd w:val="clear" w:color="auto" w:fill="D9D9D9" w:themeFill="background1" w:themeFillShade="D9"/>
          </w:tcPr>
          <w:p w14:paraId="324EAE2C" w14:textId="77777777" w:rsidR="00402ED7" w:rsidRPr="00E55406" w:rsidRDefault="00402ED7" w:rsidP="00402ED7">
            <w:pPr>
              <w:jc w:val="both"/>
              <w:rPr>
                <w:rFonts w:ascii="Calibri" w:eastAsia="MS Mincho" w:hAnsi="Calibri" w:cs="Calibri"/>
                <w:b/>
                <w:bCs/>
              </w:rPr>
            </w:pPr>
          </w:p>
        </w:tc>
        <w:tc>
          <w:tcPr>
            <w:tcW w:w="5037" w:type="dxa"/>
            <w:shd w:val="clear" w:color="auto" w:fill="D9D9D9" w:themeFill="background1" w:themeFillShade="D9"/>
          </w:tcPr>
          <w:p w14:paraId="0F7C929F" w14:textId="77777777" w:rsidR="00402ED7" w:rsidRPr="00E55406" w:rsidRDefault="00402ED7" w:rsidP="00402ED7">
            <w:pPr>
              <w:rPr>
                <w:rFonts w:ascii="Calibri" w:hAnsi="Calibri" w:cs="Calibri"/>
                <w:lang w:val="en-US"/>
              </w:rPr>
            </w:pPr>
          </w:p>
        </w:tc>
        <w:tc>
          <w:tcPr>
            <w:tcW w:w="1554" w:type="dxa"/>
            <w:shd w:val="clear" w:color="auto" w:fill="D9D9D9" w:themeFill="background1" w:themeFillShade="D9"/>
            <w:noWrap/>
          </w:tcPr>
          <w:p w14:paraId="39119FED" w14:textId="77777777" w:rsidR="00402ED7" w:rsidRPr="00E55406" w:rsidRDefault="00402ED7" w:rsidP="00402ED7">
            <w:pPr>
              <w:jc w:val="both"/>
              <w:rPr>
                <w:rFonts w:ascii="Calibri" w:eastAsia="MS Mincho" w:hAnsi="Calibri" w:cs="Calibri"/>
              </w:rPr>
            </w:pPr>
          </w:p>
        </w:tc>
      </w:tr>
      <w:tr w:rsidR="00E6538E" w:rsidRPr="00E55406" w14:paraId="23645BEF" w14:textId="77777777" w:rsidTr="00DC4E01">
        <w:trPr>
          <w:trHeight w:val="350"/>
        </w:trPr>
        <w:tc>
          <w:tcPr>
            <w:tcW w:w="2425" w:type="dxa"/>
          </w:tcPr>
          <w:p w14:paraId="5FBFFDF3" w14:textId="77777777" w:rsidR="00E6538E" w:rsidRPr="00E55406" w:rsidRDefault="00E6538E" w:rsidP="00424D51">
            <w:pPr>
              <w:jc w:val="both"/>
              <w:rPr>
                <w:rFonts w:ascii="Calibri" w:eastAsia="MS Mincho" w:hAnsi="Calibri" w:cs="Calibri"/>
                <w:b/>
                <w:bCs/>
              </w:rPr>
            </w:pPr>
            <w:r w:rsidRPr="00E55406">
              <w:rPr>
                <w:rFonts w:ascii="Calibri" w:eastAsia="MS Mincho" w:hAnsi="Calibri" w:cs="Calibri"/>
                <w:b/>
                <w:bCs/>
              </w:rPr>
              <w:t>Quick Access Toolbar</w:t>
            </w:r>
          </w:p>
        </w:tc>
        <w:tc>
          <w:tcPr>
            <w:tcW w:w="5037" w:type="dxa"/>
          </w:tcPr>
          <w:p w14:paraId="637E2F83" w14:textId="77777777" w:rsidR="00E6538E" w:rsidRPr="00E55406" w:rsidRDefault="00E6538E" w:rsidP="00424D51">
            <w:pPr>
              <w:rPr>
                <w:rFonts w:ascii="Calibri" w:hAnsi="Calibri" w:cs="Calibri"/>
                <w:lang w:val="en-US"/>
              </w:rPr>
            </w:pPr>
            <w:r w:rsidRPr="00E55406">
              <w:rPr>
                <w:rFonts w:ascii="Calibri" w:hAnsi="Calibri" w:cs="Calibri"/>
                <w:lang w:val="en-US"/>
              </w:rPr>
              <w:t>Save</w:t>
            </w:r>
          </w:p>
        </w:tc>
        <w:tc>
          <w:tcPr>
            <w:tcW w:w="1554" w:type="dxa"/>
            <w:noWrap/>
          </w:tcPr>
          <w:p w14:paraId="7AF1A56E" w14:textId="77777777" w:rsidR="00E6538E" w:rsidRPr="00E55406" w:rsidRDefault="00E6538E" w:rsidP="00424D51">
            <w:pPr>
              <w:jc w:val="both"/>
              <w:rPr>
                <w:rFonts w:ascii="Calibri" w:eastAsia="MS Mincho" w:hAnsi="Calibri" w:cs="Calibri"/>
              </w:rPr>
            </w:pPr>
          </w:p>
        </w:tc>
      </w:tr>
      <w:tr w:rsidR="00E6538E" w:rsidRPr="00E55406" w14:paraId="26482566" w14:textId="77777777" w:rsidTr="00DC4E01">
        <w:trPr>
          <w:trHeight w:val="350"/>
        </w:trPr>
        <w:tc>
          <w:tcPr>
            <w:tcW w:w="2425" w:type="dxa"/>
          </w:tcPr>
          <w:p w14:paraId="5C2793C0" w14:textId="77777777" w:rsidR="00E6538E" w:rsidRPr="00E55406" w:rsidRDefault="00E6538E" w:rsidP="00424D51">
            <w:pPr>
              <w:jc w:val="both"/>
              <w:rPr>
                <w:rFonts w:ascii="Calibri" w:eastAsia="MS Mincho" w:hAnsi="Calibri" w:cs="Calibri"/>
                <w:b/>
                <w:bCs/>
              </w:rPr>
            </w:pPr>
          </w:p>
        </w:tc>
        <w:tc>
          <w:tcPr>
            <w:tcW w:w="5037" w:type="dxa"/>
          </w:tcPr>
          <w:p w14:paraId="755C01DE" w14:textId="77777777" w:rsidR="00E6538E" w:rsidRPr="00E55406" w:rsidRDefault="00E6538E" w:rsidP="00424D51">
            <w:pPr>
              <w:rPr>
                <w:rFonts w:ascii="Calibri" w:hAnsi="Calibri" w:cs="Calibri"/>
                <w:lang w:val="en-US"/>
              </w:rPr>
            </w:pPr>
            <w:r w:rsidRPr="00E55406">
              <w:rPr>
                <w:rFonts w:ascii="Calibri" w:hAnsi="Calibri" w:cs="Calibri"/>
                <w:lang w:val="en-US"/>
              </w:rPr>
              <w:t>Undo</w:t>
            </w:r>
          </w:p>
        </w:tc>
        <w:tc>
          <w:tcPr>
            <w:tcW w:w="1554" w:type="dxa"/>
            <w:noWrap/>
          </w:tcPr>
          <w:p w14:paraId="65C088AC" w14:textId="77777777" w:rsidR="00E6538E" w:rsidRPr="00E55406" w:rsidRDefault="00E6538E" w:rsidP="00424D51">
            <w:pPr>
              <w:jc w:val="both"/>
              <w:rPr>
                <w:rFonts w:ascii="Calibri" w:eastAsia="MS Mincho" w:hAnsi="Calibri" w:cs="Calibri"/>
              </w:rPr>
            </w:pPr>
          </w:p>
        </w:tc>
      </w:tr>
      <w:tr w:rsidR="00E6538E" w:rsidRPr="00E55406" w14:paraId="6422EAA1" w14:textId="77777777" w:rsidTr="00DC4E01">
        <w:trPr>
          <w:trHeight w:val="350"/>
        </w:trPr>
        <w:tc>
          <w:tcPr>
            <w:tcW w:w="2425" w:type="dxa"/>
          </w:tcPr>
          <w:p w14:paraId="38CF77A6" w14:textId="77777777" w:rsidR="00E6538E" w:rsidRPr="00E55406" w:rsidRDefault="00E6538E" w:rsidP="00424D51">
            <w:pPr>
              <w:jc w:val="both"/>
              <w:rPr>
                <w:rFonts w:ascii="Calibri" w:eastAsia="MS Mincho" w:hAnsi="Calibri" w:cs="Calibri"/>
                <w:b/>
                <w:bCs/>
              </w:rPr>
            </w:pPr>
          </w:p>
        </w:tc>
        <w:tc>
          <w:tcPr>
            <w:tcW w:w="5037" w:type="dxa"/>
          </w:tcPr>
          <w:p w14:paraId="0A2DDA9F" w14:textId="77777777" w:rsidR="00E6538E" w:rsidRPr="00E55406" w:rsidRDefault="00E6538E" w:rsidP="00424D51">
            <w:pPr>
              <w:rPr>
                <w:rFonts w:ascii="Calibri" w:hAnsi="Calibri" w:cs="Calibri"/>
                <w:lang w:val="en-US"/>
              </w:rPr>
            </w:pPr>
            <w:r w:rsidRPr="00E55406">
              <w:rPr>
                <w:rFonts w:ascii="Calibri" w:hAnsi="Calibri" w:cs="Calibri"/>
                <w:lang w:val="en-US"/>
              </w:rPr>
              <w:t>Redo</w:t>
            </w:r>
          </w:p>
        </w:tc>
        <w:tc>
          <w:tcPr>
            <w:tcW w:w="1554" w:type="dxa"/>
            <w:noWrap/>
          </w:tcPr>
          <w:p w14:paraId="1C28CBE6" w14:textId="77777777" w:rsidR="00E6538E" w:rsidRPr="00E55406" w:rsidRDefault="00E6538E" w:rsidP="00424D51">
            <w:pPr>
              <w:jc w:val="both"/>
              <w:rPr>
                <w:rFonts w:ascii="Calibri" w:eastAsia="MS Mincho" w:hAnsi="Calibri" w:cs="Calibri"/>
              </w:rPr>
            </w:pPr>
          </w:p>
        </w:tc>
      </w:tr>
      <w:tr w:rsidR="00E6538E" w:rsidRPr="00E55406" w14:paraId="2705522F" w14:textId="77777777" w:rsidTr="00DC4E01">
        <w:trPr>
          <w:trHeight w:val="350"/>
        </w:trPr>
        <w:tc>
          <w:tcPr>
            <w:tcW w:w="2425" w:type="dxa"/>
          </w:tcPr>
          <w:p w14:paraId="2A90058C" w14:textId="77777777" w:rsidR="00E6538E" w:rsidRPr="00E55406" w:rsidRDefault="00E6538E" w:rsidP="00424D51">
            <w:pPr>
              <w:jc w:val="both"/>
              <w:rPr>
                <w:rFonts w:ascii="Calibri" w:eastAsia="MS Mincho" w:hAnsi="Calibri" w:cs="Calibri"/>
                <w:b/>
                <w:bCs/>
              </w:rPr>
            </w:pPr>
          </w:p>
        </w:tc>
        <w:tc>
          <w:tcPr>
            <w:tcW w:w="5037" w:type="dxa"/>
          </w:tcPr>
          <w:p w14:paraId="72318447" w14:textId="77777777" w:rsidR="00E6538E" w:rsidRPr="00E55406" w:rsidRDefault="00E6538E" w:rsidP="00424D51">
            <w:pPr>
              <w:rPr>
                <w:rFonts w:ascii="Calibri" w:hAnsi="Calibri" w:cs="Calibri"/>
                <w:lang w:val="en-US"/>
              </w:rPr>
            </w:pPr>
            <w:r w:rsidRPr="00E55406">
              <w:rPr>
                <w:rFonts w:ascii="Calibri" w:hAnsi="Calibri" w:cs="Calibri"/>
                <w:lang w:val="en-US"/>
              </w:rPr>
              <w:t>Pause</w:t>
            </w:r>
          </w:p>
        </w:tc>
        <w:tc>
          <w:tcPr>
            <w:tcW w:w="1554" w:type="dxa"/>
            <w:noWrap/>
          </w:tcPr>
          <w:p w14:paraId="70AC8F60" w14:textId="77777777" w:rsidR="00E6538E" w:rsidRPr="00E55406" w:rsidRDefault="00E6538E" w:rsidP="00424D51">
            <w:pPr>
              <w:jc w:val="both"/>
              <w:rPr>
                <w:rFonts w:ascii="Calibri" w:eastAsia="MS Mincho" w:hAnsi="Calibri" w:cs="Calibri"/>
              </w:rPr>
            </w:pPr>
          </w:p>
        </w:tc>
      </w:tr>
      <w:tr w:rsidR="00E6538E" w:rsidRPr="00E55406" w14:paraId="7872320A" w14:textId="77777777" w:rsidTr="00DC4E01">
        <w:trPr>
          <w:trHeight w:val="350"/>
        </w:trPr>
        <w:tc>
          <w:tcPr>
            <w:tcW w:w="2425" w:type="dxa"/>
          </w:tcPr>
          <w:p w14:paraId="122E95BE" w14:textId="77777777" w:rsidR="00E6538E" w:rsidRPr="00E55406" w:rsidRDefault="00E6538E" w:rsidP="00424D51">
            <w:pPr>
              <w:jc w:val="both"/>
              <w:rPr>
                <w:rFonts w:ascii="Calibri" w:eastAsia="MS Mincho" w:hAnsi="Calibri" w:cs="Calibri"/>
                <w:b/>
                <w:bCs/>
              </w:rPr>
            </w:pPr>
          </w:p>
        </w:tc>
        <w:tc>
          <w:tcPr>
            <w:tcW w:w="5037" w:type="dxa"/>
          </w:tcPr>
          <w:p w14:paraId="20334423" w14:textId="77777777" w:rsidR="00E6538E" w:rsidRPr="00E55406" w:rsidRDefault="00E6538E" w:rsidP="00424D51">
            <w:pPr>
              <w:rPr>
                <w:rFonts w:ascii="Calibri" w:hAnsi="Calibri" w:cs="Calibri"/>
                <w:lang w:val="en-US"/>
              </w:rPr>
            </w:pPr>
            <w:r w:rsidRPr="00E55406">
              <w:rPr>
                <w:rFonts w:ascii="Calibri" w:hAnsi="Calibri" w:cs="Calibri"/>
                <w:lang w:val="en-US"/>
              </w:rPr>
              <w:t>Auto Recalculate</w:t>
            </w:r>
          </w:p>
        </w:tc>
        <w:tc>
          <w:tcPr>
            <w:tcW w:w="1554" w:type="dxa"/>
            <w:noWrap/>
          </w:tcPr>
          <w:p w14:paraId="69C9A956" w14:textId="77777777" w:rsidR="00E6538E" w:rsidRPr="00E55406" w:rsidRDefault="00E6538E" w:rsidP="00424D51">
            <w:pPr>
              <w:jc w:val="both"/>
              <w:rPr>
                <w:rFonts w:ascii="Calibri" w:eastAsia="MS Mincho" w:hAnsi="Calibri" w:cs="Calibri"/>
              </w:rPr>
            </w:pPr>
          </w:p>
        </w:tc>
      </w:tr>
      <w:tr w:rsidR="00E6538E" w:rsidRPr="00E55406" w14:paraId="18723055" w14:textId="77777777" w:rsidTr="00DC4E01">
        <w:trPr>
          <w:trHeight w:val="350"/>
        </w:trPr>
        <w:tc>
          <w:tcPr>
            <w:tcW w:w="2425" w:type="dxa"/>
          </w:tcPr>
          <w:p w14:paraId="4FF695C1" w14:textId="77777777" w:rsidR="00E6538E" w:rsidRPr="00E55406" w:rsidRDefault="00E6538E" w:rsidP="00424D51">
            <w:pPr>
              <w:jc w:val="both"/>
              <w:rPr>
                <w:rFonts w:ascii="Calibri" w:eastAsia="MS Mincho" w:hAnsi="Calibri" w:cs="Calibri"/>
                <w:b/>
                <w:bCs/>
              </w:rPr>
            </w:pPr>
          </w:p>
        </w:tc>
        <w:tc>
          <w:tcPr>
            <w:tcW w:w="5037" w:type="dxa"/>
          </w:tcPr>
          <w:p w14:paraId="41DBEB26" w14:textId="77777777" w:rsidR="00E6538E" w:rsidRPr="00E55406" w:rsidRDefault="00E6538E" w:rsidP="00424D51">
            <w:pPr>
              <w:rPr>
                <w:rFonts w:ascii="Calibri" w:hAnsi="Calibri" w:cs="Calibri"/>
                <w:lang w:val="en-US"/>
              </w:rPr>
            </w:pPr>
            <w:r w:rsidRPr="00E55406">
              <w:rPr>
                <w:rFonts w:ascii="Calibri" w:hAnsi="Calibri" w:cs="Calibri"/>
                <w:lang w:val="en-US"/>
              </w:rPr>
              <w:t>No Name (</w:t>
            </w:r>
            <w:proofErr w:type="gramStart"/>
            <w:r w:rsidRPr="00E55406">
              <w:rPr>
                <w:rFonts w:ascii="Calibri" w:hAnsi="Calibri" w:cs="Calibri"/>
                <w:lang w:val="en-US"/>
              </w:rPr>
              <w:t>Pause)  (</w:t>
            </w:r>
            <w:proofErr w:type="gramEnd"/>
            <w:r w:rsidRPr="00E55406">
              <w:rPr>
                <w:rFonts w:ascii="Calibri" w:hAnsi="Calibri" w:cs="Calibri"/>
                <w:lang w:val="en-US"/>
              </w:rPr>
              <w:t>BUG??)</w:t>
            </w:r>
          </w:p>
        </w:tc>
        <w:tc>
          <w:tcPr>
            <w:tcW w:w="1554" w:type="dxa"/>
            <w:noWrap/>
          </w:tcPr>
          <w:p w14:paraId="2CD8E912" w14:textId="77777777" w:rsidR="00E6538E" w:rsidRPr="00E55406" w:rsidRDefault="00E6538E" w:rsidP="00424D51">
            <w:pPr>
              <w:jc w:val="both"/>
              <w:rPr>
                <w:rFonts w:ascii="Calibri" w:eastAsia="MS Mincho" w:hAnsi="Calibri" w:cs="Calibri"/>
              </w:rPr>
            </w:pPr>
          </w:p>
        </w:tc>
      </w:tr>
      <w:tr w:rsidR="00E6538E" w:rsidRPr="00E55406" w14:paraId="1F43BE99" w14:textId="77777777" w:rsidTr="00DC4E01">
        <w:trPr>
          <w:trHeight w:val="350"/>
        </w:trPr>
        <w:tc>
          <w:tcPr>
            <w:tcW w:w="2425" w:type="dxa"/>
          </w:tcPr>
          <w:p w14:paraId="6FB4E9B8" w14:textId="77777777" w:rsidR="00E6538E" w:rsidRPr="00E55406" w:rsidRDefault="00E6538E" w:rsidP="00424D51">
            <w:pPr>
              <w:jc w:val="both"/>
              <w:rPr>
                <w:rFonts w:ascii="Calibri" w:eastAsia="MS Mincho" w:hAnsi="Calibri" w:cs="Calibri"/>
                <w:b/>
                <w:bCs/>
              </w:rPr>
            </w:pPr>
          </w:p>
        </w:tc>
        <w:tc>
          <w:tcPr>
            <w:tcW w:w="5037" w:type="dxa"/>
          </w:tcPr>
          <w:p w14:paraId="0A772491" w14:textId="77777777" w:rsidR="00E6538E" w:rsidRPr="00E55406" w:rsidRDefault="00E6538E" w:rsidP="00424D51">
            <w:pPr>
              <w:rPr>
                <w:rFonts w:ascii="Calibri" w:hAnsi="Calibri" w:cs="Calibri"/>
                <w:lang w:val="en-US"/>
              </w:rPr>
            </w:pPr>
            <w:r w:rsidRPr="00E55406">
              <w:rPr>
                <w:rFonts w:ascii="Calibri" w:hAnsi="Calibri" w:cs="Calibri"/>
                <w:lang w:val="en-US"/>
              </w:rPr>
              <w:t>Play (No name??? Bug ???)</w:t>
            </w:r>
          </w:p>
        </w:tc>
        <w:tc>
          <w:tcPr>
            <w:tcW w:w="1554" w:type="dxa"/>
            <w:noWrap/>
          </w:tcPr>
          <w:p w14:paraId="17C297BC" w14:textId="77777777" w:rsidR="00E6538E" w:rsidRPr="00E55406" w:rsidRDefault="00E6538E" w:rsidP="00424D51">
            <w:pPr>
              <w:jc w:val="both"/>
              <w:rPr>
                <w:rFonts w:ascii="Calibri" w:eastAsia="MS Mincho" w:hAnsi="Calibri" w:cs="Calibri"/>
              </w:rPr>
            </w:pPr>
          </w:p>
        </w:tc>
      </w:tr>
      <w:tr w:rsidR="00BE7757" w:rsidRPr="00E55406" w14:paraId="74019DEC" w14:textId="77777777" w:rsidTr="00DC4E01">
        <w:trPr>
          <w:trHeight w:val="350"/>
        </w:trPr>
        <w:tc>
          <w:tcPr>
            <w:tcW w:w="2425" w:type="dxa"/>
          </w:tcPr>
          <w:p w14:paraId="3E558EE5" w14:textId="0750135F" w:rsidR="00BE7757" w:rsidRPr="00E55406" w:rsidRDefault="00BC0E3B" w:rsidP="00BE7757">
            <w:pPr>
              <w:jc w:val="both"/>
              <w:rPr>
                <w:rFonts w:ascii="Calibri" w:eastAsia="MS Mincho" w:hAnsi="Calibri" w:cs="Calibri"/>
                <w:b/>
                <w:bCs/>
              </w:rPr>
            </w:pPr>
            <w:r w:rsidRPr="00E55406">
              <w:rPr>
                <w:rFonts w:ascii="Calibri" w:eastAsia="MS Mincho" w:hAnsi="Calibri" w:cs="Calibri"/>
                <w:b/>
                <w:bCs/>
              </w:rPr>
              <w:t>Quick Access Toolbar</w:t>
            </w:r>
          </w:p>
        </w:tc>
        <w:tc>
          <w:tcPr>
            <w:tcW w:w="5037" w:type="dxa"/>
          </w:tcPr>
          <w:p w14:paraId="7357BA6F" w14:textId="5EF5F57D" w:rsidR="00BE7757" w:rsidRPr="00E55406" w:rsidRDefault="00BE7757" w:rsidP="00BE7757">
            <w:pPr>
              <w:rPr>
                <w:rFonts w:ascii="Calibri" w:hAnsi="Calibri" w:cs="Calibri"/>
                <w:lang w:val="en-US"/>
              </w:rPr>
            </w:pPr>
            <w:r w:rsidRPr="00E55406">
              <w:rPr>
                <w:rFonts w:ascii="Calibri" w:hAnsi="Calibri" w:cs="Calibri"/>
                <w:lang w:val="en-US"/>
              </w:rPr>
              <w:t>Save</w:t>
            </w:r>
          </w:p>
        </w:tc>
        <w:tc>
          <w:tcPr>
            <w:tcW w:w="1554" w:type="dxa"/>
            <w:noWrap/>
          </w:tcPr>
          <w:p w14:paraId="07982CF6" w14:textId="4303EC30" w:rsidR="00BE7757" w:rsidRPr="00E55406" w:rsidRDefault="00BE7757" w:rsidP="00BE7757">
            <w:pPr>
              <w:jc w:val="both"/>
              <w:rPr>
                <w:rFonts w:ascii="Calibri" w:eastAsia="MS Mincho" w:hAnsi="Calibri" w:cs="Calibri"/>
              </w:rPr>
            </w:pPr>
          </w:p>
        </w:tc>
      </w:tr>
      <w:tr w:rsidR="00BE7757" w:rsidRPr="00E55406" w14:paraId="0012B6D4" w14:textId="77777777" w:rsidTr="00DC4E01">
        <w:trPr>
          <w:trHeight w:val="350"/>
        </w:trPr>
        <w:tc>
          <w:tcPr>
            <w:tcW w:w="2425" w:type="dxa"/>
          </w:tcPr>
          <w:p w14:paraId="7D146EA7" w14:textId="77777777" w:rsidR="00BE7757" w:rsidRPr="00E55406" w:rsidRDefault="00BE7757" w:rsidP="00BE7757">
            <w:pPr>
              <w:jc w:val="both"/>
              <w:rPr>
                <w:rFonts w:ascii="Calibri" w:eastAsia="MS Mincho" w:hAnsi="Calibri" w:cs="Calibri"/>
                <w:b/>
                <w:bCs/>
              </w:rPr>
            </w:pPr>
          </w:p>
        </w:tc>
        <w:tc>
          <w:tcPr>
            <w:tcW w:w="5037" w:type="dxa"/>
          </w:tcPr>
          <w:p w14:paraId="13E5E9B1" w14:textId="3DA78715" w:rsidR="00BE7757" w:rsidRPr="00E55406" w:rsidRDefault="00BE7757" w:rsidP="00BE7757">
            <w:pPr>
              <w:rPr>
                <w:rFonts w:ascii="Calibri" w:hAnsi="Calibri" w:cs="Calibri"/>
                <w:lang w:val="en-US"/>
              </w:rPr>
            </w:pPr>
            <w:r w:rsidRPr="00E55406">
              <w:rPr>
                <w:rFonts w:ascii="Calibri" w:hAnsi="Calibri" w:cs="Calibri"/>
                <w:lang w:val="en-US"/>
              </w:rPr>
              <w:t>Undo</w:t>
            </w:r>
          </w:p>
        </w:tc>
        <w:tc>
          <w:tcPr>
            <w:tcW w:w="1554" w:type="dxa"/>
            <w:noWrap/>
          </w:tcPr>
          <w:p w14:paraId="7642E9DD" w14:textId="0888C8C7" w:rsidR="00BE7757" w:rsidRPr="00E55406" w:rsidRDefault="00BE7757" w:rsidP="00BE7757">
            <w:pPr>
              <w:jc w:val="both"/>
              <w:rPr>
                <w:rFonts w:ascii="Calibri" w:eastAsia="MS Mincho" w:hAnsi="Calibri" w:cs="Calibri"/>
              </w:rPr>
            </w:pPr>
          </w:p>
        </w:tc>
      </w:tr>
      <w:tr w:rsidR="00BE7757" w:rsidRPr="00E55406" w14:paraId="4AE2CE42" w14:textId="77777777" w:rsidTr="00DC4E01">
        <w:trPr>
          <w:trHeight w:val="350"/>
        </w:trPr>
        <w:tc>
          <w:tcPr>
            <w:tcW w:w="2425" w:type="dxa"/>
          </w:tcPr>
          <w:p w14:paraId="68FC9A16" w14:textId="77777777" w:rsidR="00BE7757" w:rsidRPr="00E55406" w:rsidRDefault="00BE7757" w:rsidP="00BE7757">
            <w:pPr>
              <w:jc w:val="both"/>
              <w:rPr>
                <w:rFonts w:ascii="Calibri" w:eastAsia="MS Mincho" w:hAnsi="Calibri" w:cs="Calibri"/>
                <w:b/>
                <w:bCs/>
              </w:rPr>
            </w:pPr>
          </w:p>
        </w:tc>
        <w:tc>
          <w:tcPr>
            <w:tcW w:w="5037" w:type="dxa"/>
          </w:tcPr>
          <w:p w14:paraId="3DB02B3D" w14:textId="061062B6" w:rsidR="00BE7757" w:rsidRPr="00E55406" w:rsidRDefault="00BE7757" w:rsidP="00BE7757">
            <w:pPr>
              <w:rPr>
                <w:rFonts w:ascii="Calibri" w:hAnsi="Calibri" w:cs="Calibri"/>
                <w:lang w:val="en-US"/>
              </w:rPr>
            </w:pPr>
            <w:r w:rsidRPr="00E55406">
              <w:rPr>
                <w:rFonts w:ascii="Calibri" w:hAnsi="Calibri" w:cs="Calibri"/>
                <w:lang w:val="en-US"/>
              </w:rPr>
              <w:t>Redo</w:t>
            </w:r>
          </w:p>
        </w:tc>
        <w:tc>
          <w:tcPr>
            <w:tcW w:w="1554" w:type="dxa"/>
            <w:noWrap/>
          </w:tcPr>
          <w:p w14:paraId="2A77A432" w14:textId="028B3DE2" w:rsidR="00BE7757" w:rsidRPr="00E55406" w:rsidRDefault="00BE7757" w:rsidP="00BE7757">
            <w:pPr>
              <w:jc w:val="both"/>
              <w:rPr>
                <w:rFonts w:ascii="Calibri" w:eastAsia="MS Mincho" w:hAnsi="Calibri" w:cs="Calibri"/>
              </w:rPr>
            </w:pPr>
          </w:p>
        </w:tc>
      </w:tr>
      <w:tr w:rsidR="00BE7757" w:rsidRPr="00E55406" w14:paraId="61BD6505" w14:textId="77777777" w:rsidTr="00DC4E01">
        <w:trPr>
          <w:trHeight w:val="350"/>
        </w:trPr>
        <w:tc>
          <w:tcPr>
            <w:tcW w:w="2425" w:type="dxa"/>
          </w:tcPr>
          <w:p w14:paraId="7A0F8760" w14:textId="77777777" w:rsidR="00BE7757" w:rsidRPr="00E55406" w:rsidRDefault="00BE7757" w:rsidP="00BE7757">
            <w:pPr>
              <w:jc w:val="both"/>
              <w:rPr>
                <w:rFonts w:ascii="Calibri" w:eastAsia="MS Mincho" w:hAnsi="Calibri" w:cs="Calibri"/>
                <w:b/>
                <w:bCs/>
              </w:rPr>
            </w:pPr>
          </w:p>
        </w:tc>
        <w:tc>
          <w:tcPr>
            <w:tcW w:w="5037" w:type="dxa"/>
          </w:tcPr>
          <w:p w14:paraId="40C96011" w14:textId="45270C51" w:rsidR="00BE7757" w:rsidRPr="00E55406" w:rsidRDefault="00BE7757" w:rsidP="00BE7757">
            <w:pPr>
              <w:rPr>
                <w:rFonts w:ascii="Calibri" w:hAnsi="Calibri" w:cs="Calibri"/>
                <w:lang w:val="en-US"/>
              </w:rPr>
            </w:pPr>
            <w:r w:rsidRPr="00E55406">
              <w:rPr>
                <w:rFonts w:ascii="Calibri" w:hAnsi="Calibri" w:cs="Calibri"/>
                <w:lang w:val="en-US"/>
              </w:rPr>
              <w:t>Pause</w:t>
            </w:r>
          </w:p>
        </w:tc>
        <w:tc>
          <w:tcPr>
            <w:tcW w:w="1554" w:type="dxa"/>
            <w:noWrap/>
          </w:tcPr>
          <w:p w14:paraId="08773F20" w14:textId="32D1B46F" w:rsidR="00BE7757" w:rsidRPr="00E55406" w:rsidRDefault="00BE7757" w:rsidP="00BE7757">
            <w:pPr>
              <w:jc w:val="both"/>
              <w:rPr>
                <w:rFonts w:ascii="Calibri" w:eastAsia="MS Mincho" w:hAnsi="Calibri" w:cs="Calibri"/>
              </w:rPr>
            </w:pPr>
          </w:p>
        </w:tc>
      </w:tr>
      <w:tr w:rsidR="00BE7757" w:rsidRPr="00E55406" w14:paraId="612AAB50" w14:textId="77777777" w:rsidTr="00DC4E01">
        <w:trPr>
          <w:trHeight w:val="350"/>
        </w:trPr>
        <w:tc>
          <w:tcPr>
            <w:tcW w:w="2425" w:type="dxa"/>
          </w:tcPr>
          <w:p w14:paraId="39D96C13" w14:textId="77777777" w:rsidR="00BE7757" w:rsidRPr="00E55406" w:rsidRDefault="00BE7757" w:rsidP="00BE7757">
            <w:pPr>
              <w:jc w:val="both"/>
              <w:rPr>
                <w:rFonts w:ascii="Calibri" w:eastAsia="MS Mincho" w:hAnsi="Calibri" w:cs="Calibri"/>
                <w:b/>
                <w:bCs/>
              </w:rPr>
            </w:pPr>
          </w:p>
        </w:tc>
        <w:tc>
          <w:tcPr>
            <w:tcW w:w="5037" w:type="dxa"/>
          </w:tcPr>
          <w:p w14:paraId="6513E706" w14:textId="1B5FCC23" w:rsidR="00BE7757" w:rsidRPr="00E55406" w:rsidRDefault="00BE7757" w:rsidP="00BE7757">
            <w:pPr>
              <w:rPr>
                <w:rFonts w:ascii="Calibri" w:hAnsi="Calibri" w:cs="Calibri"/>
                <w:lang w:val="en-US"/>
              </w:rPr>
            </w:pPr>
            <w:r w:rsidRPr="00E55406">
              <w:rPr>
                <w:rFonts w:ascii="Calibri" w:hAnsi="Calibri" w:cs="Calibri"/>
                <w:lang w:val="en-US"/>
              </w:rPr>
              <w:t>Auto Recalculate</w:t>
            </w:r>
          </w:p>
        </w:tc>
        <w:tc>
          <w:tcPr>
            <w:tcW w:w="1554" w:type="dxa"/>
            <w:noWrap/>
          </w:tcPr>
          <w:p w14:paraId="4792AE04" w14:textId="3203DC0C" w:rsidR="00BE7757" w:rsidRPr="00E55406" w:rsidRDefault="00BE7757" w:rsidP="00BE7757">
            <w:pPr>
              <w:jc w:val="both"/>
              <w:rPr>
                <w:rFonts w:ascii="Calibri" w:eastAsia="MS Mincho" w:hAnsi="Calibri" w:cs="Calibri"/>
              </w:rPr>
            </w:pPr>
          </w:p>
        </w:tc>
      </w:tr>
      <w:tr w:rsidR="00BE7757" w:rsidRPr="00E55406" w14:paraId="281C68E5" w14:textId="77777777" w:rsidTr="00DC4E01">
        <w:trPr>
          <w:trHeight w:val="350"/>
        </w:trPr>
        <w:tc>
          <w:tcPr>
            <w:tcW w:w="2425" w:type="dxa"/>
          </w:tcPr>
          <w:p w14:paraId="3CFB106D" w14:textId="77777777" w:rsidR="00BE7757" w:rsidRPr="00E55406" w:rsidRDefault="00BE7757" w:rsidP="00BE7757">
            <w:pPr>
              <w:jc w:val="both"/>
              <w:rPr>
                <w:rFonts w:ascii="Calibri" w:eastAsia="MS Mincho" w:hAnsi="Calibri" w:cs="Calibri"/>
                <w:b/>
                <w:bCs/>
              </w:rPr>
            </w:pPr>
          </w:p>
        </w:tc>
        <w:tc>
          <w:tcPr>
            <w:tcW w:w="5037" w:type="dxa"/>
          </w:tcPr>
          <w:p w14:paraId="06B202D0" w14:textId="7EE1D399" w:rsidR="00BE7757" w:rsidRPr="00E55406" w:rsidRDefault="00BE7757" w:rsidP="00BE7757">
            <w:pPr>
              <w:rPr>
                <w:rFonts w:ascii="Calibri" w:hAnsi="Calibri" w:cs="Calibri"/>
                <w:lang w:val="en-US"/>
              </w:rPr>
            </w:pPr>
            <w:r w:rsidRPr="00E55406">
              <w:rPr>
                <w:rFonts w:ascii="Calibri" w:hAnsi="Calibri" w:cs="Calibri"/>
                <w:lang w:val="en-US"/>
              </w:rPr>
              <w:t>No Name (Pause)</w:t>
            </w:r>
          </w:p>
        </w:tc>
        <w:tc>
          <w:tcPr>
            <w:tcW w:w="1554" w:type="dxa"/>
            <w:noWrap/>
          </w:tcPr>
          <w:p w14:paraId="76229789" w14:textId="591D7B0B" w:rsidR="00BE7757" w:rsidRPr="00E55406" w:rsidRDefault="00BE7757" w:rsidP="00BE7757">
            <w:pPr>
              <w:jc w:val="both"/>
              <w:rPr>
                <w:rFonts w:ascii="Calibri" w:eastAsia="MS Mincho" w:hAnsi="Calibri" w:cs="Calibri"/>
              </w:rPr>
            </w:pPr>
          </w:p>
        </w:tc>
      </w:tr>
      <w:tr w:rsidR="00BE7757" w:rsidRPr="00E55406" w14:paraId="112E618B" w14:textId="77777777" w:rsidTr="00DC4E01">
        <w:trPr>
          <w:trHeight w:val="350"/>
        </w:trPr>
        <w:tc>
          <w:tcPr>
            <w:tcW w:w="2425" w:type="dxa"/>
          </w:tcPr>
          <w:p w14:paraId="64F0D20F" w14:textId="77777777" w:rsidR="00BE7757" w:rsidRPr="00E55406" w:rsidRDefault="00BE7757" w:rsidP="00BE7757">
            <w:pPr>
              <w:jc w:val="both"/>
              <w:rPr>
                <w:rFonts w:ascii="Calibri" w:eastAsia="MS Mincho" w:hAnsi="Calibri" w:cs="Calibri"/>
                <w:b/>
                <w:bCs/>
              </w:rPr>
            </w:pPr>
          </w:p>
        </w:tc>
        <w:tc>
          <w:tcPr>
            <w:tcW w:w="5037" w:type="dxa"/>
          </w:tcPr>
          <w:p w14:paraId="05B7847C" w14:textId="64512576" w:rsidR="00BE7757" w:rsidRPr="00E55406" w:rsidRDefault="00BE7757" w:rsidP="00BE7757">
            <w:pPr>
              <w:rPr>
                <w:rFonts w:ascii="Calibri" w:hAnsi="Calibri" w:cs="Calibri"/>
                <w:lang w:val="en-US"/>
              </w:rPr>
            </w:pPr>
            <w:r w:rsidRPr="00E55406">
              <w:rPr>
                <w:rFonts w:ascii="Calibri" w:hAnsi="Calibri" w:cs="Calibri"/>
                <w:lang w:val="en-US"/>
              </w:rPr>
              <w:t>Play (No name</w:t>
            </w:r>
            <w:r w:rsidR="00E6538E">
              <w:rPr>
                <w:rFonts w:ascii="Calibri" w:hAnsi="Calibri" w:cs="Calibri"/>
                <w:lang w:val="en-US"/>
              </w:rPr>
              <w:t>)</w:t>
            </w:r>
          </w:p>
        </w:tc>
        <w:tc>
          <w:tcPr>
            <w:tcW w:w="1554" w:type="dxa"/>
            <w:noWrap/>
          </w:tcPr>
          <w:p w14:paraId="6C624643" w14:textId="5B064829" w:rsidR="00BE7757" w:rsidRPr="00E55406" w:rsidRDefault="00BE7757" w:rsidP="00BE7757">
            <w:pPr>
              <w:jc w:val="both"/>
              <w:rPr>
                <w:rFonts w:ascii="Calibri" w:eastAsia="MS Mincho" w:hAnsi="Calibri" w:cs="Calibri"/>
              </w:rPr>
            </w:pPr>
          </w:p>
        </w:tc>
      </w:tr>
      <w:tr w:rsidR="00734588" w:rsidRPr="00E55406" w14:paraId="2DE68833" w14:textId="77777777" w:rsidTr="00DC4E01">
        <w:trPr>
          <w:trHeight w:val="100"/>
        </w:trPr>
        <w:tc>
          <w:tcPr>
            <w:tcW w:w="7462" w:type="dxa"/>
            <w:gridSpan w:val="2"/>
            <w:shd w:val="clear" w:color="auto" w:fill="D9D9D9" w:themeFill="background1" w:themeFillShade="D9"/>
            <w:hideMark/>
          </w:tcPr>
          <w:p w14:paraId="639E84F9" w14:textId="77777777" w:rsidR="00734588" w:rsidRPr="00E55406" w:rsidRDefault="00734588" w:rsidP="00734588">
            <w:pPr>
              <w:jc w:val="both"/>
              <w:rPr>
                <w:rFonts w:ascii="Calibri" w:eastAsia="MS Mincho" w:hAnsi="Calibri" w:cs="Calibri"/>
                <w:b/>
                <w:bCs/>
              </w:rPr>
            </w:pPr>
            <w:r w:rsidRPr="00E55406">
              <w:rPr>
                <w:rFonts w:ascii="Calibri" w:eastAsia="MS Mincho" w:hAnsi="Calibri" w:cs="Calibri"/>
                <w:b/>
                <w:bCs/>
              </w:rPr>
              <w:t> </w:t>
            </w:r>
          </w:p>
        </w:tc>
        <w:tc>
          <w:tcPr>
            <w:tcW w:w="1554" w:type="dxa"/>
            <w:shd w:val="clear" w:color="auto" w:fill="D9D9D9" w:themeFill="background1" w:themeFillShade="D9"/>
            <w:noWrap/>
          </w:tcPr>
          <w:p w14:paraId="53603BE4" w14:textId="1B0B2DB4" w:rsidR="00734588" w:rsidRPr="00E55406" w:rsidRDefault="00734588" w:rsidP="00734588">
            <w:pPr>
              <w:jc w:val="both"/>
              <w:rPr>
                <w:rFonts w:ascii="Calibri" w:eastAsia="MS Mincho" w:hAnsi="Calibri" w:cs="Calibri"/>
              </w:rPr>
            </w:pPr>
          </w:p>
        </w:tc>
      </w:tr>
      <w:tr w:rsidR="00734588" w:rsidRPr="00E55406" w14:paraId="3D091B3C" w14:textId="77777777" w:rsidTr="00DC4E01">
        <w:trPr>
          <w:trHeight w:val="400"/>
        </w:trPr>
        <w:tc>
          <w:tcPr>
            <w:tcW w:w="2425" w:type="dxa"/>
            <w:vMerge w:val="restart"/>
            <w:hideMark/>
          </w:tcPr>
          <w:p w14:paraId="3C1C6D19" w14:textId="77777777" w:rsidR="00135ACB" w:rsidRPr="00E55406" w:rsidRDefault="00135ACB" w:rsidP="00135ACB">
            <w:pPr>
              <w:rPr>
                <w:rFonts w:ascii="Calibri" w:hAnsi="Calibri" w:cs="Calibri"/>
                <w:lang w:val="en-US"/>
              </w:rPr>
            </w:pPr>
          </w:p>
          <w:p w14:paraId="29923106" w14:textId="70D383C5" w:rsidR="00135ACB" w:rsidRPr="00E55406" w:rsidRDefault="00135ACB" w:rsidP="00135ACB">
            <w:pPr>
              <w:rPr>
                <w:rFonts w:ascii="Calibri" w:hAnsi="Calibri" w:cs="Calibri"/>
                <w:b/>
                <w:lang w:val="en-US"/>
              </w:rPr>
            </w:pPr>
            <w:r w:rsidRPr="00E55406">
              <w:rPr>
                <w:rFonts w:ascii="Calibri" w:hAnsi="Calibri" w:cs="Calibri"/>
                <w:b/>
                <w:lang w:val="en-US"/>
              </w:rPr>
              <w:t>Settings</w:t>
            </w:r>
            <w:r w:rsidR="00782264" w:rsidRPr="00E55406">
              <w:rPr>
                <w:rFonts w:ascii="Calibri" w:hAnsi="Calibri" w:cs="Calibri"/>
                <w:b/>
                <w:lang w:val="en-US"/>
              </w:rPr>
              <w:t xml:space="preserve"> </w:t>
            </w:r>
            <w:r w:rsidR="00782264" w:rsidRPr="00E55406">
              <w:rPr>
                <w:rFonts w:ascii="Calibri" w:eastAsia="MS Mincho" w:hAnsi="Calibri" w:cs="Calibri"/>
                <w:b/>
                <w:bCs/>
              </w:rPr>
              <w:t>Tab</w:t>
            </w:r>
          </w:p>
          <w:p w14:paraId="0003D55D" w14:textId="778EA1CF" w:rsidR="00734588" w:rsidRPr="00E55406" w:rsidRDefault="00734588" w:rsidP="00734588">
            <w:pPr>
              <w:jc w:val="both"/>
              <w:rPr>
                <w:rFonts w:ascii="Calibri" w:eastAsia="MS Mincho" w:hAnsi="Calibri" w:cs="Calibri"/>
                <w:b/>
                <w:bCs/>
              </w:rPr>
            </w:pPr>
          </w:p>
        </w:tc>
        <w:tc>
          <w:tcPr>
            <w:tcW w:w="5037" w:type="dxa"/>
          </w:tcPr>
          <w:p w14:paraId="2E1CF32E" w14:textId="2A800BB6" w:rsidR="00734588" w:rsidRPr="00E55406" w:rsidRDefault="00135ACB" w:rsidP="00F84FBE">
            <w:pPr>
              <w:rPr>
                <w:rFonts w:ascii="Calibri" w:hAnsi="Calibri" w:cs="Calibri"/>
                <w:lang w:val="en-US"/>
              </w:rPr>
            </w:pPr>
            <w:r w:rsidRPr="00E55406">
              <w:rPr>
                <w:rFonts w:ascii="Calibri" w:hAnsi="Calibri" w:cs="Calibri"/>
                <w:lang w:val="en-US"/>
              </w:rPr>
              <w:t>Decimal Places</w:t>
            </w:r>
          </w:p>
        </w:tc>
        <w:tc>
          <w:tcPr>
            <w:tcW w:w="1554" w:type="dxa"/>
            <w:noWrap/>
          </w:tcPr>
          <w:p w14:paraId="27A9ED80" w14:textId="16E51FF2" w:rsidR="00734588" w:rsidRPr="00E55406" w:rsidRDefault="00734588" w:rsidP="00734588">
            <w:pPr>
              <w:jc w:val="both"/>
              <w:rPr>
                <w:rFonts w:ascii="Calibri" w:eastAsia="MS Mincho" w:hAnsi="Calibri" w:cs="Calibri"/>
              </w:rPr>
            </w:pPr>
          </w:p>
        </w:tc>
      </w:tr>
      <w:tr w:rsidR="00734588" w:rsidRPr="00E55406" w14:paraId="3A812C2C" w14:textId="77777777" w:rsidTr="00DC4E01">
        <w:trPr>
          <w:trHeight w:val="400"/>
        </w:trPr>
        <w:tc>
          <w:tcPr>
            <w:tcW w:w="2425" w:type="dxa"/>
            <w:vMerge/>
            <w:hideMark/>
          </w:tcPr>
          <w:p w14:paraId="216692D2" w14:textId="77777777" w:rsidR="00734588" w:rsidRPr="00E55406" w:rsidRDefault="00734588" w:rsidP="00734588">
            <w:pPr>
              <w:jc w:val="both"/>
              <w:rPr>
                <w:rFonts w:ascii="Calibri" w:eastAsia="MS Mincho" w:hAnsi="Calibri" w:cs="Calibri"/>
                <w:b/>
                <w:bCs/>
              </w:rPr>
            </w:pPr>
          </w:p>
        </w:tc>
        <w:tc>
          <w:tcPr>
            <w:tcW w:w="5037" w:type="dxa"/>
          </w:tcPr>
          <w:p w14:paraId="7032B3DA" w14:textId="77777777" w:rsidR="00F84FBE" w:rsidRPr="00E55406" w:rsidRDefault="00F84FBE" w:rsidP="00F84FBE">
            <w:pPr>
              <w:rPr>
                <w:rFonts w:ascii="Calibri" w:hAnsi="Calibri" w:cs="Calibri"/>
                <w:lang w:val="en-US"/>
              </w:rPr>
            </w:pPr>
            <w:r w:rsidRPr="00E55406">
              <w:rPr>
                <w:rFonts w:ascii="Calibri" w:hAnsi="Calibri" w:cs="Calibri"/>
                <w:lang w:val="en-US"/>
              </w:rPr>
              <w:t xml:space="preserve">Text </w:t>
            </w:r>
          </w:p>
          <w:p w14:paraId="642AB5C4" w14:textId="77777777" w:rsidR="00F84FBE" w:rsidRPr="00E6538E" w:rsidRDefault="00F84FBE" w:rsidP="00E6538E">
            <w:pPr>
              <w:rPr>
                <w:rFonts w:ascii="Calibri" w:hAnsi="Calibri" w:cs="Calibri"/>
                <w:lang w:val="en-US"/>
              </w:rPr>
            </w:pPr>
            <w:r w:rsidRPr="00E6538E">
              <w:rPr>
                <w:rFonts w:ascii="Calibri" w:hAnsi="Calibri" w:cs="Calibri"/>
                <w:lang w:val="en-US"/>
              </w:rPr>
              <w:t>Text color</w:t>
            </w:r>
          </w:p>
          <w:p w14:paraId="558C1EE8" w14:textId="77777777" w:rsidR="00F84FBE" w:rsidRPr="00E6538E" w:rsidRDefault="00F84FBE" w:rsidP="00E6538E">
            <w:pPr>
              <w:rPr>
                <w:rFonts w:ascii="Calibri" w:hAnsi="Calibri" w:cs="Calibri"/>
                <w:lang w:val="en-US"/>
              </w:rPr>
            </w:pPr>
            <w:r w:rsidRPr="00E6538E">
              <w:rPr>
                <w:rFonts w:ascii="Calibri" w:hAnsi="Calibri" w:cs="Calibri"/>
                <w:lang w:val="en-US"/>
              </w:rPr>
              <w:t>Protected</w:t>
            </w:r>
          </w:p>
          <w:p w14:paraId="7B8A8A09" w14:textId="77777777" w:rsidR="00F84FBE" w:rsidRPr="00E6538E" w:rsidRDefault="00F84FBE" w:rsidP="00E6538E">
            <w:pPr>
              <w:rPr>
                <w:rFonts w:ascii="Calibri" w:hAnsi="Calibri" w:cs="Calibri"/>
                <w:lang w:val="en-US"/>
              </w:rPr>
            </w:pPr>
            <w:r w:rsidRPr="00E6538E">
              <w:rPr>
                <w:rFonts w:ascii="Calibri" w:hAnsi="Calibri" w:cs="Calibri"/>
                <w:lang w:val="en-US"/>
              </w:rPr>
              <w:t>Constrained Input</w:t>
            </w:r>
          </w:p>
          <w:p w14:paraId="0CDE80B8" w14:textId="77777777" w:rsidR="00F84FBE" w:rsidRPr="00E6538E" w:rsidRDefault="00F84FBE" w:rsidP="00E6538E">
            <w:pPr>
              <w:rPr>
                <w:rFonts w:ascii="Calibri" w:hAnsi="Calibri" w:cs="Calibri"/>
                <w:lang w:val="en-US"/>
              </w:rPr>
            </w:pPr>
            <w:r w:rsidRPr="00E6538E">
              <w:rPr>
                <w:rFonts w:ascii="Calibri" w:hAnsi="Calibri" w:cs="Calibri"/>
                <w:lang w:val="en-US"/>
              </w:rPr>
              <w:lastRenderedPageBreak/>
              <w:t>Constrained Output</w:t>
            </w:r>
          </w:p>
          <w:p w14:paraId="771B3F21" w14:textId="7CC33780" w:rsidR="00734588" w:rsidRPr="00E6538E" w:rsidRDefault="00F84FBE" w:rsidP="00E6538E">
            <w:pPr>
              <w:rPr>
                <w:rFonts w:ascii="Calibri" w:hAnsi="Calibri" w:cs="Calibri"/>
                <w:lang w:val="en-US"/>
              </w:rPr>
            </w:pPr>
            <w:r w:rsidRPr="00E6538E">
              <w:rPr>
                <w:rFonts w:ascii="Calibri" w:hAnsi="Calibri" w:cs="Calibri"/>
                <w:lang w:val="en-US"/>
              </w:rPr>
              <w:t>Overridden Output</w:t>
            </w:r>
          </w:p>
        </w:tc>
        <w:tc>
          <w:tcPr>
            <w:tcW w:w="1554" w:type="dxa"/>
            <w:noWrap/>
          </w:tcPr>
          <w:p w14:paraId="6B51C1B5" w14:textId="6F073A50" w:rsidR="00734588" w:rsidRPr="00E55406" w:rsidRDefault="00734588" w:rsidP="00734588">
            <w:pPr>
              <w:jc w:val="both"/>
              <w:rPr>
                <w:rFonts w:ascii="Calibri" w:eastAsia="MS Mincho" w:hAnsi="Calibri" w:cs="Calibri"/>
              </w:rPr>
            </w:pPr>
          </w:p>
        </w:tc>
      </w:tr>
      <w:tr w:rsidR="00A662B2" w:rsidRPr="00E55406" w14:paraId="3DCA6D62" w14:textId="77777777" w:rsidTr="00DC4E01">
        <w:trPr>
          <w:trHeight w:val="400"/>
        </w:trPr>
        <w:tc>
          <w:tcPr>
            <w:tcW w:w="2425" w:type="dxa"/>
            <w:vMerge/>
          </w:tcPr>
          <w:p w14:paraId="1D79A842" w14:textId="77777777" w:rsidR="00A662B2" w:rsidRPr="00E55406" w:rsidRDefault="00A662B2" w:rsidP="00A662B2">
            <w:pPr>
              <w:jc w:val="both"/>
              <w:rPr>
                <w:rFonts w:ascii="Calibri" w:eastAsia="MS Mincho" w:hAnsi="Calibri" w:cs="Calibri"/>
                <w:b/>
                <w:bCs/>
              </w:rPr>
            </w:pPr>
          </w:p>
        </w:tc>
        <w:tc>
          <w:tcPr>
            <w:tcW w:w="5037" w:type="dxa"/>
          </w:tcPr>
          <w:p w14:paraId="0DA3CBE6" w14:textId="77777777" w:rsidR="00A662B2" w:rsidRPr="00E55406" w:rsidRDefault="00A662B2" w:rsidP="00A662B2">
            <w:pPr>
              <w:rPr>
                <w:rFonts w:ascii="Calibri" w:hAnsi="Calibri" w:cs="Calibri"/>
                <w:lang w:val="en-US"/>
              </w:rPr>
            </w:pPr>
            <w:r w:rsidRPr="00E55406">
              <w:rPr>
                <w:rFonts w:ascii="Calibri" w:hAnsi="Calibri" w:cs="Calibri"/>
                <w:lang w:val="en-US"/>
              </w:rPr>
              <w:t>Graphs</w:t>
            </w:r>
          </w:p>
          <w:p w14:paraId="5FD1F7D1" w14:textId="77777777" w:rsidR="00A662B2" w:rsidRPr="00E6538E" w:rsidRDefault="00A662B2" w:rsidP="00E6538E">
            <w:pPr>
              <w:rPr>
                <w:rFonts w:ascii="Calibri" w:hAnsi="Calibri" w:cs="Calibri"/>
                <w:lang w:val="en-US"/>
              </w:rPr>
            </w:pPr>
            <w:r w:rsidRPr="00E6538E">
              <w:rPr>
                <w:rFonts w:ascii="Calibri" w:hAnsi="Calibri" w:cs="Calibri"/>
                <w:lang w:val="en-US"/>
              </w:rPr>
              <w:t>Probability Distribution</w:t>
            </w:r>
          </w:p>
          <w:p w14:paraId="5F38ACDD" w14:textId="1F44B7CF" w:rsidR="00A662B2" w:rsidRPr="00E6538E" w:rsidRDefault="00A662B2" w:rsidP="00E6538E">
            <w:pPr>
              <w:rPr>
                <w:rFonts w:ascii="Calibri" w:hAnsi="Calibri" w:cs="Calibri"/>
                <w:lang w:val="en-US"/>
              </w:rPr>
            </w:pPr>
            <w:r w:rsidRPr="00E6538E">
              <w:rPr>
                <w:rFonts w:ascii="Calibri" w:hAnsi="Calibri" w:cs="Calibri"/>
                <w:lang w:val="en-US"/>
              </w:rPr>
              <w:t>Histogram</w:t>
            </w:r>
          </w:p>
        </w:tc>
        <w:tc>
          <w:tcPr>
            <w:tcW w:w="1554" w:type="dxa"/>
            <w:noWrap/>
          </w:tcPr>
          <w:p w14:paraId="1C4C7FAA" w14:textId="03550022" w:rsidR="00A662B2" w:rsidRPr="00E55406" w:rsidRDefault="00A662B2" w:rsidP="00A662B2">
            <w:pPr>
              <w:jc w:val="both"/>
              <w:rPr>
                <w:rFonts w:ascii="Calibri" w:eastAsia="MS Mincho" w:hAnsi="Calibri" w:cs="Calibri"/>
              </w:rPr>
            </w:pPr>
          </w:p>
        </w:tc>
      </w:tr>
      <w:tr w:rsidR="00A662B2" w:rsidRPr="00E55406" w14:paraId="50AF3639" w14:textId="77777777" w:rsidTr="00DC4E01">
        <w:trPr>
          <w:trHeight w:val="400"/>
        </w:trPr>
        <w:tc>
          <w:tcPr>
            <w:tcW w:w="2425" w:type="dxa"/>
            <w:vMerge/>
          </w:tcPr>
          <w:p w14:paraId="19D30D2A" w14:textId="77777777" w:rsidR="00A662B2" w:rsidRPr="00E55406" w:rsidRDefault="00A662B2" w:rsidP="00A662B2">
            <w:pPr>
              <w:jc w:val="both"/>
              <w:rPr>
                <w:rFonts w:ascii="Calibri" w:eastAsia="MS Mincho" w:hAnsi="Calibri" w:cs="Calibri"/>
                <w:b/>
                <w:bCs/>
              </w:rPr>
            </w:pPr>
          </w:p>
        </w:tc>
        <w:tc>
          <w:tcPr>
            <w:tcW w:w="5037" w:type="dxa"/>
          </w:tcPr>
          <w:p w14:paraId="0BD44041" w14:textId="77777777" w:rsidR="00A662B2" w:rsidRPr="00E55406" w:rsidRDefault="00A662B2" w:rsidP="00A662B2">
            <w:pPr>
              <w:rPr>
                <w:rFonts w:ascii="Calibri" w:hAnsi="Calibri" w:cs="Calibri"/>
                <w:lang w:val="en-US"/>
              </w:rPr>
            </w:pPr>
            <w:r w:rsidRPr="00E55406">
              <w:rPr>
                <w:rFonts w:ascii="Calibri" w:hAnsi="Calibri" w:cs="Calibri"/>
                <w:lang w:val="en-US"/>
              </w:rPr>
              <w:t>Excel</w:t>
            </w:r>
          </w:p>
          <w:p w14:paraId="68B1A6BF" w14:textId="77777777" w:rsidR="00A662B2" w:rsidRPr="00741F1F" w:rsidRDefault="00A662B2" w:rsidP="00741F1F">
            <w:pPr>
              <w:rPr>
                <w:rFonts w:ascii="Calibri" w:hAnsi="Calibri" w:cs="Calibri"/>
                <w:lang w:val="en-US"/>
              </w:rPr>
            </w:pPr>
            <w:r w:rsidRPr="00741F1F">
              <w:rPr>
                <w:rFonts w:ascii="Calibri" w:hAnsi="Calibri" w:cs="Calibri"/>
                <w:lang w:val="en-US"/>
              </w:rPr>
              <w:t>Link In</w:t>
            </w:r>
          </w:p>
          <w:p w14:paraId="50ACBF73" w14:textId="692A4501" w:rsidR="00A662B2" w:rsidRPr="00741F1F" w:rsidRDefault="00A662B2" w:rsidP="00741F1F">
            <w:pPr>
              <w:rPr>
                <w:rFonts w:ascii="Calibri" w:hAnsi="Calibri" w:cs="Calibri"/>
                <w:lang w:val="en-US"/>
              </w:rPr>
            </w:pPr>
            <w:r w:rsidRPr="00741F1F">
              <w:rPr>
                <w:rFonts w:ascii="Calibri" w:hAnsi="Calibri" w:cs="Calibri"/>
                <w:lang w:val="en-US"/>
              </w:rPr>
              <w:t>Link Out</w:t>
            </w:r>
          </w:p>
        </w:tc>
        <w:tc>
          <w:tcPr>
            <w:tcW w:w="1554" w:type="dxa"/>
            <w:noWrap/>
          </w:tcPr>
          <w:p w14:paraId="0E398BA7" w14:textId="6EF2CF92" w:rsidR="00A662B2" w:rsidRPr="00E55406" w:rsidRDefault="00A662B2" w:rsidP="00A662B2">
            <w:pPr>
              <w:jc w:val="both"/>
              <w:rPr>
                <w:rFonts w:ascii="Calibri" w:eastAsia="MS Mincho" w:hAnsi="Calibri" w:cs="Calibri"/>
              </w:rPr>
            </w:pPr>
          </w:p>
        </w:tc>
      </w:tr>
      <w:tr w:rsidR="00A662B2" w:rsidRPr="00E55406" w14:paraId="2C04C942" w14:textId="77777777" w:rsidTr="00DC4E01">
        <w:trPr>
          <w:trHeight w:val="400"/>
        </w:trPr>
        <w:tc>
          <w:tcPr>
            <w:tcW w:w="2425" w:type="dxa"/>
            <w:vMerge/>
          </w:tcPr>
          <w:p w14:paraId="6CBFF728" w14:textId="77777777" w:rsidR="00A662B2" w:rsidRPr="00E55406" w:rsidRDefault="00A662B2" w:rsidP="00A662B2">
            <w:pPr>
              <w:jc w:val="both"/>
              <w:rPr>
                <w:rFonts w:ascii="Calibri" w:eastAsia="MS Mincho" w:hAnsi="Calibri" w:cs="Calibri"/>
                <w:b/>
                <w:bCs/>
              </w:rPr>
            </w:pPr>
          </w:p>
        </w:tc>
        <w:tc>
          <w:tcPr>
            <w:tcW w:w="5037" w:type="dxa"/>
          </w:tcPr>
          <w:p w14:paraId="1B799A31" w14:textId="301D5FBD" w:rsidR="00A662B2" w:rsidRPr="00E55406" w:rsidRDefault="00A662B2" w:rsidP="00A662B2">
            <w:pPr>
              <w:rPr>
                <w:rFonts w:ascii="Calibri" w:hAnsi="Calibri" w:cs="Calibri"/>
                <w:lang w:val="en-US"/>
              </w:rPr>
            </w:pPr>
            <w:r w:rsidRPr="00E55406">
              <w:rPr>
                <w:rFonts w:ascii="Calibri" w:hAnsi="Calibri" w:cs="Calibri"/>
                <w:lang w:val="en-US"/>
              </w:rPr>
              <w:t>Max. number of columns [20,……20000]</w:t>
            </w:r>
          </w:p>
        </w:tc>
        <w:tc>
          <w:tcPr>
            <w:tcW w:w="1554" w:type="dxa"/>
            <w:noWrap/>
          </w:tcPr>
          <w:p w14:paraId="231D0991" w14:textId="74120F38" w:rsidR="00A662B2" w:rsidRPr="00E55406" w:rsidRDefault="00A662B2" w:rsidP="00A662B2">
            <w:pPr>
              <w:jc w:val="both"/>
              <w:rPr>
                <w:rFonts w:ascii="Calibri" w:eastAsia="MS Mincho" w:hAnsi="Calibri" w:cs="Calibri"/>
              </w:rPr>
            </w:pPr>
          </w:p>
        </w:tc>
      </w:tr>
      <w:tr w:rsidR="00A662B2" w:rsidRPr="00E55406" w14:paraId="37F77064" w14:textId="77777777" w:rsidTr="00DC4E01">
        <w:trPr>
          <w:trHeight w:val="400"/>
        </w:trPr>
        <w:tc>
          <w:tcPr>
            <w:tcW w:w="2425" w:type="dxa"/>
            <w:vMerge/>
          </w:tcPr>
          <w:p w14:paraId="4EA9AAB0" w14:textId="77777777" w:rsidR="00A662B2" w:rsidRPr="00E55406" w:rsidRDefault="00A662B2" w:rsidP="00A662B2">
            <w:pPr>
              <w:jc w:val="both"/>
              <w:rPr>
                <w:rFonts w:ascii="Calibri" w:eastAsia="MS Mincho" w:hAnsi="Calibri" w:cs="Calibri"/>
                <w:b/>
                <w:bCs/>
              </w:rPr>
            </w:pPr>
          </w:p>
        </w:tc>
        <w:tc>
          <w:tcPr>
            <w:tcW w:w="5037" w:type="dxa"/>
          </w:tcPr>
          <w:p w14:paraId="5E06073D" w14:textId="10B50591" w:rsidR="00A662B2" w:rsidRPr="00E55406" w:rsidRDefault="00A662B2" w:rsidP="00A662B2">
            <w:pPr>
              <w:rPr>
                <w:rFonts w:ascii="Calibri" w:hAnsi="Calibri" w:cs="Calibri"/>
                <w:lang w:val="en-US"/>
              </w:rPr>
            </w:pPr>
            <w:r w:rsidRPr="00E55406">
              <w:rPr>
                <w:rFonts w:ascii="Calibri" w:hAnsi="Calibri" w:cs="Calibri"/>
                <w:lang w:val="en-US"/>
              </w:rPr>
              <w:t>Prompt user if rows exceed [9,999,999]</w:t>
            </w:r>
          </w:p>
        </w:tc>
        <w:tc>
          <w:tcPr>
            <w:tcW w:w="1554" w:type="dxa"/>
            <w:noWrap/>
          </w:tcPr>
          <w:p w14:paraId="28509F2E" w14:textId="73DEDFEF" w:rsidR="00A662B2" w:rsidRPr="00E55406" w:rsidRDefault="00A662B2" w:rsidP="00A662B2">
            <w:pPr>
              <w:jc w:val="both"/>
              <w:rPr>
                <w:rFonts w:ascii="Calibri" w:eastAsia="MS Mincho" w:hAnsi="Calibri" w:cs="Calibri"/>
              </w:rPr>
            </w:pPr>
          </w:p>
        </w:tc>
      </w:tr>
      <w:tr w:rsidR="00A662B2" w:rsidRPr="00E55406" w14:paraId="22BC1EA2" w14:textId="77777777" w:rsidTr="00DC4E01">
        <w:trPr>
          <w:trHeight w:val="400"/>
        </w:trPr>
        <w:tc>
          <w:tcPr>
            <w:tcW w:w="2425" w:type="dxa"/>
            <w:vMerge/>
          </w:tcPr>
          <w:p w14:paraId="0AFB066D" w14:textId="77777777" w:rsidR="00A662B2" w:rsidRPr="00E55406" w:rsidRDefault="00A662B2" w:rsidP="00A662B2">
            <w:pPr>
              <w:jc w:val="both"/>
              <w:rPr>
                <w:rFonts w:ascii="Calibri" w:eastAsia="MS Mincho" w:hAnsi="Calibri" w:cs="Calibri"/>
                <w:b/>
                <w:bCs/>
              </w:rPr>
            </w:pPr>
          </w:p>
        </w:tc>
        <w:tc>
          <w:tcPr>
            <w:tcW w:w="5037" w:type="dxa"/>
          </w:tcPr>
          <w:p w14:paraId="5B322B88" w14:textId="0F13A784" w:rsidR="00A662B2" w:rsidRPr="00E55406" w:rsidRDefault="00A662B2" w:rsidP="00A662B2">
            <w:pPr>
              <w:rPr>
                <w:rFonts w:ascii="Calibri" w:hAnsi="Calibri" w:cs="Calibri"/>
                <w:lang w:val="en-US"/>
              </w:rPr>
            </w:pPr>
            <w:r w:rsidRPr="00E55406">
              <w:rPr>
                <w:rFonts w:ascii="Calibri" w:hAnsi="Calibri" w:cs="Calibri"/>
                <w:lang w:val="en-US"/>
              </w:rPr>
              <w:t>Auto remove previous messages (Automatically removes previous message)</w:t>
            </w:r>
          </w:p>
        </w:tc>
        <w:tc>
          <w:tcPr>
            <w:tcW w:w="1554" w:type="dxa"/>
            <w:noWrap/>
          </w:tcPr>
          <w:p w14:paraId="2EBCF97E" w14:textId="4841D91F" w:rsidR="00A662B2" w:rsidRPr="00E55406" w:rsidRDefault="00A662B2" w:rsidP="00A662B2">
            <w:pPr>
              <w:jc w:val="both"/>
              <w:rPr>
                <w:rFonts w:ascii="Calibri" w:eastAsia="MS Mincho" w:hAnsi="Calibri" w:cs="Calibri"/>
              </w:rPr>
            </w:pPr>
          </w:p>
        </w:tc>
      </w:tr>
      <w:tr w:rsidR="00A662B2" w:rsidRPr="00E55406" w14:paraId="16DD4151" w14:textId="77777777" w:rsidTr="00DC4E01">
        <w:trPr>
          <w:trHeight w:val="400"/>
        </w:trPr>
        <w:tc>
          <w:tcPr>
            <w:tcW w:w="2425" w:type="dxa"/>
            <w:vMerge/>
          </w:tcPr>
          <w:p w14:paraId="25EFE7BF" w14:textId="77777777" w:rsidR="00A662B2" w:rsidRPr="00E55406" w:rsidRDefault="00A662B2" w:rsidP="00A662B2">
            <w:pPr>
              <w:jc w:val="both"/>
              <w:rPr>
                <w:rFonts w:ascii="Calibri" w:eastAsia="MS Mincho" w:hAnsi="Calibri" w:cs="Calibri"/>
                <w:b/>
                <w:bCs/>
              </w:rPr>
            </w:pPr>
          </w:p>
        </w:tc>
        <w:tc>
          <w:tcPr>
            <w:tcW w:w="5037" w:type="dxa"/>
          </w:tcPr>
          <w:p w14:paraId="7F9A5B61" w14:textId="588FAE2B" w:rsidR="00A662B2" w:rsidRPr="00E55406" w:rsidRDefault="00A662B2" w:rsidP="00A662B2">
            <w:pPr>
              <w:rPr>
                <w:rFonts w:ascii="Calibri" w:hAnsi="Calibri" w:cs="Calibri"/>
                <w:lang w:val="en-US"/>
              </w:rPr>
            </w:pPr>
            <w:r w:rsidRPr="00E55406">
              <w:rPr>
                <w:rFonts w:ascii="Calibri" w:hAnsi="Calibri" w:cs="Calibri"/>
                <w:lang w:val="en-US"/>
              </w:rPr>
              <w:t>Max. number of messages [10,000 limit]</w:t>
            </w:r>
          </w:p>
        </w:tc>
        <w:tc>
          <w:tcPr>
            <w:tcW w:w="1554" w:type="dxa"/>
            <w:noWrap/>
          </w:tcPr>
          <w:p w14:paraId="5FB0A600" w14:textId="0C9A17D6" w:rsidR="00A662B2" w:rsidRPr="00E55406" w:rsidRDefault="00A662B2" w:rsidP="00A662B2">
            <w:pPr>
              <w:jc w:val="both"/>
              <w:rPr>
                <w:rFonts w:ascii="Calibri" w:eastAsia="MS Mincho" w:hAnsi="Calibri" w:cs="Calibri"/>
              </w:rPr>
            </w:pPr>
          </w:p>
        </w:tc>
      </w:tr>
      <w:tr w:rsidR="00A662B2" w:rsidRPr="00E55406" w14:paraId="21E75FB0" w14:textId="77777777" w:rsidTr="00DC4E01">
        <w:trPr>
          <w:trHeight w:val="400"/>
        </w:trPr>
        <w:tc>
          <w:tcPr>
            <w:tcW w:w="2425" w:type="dxa"/>
            <w:vMerge/>
          </w:tcPr>
          <w:p w14:paraId="411F88CF" w14:textId="77777777" w:rsidR="00A662B2" w:rsidRPr="00E55406" w:rsidRDefault="00A662B2" w:rsidP="00A662B2">
            <w:pPr>
              <w:jc w:val="both"/>
              <w:rPr>
                <w:rFonts w:ascii="Calibri" w:eastAsia="MS Mincho" w:hAnsi="Calibri" w:cs="Calibri"/>
                <w:b/>
                <w:bCs/>
              </w:rPr>
            </w:pPr>
          </w:p>
        </w:tc>
        <w:tc>
          <w:tcPr>
            <w:tcW w:w="5037" w:type="dxa"/>
          </w:tcPr>
          <w:p w14:paraId="48536774" w14:textId="77777777" w:rsidR="00A662B2" w:rsidRPr="00E55406" w:rsidRDefault="00A662B2" w:rsidP="00A662B2">
            <w:pPr>
              <w:rPr>
                <w:rFonts w:ascii="Calibri" w:hAnsi="Calibri" w:cs="Calibri"/>
                <w:lang w:val="en-US"/>
              </w:rPr>
            </w:pPr>
            <w:r w:rsidRPr="00E55406">
              <w:rPr>
                <w:rFonts w:ascii="Calibri" w:hAnsi="Calibri" w:cs="Calibri"/>
                <w:lang w:val="en-US"/>
              </w:rPr>
              <w:t>Messages Plane</w:t>
            </w:r>
          </w:p>
          <w:p w14:paraId="42B49B97" w14:textId="77777777" w:rsidR="00A662B2" w:rsidRPr="00741F1F" w:rsidRDefault="00A662B2" w:rsidP="00741F1F">
            <w:pPr>
              <w:rPr>
                <w:rFonts w:ascii="Calibri" w:hAnsi="Calibri" w:cs="Calibri"/>
                <w:lang w:val="en-US"/>
              </w:rPr>
            </w:pPr>
            <w:r w:rsidRPr="00741F1F">
              <w:rPr>
                <w:rFonts w:ascii="Calibri" w:hAnsi="Calibri" w:cs="Calibri"/>
                <w:lang w:val="en-US"/>
              </w:rPr>
              <w:t>Auto remove previous messages</w:t>
            </w:r>
          </w:p>
          <w:p w14:paraId="71D03281" w14:textId="2D110E2A" w:rsidR="00A662B2" w:rsidRPr="00741F1F" w:rsidRDefault="00A662B2" w:rsidP="00741F1F">
            <w:pPr>
              <w:rPr>
                <w:rFonts w:ascii="Calibri" w:hAnsi="Calibri" w:cs="Calibri"/>
                <w:lang w:val="en-US"/>
              </w:rPr>
            </w:pPr>
            <w:r w:rsidRPr="00741F1F">
              <w:rPr>
                <w:rFonts w:ascii="Calibri" w:hAnsi="Calibri" w:cs="Calibri"/>
                <w:lang w:val="en-US"/>
              </w:rPr>
              <w:t>Max. number of messages [10,000]</w:t>
            </w:r>
          </w:p>
        </w:tc>
        <w:tc>
          <w:tcPr>
            <w:tcW w:w="1554" w:type="dxa"/>
            <w:noWrap/>
          </w:tcPr>
          <w:p w14:paraId="5B2E7FBD" w14:textId="0E913281" w:rsidR="00A662B2" w:rsidRPr="00E55406" w:rsidRDefault="00A662B2" w:rsidP="00A662B2">
            <w:pPr>
              <w:jc w:val="both"/>
              <w:rPr>
                <w:rFonts w:ascii="Calibri" w:eastAsia="MS Mincho" w:hAnsi="Calibri" w:cs="Calibri"/>
              </w:rPr>
            </w:pPr>
          </w:p>
        </w:tc>
      </w:tr>
      <w:tr w:rsidR="001A6D29" w:rsidRPr="00E55406" w14:paraId="42C8E7CA" w14:textId="77777777" w:rsidTr="00DC4E01">
        <w:trPr>
          <w:trHeight w:val="400"/>
        </w:trPr>
        <w:tc>
          <w:tcPr>
            <w:tcW w:w="2425" w:type="dxa"/>
            <w:vMerge/>
          </w:tcPr>
          <w:p w14:paraId="28A115BB" w14:textId="77777777" w:rsidR="001A6D29" w:rsidRPr="00E55406" w:rsidRDefault="001A6D29" w:rsidP="00A662B2">
            <w:pPr>
              <w:jc w:val="both"/>
              <w:rPr>
                <w:rFonts w:ascii="Calibri" w:eastAsia="MS Mincho" w:hAnsi="Calibri" w:cs="Calibri"/>
                <w:b/>
                <w:bCs/>
              </w:rPr>
            </w:pPr>
          </w:p>
        </w:tc>
        <w:tc>
          <w:tcPr>
            <w:tcW w:w="5037" w:type="dxa"/>
          </w:tcPr>
          <w:p w14:paraId="46CB8126" w14:textId="72661047" w:rsidR="001A6D29" w:rsidRPr="00E55406" w:rsidRDefault="001A6D29" w:rsidP="00A662B2">
            <w:pPr>
              <w:rPr>
                <w:rFonts w:ascii="Calibri" w:hAnsi="Calibri" w:cs="Calibri"/>
                <w:lang w:val="en-US"/>
              </w:rPr>
            </w:pPr>
            <w:r w:rsidRPr="00E55406">
              <w:rPr>
                <w:rFonts w:ascii="Calibri" w:hAnsi="Calibri" w:cs="Calibri"/>
                <w:lang w:val="en-US"/>
              </w:rPr>
              <w:t>Auto adjust the width of the design</w:t>
            </w:r>
          </w:p>
        </w:tc>
        <w:tc>
          <w:tcPr>
            <w:tcW w:w="1554" w:type="dxa"/>
            <w:noWrap/>
          </w:tcPr>
          <w:p w14:paraId="08265CF5" w14:textId="734B3675" w:rsidR="001A6D29" w:rsidRPr="00E55406" w:rsidRDefault="001A6D29" w:rsidP="00A662B2">
            <w:pPr>
              <w:jc w:val="both"/>
              <w:rPr>
                <w:rFonts w:ascii="Calibri" w:hAnsi="Calibri" w:cs="Calibri"/>
              </w:rPr>
            </w:pPr>
          </w:p>
        </w:tc>
      </w:tr>
      <w:tr w:rsidR="00A662B2" w:rsidRPr="00E55406" w14:paraId="26DE6DE7" w14:textId="77777777" w:rsidTr="00DC4E01">
        <w:trPr>
          <w:trHeight w:val="400"/>
        </w:trPr>
        <w:tc>
          <w:tcPr>
            <w:tcW w:w="2425" w:type="dxa"/>
            <w:vMerge/>
          </w:tcPr>
          <w:p w14:paraId="444E973D" w14:textId="77777777" w:rsidR="00A662B2" w:rsidRPr="00E55406" w:rsidRDefault="00A662B2" w:rsidP="00A662B2">
            <w:pPr>
              <w:jc w:val="both"/>
              <w:rPr>
                <w:rFonts w:ascii="Calibri" w:eastAsia="MS Mincho" w:hAnsi="Calibri" w:cs="Calibri"/>
                <w:b/>
                <w:bCs/>
              </w:rPr>
            </w:pPr>
          </w:p>
        </w:tc>
        <w:tc>
          <w:tcPr>
            <w:tcW w:w="5037" w:type="dxa"/>
          </w:tcPr>
          <w:p w14:paraId="160CD0C3" w14:textId="6CF13DF9" w:rsidR="00A662B2" w:rsidRPr="00E55406" w:rsidRDefault="00A662B2" w:rsidP="00A662B2">
            <w:pPr>
              <w:pStyle w:val="NoSpacing"/>
              <w:rPr>
                <w:rFonts w:ascii="Calibri" w:hAnsi="Calibri" w:cs="Calibri"/>
                <w:lang w:val="en-US"/>
              </w:rPr>
            </w:pPr>
            <w:r w:rsidRPr="00E55406">
              <w:rPr>
                <w:rFonts w:ascii="Calibri" w:hAnsi="Calibri" w:cs="Calibri"/>
                <w:lang w:val="en-US"/>
              </w:rPr>
              <w:t>Min. width</w:t>
            </w:r>
          </w:p>
        </w:tc>
        <w:tc>
          <w:tcPr>
            <w:tcW w:w="1554" w:type="dxa"/>
            <w:noWrap/>
          </w:tcPr>
          <w:p w14:paraId="04B174E7" w14:textId="27751E2B" w:rsidR="00A662B2" w:rsidRPr="00E55406" w:rsidRDefault="00A662B2" w:rsidP="00A662B2">
            <w:pPr>
              <w:jc w:val="both"/>
              <w:rPr>
                <w:rFonts w:ascii="Calibri" w:eastAsia="MS Mincho" w:hAnsi="Calibri" w:cs="Calibri"/>
              </w:rPr>
            </w:pPr>
          </w:p>
        </w:tc>
      </w:tr>
      <w:tr w:rsidR="00A662B2" w:rsidRPr="00E55406" w14:paraId="3DAEF6B6" w14:textId="77777777" w:rsidTr="00DC4E01">
        <w:trPr>
          <w:trHeight w:val="400"/>
        </w:trPr>
        <w:tc>
          <w:tcPr>
            <w:tcW w:w="2425" w:type="dxa"/>
            <w:vMerge/>
          </w:tcPr>
          <w:p w14:paraId="7FD4A467" w14:textId="77777777" w:rsidR="00A662B2" w:rsidRPr="00E55406" w:rsidRDefault="00A662B2" w:rsidP="00A662B2">
            <w:pPr>
              <w:jc w:val="both"/>
              <w:rPr>
                <w:rFonts w:ascii="Calibri" w:eastAsia="MS Mincho" w:hAnsi="Calibri" w:cs="Calibri"/>
                <w:b/>
                <w:bCs/>
              </w:rPr>
            </w:pPr>
          </w:p>
        </w:tc>
        <w:tc>
          <w:tcPr>
            <w:tcW w:w="5037" w:type="dxa"/>
          </w:tcPr>
          <w:p w14:paraId="1BB40439" w14:textId="40E2B79D" w:rsidR="00A662B2" w:rsidRPr="00E55406" w:rsidRDefault="00A662B2" w:rsidP="00A662B2">
            <w:pPr>
              <w:pStyle w:val="NoSpacing"/>
              <w:rPr>
                <w:rFonts w:ascii="Calibri" w:hAnsi="Calibri" w:cs="Calibri"/>
                <w:lang w:val="en-US"/>
              </w:rPr>
            </w:pPr>
            <w:r w:rsidRPr="00E55406">
              <w:rPr>
                <w:rFonts w:ascii="Calibri" w:hAnsi="Calibri" w:cs="Calibri"/>
                <w:lang w:val="en-US"/>
              </w:rPr>
              <w:t>Max. width</w:t>
            </w:r>
          </w:p>
        </w:tc>
        <w:tc>
          <w:tcPr>
            <w:tcW w:w="1554" w:type="dxa"/>
            <w:noWrap/>
          </w:tcPr>
          <w:p w14:paraId="6412BB79" w14:textId="53130E3E" w:rsidR="00A662B2" w:rsidRPr="00E55406" w:rsidRDefault="00A662B2" w:rsidP="00A662B2">
            <w:pPr>
              <w:jc w:val="both"/>
              <w:rPr>
                <w:rFonts w:ascii="Calibri" w:eastAsia="MS Mincho" w:hAnsi="Calibri" w:cs="Calibri"/>
              </w:rPr>
            </w:pPr>
          </w:p>
        </w:tc>
      </w:tr>
      <w:tr w:rsidR="00A662B2" w:rsidRPr="00E55406" w14:paraId="59FFD6EA" w14:textId="77777777" w:rsidTr="00DC4E01">
        <w:trPr>
          <w:trHeight w:val="400"/>
        </w:trPr>
        <w:tc>
          <w:tcPr>
            <w:tcW w:w="2425" w:type="dxa"/>
            <w:vMerge/>
          </w:tcPr>
          <w:p w14:paraId="7C3B7137" w14:textId="77777777" w:rsidR="00A662B2" w:rsidRPr="00E55406" w:rsidRDefault="00A662B2" w:rsidP="00A662B2">
            <w:pPr>
              <w:jc w:val="both"/>
              <w:rPr>
                <w:rFonts w:ascii="Calibri" w:eastAsia="MS Mincho" w:hAnsi="Calibri" w:cs="Calibri"/>
                <w:b/>
                <w:bCs/>
              </w:rPr>
            </w:pPr>
          </w:p>
        </w:tc>
        <w:tc>
          <w:tcPr>
            <w:tcW w:w="5037" w:type="dxa"/>
          </w:tcPr>
          <w:p w14:paraId="0F7347AA" w14:textId="618C4CC9" w:rsidR="00A662B2" w:rsidRPr="00E55406" w:rsidRDefault="00A662B2" w:rsidP="00A662B2">
            <w:pPr>
              <w:pStyle w:val="NoSpacing"/>
              <w:rPr>
                <w:rFonts w:ascii="Calibri" w:hAnsi="Calibri" w:cs="Calibri"/>
                <w:lang w:val="en-US"/>
              </w:rPr>
            </w:pPr>
            <w:r w:rsidRPr="00E55406">
              <w:rPr>
                <w:rFonts w:ascii="Calibri" w:hAnsi="Calibri" w:cs="Calibri"/>
                <w:lang w:val="en-US"/>
              </w:rPr>
              <w:t>Global Graph Series Settings</w:t>
            </w:r>
          </w:p>
        </w:tc>
        <w:tc>
          <w:tcPr>
            <w:tcW w:w="1554" w:type="dxa"/>
            <w:noWrap/>
          </w:tcPr>
          <w:p w14:paraId="549101D3" w14:textId="1D164A53" w:rsidR="00A662B2" w:rsidRPr="00E55406" w:rsidRDefault="00A662B2" w:rsidP="00A662B2">
            <w:pPr>
              <w:jc w:val="both"/>
              <w:rPr>
                <w:rFonts w:ascii="Calibri" w:eastAsia="MS Mincho" w:hAnsi="Calibri" w:cs="Calibri"/>
              </w:rPr>
            </w:pPr>
          </w:p>
        </w:tc>
      </w:tr>
      <w:tr w:rsidR="00A662B2" w:rsidRPr="00E55406" w14:paraId="45C74893" w14:textId="77777777" w:rsidTr="00DC4E01">
        <w:trPr>
          <w:trHeight w:val="251"/>
        </w:trPr>
        <w:tc>
          <w:tcPr>
            <w:tcW w:w="2425" w:type="dxa"/>
            <w:vMerge/>
          </w:tcPr>
          <w:p w14:paraId="46E4B1FD" w14:textId="77777777" w:rsidR="00A662B2" w:rsidRPr="00E55406" w:rsidRDefault="00A662B2" w:rsidP="00A662B2">
            <w:pPr>
              <w:jc w:val="both"/>
              <w:rPr>
                <w:rFonts w:ascii="Calibri" w:eastAsia="MS Mincho" w:hAnsi="Calibri" w:cs="Calibri"/>
                <w:b/>
                <w:bCs/>
              </w:rPr>
            </w:pPr>
          </w:p>
        </w:tc>
        <w:tc>
          <w:tcPr>
            <w:tcW w:w="5037" w:type="dxa"/>
          </w:tcPr>
          <w:p w14:paraId="4E8D0EBA" w14:textId="080080DB" w:rsidR="00A662B2" w:rsidRPr="00E55406" w:rsidRDefault="00A662B2" w:rsidP="00A662B2">
            <w:pPr>
              <w:pStyle w:val="NoSpacing"/>
              <w:rPr>
                <w:rFonts w:ascii="Calibri" w:hAnsi="Calibri" w:cs="Calibri"/>
                <w:lang w:val="en-US"/>
              </w:rPr>
            </w:pPr>
            <w:r w:rsidRPr="00E55406">
              <w:rPr>
                <w:rFonts w:ascii="Calibri" w:hAnsi="Calibri" w:cs="Calibri"/>
                <w:lang w:val="en-US"/>
              </w:rPr>
              <w:t>Zero</w:t>
            </w:r>
          </w:p>
        </w:tc>
        <w:tc>
          <w:tcPr>
            <w:tcW w:w="1554" w:type="dxa"/>
            <w:noWrap/>
          </w:tcPr>
          <w:p w14:paraId="147ACAEB" w14:textId="7B2E17E8" w:rsidR="00A662B2" w:rsidRPr="00E55406" w:rsidRDefault="00A662B2" w:rsidP="00A662B2">
            <w:pPr>
              <w:jc w:val="both"/>
              <w:rPr>
                <w:rFonts w:ascii="Calibri" w:eastAsia="MS Mincho" w:hAnsi="Calibri" w:cs="Calibri"/>
              </w:rPr>
            </w:pPr>
          </w:p>
        </w:tc>
      </w:tr>
      <w:tr w:rsidR="00A662B2" w:rsidRPr="00E55406" w14:paraId="2DC566D4" w14:textId="77777777" w:rsidTr="00DC4E01">
        <w:trPr>
          <w:trHeight w:val="400"/>
        </w:trPr>
        <w:tc>
          <w:tcPr>
            <w:tcW w:w="2425" w:type="dxa"/>
            <w:vMerge/>
          </w:tcPr>
          <w:p w14:paraId="093819E1" w14:textId="77777777" w:rsidR="00A662B2" w:rsidRPr="00E55406" w:rsidRDefault="00A662B2" w:rsidP="00A662B2">
            <w:pPr>
              <w:jc w:val="both"/>
              <w:rPr>
                <w:rFonts w:ascii="Calibri" w:eastAsia="MS Mincho" w:hAnsi="Calibri" w:cs="Calibri"/>
                <w:b/>
                <w:bCs/>
              </w:rPr>
            </w:pPr>
          </w:p>
        </w:tc>
        <w:tc>
          <w:tcPr>
            <w:tcW w:w="5037" w:type="dxa"/>
          </w:tcPr>
          <w:p w14:paraId="4BB860DD" w14:textId="77777777" w:rsidR="00A662B2" w:rsidRPr="00E55406" w:rsidRDefault="00A662B2" w:rsidP="00741F1F">
            <w:pPr>
              <w:pStyle w:val="NoSpacing"/>
              <w:rPr>
                <w:rFonts w:ascii="Calibri" w:hAnsi="Calibri" w:cs="Calibri"/>
                <w:lang w:val="en-US"/>
              </w:rPr>
            </w:pPr>
            <w:r w:rsidRPr="00E55406">
              <w:rPr>
                <w:rFonts w:ascii="Calibri" w:hAnsi="Calibri" w:cs="Calibri"/>
                <w:lang w:val="en-US"/>
              </w:rPr>
              <w:t>Hide All</w:t>
            </w:r>
          </w:p>
          <w:p w14:paraId="7B68E42F" w14:textId="77777777" w:rsidR="00A662B2" w:rsidRPr="00E55406" w:rsidRDefault="00A662B2" w:rsidP="00741F1F">
            <w:pPr>
              <w:pStyle w:val="NoSpacing"/>
              <w:rPr>
                <w:rFonts w:ascii="Calibri" w:hAnsi="Calibri" w:cs="Calibri"/>
                <w:lang w:val="en-US"/>
              </w:rPr>
            </w:pPr>
            <w:r w:rsidRPr="00E55406">
              <w:rPr>
                <w:rFonts w:ascii="Calibri" w:hAnsi="Calibri" w:cs="Calibri"/>
                <w:lang w:val="en-US"/>
              </w:rPr>
              <w:t>Minor</w:t>
            </w:r>
          </w:p>
          <w:p w14:paraId="4845847C" w14:textId="4225EAD1" w:rsidR="00A662B2" w:rsidRPr="00E55406" w:rsidRDefault="00A662B2" w:rsidP="00741F1F">
            <w:pPr>
              <w:pStyle w:val="NoSpacing"/>
              <w:rPr>
                <w:rFonts w:ascii="Calibri" w:hAnsi="Calibri" w:cs="Calibri"/>
                <w:lang w:val="en-US"/>
              </w:rPr>
            </w:pPr>
            <w:r w:rsidRPr="00E55406">
              <w:rPr>
                <w:rFonts w:ascii="Calibri" w:hAnsi="Calibri" w:cs="Calibri"/>
                <w:lang w:val="en-US"/>
              </w:rPr>
              <w:t>Major</w:t>
            </w:r>
          </w:p>
        </w:tc>
        <w:tc>
          <w:tcPr>
            <w:tcW w:w="1554" w:type="dxa"/>
            <w:noWrap/>
          </w:tcPr>
          <w:p w14:paraId="2DF86848" w14:textId="3258239B" w:rsidR="00A662B2" w:rsidRPr="00E55406" w:rsidRDefault="00A662B2" w:rsidP="00A662B2">
            <w:pPr>
              <w:jc w:val="both"/>
              <w:rPr>
                <w:rFonts w:ascii="Calibri" w:eastAsia="MS Mincho" w:hAnsi="Calibri" w:cs="Calibri"/>
              </w:rPr>
            </w:pPr>
          </w:p>
        </w:tc>
      </w:tr>
      <w:tr w:rsidR="00A662B2" w:rsidRPr="00E55406" w14:paraId="2B0D8357" w14:textId="77777777" w:rsidTr="00DC4E01">
        <w:trPr>
          <w:trHeight w:val="400"/>
        </w:trPr>
        <w:tc>
          <w:tcPr>
            <w:tcW w:w="2425" w:type="dxa"/>
            <w:vMerge/>
            <w:hideMark/>
          </w:tcPr>
          <w:p w14:paraId="088871B9" w14:textId="77777777" w:rsidR="00A662B2" w:rsidRPr="00E55406" w:rsidRDefault="00A662B2" w:rsidP="00A662B2">
            <w:pPr>
              <w:jc w:val="both"/>
              <w:rPr>
                <w:rFonts w:ascii="Calibri" w:eastAsia="MS Mincho" w:hAnsi="Calibri" w:cs="Calibri"/>
                <w:b/>
                <w:bCs/>
              </w:rPr>
            </w:pPr>
          </w:p>
        </w:tc>
        <w:tc>
          <w:tcPr>
            <w:tcW w:w="5037" w:type="dxa"/>
          </w:tcPr>
          <w:p w14:paraId="757F8299" w14:textId="20B24BCC" w:rsidR="00A662B2" w:rsidRPr="00E55406" w:rsidRDefault="00A662B2" w:rsidP="00A662B2">
            <w:pPr>
              <w:pStyle w:val="NoSpacing"/>
              <w:rPr>
                <w:rFonts w:ascii="Calibri" w:hAnsi="Calibri" w:cs="Calibri"/>
                <w:lang w:val="en-US"/>
              </w:rPr>
            </w:pPr>
            <w:r w:rsidRPr="00E55406">
              <w:rPr>
                <w:rFonts w:ascii="Calibri" w:hAnsi="Calibri" w:cs="Calibri"/>
                <w:lang w:val="en-US"/>
              </w:rPr>
              <w:t>Legend</w:t>
            </w:r>
          </w:p>
        </w:tc>
        <w:tc>
          <w:tcPr>
            <w:tcW w:w="1554" w:type="dxa"/>
            <w:noWrap/>
          </w:tcPr>
          <w:p w14:paraId="37C210DB" w14:textId="7A5AC2C1" w:rsidR="00A662B2" w:rsidRPr="00E55406" w:rsidRDefault="00A662B2" w:rsidP="00A662B2">
            <w:pPr>
              <w:jc w:val="both"/>
              <w:rPr>
                <w:rFonts w:ascii="Calibri" w:eastAsia="MS Mincho" w:hAnsi="Calibri" w:cs="Calibri"/>
              </w:rPr>
            </w:pPr>
          </w:p>
        </w:tc>
      </w:tr>
      <w:tr w:rsidR="00A662B2" w:rsidRPr="00E55406" w14:paraId="21554416" w14:textId="77777777" w:rsidTr="00DC4E01">
        <w:trPr>
          <w:trHeight w:val="380"/>
        </w:trPr>
        <w:tc>
          <w:tcPr>
            <w:tcW w:w="2425" w:type="dxa"/>
            <w:vMerge/>
            <w:hideMark/>
          </w:tcPr>
          <w:p w14:paraId="40747C05" w14:textId="77777777" w:rsidR="00A662B2" w:rsidRPr="00E55406" w:rsidRDefault="00A662B2" w:rsidP="00A662B2">
            <w:pPr>
              <w:jc w:val="both"/>
              <w:rPr>
                <w:rFonts w:ascii="Calibri" w:eastAsia="MS Mincho" w:hAnsi="Calibri" w:cs="Calibri"/>
                <w:b/>
                <w:bCs/>
              </w:rPr>
            </w:pPr>
          </w:p>
        </w:tc>
        <w:tc>
          <w:tcPr>
            <w:tcW w:w="5037" w:type="dxa"/>
          </w:tcPr>
          <w:p w14:paraId="767C21A4" w14:textId="77777777" w:rsidR="00A662B2" w:rsidRPr="00E55406" w:rsidRDefault="00A662B2" w:rsidP="00A662B2">
            <w:pPr>
              <w:pStyle w:val="NoSpacing"/>
              <w:rPr>
                <w:rFonts w:ascii="Calibri" w:hAnsi="Calibri" w:cs="Calibri"/>
                <w:lang w:val="en-US"/>
              </w:rPr>
            </w:pPr>
            <w:r w:rsidRPr="00E55406">
              <w:rPr>
                <w:rFonts w:ascii="Calibri" w:hAnsi="Calibri" w:cs="Calibri"/>
                <w:lang w:val="en-US"/>
              </w:rPr>
              <w:t>Legend Position</w:t>
            </w:r>
          </w:p>
          <w:p w14:paraId="132379B5" w14:textId="77777777" w:rsidR="00A662B2" w:rsidRPr="00E55406" w:rsidRDefault="00A662B2" w:rsidP="00741F1F">
            <w:pPr>
              <w:pStyle w:val="NoSpacing"/>
              <w:rPr>
                <w:rFonts w:ascii="Calibri" w:hAnsi="Calibri" w:cs="Calibri"/>
                <w:lang w:val="en-US"/>
              </w:rPr>
            </w:pPr>
            <w:r w:rsidRPr="00E55406">
              <w:rPr>
                <w:rFonts w:ascii="Calibri" w:hAnsi="Calibri" w:cs="Calibri"/>
                <w:lang w:val="en-US"/>
              </w:rPr>
              <w:t>Top</w:t>
            </w:r>
          </w:p>
          <w:p w14:paraId="5300C23C" w14:textId="77777777" w:rsidR="00A662B2" w:rsidRPr="00E55406" w:rsidRDefault="00A662B2" w:rsidP="00741F1F">
            <w:pPr>
              <w:pStyle w:val="NoSpacing"/>
              <w:rPr>
                <w:rFonts w:ascii="Calibri" w:hAnsi="Calibri" w:cs="Calibri"/>
                <w:lang w:val="en-US"/>
              </w:rPr>
            </w:pPr>
            <w:r w:rsidRPr="00E55406">
              <w:rPr>
                <w:rFonts w:ascii="Calibri" w:hAnsi="Calibri" w:cs="Calibri"/>
                <w:lang w:val="en-US"/>
              </w:rPr>
              <w:t>Right</w:t>
            </w:r>
          </w:p>
          <w:p w14:paraId="4FC6965F" w14:textId="0252C6D1" w:rsidR="00A662B2" w:rsidRPr="00E55406" w:rsidRDefault="00A662B2" w:rsidP="00741F1F">
            <w:pPr>
              <w:pStyle w:val="NoSpacing"/>
              <w:rPr>
                <w:rFonts w:ascii="Calibri" w:hAnsi="Calibri" w:cs="Calibri"/>
                <w:lang w:val="en-US"/>
              </w:rPr>
            </w:pPr>
            <w:r w:rsidRPr="00E55406">
              <w:rPr>
                <w:rFonts w:ascii="Calibri" w:hAnsi="Calibri" w:cs="Calibri"/>
                <w:lang w:val="en-US"/>
              </w:rPr>
              <w:t>Bottom</w:t>
            </w:r>
          </w:p>
        </w:tc>
        <w:tc>
          <w:tcPr>
            <w:tcW w:w="1554" w:type="dxa"/>
            <w:noWrap/>
          </w:tcPr>
          <w:p w14:paraId="10838A17" w14:textId="06EE50F7" w:rsidR="00A662B2" w:rsidRPr="00E55406" w:rsidRDefault="00A662B2" w:rsidP="00A662B2">
            <w:pPr>
              <w:jc w:val="both"/>
              <w:rPr>
                <w:rFonts w:ascii="Calibri" w:eastAsia="MS Mincho" w:hAnsi="Calibri" w:cs="Calibri"/>
              </w:rPr>
            </w:pPr>
          </w:p>
        </w:tc>
      </w:tr>
      <w:tr w:rsidR="00A662B2" w:rsidRPr="00E55406" w14:paraId="38909625" w14:textId="77777777" w:rsidTr="00DC4E01">
        <w:trPr>
          <w:trHeight w:val="360"/>
        </w:trPr>
        <w:tc>
          <w:tcPr>
            <w:tcW w:w="2425" w:type="dxa"/>
            <w:vMerge/>
            <w:hideMark/>
          </w:tcPr>
          <w:p w14:paraId="5F21CE84" w14:textId="77777777" w:rsidR="00A662B2" w:rsidRPr="00E55406" w:rsidRDefault="00A662B2" w:rsidP="00A662B2">
            <w:pPr>
              <w:jc w:val="both"/>
              <w:rPr>
                <w:rFonts w:ascii="Calibri" w:eastAsia="MS Mincho" w:hAnsi="Calibri" w:cs="Calibri"/>
                <w:b/>
                <w:bCs/>
              </w:rPr>
            </w:pPr>
          </w:p>
        </w:tc>
        <w:tc>
          <w:tcPr>
            <w:tcW w:w="5037" w:type="dxa"/>
          </w:tcPr>
          <w:p w14:paraId="3A06E951" w14:textId="77777777" w:rsidR="00A662B2" w:rsidRPr="00E55406" w:rsidRDefault="00A662B2" w:rsidP="00A662B2">
            <w:pPr>
              <w:pStyle w:val="NoSpacing"/>
              <w:rPr>
                <w:rFonts w:ascii="Calibri" w:hAnsi="Calibri" w:cs="Calibri"/>
                <w:lang w:val="en-US"/>
              </w:rPr>
            </w:pPr>
            <w:r w:rsidRPr="00E55406">
              <w:rPr>
                <w:rFonts w:ascii="Calibri" w:hAnsi="Calibri" w:cs="Calibri"/>
                <w:lang w:val="en-US"/>
              </w:rPr>
              <w:t>Advanced</w:t>
            </w:r>
          </w:p>
          <w:p w14:paraId="2EFC8595" w14:textId="19573A9D" w:rsidR="00A662B2" w:rsidRPr="00E55406" w:rsidRDefault="00A662B2" w:rsidP="00A662B2">
            <w:pPr>
              <w:pStyle w:val="NoSpacing"/>
              <w:rPr>
                <w:rFonts w:ascii="Calibri" w:hAnsi="Calibri" w:cs="Calibri"/>
                <w:lang w:val="en-US"/>
              </w:rPr>
            </w:pPr>
            <w:r w:rsidRPr="00E55406">
              <w:rPr>
                <w:rFonts w:ascii="Calibri" w:hAnsi="Calibri" w:cs="Calibri"/>
                <w:lang w:val="en-US"/>
              </w:rPr>
              <w:t>Edit/delete solid body split operations</w:t>
            </w:r>
          </w:p>
        </w:tc>
        <w:tc>
          <w:tcPr>
            <w:tcW w:w="1554" w:type="dxa"/>
            <w:noWrap/>
          </w:tcPr>
          <w:p w14:paraId="289D60A0" w14:textId="7FA4C81A" w:rsidR="00A662B2" w:rsidRPr="00E55406" w:rsidRDefault="00A662B2" w:rsidP="00A662B2">
            <w:pPr>
              <w:jc w:val="both"/>
              <w:rPr>
                <w:rFonts w:ascii="Calibri" w:eastAsia="MS Mincho" w:hAnsi="Calibri" w:cs="Calibri"/>
              </w:rPr>
            </w:pPr>
          </w:p>
        </w:tc>
      </w:tr>
      <w:tr w:rsidR="00A662B2" w:rsidRPr="00E55406" w14:paraId="5B30C77D" w14:textId="77777777" w:rsidTr="00DC4E01">
        <w:trPr>
          <w:trHeight w:val="400"/>
        </w:trPr>
        <w:tc>
          <w:tcPr>
            <w:tcW w:w="2425" w:type="dxa"/>
            <w:vMerge/>
            <w:hideMark/>
          </w:tcPr>
          <w:p w14:paraId="1DDCCFE0" w14:textId="77777777" w:rsidR="00A662B2" w:rsidRPr="00E55406" w:rsidRDefault="00A662B2" w:rsidP="00A662B2">
            <w:pPr>
              <w:jc w:val="both"/>
              <w:rPr>
                <w:rFonts w:ascii="Calibri" w:eastAsia="MS Mincho" w:hAnsi="Calibri" w:cs="Calibri"/>
                <w:b/>
                <w:bCs/>
              </w:rPr>
            </w:pPr>
          </w:p>
        </w:tc>
        <w:tc>
          <w:tcPr>
            <w:tcW w:w="5037" w:type="dxa"/>
          </w:tcPr>
          <w:p w14:paraId="3B1F9453" w14:textId="29EB5E66" w:rsidR="00A662B2" w:rsidRPr="00E55406" w:rsidRDefault="00A662B2" w:rsidP="00A662B2">
            <w:pPr>
              <w:jc w:val="both"/>
              <w:rPr>
                <w:rFonts w:ascii="Calibri" w:eastAsia="MS Mincho" w:hAnsi="Calibri" w:cs="Calibri"/>
              </w:rPr>
            </w:pPr>
          </w:p>
        </w:tc>
        <w:tc>
          <w:tcPr>
            <w:tcW w:w="1554" w:type="dxa"/>
            <w:noWrap/>
            <w:hideMark/>
          </w:tcPr>
          <w:p w14:paraId="458A06B9" w14:textId="59EE7738" w:rsidR="00A662B2" w:rsidRPr="00E55406" w:rsidRDefault="00A662B2" w:rsidP="00A662B2">
            <w:pPr>
              <w:jc w:val="both"/>
              <w:rPr>
                <w:rFonts w:ascii="Calibri" w:eastAsia="MS Mincho" w:hAnsi="Calibri" w:cs="Calibri"/>
              </w:rPr>
            </w:pPr>
          </w:p>
        </w:tc>
      </w:tr>
      <w:tr w:rsidR="00A662B2" w:rsidRPr="009B253C" w14:paraId="310EBBDC" w14:textId="77777777" w:rsidTr="00DC4E01">
        <w:trPr>
          <w:trHeight w:val="100"/>
        </w:trPr>
        <w:tc>
          <w:tcPr>
            <w:tcW w:w="7462" w:type="dxa"/>
            <w:gridSpan w:val="2"/>
            <w:shd w:val="clear" w:color="auto" w:fill="D9D9D9" w:themeFill="background1" w:themeFillShade="D9"/>
            <w:hideMark/>
          </w:tcPr>
          <w:p w14:paraId="42047C78" w14:textId="77777777" w:rsidR="00A662B2" w:rsidRPr="009B253C" w:rsidRDefault="00A662B2" w:rsidP="00A662B2">
            <w:pPr>
              <w:jc w:val="both"/>
              <w:rPr>
                <w:rFonts w:ascii="Calibri" w:eastAsia="MS Mincho" w:hAnsi="Calibri" w:cs="Calibri"/>
                <w:b/>
                <w:bCs/>
              </w:rPr>
            </w:pPr>
            <w:r w:rsidRPr="009B253C">
              <w:rPr>
                <w:rFonts w:ascii="Calibri" w:eastAsia="MS Mincho" w:hAnsi="Calibri" w:cs="Calibri"/>
                <w:b/>
                <w:bCs/>
              </w:rPr>
              <w:t> </w:t>
            </w:r>
          </w:p>
        </w:tc>
        <w:tc>
          <w:tcPr>
            <w:tcW w:w="1554" w:type="dxa"/>
            <w:shd w:val="clear" w:color="auto" w:fill="D9D9D9" w:themeFill="background1" w:themeFillShade="D9"/>
            <w:noWrap/>
            <w:hideMark/>
          </w:tcPr>
          <w:p w14:paraId="4127DB24" w14:textId="77777777" w:rsidR="00A662B2" w:rsidRPr="009B253C" w:rsidRDefault="00A662B2" w:rsidP="00A662B2">
            <w:pPr>
              <w:jc w:val="both"/>
              <w:rPr>
                <w:rFonts w:ascii="Calibri" w:eastAsia="MS Mincho" w:hAnsi="Calibri" w:cs="Calibri"/>
              </w:rPr>
            </w:pPr>
            <w:r w:rsidRPr="009B253C">
              <w:rPr>
                <w:rFonts w:ascii="Calibri" w:eastAsia="MS Mincho" w:hAnsi="Calibri" w:cs="Calibri"/>
              </w:rPr>
              <w:t> </w:t>
            </w:r>
          </w:p>
        </w:tc>
      </w:tr>
    </w:tbl>
    <w:p w14:paraId="7AE21BB0" w14:textId="5ACAF49F" w:rsidR="009B253C" w:rsidRDefault="009B253C" w:rsidP="009B253C">
      <w:pPr>
        <w:pStyle w:val="Heading2"/>
        <w:ind w:left="720"/>
      </w:pPr>
    </w:p>
    <w:p w14:paraId="37175007" w14:textId="3640FCFD" w:rsidR="002C365F" w:rsidRPr="002C365F" w:rsidRDefault="002C365F" w:rsidP="002C365F">
      <w:r>
        <w:t xml:space="preserve">Please refer to the </w:t>
      </w:r>
      <w:r w:rsidR="00900C7B">
        <w:t>Requirement</w:t>
      </w:r>
      <w:r>
        <w:t xml:space="preserve"> estimation </w:t>
      </w:r>
      <w:r w:rsidR="00900C7B">
        <w:t>worksheet (Requirement Estimations.xlsx) for detail</w:t>
      </w:r>
      <w:r w:rsidR="00FD0285">
        <w:t>ed</w:t>
      </w:r>
      <w:r w:rsidR="00900C7B">
        <w:t xml:space="preserve"> scope</w:t>
      </w:r>
      <w:r w:rsidR="00FD0285">
        <w:t>.</w:t>
      </w:r>
    </w:p>
    <w:p w14:paraId="6BF7804E" w14:textId="0839CF9C" w:rsidR="00D84205" w:rsidRDefault="005C07AD" w:rsidP="00B462B4">
      <w:pPr>
        <w:pStyle w:val="Heading11"/>
      </w:pPr>
      <w:bookmarkStart w:id="4" w:name="_Toc10640787"/>
      <w:r>
        <w:t>Test Objectives &amp; Approach</w:t>
      </w:r>
      <w:bookmarkEnd w:id="4"/>
    </w:p>
    <w:p w14:paraId="1102187D" w14:textId="34CA4887" w:rsidR="00D84205" w:rsidRDefault="005C07AD" w:rsidP="002F373F">
      <w:pPr>
        <w:pStyle w:val="Heading2"/>
        <w:rPr>
          <w:rFonts w:eastAsia="MS Mincho"/>
        </w:rPr>
      </w:pPr>
      <w:bookmarkStart w:id="5" w:name="_Toc10640788"/>
      <w:r>
        <w:rPr>
          <w:rFonts w:eastAsia="MS Mincho"/>
        </w:rPr>
        <w:t>Test Objectives</w:t>
      </w:r>
      <w:bookmarkEnd w:id="5"/>
    </w:p>
    <w:p w14:paraId="18723979" w14:textId="5FB8FB90" w:rsidR="005C07AD" w:rsidRPr="00DB3879" w:rsidRDefault="005C07AD" w:rsidP="005C07AD">
      <w:pPr>
        <w:spacing w:line="276" w:lineRule="auto"/>
        <w:rPr>
          <w:rFonts w:ascii="Calibri" w:hAnsi="Calibri"/>
        </w:rPr>
      </w:pPr>
      <w:r w:rsidRPr="00DB3879">
        <w:rPr>
          <w:rFonts w:ascii="Calibri" w:hAnsi="Calibri"/>
        </w:rPr>
        <w:t xml:space="preserve">The primary objective </w:t>
      </w:r>
      <w:r w:rsidR="009B253C">
        <w:rPr>
          <w:rFonts w:ascii="Calibri" w:hAnsi="Calibri"/>
        </w:rPr>
        <w:t xml:space="preserve">for </w:t>
      </w:r>
      <w:r w:rsidRPr="00DB3879">
        <w:rPr>
          <w:rFonts w:ascii="Calibri" w:hAnsi="Calibri"/>
        </w:rPr>
        <w:t xml:space="preserve">testing is to validate that the </w:t>
      </w:r>
      <w:r>
        <w:rPr>
          <w:rFonts w:ascii="Calibri" w:hAnsi="Calibri"/>
        </w:rPr>
        <w:t xml:space="preserve">developed </w:t>
      </w:r>
      <w:r w:rsidR="00BE24C0">
        <w:rPr>
          <w:rFonts w:ascii="Calibri" w:hAnsi="Calibri"/>
        </w:rPr>
        <w:t>SAM</w:t>
      </w:r>
      <w:r w:rsidR="009B253C">
        <w:rPr>
          <w:rFonts w:ascii="Calibri" w:hAnsi="Calibri"/>
        </w:rPr>
        <w:t xml:space="preserve"> </w:t>
      </w:r>
      <w:r>
        <w:rPr>
          <w:rFonts w:ascii="Calibri" w:hAnsi="Calibri"/>
        </w:rPr>
        <w:t>solution</w:t>
      </w:r>
      <w:r w:rsidRPr="00DB3879">
        <w:rPr>
          <w:rFonts w:ascii="Calibri" w:hAnsi="Calibri"/>
        </w:rPr>
        <w:t xml:space="preserve"> conforms to the </w:t>
      </w:r>
      <w:r>
        <w:rPr>
          <w:rFonts w:ascii="Calibri" w:hAnsi="Calibri"/>
        </w:rPr>
        <w:t xml:space="preserve">acceptance criteria agreed by </w:t>
      </w:r>
      <w:r w:rsidR="00BE7757">
        <w:rPr>
          <w:rFonts w:ascii="Calibri" w:hAnsi="Calibri"/>
        </w:rPr>
        <w:t>QinetiQ</w:t>
      </w:r>
      <w:r w:rsidR="009B253C">
        <w:rPr>
          <w:rFonts w:ascii="Calibri" w:hAnsi="Calibri"/>
        </w:rPr>
        <w:t xml:space="preserve"> as well as ensuring that: </w:t>
      </w:r>
    </w:p>
    <w:p w14:paraId="71138410" w14:textId="0E0C9DE5" w:rsidR="005C07AD" w:rsidRPr="005C07AD" w:rsidRDefault="005C07AD" w:rsidP="002103C1">
      <w:pPr>
        <w:pStyle w:val="ListParagraph"/>
        <w:numPr>
          <w:ilvl w:val="0"/>
          <w:numId w:val="4"/>
        </w:numPr>
        <w:jc w:val="both"/>
        <w:rPr>
          <w:rFonts w:ascii="Calibri" w:hAnsi="Calibri" w:cs="Calibri"/>
        </w:rPr>
      </w:pPr>
      <w:r>
        <w:rPr>
          <w:rFonts w:ascii="Calibri" w:hAnsi="Calibri" w:cs="Calibri"/>
        </w:rPr>
        <w:t>Functionality</w:t>
      </w:r>
      <w:r w:rsidRPr="005C07AD">
        <w:rPr>
          <w:rFonts w:ascii="Calibri" w:hAnsi="Calibri" w:cs="Calibri"/>
        </w:rPr>
        <w:t xml:space="preserve"> </w:t>
      </w:r>
      <w:r>
        <w:rPr>
          <w:rFonts w:ascii="Calibri" w:hAnsi="Calibri" w:cs="Calibri"/>
        </w:rPr>
        <w:t xml:space="preserve">– </w:t>
      </w:r>
      <w:r w:rsidR="001B1E74">
        <w:rPr>
          <w:rFonts w:ascii="Calibri" w:hAnsi="Calibri" w:cs="Calibri"/>
        </w:rPr>
        <w:t xml:space="preserve">SAM </w:t>
      </w:r>
      <w:r w:rsidRPr="005C07AD">
        <w:rPr>
          <w:rFonts w:ascii="Calibri" w:hAnsi="Calibri" w:cs="Calibri"/>
        </w:rPr>
        <w:t xml:space="preserve">satisfies all </w:t>
      </w:r>
      <w:r>
        <w:rPr>
          <w:rFonts w:ascii="Calibri" w:hAnsi="Calibri" w:cs="Calibri"/>
        </w:rPr>
        <w:t>mandatory requirements.</w:t>
      </w:r>
    </w:p>
    <w:p w14:paraId="14BE40FE" w14:textId="7ABD6A9C" w:rsidR="005C07AD" w:rsidRPr="005C07AD" w:rsidRDefault="005C07AD" w:rsidP="002103C1">
      <w:pPr>
        <w:pStyle w:val="ListParagraph"/>
        <w:numPr>
          <w:ilvl w:val="0"/>
          <w:numId w:val="4"/>
        </w:numPr>
        <w:jc w:val="both"/>
        <w:rPr>
          <w:rFonts w:ascii="Calibri" w:hAnsi="Calibri" w:cs="Calibri"/>
        </w:rPr>
      </w:pPr>
      <w:r>
        <w:rPr>
          <w:rFonts w:ascii="Calibri" w:hAnsi="Calibri" w:cs="Calibri"/>
        </w:rPr>
        <w:t>Efficiency</w:t>
      </w:r>
      <w:r w:rsidRPr="005C07AD">
        <w:rPr>
          <w:rFonts w:ascii="Calibri" w:hAnsi="Calibri" w:cs="Calibri"/>
        </w:rPr>
        <w:t xml:space="preserve"> </w:t>
      </w:r>
      <w:r>
        <w:rPr>
          <w:rFonts w:ascii="Calibri" w:hAnsi="Calibri" w:cs="Calibri"/>
        </w:rPr>
        <w:t xml:space="preserve">and Performance – </w:t>
      </w:r>
      <w:r w:rsidR="001B1E74">
        <w:rPr>
          <w:rFonts w:ascii="Calibri" w:hAnsi="Calibri" w:cs="Calibri"/>
        </w:rPr>
        <w:t>SAM</w:t>
      </w:r>
      <w:r>
        <w:rPr>
          <w:rFonts w:ascii="Calibri" w:hAnsi="Calibri" w:cs="Calibri"/>
        </w:rPr>
        <w:t xml:space="preserve"> </w:t>
      </w:r>
      <w:r w:rsidRPr="005C07AD">
        <w:rPr>
          <w:rFonts w:ascii="Calibri" w:hAnsi="Calibri" w:cs="Calibri"/>
        </w:rPr>
        <w:t>performs within acceptable response times and can support anticipated volumes in the future</w:t>
      </w:r>
      <w:r>
        <w:rPr>
          <w:rFonts w:ascii="Calibri" w:hAnsi="Calibri" w:cs="Calibri"/>
        </w:rPr>
        <w:t>.</w:t>
      </w:r>
    </w:p>
    <w:p w14:paraId="61D00865" w14:textId="1C7EC52F" w:rsidR="005C07AD" w:rsidRPr="005C07AD" w:rsidRDefault="005C07AD" w:rsidP="002103C1">
      <w:pPr>
        <w:pStyle w:val="ListParagraph"/>
        <w:numPr>
          <w:ilvl w:val="0"/>
          <w:numId w:val="4"/>
        </w:numPr>
        <w:jc w:val="both"/>
        <w:rPr>
          <w:rFonts w:ascii="Calibri" w:hAnsi="Calibri" w:cs="Calibri"/>
        </w:rPr>
      </w:pPr>
      <w:r>
        <w:rPr>
          <w:rFonts w:ascii="Calibri" w:hAnsi="Calibri" w:cs="Calibri"/>
        </w:rPr>
        <w:lastRenderedPageBreak/>
        <w:t xml:space="preserve">Security and Privacy </w:t>
      </w:r>
      <w:r w:rsidRPr="005C07AD">
        <w:rPr>
          <w:rFonts w:ascii="Calibri" w:hAnsi="Calibri" w:cs="Calibri"/>
        </w:rPr>
        <w:t xml:space="preserve">– </w:t>
      </w:r>
      <w:r w:rsidR="001B1E74">
        <w:rPr>
          <w:rFonts w:ascii="Calibri" w:hAnsi="Calibri" w:cs="Calibri"/>
        </w:rPr>
        <w:t>SAM</w:t>
      </w:r>
      <w:r w:rsidRPr="005C07AD">
        <w:rPr>
          <w:rFonts w:ascii="Calibri" w:hAnsi="Calibri" w:cs="Calibri"/>
        </w:rPr>
        <w:t xml:space="preserve"> facilitates appropriate management of user data that complies with legal and regulatory requirements</w:t>
      </w:r>
      <w:r>
        <w:rPr>
          <w:rFonts w:ascii="Calibri" w:hAnsi="Calibri" w:cs="Calibri"/>
        </w:rPr>
        <w:t>.</w:t>
      </w:r>
    </w:p>
    <w:p w14:paraId="04DEE668" w14:textId="4EB9DED3" w:rsidR="005C07AD" w:rsidRPr="005C07AD" w:rsidRDefault="005C07AD" w:rsidP="002103C1">
      <w:pPr>
        <w:pStyle w:val="ListParagraph"/>
        <w:numPr>
          <w:ilvl w:val="0"/>
          <w:numId w:val="4"/>
        </w:numPr>
        <w:jc w:val="both"/>
        <w:rPr>
          <w:rFonts w:ascii="Calibri" w:hAnsi="Calibri" w:cs="Calibri"/>
        </w:rPr>
      </w:pPr>
      <w:r>
        <w:rPr>
          <w:rFonts w:ascii="Calibri" w:hAnsi="Calibri" w:cs="Calibri"/>
        </w:rPr>
        <w:t>Reliability and Availability</w:t>
      </w:r>
      <w:r w:rsidRPr="005C07AD">
        <w:rPr>
          <w:rFonts w:ascii="Calibri" w:hAnsi="Calibri" w:cs="Calibri"/>
        </w:rPr>
        <w:t xml:space="preserve"> – </w:t>
      </w:r>
      <w:r w:rsidR="001B1E74">
        <w:rPr>
          <w:rFonts w:ascii="Calibri" w:hAnsi="Calibri" w:cs="Calibri"/>
        </w:rPr>
        <w:t>SAM</w:t>
      </w:r>
      <w:r w:rsidRPr="005C07AD">
        <w:rPr>
          <w:rFonts w:ascii="Calibri" w:hAnsi="Calibri" w:cs="Calibri"/>
        </w:rPr>
        <w:t xml:space="preserve"> is fault tolerant, available for use when required and has capabilities to recover from failovers</w:t>
      </w:r>
      <w:r>
        <w:rPr>
          <w:rFonts w:ascii="Calibri" w:hAnsi="Calibri" w:cs="Calibri"/>
        </w:rPr>
        <w:t>.</w:t>
      </w:r>
    </w:p>
    <w:p w14:paraId="7639E3D8" w14:textId="28CC51AF" w:rsidR="005C07AD" w:rsidRDefault="005C07AD" w:rsidP="002103C1">
      <w:pPr>
        <w:pStyle w:val="ListParagraph"/>
        <w:numPr>
          <w:ilvl w:val="0"/>
          <w:numId w:val="4"/>
        </w:numPr>
        <w:jc w:val="both"/>
        <w:rPr>
          <w:rFonts w:ascii="Calibri" w:hAnsi="Calibri" w:cs="Calibri"/>
        </w:rPr>
      </w:pPr>
      <w:r w:rsidRPr="005C07AD">
        <w:rPr>
          <w:rFonts w:ascii="Calibri" w:hAnsi="Calibri" w:cs="Calibri"/>
        </w:rPr>
        <w:t>U</w:t>
      </w:r>
      <w:r>
        <w:rPr>
          <w:rFonts w:ascii="Calibri" w:hAnsi="Calibri" w:cs="Calibri"/>
        </w:rPr>
        <w:t>sability</w:t>
      </w:r>
      <w:r w:rsidRPr="005C07AD">
        <w:rPr>
          <w:rFonts w:ascii="Calibri" w:hAnsi="Calibri" w:cs="Calibri"/>
        </w:rPr>
        <w:t xml:space="preserve"> – </w:t>
      </w:r>
      <w:r w:rsidR="001B1E74">
        <w:rPr>
          <w:rFonts w:ascii="Calibri" w:hAnsi="Calibri" w:cs="Calibri"/>
        </w:rPr>
        <w:t>SAM</w:t>
      </w:r>
      <w:r>
        <w:rPr>
          <w:rFonts w:ascii="Calibri" w:hAnsi="Calibri" w:cs="Calibri"/>
        </w:rPr>
        <w:t xml:space="preserve"> facilitates friendly and easy user navigation and operation. </w:t>
      </w:r>
    </w:p>
    <w:p w14:paraId="25E6BAEC" w14:textId="77777777" w:rsidR="005C07AD" w:rsidRDefault="005C07AD" w:rsidP="005C07AD">
      <w:pPr>
        <w:jc w:val="both"/>
        <w:rPr>
          <w:rFonts w:ascii="Calibri" w:hAnsi="Calibri" w:cs="Calibri"/>
        </w:rPr>
      </w:pPr>
    </w:p>
    <w:p w14:paraId="02FA61B3" w14:textId="3BF2D48B" w:rsidR="00007294" w:rsidRDefault="005C07AD" w:rsidP="002F373F">
      <w:pPr>
        <w:pStyle w:val="Heading2"/>
      </w:pPr>
      <w:bookmarkStart w:id="6" w:name="_Toc10640789"/>
      <w:r>
        <w:t>Test Approach</w:t>
      </w:r>
      <w:bookmarkEnd w:id="6"/>
    </w:p>
    <w:p w14:paraId="5A82C35A" w14:textId="573E15A1" w:rsidR="005C07AD" w:rsidRPr="005C07AD" w:rsidRDefault="005C07AD" w:rsidP="005C07AD">
      <w:pPr>
        <w:jc w:val="both"/>
        <w:rPr>
          <w:rFonts w:ascii="Calibri" w:hAnsi="Calibri" w:cs="Calibri"/>
        </w:rPr>
      </w:pPr>
      <w:r w:rsidRPr="005C07AD">
        <w:rPr>
          <w:rFonts w:ascii="Calibri" w:hAnsi="Calibri" w:cs="Calibri"/>
        </w:rPr>
        <w:t xml:space="preserve">A phased approach </w:t>
      </w:r>
      <w:r w:rsidR="00471247">
        <w:rPr>
          <w:rFonts w:ascii="Calibri" w:hAnsi="Calibri" w:cs="Calibri"/>
        </w:rPr>
        <w:t xml:space="preserve">for testing will be adopted by </w:t>
      </w:r>
      <w:r w:rsidR="00404201">
        <w:rPr>
          <w:rFonts w:ascii="Calibri" w:hAnsi="Calibri" w:cs="Calibri"/>
        </w:rPr>
        <w:t>Test Team</w:t>
      </w:r>
      <w:r w:rsidRPr="005C07AD">
        <w:rPr>
          <w:rFonts w:ascii="Calibri" w:hAnsi="Calibri" w:cs="Calibri"/>
        </w:rPr>
        <w:t>, facilitating stage containment and a level of control over software quality.  This quality control is achieved through the explicit use of Entry and Exit Criteria per test phase. The test phases are organised such that optimal qual</w:t>
      </w:r>
      <w:r w:rsidR="00471247">
        <w:rPr>
          <w:rFonts w:ascii="Calibri" w:hAnsi="Calibri" w:cs="Calibri"/>
        </w:rPr>
        <w:t>ity is attained in the most optimum</w:t>
      </w:r>
      <w:r w:rsidRPr="005C07AD">
        <w:rPr>
          <w:rFonts w:ascii="Calibri" w:hAnsi="Calibri" w:cs="Calibri"/>
        </w:rPr>
        <w:t xml:space="preserve"> manner. </w:t>
      </w:r>
    </w:p>
    <w:p w14:paraId="7F80523C" w14:textId="77777777" w:rsidR="00404201" w:rsidRDefault="00404201" w:rsidP="00471247">
      <w:pPr>
        <w:jc w:val="both"/>
        <w:rPr>
          <w:rFonts w:ascii="Calibri" w:hAnsi="Calibri" w:cs="Calibri"/>
        </w:rPr>
      </w:pPr>
    </w:p>
    <w:tbl>
      <w:tblPr>
        <w:tblStyle w:val="TableGrid"/>
        <w:tblW w:w="9990" w:type="dxa"/>
        <w:tblInd w:w="-275" w:type="dxa"/>
        <w:tblLook w:val="04A0" w:firstRow="1" w:lastRow="0" w:firstColumn="1" w:lastColumn="0" w:noHBand="0" w:noVBand="1"/>
      </w:tblPr>
      <w:tblGrid>
        <w:gridCol w:w="630"/>
        <w:gridCol w:w="7740"/>
        <w:gridCol w:w="1620"/>
      </w:tblGrid>
      <w:tr w:rsidR="00F1639B" w:rsidRPr="00F1639B" w14:paraId="2864AA74" w14:textId="77777777" w:rsidTr="008042B2">
        <w:trPr>
          <w:trHeight w:val="420"/>
        </w:trPr>
        <w:tc>
          <w:tcPr>
            <w:tcW w:w="630" w:type="dxa"/>
            <w:noWrap/>
            <w:hideMark/>
          </w:tcPr>
          <w:p w14:paraId="50213903" w14:textId="77777777" w:rsidR="00F1639B" w:rsidRPr="00F1639B" w:rsidRDefault="00F1639B" w:rsidP="00F1639B">
            <w:pPr>
              <w:jc w:val="both"/>
              <w:rPr>
                <w:rFonts w:ascii="Calibri" w:hAnsi="Calibri" w:cs="Calibri"/>
                <w:b/>
              </w:rPr>
            </w:pPr>
          </w:p>
        </w:tc>
        <w:tc>
          <w:tcPr>
            <w:tcW w:w="7740" w:type="dxa"/>
            <w:noWrap/>
            <w:hideMark/>
          </w:tcPr>
          <w:p w14:paraId="2594F7F8" w14:textId="77777777" w:rsidR="00F1639B" w:rsidRPr="00F1639B" w:rsidRDefault="00F1639B" w:rsidP="00F1639B">
            <w:pPr>
              <w:jc w:val="both"/>
              <w:rPr>
                <w:rFonts w:ascii="Calibri" w:hAnsi="Calibri" w:cs="Calibri"/>
                <w:b/>
                <w:bCs/>
              </w:rPr>
            </w:pPr>
            <w:r w:rsidRPr="00F1639B">
              <w:rPr>
                <w:rFonts w:ascii="Calibri" w:hAnsi="Calibri" w:cs="Calibri"/>
                <w:b/>
                <w:bCs/>
              </w:rPr>
              <w:t>PROJECTED MILESTONE</w:t>
            </w:r>
          </w:p>
        </w:tc>
        <w:tc>
          <w:tcPr>
            <w:tcW w:w="1620" w:type="dxa"/>
            <w:noWrap/>
            <w:hideMark/>
          </w:tcPr>
          <w:p w14:paraId="5EF998B8" w14:textId="77777777" w:rsidR="00F1639B" w:rsidRPr="00F1639B" w:rsidRDefault="00F1639B" w:rsidP="00F1639B">
            <w:pPr>
              <w:jc w:val="both"/>
              <w:rPr>
                <w:rFonts w:ascii="Calibri" w:hAnsi="Calibri" w:cs="Calibri"/>
                <w:b/>
                <w:bCs/>
              </w:rPr>
            </w:pPr>
          </w:p>
        </w:tc>
      </w:tr>
      <w:tr w:rsidR="00F1639B" w:rsidRPr="00F1639B" w14:paraId="6C81F1FB" w14:textId="77777777" w:rsidTr="00424D51">
        <w:trPr>
          <w:trHeight w:val="312"/>
        </w:trPr>
        <w:tc>
          <w:tcPr>
            <w:tcW w:w="8370" w:type="dxa"/>
            <w:gridSpan w:val="2"/>
            <w:noWrap/>
            <w:hideMark/>
          </w:tcPr>
          <w:p w14:paraId="4F2DE6DB" w14:textId="2BC909C9" w:rsidR="00F1639B" w:rsidRPr="00F1639B" w:rsidRDefault="00F1639B" w:rsidP="00F1639B">
            <w:pPr>
              <w:jc w:val="both"/>
              <w:rPr>
                <w:rFonts w:ascii="Calibri" w:hAnsi="Calibri" w:cs="Calibri"/>
                <w:b/>
                <w:bCs/>
              </w:rPr>
            </w:pPr>
            <w:r w:rsidRPr="00F1639B">
              <w:rPr>
                <w:rFonts w:ascii="Calibri" w:hAnsi="Calibri" w:cs="Calibri"/>
                <w:b/>
                <w:bCs/>
              </w:rPr>
              <w:t>Phase</w:t>
            </w:r>
            <w:r w:rsidR="00033ACD">
              <w:rPr>
                <w:rFonts w:ascii="Calibri" w:hAnsi="Calibri" w:cs="Calibri"/>
                <w:b/>
                <w:bCs/>
              </w:rPr>
              <w:t xml:space="preserve"> 1</w:t>
            </w:r>
          </w:p>
        </w:tc>
        <w:tc>
          <w:tcPr>
            <w:tcW w:w="1620" w:type="dxa"/>
            <w:noWrap/>
            <w:hideMark/>
          </w:tcPr>
          <w:p w14:paraId="2EFE4AA2" w14:textId="77777777" w:rsidR="00F1639B" w:rsidRPr="00F1639B" w:rsidRDefault="00F1639B" w:rsidP="00F1639B">
            <w:pPr>
              <w:jc w:val="both"/>
              <w:rPr>
                <w:rFonts w:ascii="Calibri" w:hAnsi="Calibri" w:cs="Calibri"/>
                <w:b/>
                <w:bCs/>
              </w:rPr>
            </w:pPr>
            <w:r w:rsidRPr="00F1639B">
              <w:rPr>
                <w:rFonts w:ascii="Calibri" w:hAnsi="Calibri" w:cs="Calibri"/>
                <w:b/>
                <w:bCs/>
              </w:rPr>
              <w:t>Completion Period</w:t>
            </w:r>
          </w:p>
        </w:tc>
      </w:tr>
      <w:tr w:rsidR="00F1639B" w:rsidRPr="00F1639B" w14:paraId="033E36AE" w14:textId="77777777" w:rsidTr="008042B2">
        <w:trPr>
          <w:trHeight w:val="288"/>
        </w:trPr>
        <w:tc>
          <w:tcPr>
            <w:tcW w:w="630" w:type="dxa"/>
            <w:noWrap/>
            <w:hideMark/>
          </w:tcPr>
          <w:p w14:paraId="6B9E194D" w14:textId="77777777" w:rsidR="00F1639B" w:rsidRPr="00F1639B" w:rsidRDefault="00F1639B" w:rsidP="00F1639B">
            <w:pPr>
              <w:jc w:val="both"/>
              <w:rPr>
                <w:rFonts w:ascii="Calibri" w:hAnsi="Calibri" w:cs="Calibri"/>
                <w:b/>
              </w:rPr>
            </w:pPr>
          </w:p>
        </w:tc>
        <w:tc>
          <w:tcPr>
            <w:tcW w:w="7740" w:type="dxa"/>
            <w:noWrap/>
            <w:hideMark/>
          </w:tcPr>
          <w:p w14:paraId="2B3D93B6" w14:textId="77777777" w:rsidR="00F1639B" w:rsidRPr="00F1639B" w:rsidRDefault="00F1639B" w:rsidP="00F1639B">
            <w:pPr>
              <w:jc w:val="both"/>
              <w:rPr>
                <w:rFonts w:ascii="Calibri" w:hAnsi="Calibri" w:cs="Calibri"/>
                <w:b/>
              </w:rPr>
            </w:pPr>
          </w:p>
        </w:tc>
        <w:tc>
          <w:tcPr>
            <w:tcW w:w="1620" w:type="dxa"/>
            <w:noWrap/>
            <w:hideMark/>
          </w:tcPr>
          <w:p w14:paraId="745886F4" w14:textId="77777777" w:rsidR="00F1639B" w:rsidRPr="00F1639B" w:rsidRDefault="00F1639B" w:rsidP="00F1639B">
            <w:pPr>
              <w:jc w:val="both"/>
              <w:rPr>
                <w:rFonts w:ascii="Calibri" w:hAnsi="Calibri" w:cs="Calibri"/>
                <w:b/>
              </w:rPr>
            </w:pPr>
          </w:p>
        </w:tc>
      </w:tr>
      <w:tr w:rsidR="00F1639B" w:rsidRPr="004D0C3C" w14:paraId="0D56CFE6" w14:textId="77777777" w:rsidTr="008042B2">
        <w:trPr>
          <w:trHeight w:val="288"/>
        </w:trPr>
        <w:tc>
          <w:tcPr>
            <w:tcW w:w="630" w:type="dxa"/>
            <w:noWrap/>
            <w:hideMark/>
          </w:tcPr>
          <w:p w14:paraId="7D4C0620" w14:textId="3F59F6C8" w:rsidR="00F1639B" w:rsidRPr="004D0C3C" w:rsidRDefault="00F1639B" w:rsidP="00F1639B">
            <w:pPr>
              <w:jc w:val="both"/>
              <w:rPr>
                <w:rFonts w:ascii="Calibri" w:hAnsi="Calibri" w:cs="Calibri"/>
                <w:b/>
                <w:bCs/>
              </w:rPr>
            </w:pPr>
          </w:p>
        </w:tc>
        <w:tc>
          <w:tcPr>
            <w:tcW w:w="7740" w:type="dxa"/>
            <w:noWrap/>
            <w:hideMark/>
          </w:tcPr>
          <w:p w14:paraId="6893FA7D" w14:textId="77777777" w:rsidR="00F1639B" w:rsidRPr="004D0C3C" w:rsidRDefault="00F1639B" w:rsidP="00F1639B">
            <w:pPr>
              <w:jc w:val="both"/>
              <w:rPr>
                <w:rFonts w:ascii="Calibri" w:hAnsi="Calibri" w:cs="Calibri"/>
                <w:b/>
                <w:bCs/>
              </w:rPr>
            </w:pPr>
            <w:r w:rsidRPr="004D0C3C">
              <w:rPr>
                <w:rFonts w:ascii="Calibri" w:hAnsi="Calibri" w:cs="Calibri"/>
                <w:b/>
                <w:bCs/>
              </w:rPr>
              <w:t>Task to be Completed</w:t>
            </w:r>
          </w:p>
        </w:tc>
        <w:tc>
          <w:tcPr>
            <w:tcW w:w="1620" w:type="dxa"/>
            <w:noWrap/>
            <w:hideMark/>
          </w:tcPr>
          <w:p w14:paraId="0FFD8EAA" w14:textId="0501D75E" w:rsidR="00F1639B" w:rsidRPr="004D0C3C" w:rsidRDefault="00F1639B" w:rsidP="00F1639B">
            <w:pPr>
              <w:jc w:val="both"/>
              <w:rPr>
                <w:rFonts w:ascii="Calibri" w:hAnsi="Calibri" w:cs="Calibri"/>
                <w:b/>
                <w:bCs/>
              </w:rPr>
            </w:pPr>
          </w:p>
        </w:tc>
      </w:tr>
      <w:tr w:rsidR="00F1639B" w:rsidRPr="004D0C3C" w14:paraId="285BCE9D" w14:textId="77777777" w:rsidTr="008042B2">
        <w:trPr>
          <w:trHeight w:val="288"/>
        </w:trPr>
        <w:tc>
          <w:tcPr>
            <w:tcW w:w="630" w:type="dxa"/>
            <w:noWrap/>
            <w:hideMark/>
          </w:tcPr>
          <w:p w14:paraId="7F570A80" w14:textId="77777777" w:rsidR="00F1639B" w:rsidRPr="004D0C3C" w:rsidRDefault="00F1639B" w:rsidP="00F1639B">
            <w:pPr>
              <w:jc w:val="both"/>
              <w:rPr>
                <w:rFonts w:ascii="Calibri" w:hAnsi="Calibri" w:cs="Calibri"/>
              </w:rPr>
            </w:pPr>
          </w:p>
        </w:tc>
        <w:tc>
          <w:tcPr>
            <w:tcW w:w="7740" w:type="dxa"/>
            <w:noWrap/>
            <w:hideMark/>
          </w:tcPr>
          <w:p w14:paraId="493ADE0A" w14:textId="77777777" w:rsidR="00F1639B" w:rsidRPr="004D0C3C" w:rsidRDefault="00F1639B" w:rsidP="00F1639B">
            <w:pPr>
              <w:jc w:val="both"/>
              <w:rPr>
                <w:rFonts w:ascii="Calibri" w:hAnsi="Calibri" w:cs="Calibri"/>
              </w:rPr>
            </w:pPr>
            <w:r w:rsidRPr="004D0C3C">
              <w:rPr>
                <w:rFonts w:ascii="Calibri" w:hAnsi="Calibri" w:cs="Calibri"/>
              </w:rPr>
              <w:t>Understand the application</w:t>
            </w:r>
          </w:p>
        </w:tc>
        <w:tc>
          <w:tcPr>
            <w:tcW w:w="1620" w:type="dxa"/>
            <w:noWrap/>
            <w:hideMark/>
          </w:tcPr>
          <w:p w14:paraId="7265041D" w14:textId="1312B2C2" w:rsidR="00F1639B" w:rsidRPr="004D0C3C" w:rsidRDefault="008042B2" w:rsidP="00F1639B">
            <w:pPr>
              <w:jc w:val="both"/>
              <w:rPr>
                <w:rFonts w:ascii="Calibri" w:hAnsi="Calibri" w:cs="Calibri"/>
              </w:rPr>
            </w:pPr>
            <w:r>
              <w:rPr>
                <w:rFonts w:ascii="Calibri" w:hAnsi="Calibri" w:cs="Calibri"/>
              </w:rPr>
              <w:t>Completed</w:t>
            </w:r>
          </w:p>
        </w:tc>
      </w:tr>
      <w:tr w:rsidR="00F1639B" w:rsidRPr="004D0C3C" w14:paraId="5C25EBA4" w14:textId="77777777" w:rsidTr="008042B2">
        <w:trPr>
          <w:trHeight w:val="288"/>
        </w:trPr>
        <w:tc>
          <w:tcPr>
            <w:tcW w:w="630" w:type="dxa"/>
            <w:noWrap/>
            <w:hideMark/>
          </w:tcPr>
          <w:p w14:paraId="02F32D8A" w14:textId="77777777" w:rsidR="00F1639B" w:rsidRPr="004D0C3C" w:rsidRDefault="00F1639B" w:rsidP="00F1639B">
            <w:pPr>
              <w:jc w:val="both"/>
              <w:rPr>
                <w:rFonts w:ascii="Calibri" w:hAnsi="Calibri" w:cs="Calibri"/>
              </w:rPr>
            </w:pPr>
          </w:p>
        </w:tc>
        <w:tc>
          <w:tcPr>
            <w:tcW w:w="7740" w:type="dxa"/>
            <w:noWrap/>
            <w:hideMark/>
          </w:tcPr>
          <w:p w14:paraId="4626B85C" w14:textId="77777777" w:rsidR="00F1639B" w:rsidRPr="004D0C3C" w:rsidRDefault="00F1639B" w:rsidP="00F1639B">
            <w:pPr>
              <w:jc w:val="both"/>
              <w:rPr>
                <w:rFonts w:ascii="Calibri" w:hAnsi="Calibri" w:cs="Calibri"/>
              </w:rPr>
            </w:pPr>
            <w:r w:rsidRPr="004D0C3C">
              <w:rPr>
                <w:rFonts w:ascii="Calibri" w:hAnsi="Calibri" w:cs="Calibri"/>
              </w:rPr>
              <w:t>Walkthrough the application</w:t>
            </w:r>
          </w:p>
        </w:tc>
        <w:tc>
          <w:tcPr>
            <w:tcW w:w="1620" w:type="dxa"/>
            <w:noWrap/>
            <w:hideMark/>
          </w:tcPr>
          <w:p w14:paraId="567B883A" w14:textId="43406377" w:rsidR="00F1639B" w:rsidRPr="004D0C3C" w:rsidRDefault="008042B2" w:rsidP="00F1639B">
            <w:pPr>
              <w:jc w:val="both"/>
              <w:rPr>
                <w:rFonts w:ascii="Calibri" w:hAnsi="Calibri" w:cs="Calibri"/>
              </w:rPr>
            </w:pPr>
            <w:r>
              <w:rPr>
                <w:rFonts w:ascii="Calibri" w:hAnsi="Calibri" w:cs="Calibri"/>
              </w:rPr>
              <w:t>Completed</w:t>
            </w:r>
          </w:p>
        </w:tc>
      </w:tr>
      <w:tr w:rsidR="008E3DD4" w:rsidRPr="004D0C3C" w14:paraId="735B3879" w14:textId="77777777" w:rsidTr="008042B2">
        <w:trPr>
          <w:trHeight w:val="288"/>
        </w:trPr>
        <w:tc>
          <w:tcPr>
            <w:tcW w:w="630" w:type="dxa"/>
            <w:noWrap/>
          </w:tcPr>
          <w:p w14:paraId="30F1C625" w14:textId="77777777" w:rsidR="008E3DD4" w:rsidRPr="004D0C3C" w:rsidRDefault="008E3DD4" w:rsidP="00F1639B">
            <w:pPr>
              <w:jc w:val="both"/>
              <w:rPr>
                <w:rFonts w:ascii="Calibri" w:hAnsi="Calibri" w:cs="Calibri"/>
              </w:rPr>
            </w:pPr>
          </w:p>
        </w:tc>
        <w:tc>
          <w:tcPr>
            <w:tcW w:w="7740" w:type="dxa"/>
            <w:noWrap/>
          </w:tcPr>
          <w:p w14:paraId="464B48FA" w14:textId="13409A1C" w:rsidR="008E3DD4" w:rsidRPr="004D0C3C" w:rsidRDefault="008E3DD4" w:rsidP="00F1639B">
            <w:pPr>
              <w:jc w:val="both"/>
              <w:rPr>
                <w:rFonts w:ascii="Calibri" w:hAnsi="Calibri" w:cs="Calibri"/>
              </w:rPr>
            </w:pPr>
            <w:r>
              <w:rPr>
                <w:rFonts w:ascii="Calibri" w:hAnsi="Calibri" w:cs="Calibri"/>
              </w:rPr>
              <w:t>Create a test environment</w:t>
            </w:r>
          </w:p>
        </w:tc>
        <w:tc>
          <w:tcPr>
            <w:tcW w:w="1620" w:type="dxa"/>
            <w:noWrap/>
          </w:tcPr>
          <w:p w14:paraId="513B849C" w14:textId="1834AC5E" w:rsidR="008E3DD4" w:rsidRPr="004D0C3C" w:rsidRDefault="008042B2" w:rsidP="00F1639B">
            <w:pPr>
              <w:jc w:val="both"/>
              <w:rPr>
                <w:rFonts w:ascii="Calibri" w:hAnsi="Calibri" w:cs="Calibri"/>
              </w:rPr>
            </w:pPr>
            <w:r>
              <w:rPr>
                <w:rFonts w:ascii="Calibri" w:hAnsi="Calibri" w:cs="Calibri"/>
              </w:rPr>
              <w:t>Completed</w:t>
            </w:r>
          </w:p>
        </w:tc>
      </w:tr>
      <w:tr w:rsidR="00F1639B" w:rsidRPr="004D0C3C" w14:paraId="5F7F98C9" w14:textId="77777777" w:rsidTr="008042B2">
        <w:trPr>
          <w:trHeight w:val="288"/>
        </w:trPr>
        <w:tc>
          <w:tcPr>
            <w:tcW w:w="630" w:type="dxa"/>
            <w:noWrap/>
            <w:hideMark/>
          </w:tcPr>
          <w:p w14:paraId="341F2B6C" w14:textId="77777777" w:rsidR="00F1639B" w:rsidRPr="004D0C3C" w:rsidRDefault="00F1639B" w:rsidP="00F1639B">
            <w:pPr>
              <w:jc w:val="both"/>
              <w:rPr>
                <w:rFonts w:ascii="Calibri" w:hAnsi="Calibri" w:cs="Calibri"/>
              </w:rPr>
            </w:pPr>
          </w:p>
        </w:tc>
        <w:tc>
          <w:tcPr>
            <w:tcW w:w="7740" w:type="dxa"/>
            <w:noWrap/>
            <w:hideMark/>
          </w:tcPr>
          <w:p w14:paraId="2AD19E7C" w14:textId="77777777" w:rsidR="00F1639B" w:rsidRPr="004D0C3C" w:rsidRDefault="00F1639B" w:rsidP="00F1639B">
            <w:pPr>
              <w:jc w:val="both"/>
              <w:rPr>
                <w:rFonts w:ascii="Calibri" w:hAnsi="Calibri" w:cs="Calibri"/>
              </w:rPr>
            </w:pPr>
            <w:r w:rsidRPr="004D0C3C">
              <w:rPr>
                <w:rFonts w:ascii="Calibri" w:hAnsi="Calibri" w:cs="Calibri"/>
              </w:rPr>
              <w:t>Experiment with the application</w:t>
            </w:r>
          </w:p>
        </w:tc>
        <w:tc>
          <w:tcPr>
            <w:tcW w:w="1620" w:type="dxa"/>
            <w:noWrap/>
            <w:hideMark/>
          </w:tcPr>
          <w:p w14:paraId="46B9C321" w14:textId="37C54759" w:rsidR="00F1639B" w:rsidRPr="004D0C3C" w:rsidRDefault="008042B2" w:rsidP="00F1639B">
            <w:pPr>
              <w:jc w:val="both"/>
              <w:rPr>
                <w:rFonts w:ascii="Calibri" w:hAnsi="Calibri" w:cs="Calibri"/>
              </w:rPr>
            </w:pPr>
            <w:r>
              <w:rPr>
                <w:rFonts w:ascii="Calibri" w:hAnsi="Calibri" w:cs="Calibri"/>
              </w:rPr>
              <w:t>Completed</w:t>
            </w:r>
          </w:p>
        </w:tc>
      </w:tr>
      <w:tr w:rsidR="00F1639B" w:rsidRPr="004D0C3C" w14:paraId="1CB01D8D" w14:textId="77777777" w:rsidTr="008042B2">
        <w:trPr>
          <w:trHeight w:val="288"/>
        </w:trPr>
        <w:tc>
          <w:tcPr>
            <w:tcW w:w="630" w:type="dxa"/>
            <w:noWrap/>
            <w:hideMark/>
          </w:tcPr>
          <w:p w14:paraId="73927BFA" w14:textId="77777777" w:rsidR="00F1639B" w:rsidRPr="004D0C3C" w:rsidRDefault="00F1639B" w:rsidP="00F1639B">
            <w:pPr>
              <w:jc w:val="both"/>
              <w:rPr>
                <w:rFonts w:ascii="Calibri" w:hAnsi="Calibri" w:cs="Calibri"/>
              </w:rPr>
            </w:pPr>
          </w:p>
        </w:tc>
        <w:tc>
          <w:tcPr>
            <w:tcW w:w="7740" w:type="dxa"/>
            <w:noWrap/>
            <w:hideMark/>
          </w:tcPr>
          <w:p w14:paraId="55AB0E92" w14:textId="77777777" w:rsidR="00F1639B" w:rsidRPr="004D0C3C" w:rsidRDefault="00F1639B" w:rsidP="00F1639B">
            <w:pPr>
              <w:jc w:val="both"/>
              <w:rPr>
                <w:rFonts w:ascii="Calibri" w:hAnsi="Calibri" w:cs="Calibri"/>
              </w:rPr>
            </w:pPr>
            <w:r w:rsidRPr="004D0C3C">
              <w:rPr>
                <w:rFonts w:ascii="Calibri" w:hAnsi="Calibri" w:cs="Calibri"/>
              </w:rPr>
              <w:t>Request for the requirement and design materials</w:t>
            </w:r>
          </w:p>
        </w:tc>
        <w:tc>
          <w:tcPr>
            <w:tcW w:w="1620" w:type="dxa"/>
            <w:noWrap/>
            <w:hideMark/>
          </w:tcPr>
          <w:p w14:paraId="1E5ACE7C" w14:textId="264EF9D3" w:rsidR="00F1639B" w:rsidRPr="004D0C3C" w:rsidRDefault="008042B2" w:rsidP="00F1639B">
            <w:pPr>
              <w:jc w:val="both"/>
              <w:rPr>
                <w:rFonts w:ascii="Calibri" w:hAnsi="Calibri" w:cs="Calibri"/>
              </w:rPr>
            </w:pPr>
            <w:r>
              <w:rPr>
                <w:rFonts w:ascii="Calibri" w:hAnsi="Calibri" w:cs="Calibri"/>
              </w:rPr>
              <w:t>Completed</w:t>
            </w:r>
          </w:p>
        </w:tc>
      </w:tr>
      <w:tr w:rsidR="008042B2" w:rsidRPr="004D0C3C" w14:paraId="35FA344D" w14:textId="77777777" w:rsidTr="008042B2">
        <w:trPr>
          <w:trHeight w:val="288"/>
        </w:trPr>
        <w:tc>
          <w:tcPr>
            <w:tcW w:w="630" w:type="dxa"/>
            <w:noWrap/>
            <w:hideMark/>
          </w:tcPr>
          <w:p w14:paraId="2D0C1182" w14:textId="77777777" w:rsidR="008042B2" w:rsidRPr="004D0C3C" w:rsidRDefault="008042B2" w:rsidP="00F1639B">
            <w:pPr>
              <w:jc w:val="both"/>
              <w:rPr>
                <w:rFonts w:ascii="Calibri" w:hAnsi="Calibri" w:cs="Calibri"/>
              </w:rPr>
            </w:pPr>
          </w:p>
        </w:tc>
        <w:tc>
          <w:tcPr>
            <w:tcW w:w="7740" w:type="dxa"/>
            <w:noWrap/>
            <w:hideMark/>
          </w:tcPr>
          <w:p w14:paraId="040EA19F" w14:textId="14473B14" w:rsidR="008042B2" w:rsidRPr="004D0C3C" w:rsidRDefault="008042B2" w:rsidP="00F1639B">
            <w:pPr>
              <w:jc w:val="both"/>
              <w:rPr>
                <w:rFonts w:ascii="Calibri" w:hAnsi="Calibri" w:cs="Calibri"/>
              </w:rPr>
            </w:pPr>
            <w:r w:rsidRPr="004D0C3C">
              <w:rPr>
                <w:rFonts w:ascii="Calibri" w:hAnsi="Calibri" w:cs="Calibri"/>
              </w:rPr>
              <w:t>Request for the application to be installed on the testers machine</w:t>
            </w:r>
            <w:r>
              <w:rPr>
                <w:rFonts w:ascii="Calibri" w:hAnsi="Calibri" w:cs="Calibri"/>
              </w:rPr>
              <w:t xml:space="preserve"> </w:t>
            </w:r>
          </w:p>
        </w:tc>
        <w:tc>
          <w:tcPr>
            <w:tcW w:w="1620" w:type="dxa"/>
          </w:tcPr>
          <w:p w14:paraId="43087195" w14:textId="0BB217EE" w:rsidR="008042B2" w:rsidRPr="004D0C3C" w:rsidRDefault="008042B2" w:rsidP="00F1639B">
            <w:pPr>
              <w:jc w:val="both"/>
              <w:rPr>
                <w:rFonts w:ascii="Calibri" w:hAnsi="Calibri" w:cs="Calibri"/>
              </w:rPr>
            </w:pPr>
            <w:r>
              <w:rPr>
                <w:rFonts w:ascii="Calibri" w:hAnsi="Calibri" w:cs="Calibri"/>
              </w:rPr>
              <w:t>Completed</w:t>
            </w:r>
          </w:p>
        </w:tc>
      </w:tr>
      <w:tr w:rsidR="00F1639B" w:rsidRPr="004D0C3C" w14:paraId="7A5849DE" w14:textId="77777777" w:rsidTr="008042B2">
        <w:trPr>
          <w:trHeight w:val="288"/>
        </w:trPr>
        <w:tc>
          <w:tcPr>
            <w:tcW w:w="630" w:type="dxa"/>
            <w:noWrap/>
            <w:hideMark/>
          </w:tcPr>
          <w:p w14:paraId="75632152" w14:textId="77777777" w:rsidR="00F1639B" w:rsidRPr="004D0C3C" w:rsidRDefault="00F1639B" w:rsidP="00F1639B">
            <w:pPr>
              <w:jc w:val="both"/>
              <w:rPr>
                <w:rFonts w:ascii="Calibri" w:hAnsi="Calibri" w:cs="Calibri"/>
              </w:rPr>
            </w:pPr>
          </w:p>
        </w:tc>
        <w:tc>
          <w:tcPr>
            <w:tcW w:w="7740" w:type="dxa"/>
            <w:noWrap/>
            <w:hideMark/>
          </w:tcPr>
          <w:p w14:paraId="77024065" w14:textId="77777777" w:rsidR="00F1639B" w:rsidRPr="004D0C3C" w:rsidRDefault="00F1639B" w:rsidP="00F1639B">
            <w:pPr>
              <w:jc w:val="both"/>
              <w:rPr>
                <w:rFonts w:ascii="Calibri" w:hAnsi="Calibri" w:cs="Calibri"/>
              </w:rPr>
            </w:pPr>
            <w:r w:rsidRPr="004D0C3C">
              <w:rPr>
                <w:rFonts w:ascii="Calibri" w:hAnsi="Calibri" w:cs="Calibri"/>
              </w:rPr>
              <w:t>Capture the requirement</w:t>
            </w:r>
          </w:p>
        </w:tc>
        <w:tc>
          <w:tcPr>
            <w:tcW w:w="1620" w:type="dxa"/>
            <w:noWrap/>
            <w:hideMark/>
          </w:tcPr>
          <w:p w14:paraId="2C6D5B67" w14:textId="3A467858" w:rsidR="00F1639B" w:rsidRPr="004D0C3C" w:rsidRDefault="008042B2" w:rsidP="00F1639B">
            <w:pPr>
              <w:jc w:val="both"/>
              <w:rPr>
                <w:rFonts w:ascii="Calibri" w:hAnsi="Calibri" w:cs="Calibri"/>
              </w:rPr>
            </w:pPr>
            <w:r>
              <w:rPr>
                <w:rFonts w:ascii="Calibri" w:hAnsi="Calibri" w:cs="Calibri"/>
              </w:rPr>
              <w:t>Completed</w:t>
            </w:r>
          </w:p>
        </w:tc>
      </w:tr>
      <w:tr w:rsidR="00900C7B" w:rsidRPr="004D0C3C" w14:paraId="4B223784" w14:textId="77777777" w:rsidTr="00900C7B">
        <w:trPr>
          <w:trHeight w:val="288"/>
        </w:trPr>
        <w:tc>
          <w:tcPr>
            <w:tcW w:w="630" w:type="dxa"/>
            <w:noWrap/>
            <w:hideMark/>
          </w:tcPr>
          <w:p w14:paraId="0CC927D7" w14:textId="77777777" w:rsidR="00900C7B" w:rsidRPr="004D0C3C" w:rsidRDefault="00900C7B" w:rsidP="00F1639B">
            <w:pPr>
              <w:jc w:val="both"/>
              <w:rPr>
                <w:rFonts w:ascii="Calibri" w:hAnsi="Calibri" w:cs="Calibri"/>
              </w:rPr>
            </w:pPr>
          </w:p>
        </w:tc>
        <w:tc>
          <w:tcPr>
            <w:tcW w:w="7740" w:type="dxa"/>
            <w:noWrap/>
            <w:hideMark/>
          </w:tcPr>
          <w:p w14:paraId="4B27FF45" w14:textId="77777777" w:rsidR="00900C7B" w:rsidRPr="004D0C3C" w:rsidRDefault="00900C7B" w:rsidP="00F1639B">
            <w:pPr>
              <w:jc w:val="both"/>
              <w:rPr>
                <w:rFonts w:ascii="Calibri" w:hAnsi="Calibri" w:cs="Calibri"/>
              </w:rPr>
            </w:pPr>
            <w:r w:rsidRPr="004D0C3C">
              <w:rPr>
                <w:rFonts w:ascii="Calibri" w:hAnsi="Calibri" w:cs="Calibri"/>
              </w:rPr>
              <w:t>Break the requirement down in sections to be estimated and automated</w:t>
            </w:r>
          </w:p>
        </w:tc>
        <w:tc>
          <w:tcPr>
            <w:tcW w:w="1620" w:type="dxa"/>
          </w:tcPr>
          <w:p w14:paraId="1C0A1DB4" w14:textId="4B087507" w:rsidR="00900C7B" w:rsidRPr="004D0C3C" w:rsidRDefault="00900C7B" w:rsidP="00F1639B">
            <w:pPr>
              <w:jc w:val="both"/>
              <w:rPr>
                <w:rFonts w:ascii="Calibri" w:hAnsi="Calibri" w:cs="Calibri"/>
              </w:rPr>
            </w:pPr>
            <w:r>
              <w:rPr>
                <w:rFonts w:ascii="Calibri" w:hAnsi="Calibri" w:cs="Calibri"/>
              </w:rPr>
              <w:t>Completed</w:t>
            </w:r>
          </w:p>
        </w:tc>
      </w:tr>
      <w:tr w:rsidR="00900C7B" w:rsidRPr="004D0C3C" w14:paraId="4783FCEE" w14:textId="77777777" w:rsidTr="00900C7B">
        <w:trPr>
          <w:trHeight w:val="288"/>
        </w:trPr>
        <w:tc>
          <w:tcPr>
            <w:tcW w:w="630" w:type="dxa"/>
            <w:noWrap/>
            <w:hideMark/>
          </w:tcPr>
          <w:p w14:paraId="1624D7C7" w14:textId="77777777" w:rsidR="00900C7B" w:rsidRPr="004D0C3C" w:rsidRDefault="00900C7B" w:rsidP="00F1639B">
            <w:pPr>
              <w:jc w:val="both"/>
              <w:rPr>
                <w:rFonts w:ascii="Calibri" w:hAnsi="Calibri" w:cs="Calibri"/>
              </w:rPr>
            </w:pPr>
          </w:p>
        </w:tc>
        <w:tc>
          <w:tcPr>
            <w:tcW w:w="7740" w:type="dxa"/>
            <w:noWrap/>
            <w:hideMark/>
          </w:tcPr>
          <w:p w14:paraId="2EED0CE6" w14:textId="77777777" w:rsidR="00900C7B" w:rsidRPr="004D0C3C" w:rsidRDefault="00900C7B" w:rsidP="00F1639B">
            <w:pPr>
              <w:jc w:val="both"/>
              <w:rPr>
                <w:rFonts w:ascii="Calibri" w:hAnsi="Calibri" w:cs="Calibri"/>
              </w:rPr>
            </w:pPr>
            <w:r w:rsidRPr="004D0C3C">
              <w:rPr>
                <w:rFonts w:ascii="Calibri" w:hAnsi="Calibri" w:cs="Calibri"/>
              </w:rPr>
              <w:t>Estimate the requirement in terms of days and number of resources required</w:t>
            </w:r>
          </w:p>
        </w:tc>
        <w:tc>
          <w:tcPr>
            <w:tcW w:w="1620" w:type="dxa"/>
          </w:tcPr>
          <w:p w14:paraId="1E769D79" w14:textId="1E7E7027" w:rsidR="00900C7B" w:rsidRPr="004D0C3C" w:rsidRDefault="00900C7B" w:rsidP="00F1639B">
            <w:pPr>
              <w:jc w:val="both"/>
              <w:rPr>
                <w:rFonts w:ascii="Calibri" w:hAnsi="Calibri" w:cs="Calibri"/>
              </w:rPr>
            </w:pPr>
            <w:r>
              <w:rPr>
                <w:rFonts w:ascii="Calibri" w:hAnsi="Calibri" w:cs="Calibri"/>
              </w:rPr>
              <w:t>Completed</w:t>
            </w:r>
          </w:p>
        </w:tc>
      </w:tr>
      <w:tr w:rsidR="00F1639B" w:rsidRPr="004D0C3C" w14:paraId="62D0C4B0" w14:textId="77777777" w:rsidTr="008042B2">
        <w:trPr>
          <w:trHeight w:val="576"/>
        </w:trPr>
        <w:tc>
          <w:tcPr>
            <w:tcW w:w="630" w:type="dxa"/>
            <w:noWrap/>
            <w:hideMark/>
          </w:tcPr>
          <w:p w14:paraId="49597E87" w14:textId="77777777" w:rsidR="00F1639B" w:rsidRPr="004D0C3C" w:rsidRDefault="00F1639B" w:rsidP="00F1639B">
            <w:pPr>
              <w:jc w:val="both"/>
              <w:rPr>
                <w:rFonts w:ascii="Calibri" w:hAnsi="Calibri" w:cs="Calibri"/>
              </w:rPr>
            </w:pPr>
          </w:p>
        </w:tc>
        <w:tc>
          <w:tcPr>
            <w:tcW w:w="7740" w:type="dxa"/>
            <w:hideMark/>
          </w:tcPr>
          <w:p w14:paraId="0957CE4C" w14:textId="77777777" w:rsidR="00F1639B" w:rsidRPr="004D0C3C" w:rsidRDefault="00F1639B" w:rsidP="00F1639B">
            <w:pPr>
              <w:jc w:val="both"/>
              <w:rPr>
                <w:rFonts w:ascii="Calibri" w:hAnsi="Calibri" w:cs="Calibri"/>
              </w:rPr>
            </w:pPr>
            <w:r w:rsidRPr="004D0C3C">
              <w:rPr>
                <w:rFonts w:ascii="Calibri" w:hAnsi="Calibri" w:cs="Calibri"/>
              </w:rPr>
              <w:t xml:space="preserve">Create a Gherkin BDD feature file which will be expanded in future phase. This document will then become the source of truth for QinetiQ. </w:t>
            </w:r>
          </w:p>
        </w:tc>
        <w:tc>
          <w:tcPr>
            <w:tcW w:w="1620" w:type="dxa"/>
            <w:hideMark/>
          </w:tcPr>
          <w:p w14:paraId="0891F781" w14:textId="3C83A58E" w:rsidR="00F1639B" w:rsidRPr="004D0C3C" w:rsidRDefault="008042B2" w:rsidP="00F1639B">
            <w:pPr>
              <w:jc w:val="both"/>
              <w:rPr>
                <w:rFonts w:ascii="Calibri" w:hAnsi="Calibri" w:cs="Calibri"/>
              </w:rPr>
            </w:pPr>
            <w:r>
              <w:rPr>
                <w:rFonts w:ascii="Calibri" w:hAnsi="Calibri" w:cs="Calibri"/>
              </w:rPr>
              <w:t>Completed</w:t>
            </w:r>
          </w:p>
        </w:tc>
      </w:tr>
      <w:tr w:rsidR="00F1639B" w:rsidRPr="004D0C3C" w14:paraId="09ADCEC2" w14:textId="77777777" w:rsidTr="008042B2">
        <w:trPr>
          <w:trHeight w:val="288"/>
        </w:trPr>
        <w:tc>
          <w:tcPr>
            <w:tcW w:w="630" w:type="dxa"/>
            <w:noWrap/>
            <w:hideMark/>
          </w:tcPr>
          <w:p w14:paraId="3DD19937" w14:textId="77777777" w:rsidR="00F1639B" w:rsidRPr="004D0C3C" w:rsidRDefault="00F1639B" w:rsidP="00F1639B">
            <w:pPr>
              <w:jc w:val="both"/>
              <w:rPr>
                <w:rFonts w:ascii="Calibri" w:hAnsi="Calibri" w:cs="Calibri"/>
              </w:rPr>
            </w:pPr>
          </w:p>
        </w:tc>
        <w:tc>
          <w:tcPr>
            <w:tcW w:w="7740" w:type="dxa"/>
            <w:noWrap/>
            <w:hideMark/>
          </w:tcPr>
          <w:p w14:paraId="2CEFA807" w14:textId="77777777" w:rsidR="00F1639B" w:rsidRPr="004D0C3C" w:rsidRDefault="00F1639B" w:rsidP="00F1639B">
            <w:pPr>
              <w:jc w:val="both"/>
              <w:rPr>
                <w:rFonts w:ascii="Calibri" w:hAnsi="Calibri" w:cs="Calibri"/>
              </w:rPr>
            </w:pPr>
            <w:r w:rsidRPr="004D0C3C">
              <w:rPr>
                <w:rFonts w:ascii="Calibri" w:hAnsi="Calibri" w:cs="Calibri"/>
              </w:rPr>
              <w:t xml:space="preserve">Create a page object class for the object to automate </w:t>
            </w:r>
          </w:p>
        </w:tc>
        <w:tc>
          <w:tcPr>
            <w:tcW w:w="1620" w:type="dxa"/>
            <w:noWrap/>
            <w:hideMark/>
          </w:tcPr>
          <w:p w14:paraId="010DCE3E" w14:textId="27F2F66B" w:rsidR="00F1639B" w:rsidRPr="004D0C3C" w:rsidRDefault="00486F26" w:rsidP="00F1639B">
            <w:pPr>
              <w:jc w:val="both"/>
              <w:rPr>
                <w:rFonts w:ascii="Calibri" w:hAnsi="Calibri" w:cs="Calibri"/>
              </w:rPr>
            </w:pPr>
            <w:r>
              <w:rPr>
                <w:rFonts w:ascii="Calibri" w:hAnsi="Calibri" w:cs="Calibri"/>
              </w:rPr>
              <w:t>Completed</w:t>
            </w:r>
          </w:p>
        </w:tc>
      </w:tr>
      <w:tr w:rsidR="00486F26" w:rsidRPr="004D0C3C" w14:paraId="46CC4CE4" w14:textId="77777777" w:rsidTr="00486F26">
        <w:trPr>
          <w:trHeight w:val="288"/>
        </w:trPr>
        <w:tc>
          <w:tcPr>
            <w:tcW w:w="630" w:type="dxa"/>
            <w:noWrap/>
            <w:hideMark/>
          </w:tcPr>
          <w:p w14:paraId="49931807" w14:textId="77777777" w:rsidR="00486F26" w:rsidRPr="004D0C3C" w:rsidRDefault="00486F26" w:rsidP="00F1639B">
            <w:pPr>
              <w:jc w:val="both"/>
              <w:rPr>
                <w:rFonts w:ascii="Calibri" w:hAnsi="Calibri" w:cs="Calibri"/>
              </w:rPr>
            </w:pPr>
          </w:p>
        </w:tc>
        <w:tc>
          <w:tcPr>
            <w:tcW w:w="7740" w:type="dxa"/>
            <w:noWrap/>
            <w:hideMark/>
          </w:tcPr>
          <w:p w14:paraId="5E5FE2F8" w14:textId="77777777" w:rsidR="00486F26" w:rsidRPr="004D0C3C" w:rsidRDefault="00486F26" w:rsidP="00F1639B">
            <w:pPr>
              <w:jc w:val="both"/>
              <w:rPr>
                <w:rFonts w:ascii="Calibri" w:hAnsi="Calibri" w:cs="Calibri"/>
              </w:rPr>
            </w:pPr>
            <w:r w:rsidRPr="004D0C3C">
              <w:rPr>
                <w:rFonts w:ascii="Calibri" w:hAnsi="Calibri" w:cs="Calibri"/>
              </w:rPr>
              <w:t>Create Test Method that tests a requirement as a proof of concept</w:t>
            </w:r>
          </w:p>
        </w:tc>
        <w:tc>
          <w:tcPr>
            <w:tcW w:w="1620" w:type="dxa"/>
          </w:tcPr>
          <w:p w14:paraId="2B0DADAB" w14:textId="1D7193CF" w:rsidR="00486F26" w:rsidRPr="004D0C3C" w:rsidRDefault="00486F26" w:rsidP="00F1639B">
            <w:pPr>
              <w:jc w:val="both"/>
              <w:rPr>
                <w:rFonts w:ascii="Calibri" w:hAnsi="Calibri" w:cs="Calibri"/>
              </w:rPr>
            </w:pPr>
            <w:r>
              <w:rPr>
                <w:rFonts w:ascii="Calibri" w:hAnsi="Calibri" w:cs="Calibri"/>
              </w:rPr>
              <w:t>Completed</w:t>
            </w:r>
          </w:p>
        </w:tc>
      </w:tr>
      <w:tr w:rsidR="00F1639B" w:rsidRPr="004D0C3C" w14:paraId="664A3F53" w14:textId="77777777" w:rsidTr="008042B2">
        <w:trPr>
          <w:trHeight w:val="288"/>
        </w:trPr>
        <w:tc>
          <w:tcPr>
            <w:tcW w:w="630" w:type="dxa"/>
            <w:noWrap/>
            <w:hideMark/>
          </w:tcPr>
          <w:p w14:paraId="14C3CCE2" w14:textId="77777777" w:rsidR="00F1639B" w:rsidRPr="004D0C3C" w:rsidRDefault="00F1639B" w:rsidP="00F1639B">
            <w:pPr>
              <w:jc w:val="both"/>
              <w:rPr>
                <w:rFonts w:ascii="Calibri" w:hAnsi="Calibri" w:cs="Calibri"/>
              </w:rPr>
            </w:pPr>
          </w:p>
        </w:tc>
        <w:tc>
          <w:tcPr>
            <w:tcW w:w="7740" w:type="dxa"/>
            <w:noWrap/>
            <w:hideMark/>
          </w:tcPr>
          <w:p w14:paraId="3697A9FB" w14:textId="77777777" w:rsidR="00F1639B" w:rsidRPr="004D0C3C" w:rsidRDefault="00F1639B" w:rsidP="00F1639B">
            <w:pPr>
              <w:jc w:val="both"/>
              <w:rPr>
                <w:rFonts w:ascii="Calibri" w:hAnsi="Calibri" w:cs="Calibri"/>
              </w:rPr>
            </w:pPr>
            <w:r w:rsidRPr="004D0C3C">
              <w:rPr>
                <w:rFonts w:ascii="Calibri" w:hAnsi="Calibri" w:cs="Calibri"/>
              </w:rPr>
              <w:t>Create a report of the test</w:t>
            </w:r>
          </w:p>
        </w:tc>
        <w:tc>
          <w:tcPr>
            <w:tcW w:w="1620" w:type="dxa"/>
            <w:noWrap/>
            <w:hideMark/>
          </w:tcPr>
          <w:p w14:paraId="7360DEA4" w14:textId="633974CB" w:rsidR="00F1639B" w:rsidRPr="004D0C3C" w:rsidRDefault="00486F26" w:rsidP="00F1639B">
            <w:pPr>
              <w:jc w:val="both"/>
              <w:rPr>
                <w:rFonts w:ascii="Calibri" w:hAnsi="Calibri" w:cs="Calibri"/>
              </w:rPr>
            </w:pPr>
            <w:r>
              <w:rPr>
                <w:rFonts w:ascii="Calibri" w:hAnsi="Calibri" w:cs="Calibri"/>
              </w:rPr>
              <w:t>Completed</w:t>
            </w:r>
          </w:p>
        </w:tc>
      </w:tr>
      <w:tr w:rsidR="00F1639B" w:rsidRPr="004D0C3C" w14:paraId="14A2819C" w14:textId="77777777" w:rsidTr="008042B2">
        <w:trPr>
          <w:trHeight w:val="288"/>
        </w:trPr>
        <w:tc>
          <w:tcPr>
            <w:tcW w:w="630" w:type="dxa"/>
            <w:noWrap/>
            <w:hideMark/>
          </w:tcPr>
          <w:p w14:paraId="575A0EAF" w14:textId="77777777" w:rsidR="00F1639B" w:rsidRPr="004D0C3C" w:rsidRDefault="00F1639B" w:rsidP="00F1639B">
            <w:pPr>
              <w:jc w:val="both"/>
              <w:rPr>
                <w:rFonts w:ascii="Calibri" w:hAnsi="Calibri" w:cs="Calibri"/>
              </w:rPr>
            </w:pPr>
          </w:p>
        </w:tc>
        <w:tc>
          <w:tcPr>
            <w:tcW w:w="7740" w:type="dxa"/>
            <w:noWrap/>
            <w:hideMark/>
          </w:tcPr>
          <w:p w14:paraId="34F23567" w14:textId="77777777" w:rsidR="00F1639B" w:rsidRPr="004D0C3C" w:rsidRDefault="00F1639B" w:rsidP="00F1639B">
            <w:pPr>
              <w:jc w:val="both"/>
              <w:rPr>
                <w:rFonts w:ascii="Calibri" w:hAnsi="Calibri" w:cs="Calibri"/>
              </w:rPr>
            </w:pPr>
            <w:r w:rsidRPr="004D0C3C">
              <w:rPr>
                <w:rFonts w:ascii="Calibri" w:hAnsi="Calibri" w:cs="Calibri"/>
              </w:rPr>
              <w:t xml:space="preserve">Demo the Tests/Spike created </w:t>
            </w:r>
          </w:p>
        </w:tc>
        <w:tc>
          <w:tcPr>
            <w:tcW w:w="1620" w:type="dxa"/>
            <w:noWrap/>
            <w:hideMark/>
          </w:tcPr>
          <w:p w14:paraId="4AF7847D" w14:textId="57D7B36D" w:rsidR="00F1639B" w:rsidRPr="004D0C3C" w:rsidRDefault="00486F26" w:rsidP="00F1639B">
            <w:pPr>
              <w:jc w:val="both"/>
              <w:rPr>
                <w:rFonts w:ascii="Calibri" w:hAnsi="Calibri" w:cs="Calibri"/>
              </w:rPr>
            </w:pPr>
            <w:r>
              <w:rPr>
                <w:rFonts w:ascii="Calibri" w:hAnsi="Calibri" w:cs="Calibri"/>
              </w:rPr>
              <w:t>Completed</w:t>
            </w:r>
          </w:p>
        </w:tc>
      </w:tr>
      <w:tr w:rsidR="00F1639B" w:rsidRPr="004D0C3C" w14:paraId="05615CCD" w14:textId="77777777" w:rsidTr="008042B2">
        <w:trPr>
          <w:trHeight w:val="288"/>
        </w:trPr>
        <w:tc>
          <w:tcPr>
            <w:tcW w:w="630" w:type="dxa"/>
            <w:noWrap/>
            <w:hideMark/>
          </w:tcPr>
          <w:p w14:paraId="3F785F47" w14:textId="77777777" w:rsidR="00F1639B" w:rsidRPr="004D0C3C" w:rsidRDefault="00F1639B" w:rsidP="00F1639B">
            <w:pPr>
              <w:jc w:val="both"/>
              <w:rPr>
                <w:rFonts w:ascii="Calibri" w:hAnsi="Calibri" w:cs="Calibri"/>
              </w:rPr>
            </w:pPr>
          </w:p>
        </w:tc>
        <w:tc>
          <w:tcPr>
            <w:tcW w:w="7740" w:type="dxa"/>
            <w:noWrap/>
            <w:hideMark/>
          </w:tcPr>
          <w:p w14:paraId="07EBF52C" w14:textId="77777777" w:rsidR="00F1639B" w:rsidRPr="004D0C3C" w:rsidRDefault="00F1639B" w:rsidP="00F1639B">
            <w:pPr>
              <w:jc w:val="both"/>
              <w:rPr>
                <w:rFonts w:ascii="Calibri" w:hAnsi="Calibri" w:cs="Calibri"/>
              </w:rPr>
            </w:pPr>
            <w:r w:rsidRPr="004D0C3C">
              <w:rPr>
                <w:rFonts w:ascii="Calibri" w:hAnsi="Calibri" w:cs="Calibri"/>
              </w:rPr>
              <w:t>Get feedback from stakeholders</w:t>
            </w:r>
          </w:p>
        </w:tc>
        <w:tc>
          <w:tcPr>
            <w:tcW w:w="1620" w:type="dxa"/>
            <w:noWrap/>
            <w:hideMark/>
          </w:tcPr>
          <w:p w14:paraId="02294C50" w14:textId="3BA0C866" w:rsidR="00F1639B" w:rsidRPr="004D0C3C" w:rsidRDefault="00486F26" w:rsidP="00F1639B">
            <w:pPr>
              <w:jc w:val="both"/>
              <w:rPr>
                <w:rFonts w:ascii="Calibri" w:hAnsi="Calibri" w:cs="Calibri"/>
              </w:rPr>
            </w:pPr>
            <w:r>
              <w:rPr>
                <w:rFonts w:ascii="Calibri" w:hAnsi="Calibri" w:cs="Calibri"/>
              </w:rPr>
              <w:t>Completed</w:t>
            </w:r>
          </w:p>
        </w:tc>
      </w:tr>
      <w:tr w:rsidR="00F1639B" w:rsidRPr="00F1639B" w14:paraId="62AD57F7" w14:textId="77777777" w:rsidTr="00900C7B">
        <w:trPr>
          <w:trHeight w:val="288"/>
        </w:trPr>
        <w:tc>
          <w:tcPr>
            <w:tcW w:w="630" w:type="dxa"/>
            <w:noWrap/>
          </w:tcPr>
          <w:p w14:paraId="2B61607F" w14:textId="77777777" w:rsidR="00F1639B" w:rsidRPr="00F1639B" w:rsidRDefault="00F1639B" w:rsidP="00F1639B">
            <w:pPr>
              <w:jc w:val="both"/>
              <w:rPr>
                <w:rFonts w:ascii="Calibri" w:hAnsi="Calibri" w:cs="Calibri"/>
                <w:b/>
              </w:rPr>
            </w:pPr>
          </w:p>
        </w:tc>
        <w:tc>
          <w:tcPr>
            <w:tcW w:w="7740" w:type="dxa"/>
            <w:noWrap/>
          </w:tcPr>
          <w:p w14:paraId="51BFA29C" w14:textId="77777777" w:rsidR="00F1639B" w:rsidRPr="00F1639B" w:rsidRDefault="00F1639B" w:rsidP="00F1639B">
            <w:pPr>
              <w:jc w:val="both"/>
              <w:rPr>
                <w:rFonts w:ascii="Calibri" w:hAnsi="Calibri" w:cs="Calibri"/>
                <w:b/>
              </w:rPr>
            </w:pPr>
          </w:p>
        </w:tc>
        <w:tc>
          <w:tcPr>
            <w:tcW w:w="1620" w:type="dxa"/>
            <w:noWrap/>
          </w:tcPr>
          <w:p w14:paraId="3FCE26A5" w14:textId="73A13D24" w:rsidR="00F1639B" w:rsidRPr="00F1639B" w:rsidRDefault="00F1639B" w:rsidP="00F1639B">
            <w:pPr>
              <w:jc w:val="both"/>
              <w:rPr>
                <w:rFonts w:ascii="Calibri" w:hAnsi="Calibri" w:cs="Calibri"/>
                <w:b/>
              </w:rPr>
            </w:pPr>
          </w:p>
        </w:tc>
      </w:tr>
    </w:tbl>
    <w:p w14:paraId="35E2640D" w14:textId="2C608C84" w:rsidR="003F7C59" w:rsidRDefault="003F7C59" w:rsidP="00471247">
      <w:pPr>
        <w:jc w:val="both"/>
        <w:rPr>
          <w:rFonts w:ascii="Calibri" w:hAnsi="Calibri" w:cs="Calibri"/>
          <w:b/>
          <w:sz w:val="36"/>
          <w:szCs w:val="36"/>
        </w:rPr>
      </w:pPr>
    </w:p>
    <w:p w14:paraId="376E43F0" w14:textId="49250B5B" w:rsidR="00FC3C32" w:rsidRPr="00FC3C32" w:rsidRDefault="00FC3C32" w:rsidP="00471247">
      <w:pPr>
        <w:jc w:val="both"/>
        <w:rPr>
          <w:rFonts w:ascii="Calibri" w:hAnsi="Calibri" w:cs="Calibri"/>
          <w:b/>
          <w:sz w:val="36"/>
          <w:szCs w:val="36"/>
        </w:rPr>
      </w:pPr>
      <w:r w:rsidRPr="00FC3C32">
        <w:rPr>
          <w:rFonts w:ascii="Calibri" w:hAnsi="Calibri" w:cs="Calibri"/>
          <w:b/>
          <w:sz w:val="36"/>
          <w:szCs w:val="36"/>
        </w:rPr>
        <w:t>TEST APPROACH</w:t>
      </w:r>
    </w:p>
    <w:p w14:paraId="1B8E1FCA" w14:textId="09AD16D8" w:rsidR="00471247" w:rsidRPr="00471247" w:rsidRDefault="00471247" w:rsidP="002103C1">
      <w:pPr>
        <w:pStyle w:val="ListParagraph"/>
        <w:numPr>
          <w:ilvl w:val="0"/>
          <w:numId w:val="4"/>
        </w:numPr>
        <w:jc w:val="both"/>
        <w:rPr>
          <w:rFonts w:ascii="Calibri" w:hAnsi="Calibri" w:cs="Calibri"/>
        </w:rPr>
      </w:pPr>
      <w:r w:rsidRPr="00471247">
        <w:rPr>
          <w:rFonts w:ascii="Calibri" w:hAnsi="Calibri" w:cs="Calibri"/>
        </w:rPr>
        <w:t>Unit Testing</w:t>
      </w:r>
      <w:r w:rsidR="00396FAA">
        <w:rPr>
          <w:rFonts w:ascii="Calibri" w:hAnsi="Calibri" w:cs="Calibri"/>
        </w:rPr>
        <w:t xml:space="preserve"> (UT)</w:t>
      </w:r>
      <w:r w:rsidRPr="00471247">
        <w:rPr>
          <w:rFonts w:ascii="Calibri" w:hAnsi="Calibri" w:cs="Calibri"/>
        </w:rPr>
        <w:t>:</w:t>
      </w:r>
      <w:r>
        <w:rPr>
          <w:rFonts w:ascii="Calibri" w:hAnsi="Calibri" w:cs="Calibri"/>
        </w:rPr>
        <w:t xml:space="preserve"> It is p</w:t>
      </w:r>
      <w:r w:rsidRPr="00471247">
        <w:rPr>
          <w:rFonts w:ascii="Calibri" w:hAnsi="Calibri" w:cs="Calibri"/>
        </w:rPr>
        <w:t xml:space="preserve">erformed in order to verify that each basic component or unit of code within </w:t>
      </w:r>
      <w:r w:rsidR="00BE24C0">
        <w:rPr>
          <w:rFonts w:ascii="Calibri" w:hAnsi="Calibri" w:cs="Calibri"/>
        </w:rPr>
        <w:t>SAM</w:t>
      </w:r>
      <w:r>
        <w:rPr>
          <w:rFonts w:ascii="Calibri" w:hAnsi="Calibri" w:cs="Calibri"/>
        </w:rPr>
        <w:t xml:space="preserve"> can function </w:t>
      </w:r>
      <w:r w:rsidRPr="00471247">
        <w:rPr>
          <w:rFonts w:ascii="Calibri" w:hAnsi="Calibri" w:cs="Calibri"/>
        </w:rPr>
        <w:t xml:space="preserve">and conforms to its design specification.  </w:t>
      </w:r>
    </w:p>
    <w:p w14:paraId="366637D0" w14:textId="79FF18B4" w:rsidR="00471247" w:rsidRPr="00471247" w:rsidRDefault="00471247" w:rsidP="002103C1">
      <w:pPr>
        <w:pStyle w:val="ListParagraph"/>
        <w:numPr>
          <w:ilvl w:val="0"/>
          <w:numId w:val="4"/>
        </w:numPr>
        <w:jc w:val="both"/>
        <w:rPr>
          <w:rFonts w:ascii="Calibri" w:hAnsi="Calibri" w:cs="Calibri"/>
        </w:rPr>
      </w:pPr>
      <w:r w:rsidRPr="00471247">
        <w:rPr>
          <w:rFonts w:ascii="Calibri" w:hAnsi="Calibri" w:cs="Calibri"/>
        </w:rPr>
        <w:t>System Testing</w:t>
      </w:r>
      <w:r w:rsidR="00396FAA">
        <w:rPr>
          <w:rFonts w:ascii="Calibri" w:hAnsi="Calibri" w:cs="Calibri"/>
        </w:rPr>
        <w:t xml:space="preserve"> (ST)</w:t>
      </w:r>
      <w:r w:rsidRPr="00471247">
        <w:rPr>
          <w:rFonts w:ascii="Calibri" w:hAnsi="Calibri" w:cs="Calibri"/>
        </w:rPr>
        <w:t xml:space="preserve">: </w:t>
      </w:r>
      <w:r>
        <w:rPr>
          <w:rFonts w:ascii="Calibri" w:hAnsi="Calibri" w:cs="Calibri"/>
        </w:rPr>
        <w:t>It d</w:t>
      </w:r>
      <w:r w:rsidRPr="00471247">
        <w:rPr>
          <w:rFonts w:ascii="Calibri" w:hAnsi="Calibri" w:cs="Calibri"/>
        </w:rPr>
        <w:t>emonstrate</w:t>
      </w:r>
      <w:r>
        <w:rPr>
          <w:rFonts w:ascii="Calibri" w:hAnsi="Calibri" w:cs="Calibri"/>
        </w:rPr>
        <w:t>s</w:t>
      </w:r>
      <w:r w:rsidRPr="00471247">
        <w:rPr>
          <w:rFonts w:ascii="Calibri" w:hAnsi="Calibri" w:cs="Calibri"/>
        </w:rPr>
        <w:t xml:space="preserve"> that </w:t>
      </w:r>
      <w:r w:rsidR="00BE24C0">
        <w:rPr>
          <w:rFonts w:ascii="Calibri" w:hAnsi="Calibri" w:cs="Calibri"/>
        </w:rPr>
        <w:t>SAM</w:t>
      </w:r>
      <w:r w:rsidRPr="00471247">
        <w:rPr>
          <w:rFonts w:ascii="Calibri" w:hAnsi="Calibri" w:cs="Calibri"/>
        </w:rPr>
        <w:t xml:space="preserve"> meets the specified requirements.  Test case design should aim to specifically test each functional requirement.</w:t>
      </w:r>
    </w:p>
    <w:p w14:paraId="3894A283" w14:textId="77777777" w:rsidR="00396FAA" w:rsidRPr="00254FE3" w:rsidRDefault="00254FE3" w:rsidP="002103C1">
      <w:pPr>
        <w:pStyle w:val="ListParagraph"/>
        <w:numPr>
          <w:ilvl w:val="0"/>
          <w:numId w:val="4"/>
        </w:numPr>
        <w:jc w:val="both"/>
        <w:rPr>
          <w:rFonts w:ascii="Calibri" w:hAnsi="Calibri" w:cs="Calibri"/>
        </w:rPr>
      </w:pPr>
      <w:r w:rsidRPr="00396FAA">
        <w:rPr>
          <w:rFonts w:ascii="Calibri" w:hAnsi="Calibri" w:cs="Calibri"/>
        </w:rPr>
        <w:t>Regression Testing</w:t>
      </w:r>
      <w:r>
        <w:rPr>
          <w:rFonts w:ascii="Calibri" w:hAnsi="Calibri" w:cs="Calibri"/>
        </w:rPr>
        <w:t xml:space="preserve"> RT): R</w:t>
      </w:r>
      <w:r w:rsidRPr="00396FAA">
        <w:rPr>
          <w:rFonts w:ascii="Calibri" w:hAnsi="Calibri" w:cs="Calibri"/>
        </w:rPr>
        <w:t>etesting of mandatory/critical, high priority requirements, normal flows of use cases, previous defects and functionality introduced in a recent release.</w:t>
      </w:r>
    </w:p>
    <w:p w14:paraId="36BB90DA" w14:textId="77777777" w:rsidR="005F2C13" w:rsidRDefault="005F2C13" w:rsidP="005F2C13">
      <w:pPr>
        <w:pStyle w:val="BodyText"/>
        <w:spacing w:after="0" w:line="276" w:lineRule="auto"/>
        <w:ind w:left="1080"/>
        <w:jc w:val="left"/>
        <w:rPr>
          <w:rFonts w:ascii="Calibri" w:hAnsi="Calibri"/>
          <w:b/>
          <w:szCs w:val="22"/>
        </w:rPr>
      </w:pPr>
    </w:p>
    <w:p w14:paraId="54B0CD2A" w14:textId="1263E52F" w:rsidR="005F2C13" w:rsidRPr="005F2C13" w:rsidRDefault="005F2C13" w:rsidP="005F2C13">
      <w:pPr>
        <w:spacing w:after="0" w:line="240" w:lineRule="auto"/>
        <w:jc w:val="both"/>
        <w:rPr>
          <w:rFonts w:ascii="Calibri" w:eastAsia="MS Mincho" w:hAnsi="Calibri" w:cs="Calibri"/>
        </w:rPr>
      </w:pPr>
      <w:r w:rsidRPr="005F2C13">
        <w:rPr>
          <w:rFonts w:ascii="Calibri" w:eastAsia="MS Mincho" w:hAnsi="Calibri" w:cs="Calibri"/>
        </w:rPr>
        <w:t xml:space="preserve">Test results </w:t>
      </w:r>
      <w:r w:rsidR="00F964DA">
        <w:rPr>
          <w:rFonts w:ascii="Calibri" w:eastAsia="MS Mincho" w:hAnsi="Calibri" w:cs="Calibri"/>
        </w:rPr>
        <w:t xml:space="preserve">using specflow, </w:t>
      </w:r>
      <w:r w:rsidRPr="005F2C13">
        <w:rPr>
          <w:rFonts w:ascii="Calibri" w:eastAsia="MS Mincho" w:hAnsi="Calibri" w:cs="Calibri"/>
        </w:rPr>
        <w:t xml:space="preserve">will be used as evidence that these activities have been successfully completed by </w:t>
      </w:r>
      <w:r w:rsidR="001B1E74">
        <w:rPr>
          <w:rFonts w:ascii="Calibri" w:eastAsia="MS Mincho" w:hAnsi="Calibri" w:cs="Calibri"/>
        </w:rPr>
        <w:t>SAM</w:t>
      </w:r>
      <w:r w:rsidRPr="005F2C13">
        <w:rPr>
          <w:rFonts w:ascii="Calibri" w:eastAsia="MS Mincho" w:hAnsi="Calibri" w:cs="Calibri"/>
        </w:rPr>
        <w:t xml:space="preserve"> and will be provided for reference.</w:t>
      </w:r>
    </w:p>
    <w:p w14:paraId="1DBBB986" w14:textId="77777777" w:rsidR="005F2C13" w:rsidRDefault="005F2C13" w:rsidP="00396FAA">
      <w:pPr>
        <w:jc w:val="both"/>
        <w:rPr>
          <w:rFonts w:ascii="Calibri" w:hAnsi="Calibri" w:cs="Calibri"/>
        </w:rPr>
      </w:pPr>
    </w:p>
    <w:p w14:paraId="35E7519F" w14:textId="77777777" w:rsidR="00900C7B" w:rsidRDefault="00E55406" w:rsidP="00900C7B">
      <w:pPr>
        <w:jc w:val="both"/>
        <w:rPr>
          <w:rFonts w:ascii="Calibri" w:hAnsi="Calibri" w:cs="Calibri"/>
        </w:rPr>
      </w:pPr>
      <w:r>
        <w:rPr>
          <w:rFonts w:ascii="Calibri" w:hAnsi="Calibri" w:cs="Calibri"/>
        </w:rPr>
        <w:t xml:space="preserve">GUI Automation </w:t>
      </w:r>
      <w:r w:rsidR="009C5A54">
        <w:rPr>
          <w:rFonts w:ascii="Calibri" w:hAnsi="Calibri" w:cs="Calibri"/>
        </w:rPr>
        <w:t>Test activity</w:t>
      </w:r>
      <w:r w:rsidR="00396FAA">
        <w:rPr>
          <w:rFonts w:ascii="Calibri" w:hAnsi="Calibri" w:cs="Calibri"/>
        </w:rPr>
        <w:t xml:space="preserve"> will be conducted </w:t>
      </w:r>
      <w:r w:rsidR="00471247" w:rsidRPr="00396FAA">
        <w:rPr>
          <w:rFonts w:ascii="Calibri" w:hAnsi="Calibri" w:cs="Calibri"/>
        </w:rPr>
        <w:t xml:space="preserve">with the aim to demonstrate </w:t>
      </w:r>
      <w:r w:rsidR="00BE24C0">
        <w:rPr>
          <w:rFonts w:ascii="Calibri" w:hAnsi="Calibri" w:cs="Calibri"/>
        </w:rPr>
        <w:t>SAM</w:t>
      </w:r>
      <w:r w:rsidR="00471247" w:rsidRPr="00396FAA">
        <w:rPr>
          <w:rFonts w:ascii="Calibri" w:hAnsi="Calibri" w:cs="Calibri"/>
        </w:rPr>
        <w:t>’s ability to meet the acceptance criteria</w:t>
      </w:r>
      <w:r w:rsidR="00254FE3">
        <w:rPr>
          <w:rFonts w:ascii="Calibri" w:hAnsi="Calibri" w:cs="Calibri"/>
        </w:rPr>
        <w:t xml:space="preserve"> for the various features agreed as in scope for delivery for Phase </w:t>
      </w:r>
      <w:r w:rsidR="00FC3C32">
        <w:rPr>
          <w:rFonts w:ascii="Calibri" w:hAnsi="Calibri" w:cs="Calibri"/>
        </w:rPr>
        <w:t>1</w:t>
      </w:r>
      <w:r w:rsidR="00471247" w:rsidRPr="00396FAA">
        <w:rPr>
          <w:rFonts w:ascii="Calibri" w:hAnsi="Calibri" w:cs="Calibri"/>
        </w:rPr>
        <w:t xml:space="preserve">.  </w:t>
      </w:r>
    </w:p>
    <w:p w14:paraId="04B0592A" w14:textId="7F107862" w:rsidR="00A402FB" w:rsidRPr="009B253C" w:rsidRDefault="00084719" w:rsidP="00900C7B">
      <w:pPr>
        <w:jc w:val="both"/>
      </w:pPr>
      <w:r w:rsidRPr="009B253C">
        <w:t>Software Testing Lifecycle</w:t>
      </w:r>
    </w:p>
    <w:p w14:paraId="7C5955E7" w14:textId="05447459" w:rsidR="00254FE3" w:rsidRPr="00254FE3" w:rsidRDefault="00084719" w:rsidP="00254FE3">
      <w:pPr>
        <w:jc w:val="both"/>
        <w:rPr>
          <w:rFonts w:ascii="Calibri" w:eastAsia="MS Mincho" w:hAnsi="Calibri" w:cs="Calibri"/>
        </w:rPr>
      </w:pPr>
      <w:r>
        <w:rPr>
          <w:rFonts w:ascii="Calibri" w:eastAsia="MS Mincho" w:hAnsi="Calibri" w:cs="Calibri"/>
        </w:rPr>
        <w:t xml:space="preserve">For the Software Testing Lifecycle (STLC), </w:t>
      </w:r>
      <w:r w:rsidR="001B1E74">
        <w:rPr>
          <w:rFonts w:ascii="Calibri" w:eastAsia="MS Mincho" w:hAnsi="Calibri" w:cs="Calibri"/>
        </w:rPr>
        <w:t>SAM</w:t>
      </w:r>
      <w:r>
        <w:rPr>
          <w:rFonts w:ascii="Calibri" w:eastAsia="MS Mincho" w:hAnsi="Calibri" w:cs="Calibri"/>
        </w:rPr>
        <w:t xml:space="preserve"> follows the traditional</w:t>
      </w:r>
      <w:r w:rsidR="00254FE3" w:rsidRPr="00254FE3">
        <w:rPr>
          <w:rFonts w:ascii="Calibri" w:eastAsia="MS Mincho" w:hAnsi="Calibri" w:cs="Calibri"/>
        </w:rPr>
        <w:t xml:space="preserve"> V model methodology</w:t>
      </w:r>
      <w:r>
        <w:rPr>
          <w:rFonts w:ascii="Calibri" w:eastAsia="MS Mincho" w:hAnsi="Calibri" w:cs="Calibri"/>
        </w:rPr>
        <w:t xml:space="preserve">, as highlighted in the diagram below. </w:t>
      </w:r>
      <w:r w:rsidR="00254FE3" w:rsidRPr="00254FE3">
        <w:rPr>
          <w:rFonts w:ascii="Calibri" w:eastAsia="MS Mincho" w:hAnsi="Calibri" w:cs="Calibri"/>
        </w:rPr>
        <w:t xml:space="preserve">  </w:t>
      </w:r>
    </w:p>
    <w:p w14:paraId="0A418139" w14:textId="77777777" w:rsidR="00714832" w:rsidRPr="009B62FF" w:rsidRDefault="00254FE3" w:rsidP="00AB68EA">
      <w:pPr>
        <w:rPr>
          <w:rFonts w:ascii="Calibri" w:hAnsi="Calibri" w:cs="Calibri"/>
          <w:color w:val="FF0000"/>
        </w:rPr>
      </w:pPr>
      <w:r>
        <w:rPr>
          <w:noProof/>
          <w:lang w:eastAsia="en-GB"/>
        </w:rPr>
        <w:drawing>
          <wp:inline distT="0" distB="0" distL="0" distR="0" wp14:anchorId="57E126F4" wp14:editId="73A0539A">
            <wp:extent cx="6176864" cy="2025650"/>
            <wp:effectExtent l="19050" t="19050" r="14605"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2562" cy="2027519"/>
                    </a:xfrm>
                    <a:prstGeom prst="rect">
                      <a:avLst/>
                    </a:prstGeom>
                    <a:ln>
                      <a:solidFill>
                        <a:schemeClr val="bg1">
                          <a:lumMod val="75000"/>
                        </a:schemeClr>
                      </a:solidFill>
                    </a:ln>
                  </pic:spPr>
                </pic:pic>
              </a:graphicData>
            </a:graphic>
          </wp:inline>
        </w:drawing>
      </w:r>
    </w:p>
    <w:p w14:paraId="066E0BDA" w14:textId="77777777" w:rsidR="00FC3C32" w:rsidRDefault="00FC3C32" w:rsidP="002F373F">
      <w:pPr>
        <w:pStyle w:val="Heading2"/>
      </w:pPr>
    </w:p>
    <w:p w14:paraId="0E071664" w14:textId="411224D5" w:rsidR="002F373F" w:rsidRDefault="002F373F" w:rsidP="002F373F">
      <w:pPr>
        <w:pStyle w:val="Heading2"/>
      </w:pPr>
      <w:bookmarkStart w:id="7" w:name="_Toc10640790"/>
      <w:r w:rsidRPr="002F373F">
        <w:t>Test Tools</w:t>
      </w:r>
      <w:bookmarkEnd w:id="7"/>
    </w:p>
    <w:p w14:paraId="40F2B406" w14:textId="2FE0AE99" w:rsidR="002F373F" w:rsidRDefault="00900C7B" w:rsidP="00084719">
      <w:pPr>
        <w:jc w:val="both"/>
        <w:rPr>
          <w:rFonts w:ascii="Calibri" w:eastAsia="MS Mincho" w:hAnsi="Calibri" w:cs="Calibri"/>
        </w:rPr>
      </w:pPr>
      <w:r>
        <w:rPr>
          <w:rFonts w:ascii="Calibri" w:eastAsia="MS Mincho" w:hAnsi="Calibri" w:cs="Calibri"/>
        </w:rPr>
        <w:t>T</w:t>
      </w:r>
      <w:r w:rsidR="00452ED8">
        <w:rPr>
          <w:rFonts w:ascii="Calibri" w:eastAsia="MS Mincho" w:hAnsi="Calibri" w:cs="Calibri"/>
        </w:rPr>
        <w:t xml:space="preserve">est </w:t>
      </w:r>
      <w:r>
        <w:rPr>
          <w:rFonts w:ascii="Calibri" w:eastAsia="MS Mincho" w:hAnsi="Calibri" w:cs="Calibri"/>
        </w:rPr>
        <w:t>T</w:t>
      </w:r>
      <w:r w:rsidR="00452ED8">
        <w:rPr>
          <w:rFonts w:ascii="Calibri" w:eastAsia="MS Mincho" w:hAnsi="Calibri" w:cs="Calibri"/>
        </w:rPr>
        <w:t>eam</w:t>
      </w:r>
      <w:r w:rsidR="002F373F">
        <w:rPr>
          <w:rFonts w:ascii="Calibri" w:eastAsia="MS Mincho" w:hAnsi="Calibri" w:cs="Calibri"/>
        </w:rPr>
        <w:t xml:space="preserve"> will use </w:t>
      </w:r>
      <w:r w:rsidR="00452ED8">
        <w:rPr>
          <w:rFonts w:ascii="Calibri" w:eastAsia="MS Mincho" w:hAnsi="Calibri" w:cs="Calibri"/>
        </w:rPr>
        <w:t>Azure DevOps</w:t>
      </w:r>
      <w:r w:rsidR="002F373F">
        <w:rPr>
          <w:rFonts w:ascii="Calibri" w:eastAsia="MS Mincho" w:hAnsi="Calibri" w:cs="Calibri"/>
        </w:rPr>
        <w:t xml:space="preserve"> to manage all</w:t>
      </w:r>
      <w:r w:rsidR="002F373F" w:rsidRPr="002F373F">
        <w:rPr>
          <w:rFonts w:ascii="Calibri" w:eastAsia="MS Mincho" w:hAnsi="Calibri" w:cs="Calibri"/>
        </w:rPr>
        <w:t xml:space="preserve"> functional defects and business process issues </w:t>
      </w:r>
      <w:r w:rsidR="002F373F">
        <w:rPr>
          <w:rFonts w:ascii="Calibri" w:eastAsia="MS Mincho" w:hAnsi="Calibri" w:cs="Calibri"/>
        </w:rPr>
        <w:t xml:space="preserve">raised during the test process. </w:t>
      </w:r>
    </w:p>
    <w:p w14:paraId="72366E8A" w14:textId="3515197A" w:rsidR="00084719" w:rsidRDefault="00084719" w:rsidP="00084719">
      <w:pPr>
        <w:jc w:val="both"/>
        <w:rPr>
          <w:rFonts w:ascii="Calibri" w:eastAsia="MS Mincho" w:hAnsi="Calibri" w:cs="Calibri"/>
        </w:rPr>
      </w:pPr>
      <w:r w:rsidRPr="00084719">
        <w:rPr>
          <w:rFonts w:ascii="Calibri" w:eastAsia="MS Mincho" w:hAnsi="Calibri" w:cs="Calibri"/>
        </w:rPr>
        <w:t>The Test</w:t>
      </w:r>
      <w:r w:rsidR="00FD0285">
        <w:rPr>
          <w:rFonts w:ascii="Calibri" w:eastAsia="MS Mincho" w:hAnsi="Calibri" w:cs="Calibri"/>
        </w:rPr>
        <w:t xml:space="preserve"> Team will use specflow</w:t>
      </w:r>
      <w:r w:rsidRPr="00084719">
        <w:rPr>
          <w:rFonts w:ascii="Calibri" w:eastAsia="MS Mincho" w:hAnsi="Calibri" w:cs="Calibri"/>
        </w:rPr>
        <w:t xml:space="preserve"> </w:t>
      </w:r>
      <w:r w:rsidR="00FD0285">
        <w:rPr>
          <w:rFonts w:ascii="Calibri" w:eastAsia="MS Mincho" w:hAnsi="Calibri" w:cs="Calibri"/>
        </w:rPr>
        <w:t>to</w:t>
      </w:r>
      <w:r w:rsidRPr="00084719">
        <w:rPr>
          <w:rFonts w:ascii="Calibri" w:eastAsia="MS Mincho" w:hAnsi="Calibri" w:cs="Calibri"/>
        </w:rPr>
        <w:t xml:space="preserve"> report and provide regular status updates to the </w:t>
      </w:r>
      <w:r w:rsidR="001B1E74">
        <w:rPr>
          <w:rFonts w:ascii="Calibri" w:eastAsia="MS Mincho" w:hAnsi="Calibri" w:cs="Calibri"/>
        </w:rPr>
        <w:t>SAM</w:t>
      </w:r>
      <w:r w:rsidRPr="00084719">
        <w:rPr>
          <w:rFonts w:ascii="Calibri" w:eastAsia="MS Mincho" w:hAnsi="Calibri" w:cs="Calibri"/>
        </w:rPr>
        <w:t xml:space="preserve"> PM. </w:t>
      </w:r>
    </w:p>
    <w:p w14:paraId="6147E994" w14:textId="25474159" w:rsidR="00254FE3" w:rsidRDefault="00254FE3" w:rsidP="002F373F">
      <w:pPr>
        <w:pStyle w:val="Heading2"/>
      </w:pPr>
      <w:bookmarkStart w:id="8" w:name="_Toc10640791"/>
      <w:r>
        <w:t>Test Products</w:t>
      </w:r>
      <w:bookmarkEnd w:id="8"/>
      <w:r>
        <w:t xml:space="preserve"> </w:t>
      </w:r>
    </w:p>
    <w:p w14:paraId="1ED8B5D3" w14:textId="1A8A7231" w:rsidR="00084719" w:rsidRDefault="00BE24C0" w:rsidP="00084719">
      <w:pPr>
        <w:jc w:val="both"/>
        <w:rPr>
          <w:rFonts w:ascii="Calibri" w:eastAsia="MS Mincho" w:hAnsi="Calibri" w:cs="Calibri"/>
        </w:rPr>
      </w:pPr>
      <w:r>
        <w:rPr>
          <w:rFonts w:ascii="Calibri" w:eastAsia="MS Mincho" w:hAnsi="Calibri" w:cs="Calibri"/>
        </w:rPr>
        <w:t>SAM</w:t>
      </w:r>
      <w:r w:rsidR="00084719" w:rsidRPr="00084719">
        <w:rPr>
          <w:rFonts w:ascii="Calibri" w:eastAsia="MS Mincho" w:hAnsi="Calibri" w:cs="Calibri"/>
        </w:rPr>
        <w:t xml:space="preserve"> is tested in steps, in line with the build and release strategies, from individual units of code through integrated subsystems</w:t>
      </w:r>
      <w:r w:rsidR="00084719">
        <w:rPr>
          <w:rFonts w:ascii="Calibri" w:eastAsia="MS Mincho" w:hAnsi="Calibri" w:cs="Calibri"/>
        </w:rPr>
        <w:t>,</w:t>
      </w:r>
      <w:r w:rsidR="00084719" w:rsidRPr="00084719">
        <w:rPr>
          <w:rFonts w:ascii="Calibri" w:eastAsia="MS Mincho" w:hAnsi="Calibri" w:cs="Calibri"/>
        </w:rPr>
        <w:t xml:space="preserve"> to the deployed releases and t</w:t>
      </w:r>
      <w:r w:rsidR="00084719">
        <w:rPr>
          <w:rFonts w:ascii="Calibri" w:eastAsia="MS Mincho" w:hAnsi="Calibri" w:cs="Calibri"/>
        </w:rPr>
        <w:t xml:space="preserve">o the final system. Each phase </w:t>
      </w:r>
      <w:r w:rsidR="00084719" w:rsidRPr="00084719">
        <w:rPr>
          <w:rFonts w:ascii="Calibri" w:eastAsia="MS Mincho" w:hAnsi="Calibri" w:cs="Calibri"/>
        </w:rPr>
        <w:t xml:space="preserve">of testing </w:t>
      </w:r>
      <w:r w:rsidR="00084719">
        <w:rPr>
          <w:rFonts w:ascii="Calibri" w:eastAsia="MS Mincho" w:hAnsi="Calibri" w:cs="Calibri"/>
        </w:rPr>
        <w:t xml:space="preserve">will have a product associated to it.  </w:t>
      </w:r>
      <w:r w:rsidR="00084719" w:rsidRPr="00084719">
        <w:rPr>
          <w:rFonts w:ascii="Calibri" w:eastAsia="MS Mincho" w:hAnsi="Calibri" w:cs="Calibri"/>
        </w:rPr>
        <w:t>A test product is defined in terms of scope, requi</w:t>
      </w:r>
      <w:r w:rsidR="00084719">
        <w:rPr>
          <w:rFonts w:ascii="Calibri" w:eastAsia="MS Mincho" w:hAnsi="Calibri" w:cs="Calibri"/>
        </w:rPr>
        <w:t>rement coverage, risks mitigation</w:t>
      </w:r>
      <w:r w:rsidR="00084719" w:rsidRPr="00084719">
        <w:rPr>
          <w:rFonts w:ascii="Calibri" w:eastAsia="MS Mincho" w:hAnsi="Calibri" w:cs="Calibri"/>
        </w:rPr>
        <w:t>, testing techni</w:t>
      </w:r>
      <w:r w:rsidR="00084719">
        <w:rPr>
          <w:rFonts w:ascii="Calibri" w:eastAsia="MS Mincho" w:hAnsi="Calibri" w:cs="Calibri"/>
        </w:rPr>
        <w:t xml:space="preserve">ques, entry and exit criteria. </w:t>
      </w:r>
    </w:p>
    <w:p w14:paraId="4FDC6220" w14:textId="515FC2F2" w:rsidR="00F16099" w:rsidRDefault="00F16099" w:rsidP="00B462B4">
      <w:pPr>
        <w:pStyle w:val="Heading11"/>
      </w:pPr>
      <w:bookmarkStart w:id="9" w:name="_Toc10640792"/>
      <w:r>
        <w:t>Roles &amp; Responsibilities</w:t>
      </w:r>
      <w:bookmarkEnd w:id="9"/>
      <w:r>
        <w:t xml:space="preserve"> </w:t>
      </w:r>
    </w:p>
    <w:p w14:paraId="54AD3B91" w14:textId="0BDF8F55" w:rsidR="009B253C" w:rsidRPr="009B253C" w:rsidRDefault="009B253C" w:rsidP="009B253C">
      <w:pPr>
        <w:jc w:val="both"/>
        <w:rPr>
          <w:rFonts w:ascii="Calibri" w:eastAsia="MS Mincho" w:hAnsi="Calibri" w:cs="Calibri"/>
        </w:rPr>
      </w:pPr>
      <w:r w:rsidRPr="009B253C">
        <w:rPr>
          <w:rFonts w:ascii="Calibri" w:eastAsia="MS Mincho" w:hAnsi="Calibri" w:cs="Calibri"/>
        </w:rPr>
        <w:t>The main</w:t>
      </w:r>
      <w:r>
        <w:rPr>
          <w:rFonts w:ascii="Calibri" w:eastAsia="MS Mincho" w:hAnsi="Calibri" w:cs="Calibri"/>
        </w:rPr>
        <w:t xml:space="preserve"> test</w:t>
      </w:r>
      <w:r w:rsidRPr="009B253C">
        <w:rPr>
          <w:rFonts w:ascii="Calibri" w:eastAsia="MS Mincho" w:hAnsi="Calibri" w:cs="Calibri"/>
        </w:rPr>
        <w:t xml:space="preserve"> roles identified are:</w:t>
      </w:r>
    </w:p>
    <w:tbl>
      <w:tblPr>
        <w:tblStyle w:val="TableGrid2"/>
        <w:tblW w:w="9067" w:type="dxa"/>
        <w:tblLook w:val="04A0" w:firstRow="1" w:lastRow="0" w:firstColumn="1" w:lastColumn="0" w:noHBand="0" w:noVBand="1"/>
      </w:tblPr>
      <w:tblGrid>
        <w:gridCol w:w="1722"/>
        <w:gridCol w:w="7345"/>
      </w:tblGrid>
      <w:tr w:rsidR="00F16099" w:rsidRPr="00713E03" w14:paraId="0EB92662" w14:textId="77777777" w:rsidTr="00F16099">
        <w:tc>
          <w:tcPr>
            <w:tcW w:w="1722" w:type="dxa"/>
            <w:shd w:val="clear" w:color="auto" w:fill="0E3453"/>
          </w:tcPr>
          <w:p w14:paraId="14D310A1" w14:textId="77777777" w:rsidR="00F16099" w:rsidRPr="00713E03" w:rsidRDefault="00F16099" w:rsidP="009B253C">
            <w:pPr>
              <w:rPr>
                <w:rFonts w:ascii="Calibri" w:hAnsi="Calibri" w:cs="Calibri"/>
              </w:rPr>
            </w:pPr>
            <w:commentRangeStart w:id="10"/>
            <w:r>
              <w:rPr>
                <w:rFonts w:ascii="Calibri" w:hAnsi="Calibri" w:cs="Calibri"/>
              </w:rPr>
              <w:t>Role</w:t>
            </w:r>
          </w:p>
        </w:tc>
        <w:tc>
          <w:tcPr>
            <w:tcW w:w="7345" w:type="dxa"/>
            <w:shd w:val="clear" w:color="auto" w:fill="0E3453"/>
          </w:tcPr>
          <w:p w14:paraId="0031B9FF" w14:textId="77777777" w:rsidR="00F16099" w:rsidRDefault="00F16099" w:rsidP="009B253C">
            <w:pPr>
              <w:jc w:val="both"/>
              <w:rPr>
                <w:rFonts w:ascii="Calibri" w:hAnsi="Calibri" w:cs="Calibri"/>
              </w:rPr>
            </w:pPr>
            <w:r>
              <w:rPr>
                <w:rFonts w:ascii="Calibri" w:hAnsi="Calibri" w:cs="Calibri"/>
              </w:rPr>
              <w:t>Responsibility</w:t>
            </w:r>
            <w:commentRangeEnd w:id="10"/>
            <w:r w:rsidR="005C0D6D">
              <w:rPr>
                <w:rStyle w:val="CommentReference"/>
                <w:rFonts w:ascii="Times New Roman" w:eastAsia="Times New Roman" w:hAnsi="Times New Roman" w:cs="Times New Roman"/>
                <w:snapToGrid w:val="0"/>
                <w:szCs w:val="20"/>
                <w:lang w:val="en-US"/>
              </w:rPr>
              <w:commentReference w:id="10"/>
            </w:r>
          </w:p>
        </w:tc>
      </w:tr>
      <w:tr w:rsidR="00F16099" w:rsidRPr="00713E03" w14:paraId="05B8532D" w14:textId="77777777" w:rsidTr="009B253C">
        <w:tc>
          <w:tcPr>
            <w:tcW w:w="1722" w:type="dxa"/>
          </w:tcPr>
          <w:p w14:paraId="700240A9" w14:textId="1DD0D6A3" w:rsidR="00F16099" w:rsidRDefault="00F16099" w:rsidP="009B253C">
            <w:pPr>
              <w:rPr>
                <w:rFonts w:ascii="Calibri" w:hAnsi="Calibri" w:cs="Calibri"/>
              </w:rPr>
            </w:pPr>
            <w:r w:rsidRPr="00713E03">
              <w:rPr>
                <w:rFonts w:ascii="Calibri" w:hAnsi="Calibri" w:cs="Calibri"/>
              </w:rPr>
              <w:t xml:space="preserve">Test </w:t>
            </w:r>
            <w:r w:rsidR="00FC3C32">
              <w:rPr>
                <w:rFonts w:ascii="Calibri" w:hAnsi="Calibri" w:cs="Calibri"/>
              </w:rPr>
              <w:t>Team</w:t>
            </w:r>
          </w:p>
          <w:p w14:paraId="21779168" w14:textId="731280E9" w:rsidR="00F16099" w:rsidRPr="00713E03" w:rsidRDefault="00F16099" w:rsidP="009B253C">
            <w:pPr>
              <w:rPr>
                <w:rFonts w:ascii="Calibri" w:hAnsi="Calibri" w:cs="Calibri"/>
              </w:rPr>
            </w:pPr>
            <w:r>
              <w:rPr>
                <w:rFonts w:ascii="Calibri" w:hAnsi="Calibri" w:cs="Calibri"/>
              </w:rPr>
              <w:t>(</w:t>
            </w:r>
            <w:r w:rsidR="00FC3C32">
              <w:rPr>
                <w:rFonts w:ascii="Calibri" w:hAnsi="Calibri" w:cs="Calibri"/>
              </w:rPr>
              <w:t>TT</w:t>
            </w:r>
            <w:r>
              <w:rPr>
                <w:rFonts w:ascii="Calibri" w:hAnsi="Calibri" w:cs="Calibri"/>
              </w:rPr>
              <w:t>)</w:t>
            </w:r>
          </w:p>
        </w:tc>
        <w:tc>
          <w:tcPr>
            <w:tcW w:w="7345" w:type="dxa"/>
          </w:tcPr>
          <w:p w14:paraId="03121222" w14:textId="77777777" w:rsidR="009B253C" w:rsidRDefault="00F16099" w:rsidP="009B253C">
            <w:pPr>
              <w:jc w:val="both"/>
              <w:rPr>
                <w:rFonts w:ascii="Calibri" w:hAnsi="Calibri" w:cs="Calibri"/>
              </w:rPr>
            </w:pPr>
            <w:r>
              <w:rPr>
                <w:rFonts w:ascii="Calibri" w:hAnsi="Calibri" w:cs="Calibri"/>
              </w:rPr>
              <w:t>T</w:t>
            </w:r>
            <w:r w:rsidRPr="00713E03">
              <w:rPr>
                <w:rFonts w:ascii="Calibri" w:hAnsi="Calibri" w:cs="Calibri"/>
              </w:rPr>
              <w:t>esting at every stage of the solution; this includes the creation of a Test Strategy</w:t>
            </w:r>
            <w:r w:rsidR="009B253C">
              <w:rPr>
                <w:rFonts w:ascii="Calibri" w:hAnsi="Calibri" w:cs="Calibri"/>
              </w:rPr>
              <w:t xml:space="preserve"> Document.</w:t>
            </w:r>
          </w:p>
          <w:p w14:paraId="674E6389" w14:textId="77777777" w:rsidR="00F16099" w:rsidRPr="00713E03" w:rsidRDefault="009B253C" w:rsidP="009B253C">
            <w:pPr>
              <w:jc w:val="both"/>
              <w:rPr>
                <w:rFonts w:ascii="Calibri" w:hAnsi="Calibri" w:cs="Calibri"/>
              </w:rPr>
            </w:pPr>
            <w:r>
              <w:rPr>
                <w:rFonts w:ascii="Calibri" w:hAnsi="Calibri" w:cs="Calibri"/>
              </w:rPr>
              <w:t xml:space="preserve">Also is responsible for the following test </w:t>
            </w:r>
            <w:r w:rsidR="00F16099" w:rsidRPr="00713E03">
              <w:rPr>
                <w:rFonts w:ascii="Calibri" w:hAnsi="Calibri" w:cs="Calibri"/>
              </w:rPr>
              <w:t>components:</w:t>
            </w:r>
          </w:p>
          <w:p w14:paraId="454D8006" w14:textId="77777777" w:rsidR="00F16099" w:rsidRPr="00713E03" w:rsidRDefault="00F16099" w:rsidP="002103C1">
            <w:pPr>
              <w:pStyle w:val="ListParagraph"/>
              <w:numPr>
                <w:ilvl w:val="0"/>
                <w:numId w:val="5"/>
              </w:numPr>
              <w:jc w:val="both"/>
              <w:rPr>
                <w:rFonts w:ascii="Calibri" w:hAnsi="Calibri" w:cs="Calibri"/>
              </w:rPr>
            </w:pPr>
            <w:r w:rsidRPr="00713E03">
              <w:rPr>
                <w:rFonts w:ascii="Calibri" w:hAnsi="Calibri" w:cs="Calibri"/>
              </w:rPr>
              <w:t>Test Plan</w:t>
            </w:r>
          </w:p>
          <w:p w14:paraId="49353D52" w14:textId="77777777" w:rsidR="00F16099" w:rsidRPr="00713E03" w:rsidRDefault="00F16099" w:rsidP="002103C1">
            <w:pPr>
              <w:pStyle w:val="ListParagraph"/>
              <w:numPr>
                <w:ilvl w:val="0"/>
                <w:numId w:val="5"/>
              </w:numPr>
              <w:jc w:val="both"/>
              <w:rPr>
                <w:rFonts w:ascii="Calibri" w:hAnsi="Calibri" w:cs="Calibri"/>
              </w:rPr>
            </w:pPr>
            <w:r w:rsidRPr="00713E03">
              <w:rPr>
                <w:rFonts w:ascii="Calibri" w:hAnsi="Calibri" w:cs="Calibri"/>
              </w:rPr>
              <w:t xml:space="preserve">Test Design &amp; Script  </w:t>
            </w:r>
          </w:p>
          <w:p w14:paraId="1A7E5626" w14:textId="77777777" w:rsidR="00F16099" w:rsidRPr="00713E03" w:rsidRDefault="00F16099" w:rsidP="002103C1">
            <w:pPr>
              <w:pStyle w:val="ListParagraph"/>
              <w:numPr>
                <w:ilvl w:val="0"/>
                <w:numId w:val="5"/>
              </w:numPr>
              <w:jc w:val="both"/>
              <w:rPr>
                <w:rFonts w:ascii="Calibri" w:hAnsi="Calibri" w:cs="Calibri"/>
              </w:rPr>
            </w:pPr>
            <w:r w:rsidRPr="00713E03">
              <w:rPr>
                <w:rFonts w:ascii="Calibri" w:hAnsi="Calibri" w:cs="Calibri"/>
              </w:rPr>
              <w:t>Test Execution</w:t>
            </w:r>
          </w:p>
          <w:p w14:paraId="7BBB9DBB" w14:textId="77777777" w:rsidR="00F16099" w:rsidRPr="00713E03" w:rsidRDefault="00F16099" w:rsidP="002103C1">
            <w:pPr>
              <w:pStyle w:val="ListParagraph"/>
              <w:numPr>
                <w:ilvl w:val="0"/>
                <w:numId w:val="5"/>
              </w:numPr>
              <w:jc w:val="both"/>
              <w:rPr>
                <w:rFonts w:ascii="Calibri" w:hAnsi="Calibri" w:cs="Calibri"/>
              </w:rPr>
            </w:pPr>
            <w:r>
              <w:rPr>
                <w:rFonts w:ascii="Calibri" w:hAnsi="Calibri" w:cs="Calibri"/>
              </w:rPr>
              <w:t>Test Acceptance &amp; Results.</w:t>
            </w:r>
          </w:p>
          <w:p w14:paraId="679F1C65" w14:textId="77777777" w:rsidR="00F16099" w:rsidRDefault="00F16099" w:rsidP="009B253C">
            <w:pPr>
              <w:jc w:val="both"/>
              <w:rPr>
                <w:rFonts w:ascii="Calibri" w:hAnsi="Calibri" w:cs="Calibri"/>
              </w:rPr>
            </w:pPr>
          </w:p>
          <w:p w14:paraId="5E114C7F" w14:textId="77777777" w:rsidR="00F16099" w:rsidRDefault="00F16099" w:rsidP="009B253C">
            <w:pPr>
              <w:jc w:val="both"/>
              <w:rPr>
                <w:rFonts w:ascii="Calibri" w:hAnsi="Calibri" w:cs="Calibri"/>
              </w:rPr>
            </w:pPr>
            <w:r w:rsidRPr="00713E03">
              <w:rPr>
                <w:rFonts w:ascii="Calibri" w:hAnsi="Calibri" w:cs="Calibri"/>
              </w:rPr>
              <w:lastRenderedPageBreak/>
              <w:t xml:space="preserve">Responsible for ensuring all requirements have been tested successfully, in line with the defined project test strategy and standards. </w:t>
            </w:r>
          </w:p>
          <w:p w14:paraId="58B07D00" w14:textId="77777777" w:rsidR="00F16099" w:rsidRPr="00713E03" w:rsidRDefault="00F16099" w:rsidP="009B253C">
            <w:pPr>
              <w:jc w:val="both"/>
              <w:rPr>
                <w:rFonts w:ascii="Calibri" w:hAnsi="Calibri" w:cs="Calibri"/>
              </w:rPr>
            </w:pPr>
          </w:p>
        </w:tc>
      </w:tr>
      <w:tr w:rsidR="00F16099" w:rsidRPr="00713E03" w14:paraId="74875A47" w14:textId="77777777" w:rsidTr="009B253C">
        <w:tc>
          <w:tcPr>
            <w:tcW w:w="1722" w:type="dxa"/>
          </w:tcPr>
          <w:p w14:paraId="50B9CAA7" w14:textId="77777777" w:rsidR="00F16099" w:rsidRDefault="004B3561" w:rsidP="009B253C">
            <w:pPr>
              <w:rPr>
                <w:rFonts w:ascii="Calibri" w:hAnsi="Calibri" w:cs="Calibri"/>
              </w:rPr>
            </w:pPr>
            <w:r>
              <w:rPr>
                <w:rFonts w:ascii="Calibri" w:hAnsi="Calibri" w:cs="Calibri"/>
              </w:rPr>
              <w:lastRenderedPageBreak/>
              <w:t>TestTeam</w:t>
            </w:r>
          </w:p>
          <w:p w14:paraId="5638EED9" w14:textId="6FEC9E20" w:rsidR="004B3561" w:rsidRPr="00713E03" w:rsidRDefault="004B3561" w:rsidP="009B253C">
            <w:pPr>
              <w:rPr>
                <w:rFonts w:ascii="Calibri" w:hAnsi="Calibri" w:cs="Calibri"/>
              </w:rPr>
            </w:pPr>
            <w:r>
              <w:rPr>
                <w:rFonts w:ascii="Calibri" w:hAnsi="Calibri" w:cs="Calibri"/>
              </w:rPr>
              <w:t>(TT)</w:t>
            </w:r>
          </w:p>
        </w:tc>
        <w:tc>
          <w:tcPr>
            <w:tcW w:w="7345" w:type="dxa"/>
          </w:tcPr>
          <w:p w14:paraId="612FCE00" w14:textId="7ED7130D" w:rsidR="00F16099" w:rsidRDefault="00F16099" w:rsidP="002103C1">
            <w:pPr>
              <w:pStyle w:val="ListParagraph"/>
              <w:numPr>
                <w:ilvl w:val="0"/>
                <w:numId w:val="5"/>
              </w:numPr>
              <w:jc w:val="both"/>
              <w:rPr>
                <w:rFonts w:ascii="Calibri" w:hAnsi="Calibri" w:cs="Calibri"/>
              </w:rPr>
            </w:pPr>
            <w:r>
              <w:rPr>
                <w:rFonts w:ascii="Calibri" w:hAnsi="Calibri" w:cs="Calibri"/>
              </w:rPr>
              <w:t>Will assume</w:t>
            </w:r>
            <w:r w:rsidRPr="00713E03">
              <w:rPr>
                <w:rFonts w:ascii="Calibri" w:hAnsi="Calibri" w:cs="Calibri"/>
              </w:rPr>
              <w:t xml:space="preserve"> the responsibility for ensuring the release of the final solution, which will be done </w:t>
            </w:r>
            <w:r>
              <w:rPr>
                <w:rFonts w:ascii="Calibri" w:hAnsi="Calibri" w:cs="Calibri"/>
              </w:rPr>
              <w:t xml:space="preserve">in the timescales </w:t>
            </w:r>
            <w:r w:rsidRPr="00713E03">
              <w:rPr>
                <w:rFonts w:ascii="Calibri" w:hAnsi="Calibri" w:cs="Calibri"/>
              </w:rPr>
              <w:t>agreed</w:t>
            </w:r>
            <w:r>
              <w:rPr>
                <w:rFonts w:ascii="Calibri" w:hAnsi="Calibri" w:cs="Calibri"/>
              </w:rPr>
              <w:t>.</w:t>
            </w:r>
          </w:p>
          <w:p w14:paraId="01FEC7AC" w14:textId="77777777" w:rsidR="009B253C" w:rsidRPr="00713E03" w:rsidRDefault="009B253C" w:rsidP="009B253C">
            <w:pPr>
              <w:pStyle w:val="ListParagraph"/>
              <w:ind w:left="360"/>
              <w:jc w:val="both"/>
              <w:rPr>
                <w:rFonts w:ascii="Calibri" w:hAnsi="Calibri" w:cs="Calibri"/>
              </w:rPr>
            </w:pPr>
          </w:p>
          <w:p w14:paraId="263EB3A7" w14:textId="77777777" w:rsidR="00F16099" w:rsidRPr="00713E03" w:rsidRDefault="00F16099" w:rsidP="002103C1">
            <w:pPr>
              <w:pStyle w:val="ListParagraph"/>
              <w:numPr>
                <w:ilvl w:val="0"/>
                <w:numId w:val="5"/>
              </w:numPr>
              <w:jc w:val="both"/>
              <w:rPr>
                <w:rFonts w:ascii="Calibri" w:hAnsi="Calibri" w:cs="Calibri"/>
              </w:rPr>
            </w:pPr>
            <w:r w:rsidRPr="00713E03">
              <w:rPr>
                <w:rFonts w:ascii="Calibri" w:hAnsi="Calibri" w:cs="Calibri"/>
              </w:rPr>
              <w:t>Ensur</w:t>
            </w:r>
            <w:r>
              <w:rPr>
                <w:rFonts w:ascii="Calibri" w:hAnsi="Calibri" w:cs="Calibri"/>
              </w:rPr>
              <w:t xml:space="preserve">ing </w:t>
            </w:r>
            <w:r w:rsidRPr="00713E03">
              <w:rPr>
                <w:rFonts w:ascii="Calibri" w:hAnsi="Calibri" w:cs="Calibri"/>
              </w:rPr>
              <w:t xml:space="preserve">that all steps in the process are </w:t>
            </w:r>
            <w:r>
              <w:rPr>
                <w:rFonts w:ascii="Calibri" w:hAnsi="Calibri" w:cs="Calibri"/>
              </w:rPr>
              <w:t xml:space="preserve">documented and </w:t>
            </w:r>
            <w:r w:rsidRPr="00713E03">
              <w:rPr>
                <w:rFonts w:ascii="Calibri" w:hAnsi="Calibri" w:cs="Calibri"/>
              </w:rPr>
              <w:t xml:space="preserve">completed accordingly. </w:t>
            </w:r>
          </w:p>
          <w:p w14:paraId="4E7EE0EA" w14:textId="77777777" w:rsidR="00F16099" w:rsidRPr="00713E03" w:rsidRDefault="00F16099" w:rsidP="009B253C">
            <w:pPr>
              <w:pStyle w:val="ListParagraph"/>
              <w:ind w:left="360"/>
              <w:jc w:val="both"/>
              <w:rPr>
                <w:rFonts w:ascii="Calibri" w:hAnsi="Calibri" w:cs="Calibri"/>
              </w:rPr>
            </w:pPr>
          </w:p>
        </w:tc>
      </w:tr>
      <w:tr w:rsidR="00113B48" w:rsidRPr="00713E03" w14:paraId="766C9350" w14:textId="77777777" w:rsidTr="009B253C">
        <w:tc>
          <w:tcPr>
            <w:tcW w:w="1722" w:type="dxa"/>
          </w:tcPr>
          <w:p w14:paraId="1DC582B0" w14:textId="77777777" w:rsidR="00113B48" w:rsidRDefault="00113B48" w:rsidP="009B253C">
            <w:pPr>
              <w:rPr>
                <w:rFonts w:ascii="Calibri" w:hAnsi="Calibri" w:cs="Calibri"/>
              </w:rPr>
            </w:pPr>
          </w:p>
        </w:tc>
        <w:tc>
          <w:tcPr>
            <w:tcW w:w="7345" w:type="dxa"/>
          </w:tcPr>
          <w:p w14:paraId="3D335C66" w14:textId="77777777" w:rsidR="00113B48" w:rsidRDefault="00113B48" w:rsidP="00113B48">
            <w:pPr>
              <w:pStyle w:val="ListParagraph"/>
              <w:ind w:left="360"/>
              <w:jc w:val="both"/>
              <w:rPr>
                <w:rFonts w:ascii="Calibri" w:hAnsi="Calibri" w:cs="Calibri"/>
              </w:rPr>
            </w:pPr>
          </w:p>
        </w:tc>
      </w:tr>
    </w:tbl>
    <w:p w14:paraId="26F306DF" w14:textId="313370A7" w:rsidR="00A402FB" w:rsidRDefault="008E3DD4" w:rsidP="00B462B4">
      <w:pPr>
        <w:pStyle w:val="Heading11"/>
      </w:pPr>
      <w:bookmarkStart w:id="11" w:name="_Toc10640793"/>
      <w:r>
        <w:t xml:space="preserve">Next Phase </w:t>
      </w:r>
      <w:r w:rsidR="00084719">
        <w:t>Test Milestones</w:t>
      </w:r>
      <w:bookmarkEnd w:id="11"/>
    </w:p>
    <w:p w14:paraId="545B72A0" w14:textId="609170B1" w:rsidR="00084719" w:rsidRDefault="00964C18" w:rsidP="00D670C6">
      <w:pPr>
        <w:pStyle w:val="NoSpacing"/>
        <w:rPr>
          <w:rFonts w:ascii="Calibri" w:eastAsia="MS Mincho" w:hAnsi="Calibri" w:cs="Calibri"/>
        </w:rPr>
      </w:pPr>
      <w:r w:rsidRPr="00113B48">
        <w:rPr>
          <w:rFonts w:ascii="Calibri" w:eastAsia="MS Mincho" w:hAnsi="Calibri" w:cs="Calibri"/>
        </w:rPr>
        <w:t xml:space="preserve">Upon completion of </w:t>
      </w:r>
      <w:r w:rsidR="002C365F">
        <w:rPr>
          <w:rFonts w:ascii="Calibri" w:eastAsia="MS Mincho" w:hAnsi="Calibri" w:cs="Calibri"/>
        </w:rPr>
        <w:t>Phase 1 Test activity</w:t>
      </w:r>
      <w:r w:rsidRPr="00113B48">
        <w:rPr>
          <w:rFonts w:ascii="Calibri" w:eastAsia="MS Mincho" w:hAnsi="Calibri" w:cs="Calibri"/>
        </w:rPr>
        <w:t xml:space="preserve">, </w:t>
      </w:r>
      <w:r w:rsidR="00AC7C0E" w:rsidRPr="00113B48">
        <w:rPr>
          <w:rFonts w:ascii="Calibri" w:eastAsia="MS Mincho" w:hAnsi="Calibri" w:cs="Calibri"/>
        </w:rPr>
        <w:t>we</w:t>
      </w:r>
      <w:r w:rsidRPr="00113B48">
        <w:rPr>
          <w:rFonts w:ascii="Calibri" w:eastAsia="MS Mincho" w:hAnsi="Calibri" w:cs="Calibri"/>
        </w:rPr>
        <w:t xml:space="preserve"> will start </w:t>
      </w:r>
      <w:r w:rsidR="00113B48" w:rsidRPr="00113B48">
        <w:rPr>
          <w:rFonts w:ascii="Calibri" w:eastAsia="MS Mincho" w:hAnsi="Calibri" w:cs="Calibri"/>
        </w:rPr>
        <w:t>the cycle</w:t>
      </w:r>
      <w:r w:rsidRPr="00113B48">
        <w:rPr>
          <w:rFonts w:ascii="Calibri" w:eastAsia="MS Mincho" w:hAnsi="Calibri" w:cs="Calibri"/>
        </w:rPr>
        <w:t>, activity planned to commence</w:t>
      </w:r>
      <w:r w:rsidR="00BC0E3B" w:rsidRPr="00113B48">
        <w:rPr>
          <w:rFonts w:ascii="Calibri" w:eastAsia="MS Mincho" w:hAnsi="Calibri" w:cs="Calibri"/>
        </w:rPr>
        <w:t xml:space="preserve"> </w:t>
      </w:r>
      <w:r w:rsidR="00113B48">
        <w:rPr>
          <w:rFonts w:ascii="Calibri" w:eastAsia="MS Mincho" w:hAnsi="Calibri" w:cs="Calibri"/>
        </w:rPr>
        <w:t xml:space="preserve">as </w:t>
      </w:r>
      <w:r w:rsidR="00BC0E3B" w:rsidRPr="00113B48">
        <w:rPr>
          <w:rFonts w:ascii="Calibri" w:eastAsia="MS Mincho" w:hAnsi="Calibri" w:cs="Calibri"/>
        </w:rPr>
        <w:t>planned</w:t>
      </w:r>
      <w:r w:rsidRPr="00113B48">
        <w:rPr>
          <w:rFonts w:ascii="Calibri" w:eastAsia="MS Mincho" w:hAnsi="Calibri" w:cs="Calibri"/>
        </w:rPr>
        <w:t xml:space="preserve">. </w:t>
      </w:r>
    </w:p>
    <w:p w14:paraId="09DA8267" w14:textId="5BF04B5F" w:rsidR="009C5A54" w:rsidRDefault="009C5A54" w:rsidP="00D670C6">
      <w:pPr>
        <w:pStyle w:val="NoSpacing"/>
        <w:rPr>
          <w:rFonts w:ascii="Calibri" w:eastAsia="MS Mincho" w:hAnsi="Calibri" w:cs="Calibri"/>
        </w:rPr>
      </w:pPr>
    </w:p>
    <w:p w14:paraId="08FF442D" w14:textId="77777777" w:rsidR="009C5A54" w:rsidRDefault="009C5A54" w:rsidP="009C5A54">
      <w:pPr>
        <w:jc w:val="both"/>
        <w:rPr>
          <w:rFonts w:ascii="Calibri" w:hAnsi="Calibri" w:cs="Calibri"/>
          <w:b/>
          <w:sz w:val="36"/>
          <w:szCs w:val="36"/>
        </w:rPr>
      </w:pPr>
      <w:r>
        <w:rPr>
          <w:rFonts w:ascii="Calibri" w:hAnsi="Calibri" w:cs="Calibri"/>
          <w:b/>
          <w:sz w:val="36"/>
          <w:szCs w:val="36"/>
        </w:rPr>
        <w:t>Phase 2</w:t>
      </w:r>
    </w:p>
    <w:p w14:paraId="43E72A05" w14:textId="77777777" w:rsidR="009C5A54" w:rsidRPr="002C365F" w:rsidRDefault="009C5A54" w:rsidP="002C365F">
      <w:pPr>
        <w:pStyle w:val="ListParagraph"/>
        <w:numPr>
          <w:ilvl w:val="0"/>
          <w:numId w:val="41"/>
        </w:numPr>
        <w:spacing w:after="0"/>
        <w:ind w:left="360"/>
        <w:jc w:val="both"/>
        <w:rPr>
          <w:rFonts w:ascii="Calibri" w:hAnsi="Calibri" w:cs="Calibri"/>
          <w:sz w:val="24"/>
          <w:szCs w:val="24"/>
        </w:rPr>
      </w:pPr>
      <w:r w:rsidRPr="002C365F">
        <w:rPr>
          <w:rFonts w:ascii="Calibri" w:hAnsi="Calibri" w:cs="Calibri"/>
          <w:sz w:val="24"/>
          <w:szCs w:val="24"/>
        </w:rPr>
        <w:t>Ability to read an XML file into the test script</w:t>
      </w:r>
    </w:p>
    <w:p w14:paraId="4412306B" w14:textId="77777777" w:rsidR="009C5A54" w:rsidRPr="002C365F" w:rsidRDefault="009C5A54" w:rsidP="002C365F">
      <w:pPr>
        <w:pStyle w:val="ListParagraph"/>
        <w:numPr>
          <w:ilvl w:val="0"/>
          <w:numId w:val="41"/>
        </w:numPr>
        <w:spacing w:after="0"/>
        <w:ind w:left="360"/>
        <w:jc w:val="both"/>
        <w:rPr>
          <w:rFonts w:ascii="Calibri" w:hAnsi="Calibri" w:cs="Calibri"/>
          <w:sz w:val="24"/>
          <w:szCs w:val="24"/>
        </w:rPr>
      </w:pPr>
      <w:r w:rsidRPr="002C365F">
        <w:rPr>
          <w:rFonts w:ascii="Calibri" w:hAnsi="Calibri" w:cs="Calibri"/>
          <w:sz w:val="24"/>
          <w:szCs w:val="24"/>
        </w:rPr>
        <w:t>Ability to test graphs to ensure the information shown is as expected</w:t>
      </w:r>
    </w:p>
    <w:p w14:paraId="6F51319F" w14:textId="77777777" w:rsidR="009C5A54" w:rsidRPr="002C365F" w:rsidRDefault="009C5A54" w:rsidP="002C365F">
      <w:pPr>
        <w:pStyle w:val="ListParagraph"/>
        <w:numPr>
          <w:ilvl w:val="0"/>
          <w:numId w:val="41"/>
        </w:numPr>
        <w:spacing w:after="0"/>
        <w:ind w:left="360"/>
        <w:jc w:val="both"/>
        <w:rPr>
          <w:rFonts w:ascii="Calibri" w:hAnsi="Calibri" w:cs="Calibri"/>
          <w:sz w:val="24"/>
          <w:szCs w:val="24"/>
        </w:rPr>
      </w:pPr>
      <w:r w:rsidRPr="002C365F">
        <w:rPr>
          <w:rFonts w:ascii="Calibri" w:hAnsi="Calibri" w:cs="Calibri"/>
          <w:sz w:val="24"/>
          <w:szCs w:val="24"/>
        </w:rPr>
        <w:t>Ability to check a table cell (after double clicking on an object) shows the same data in the table as in the tree.</w:t>
      </w:r>
    </w:p>
    <w:p w14:paraId="534A32A6" w14:textId="254A48E6" w:rsidR="009C5A54" w:rsidRPr="002C365F" w:rsidRDefault="009C5A54" w:rsidP="002C365F">
      <w:pPr>
        <w:pStyle w:val="ListParagraph"/>
        <w:numPr>
          <w:ilvl w:val="0"/>
          <w:numId w:val="41"/>
        </w:numPr>
        <w:spacing w:after="0"/>
        <w:ind w:left="360"/>
        <w:jc w:val="both"/>
        <w:rPr>
          <w:rFonts w:ascii="Calibri" w:hAnsi="Calibri" w:cs="Calibri"/>
          <w:sz w:val="24"/>
          <w:szCs w:val="24"/>
        </w:rPr>
      </w:pPr>
      <w:r w:rsidRPr="002C365F">
        <w:rPr>
          <w:rFonts w:ascii="Calibri" w:hAnsi="Calibri" w:cs="Calibri"/>
          <w:sz w:val="24"/>
          <w:szCs w:val="24"/>
        </w:rPr>
        <w:t>Ability to check menu status when an object is selected – i.e. certain buttons will be greyed out, some will be available, a ribbon bar item will have focus.</w:t>
      </w:r>
    </w:p>
    <w:p w14:paraId="4F3FF853" w14:textId="7CD290B2" w:rsidR="00C71068" w:rsidRPr="007D3B37" w:rsidRDefault="00C71068" w:rsidP="002C365F">
      <w:pPr>
        <w:pStyle w:val="ListParagraph"/>
        <w:numPr>
          <w:ilvl w:val="0"/>
          <w:numId w:val="41"/>
        </w:numPr>
        <w:spacing w:after="0" w:line="240" w:lineRule="auto"/>
        <w:ind w:left="360"/>
        <w:jc w:val="both"/>
        <w:rPr>
          <w:rFonts w:ascii="Calibri" w:eastAsia="MS Mincho" w:hAnsi="Calibri" w:cs="Calibri"/>
          <w:sz w:val="24"/>
          <w:szCs w:val="24"/>
        </w:rPr>
      </w:pPr>
      <w:r w:rsidRPr="007D3B37">
        <w:rPr>
          <w:rFonts w:ascii="Calibri" w:eastAsia="MS Mincho" w:hAnsi="Calibri" w:cs="Calibri"/>
          <w:sz w:val="24"/>
          <w:szCs w:val="24"/>
        </w:rPr>
        <w:t>Functionalities</w:t>
      </w:r>
      <w:r w:rsidR="007D3B37">
        <w:rPr>
          <w:rFonts w:ascii="Calibri" w:eastAsia="MS Mincho" w:hAnsi="Calibri" w:cs="Calibri"/>
          <w:sz w:val="24"/>
          <w:szCs w:val="24"/>
        </w:rPr>
        <w:t xml:space="preserve"> as</w:t>
      </w:r>
      <w:r w:rsidRPr="007D3B37">
        <w:rPr>
          <w:rFonts w:ascii="Calibri" w:eastAsia="MS Mincho" w:hAnsi="Calibri" w:cs="Calibri"/>
          <w:sz w:val="24"/>
          <w:szCs w:val="24"/>
        </w:rPr>
        <w:t xml:space="preserve"> detailed in the </w:t>
      </w:r>
      <w:r w:rsidRPr="007D3B37">
        <w:rPr>
          <w:rFonts w:ascii="Calibri" w:eastAsia="MS Mincho" w:hAnsi="Calibri" w:cs="Calibri"/>
          <w:sz w:val="24"/>
          <w:szCs w:val="24"/>
        </w:rPr>
        <w:t>Requirement Estimation.xlsx</w:t>
      </w:r>
      <w:r w:rsidRPr="007D3B37">
        <w:rPr>
          <w:rFonts w:ascii="Calibri" w:eastAsia="MS Mincho" w:hAnsi="Calibri" w:cs="Calibri"/>
          <w:sz w:val="24"/>
          <w:szCs w:val="24"/>
        </w:rPr>
        <w:t xml:space="preserve"> </w:t>
      </w:r>
      <w:r w:rsidR="00E456A3">
        <w:rPr>
          <w:rFonts w:ascii="Calibri" w:eastAsia="MS Mincho" w:hAnsi="Calibri" w:cs="Calibri"/>
          <w:sz w:val="24"/>
          <w:szCs w:val="24"/>
        </w:rPr>
        <w:t>worksheet</w:t>
      </w:r>
      <w:r w:rsidR="002C365F" w:rsidRPr="007D3B37">
        <w:rPr>
          <w:rFonts w:ascii="Calibri" w:eastAsia="MS Mincho" w:hAnsi="Calibri" w:cs="Calibri"/>
          <w:sz w:val="24"/>
          <w:szCs w:val="24"/>
        </w:rPr>
        <w:t xml:space="preserve">. </w:t>
      </w:r>
      <w:r w:rsidRPr="007D3B37">
        <w:rPr>
          <w:rFonts w:ascii="Calibri" w:eastAsia="MS Mincho" w:hAnsi="Calibri" w:cs="Calibri"/>
          <w:sz w:val="24"/>
          <w:szCs w:val="24"/>
        </w:rPr>
        <w:t xml:space="preserve">Please refer to the </w:t>
      </w:r>
      <w:proofErr w:type="gramStart"/>
      <w:r w:rsidRPr="007D3B37">
        <w:rPr>
          <w:rFonts w:ascii="Calibri" w:eastAsia="MS Mincho" w:hAnsi="Calibri" w:cs="Calibri"/>
          <w:sz w:val="24"/>
          <w:szCs w:val="24"/>
        </w:rPr>
        <w:t>excel  (</w:t>
      </w:r>
      <w:proofErr w:type="gramEnd"/>
      <w:r w:rsidRPr="007D3B37">
        <w:rPr>
          <w:rFonts w:ascii="Calibri" w:eastAsia="MS Mincho" w:hAnsi="Calibri" w:cs="Calibri"/>
          <w:sz w:val="24"/>
          <w:szCs w:val="24"/>
        </w:rPr>
        <w:t xml:space="preserve">Requirement Estimation.xlsx)  </w:t>
      </w:r>
    </w:p>
    <w:p w14:paraId="5CADE8EF" w14:textId="469D292A" w:rsidR="004D0C3C" w:rsidRDefault="004D0C3C" w:rsidP="002F668F">
      <w:pPr>
        <w:jc w:val="both"/>
        <w:rPr>
          <w:rFonts w:ascii="Calibri" w:hAnsi="Calibri" w:cs="Calibri"/>
        </w:rPr>
      </w:pPr>
    </w:p>
    <w:p w14:paraId="16411B8F" w14:textId="77777777" w:rsidR="002C365F" w:rsidRDefault="002C365F" w:rsidP="002F668F">
      <w:pPr>
        <w:jc w:val="both"/>
        <w:rPr>
          <w:rFonts w:ascii="Calibri" w:hAnsi="Calibri" w:cs="Calibri"/>
        </w:rPr>
      </w:pPr>
    </w:p>
    <w:p w14:paraId="73B5B863" w14:textId="733BC65B" w:rsidR="00964C18" w:rsidRDefault="00964C18" w:rsidP="00964C18">
      <w:pPr>
        <w:pStyle w:val="Heading11"/>
        <w:ind w:left="360"/>
      </w:pPr>
      <w:bookmarkStart w:id="12" w:name="_Toc459035990"/>
      <w:bookmarkStart w:id="13" w:name="_Toc10640794"/>
      <w:r w:rsidRPr="00130ED0">
        <w:t>Test Environment and Release Management</w:t>
      </w:r>
      <w:bookmarkEnd w:id="12"/>
      <w:bookmarkEnd w:id="13"/>
    </w:p>
    <w:p w14:paraId="129E5BF7" w14:textId="77777777" w:rsidR="007D3B37" w:rsidRDefault="007D3B37" w:rsidP="002F373F">
      <w:pPr>
        <w:pStyle w:val="Heading2"/>
      </w:pPr>
      <w:bookmarkStart w:id="14" w:name="_Toc10640795"/>
    </w:p>
    <w:p w14:paraId="1D6FA807" w14:textId="56BC588F" w:rsidR="00964C18" w:rsidRDefault="00964C18" w:rsidP="002F373F">
      <w:pPr>
        <w:pStyle w:val="Heading2"/>
      </w:pPr>
      <w:r>
        <w:t>Test Environment</w:t>
      </w:r>
      <w:bookmarkEnd w:id="14"/>
    </w:p>
    <w:p w14:paraId="78430A8A" w14:textId="77777777" w:rsidR="00532605" w:rsidRPr="00532605" w:rsidRDefault="00532605" w:rsidP="00532605"/>
    <w:p w14:paraId="5F8DC3F9" w14:textId="6D2A4D63" w:rsidR="00964C18" w:rsidRPr="00964C18" w:rsidRDefault="00964C18" w:rsidP="00964C18">
      <w:pPr>
        <w:rPr>
          <w:rFonts w:ascii="Calibri" w:hAnsi="Calibri" w:cs="Calibri"/>
        </w:rPr>
      </w:pPr>
      <w:r w:rsidRPr="00964C18">
        <w:rPr>
          <w:rFonts w:ascii="Calibri" w:hAnsi="Calibri" w:cs="Calibri"/>
        </w:rPr>
        <w:t xml:space="preserve">The </w:t>
      </w:r>
      <w:r>
        <w:rPr>
          <w:rFonts w:ascii="Calibri" w:hAnsi="Calibri" w:cs="Calibri"/>
        </w:rPr>
        <w:t>following</w:t>
      </w:r>
      <w:r w:rsidRPr="00964C18">
        <w:rPr>
          <w:rFonts w:ascii="Calibri" w:hAnsi="Calibri" w:cs="Calibri"/>
        </w:rPr>
        <w:t xml:space="preserve"> environments</w:t>
      </w:r>
      <w:r w:rsidR="00D73418">
        <w:rPr>
          <w:rFonts w:ascii="Calibri" w:hAnsi="Calibri" w:cs="Calibri"/>
        </w:rPr>
        <w:t xml:space="preserve">, Visual studio .NET framework, using </w:t>
      </w:r>
      <w:r w:rsidR="00D73418">
        <w:t xml:space="preserve">WinAppDriver, Specflow, C#, Appium Web </w:t>
      </w:r>
      <w:proofErr w:type="gramStart"/>
      <w:r w:rsidR="00D73418">
        <w:t>Driver</w:t>
      </w:r>
      <w:r w:rsidR="00D73418">
        <w:rPr>
          <w:rFonts w:ascii="Calibri" w:hAnsi="Calibri" w:cs="Calibri"/>
        </w:rPr>
        <w:t xml:space="preserve">, </w:t>
      </w:r>
      <w:r>
        <w:rPr>
          <w:rFonts w:ascii="Calibri" w:hAnsi="Calibri" w:cs="Calibri"/>
        </w:rPr>
        <w:t xml:space="preserve"> have</w:t>
      </w:r>
      <w:proofErr w:type="gramEnd"/>
      <w:r>
        <w:rPr>
          <w:rFonts w:ascii="Calibri" w:hAnsi="Calibri" w:cs="Calibri"/>
        </w:rPr>
        <w:t xml:space="preserve"> been identified for </w:t>
      </w:r>
      <w:r w:rsidR="00BE24C0">
        <w:rPr>
          <w:rFonts w:ascii="Calibri" w:hAnsi="Calibri" w:cs="Calibri"/>
        </w:rPr>
        <w:t>SAM</w:t>
      </w:r>
      <w:r>
        <w:rPr>
          <w:rFonts w:ascii="Calibri" w:hAnsi="Calibri" w:cs="Calibri"/>
        </w:rPr>
        <w:t xml:space="preserve">: </w:t>
      </w:r>
    </w:p>
    <w:tbl>
      <w:tblPr>
        <w:tblW w:w="7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948"/>
      </w:tblGrid>
      <w:tr w:rsidR="00E31CF6" w:rsidRPr="00DB3879" w14:paraId="6555B0AF" w14:textId="77777777" w:rsidTr="00E31CF6">
        <w:tc>
          <w:tcPr>
            <w:tcW w:w="1101" w:type="dxa"/>
            <w:shd w:val="clear" w:color="auto" w:fill="0E3453"/>
          </w:tcPr>
          <w:p w14:paraId="5CA40078" w14:textId="77777777" w:rsidR="00E31CF6" w:rsidRPr="00DB3879" w:rsidRDefault="00E31CF6" w:rsidP="009B253C">
            <w:pPr>
              <w:pStyle w:val="BodyText"/>
              <w:spacing w:before="60" w:after="60" w:line="276" w:lineRule="auto"/>
              <w:jc w:val="center"/>
              <w:rPr>
                <w:rFonts w:ascii="Calibri" w:hAnsi="Calibri"/>
                <w:b/>
                <w:szCs w:val="22"/>
                <w:lang w:val="en-GB"/>
              </w:rPr>
            </w:pPr>
            <w:r w:rsidRPr="00DB3879">
              <w:rPr>
                <w:rFonts w:ascii="Calibri" w:hAnsi="Calibri"/>
                <w:b/>
                <w:szCs w:val="22"/>
                <w:lang w:val="en-GB"/>
              </w:rPr>
              <w:t>Name</w:t>
            </w:r>
          </w:p>
        </w:tc>
        <w:tc>
          <w:tcPr>
            <w:tcW w:w="5948" w:type="dxa"/>
            <w:shd w:val="clear" w:color="auto" w:fill="0E3453"/>
          </w:tcPr>
          <w:p w14:paraId="43C12FDB" w14:textId="77777777" w:rsidR="00E31CF6" w:rsidRPr="00DB3879" w:rsidRDefault="00E31CF6" w:rsidP="009B253C">
            <w:pPr>
              <w:pStyle w:val="BodyStyle"/>
              <w:spacing w:line="276" w:lineRule="auto"/>
              <w:jc w:val="center"/>
              <w:rPr>
                <w:b/>
                <w:sz w:val="22"/>
                <w:szCs w:val="22"/>
                <w:lang w:val="en-GB"/>
              </w:rPr>
            </w:pPr>
            <w:r w:rsidRPr="00DB3879">
              <w:rPr>
                <w:b/>
                <w:sz w:val="22"/>
                <w:szCs w:val="22"/>
                <w:lang w:val="en-GB"/>
              </w:rPr>
              <w:t>Notes</w:t>
            </w:r>
          </w:p>
        </w:tc>
      </w:tr>
      <w:tr w:rsidR="00E31CF6" w:rsidRPr="00DB3879" w14:paraId="61548DD4" w14:textId="77777777" w:rsidTr="00E31CF6">
        <w:tc>
          <w:tcPr>
            <w:tcW w:w="1101" w:type="dxa"/>
            <w:shd w:val="clear" w:color="auto" w:fill="auto"/>
          </w:tcPr>
          <w:p w14:paraId="23681865" w14:textId="1E614A54" w:rsidR="00E31CF6" w:rsidRPr="00DB3879" w:rsidRDefault="00E31CF6" w:rsidP="009B253C">
            <w:pPr>
              <w:pStyle w:val="BodyText"/>
              <w:spacing w:before="60" w:after="60" w:line="276" w:lineRule="auto"/>
              <w:rPr>
                <w:rFonts w:ascii="Calibri" w:hAnsi="Calibri"/>
                <w:szCs w:val="22"/>
                <w:lang w:val="en-GB"/>
              </w:rPr>
            </w:pPr>
            <w:r>
              <w:rPr>
                <w:rFonts w:ascii="Calibri" w:hAnsi="Calibri"/>
                <w:szCs w:val="22"/>
                <w:lang w:val="en-GB"/>
              </w:rPr>
              <w:t>Test</w:t>
            </w:r>
            <w:r w:rsidRPr="00DB3879">
              <w:rPr>
                <w:rFonts w:ascii="Calibri" w:hAnsi="Calibri"/>
                <w:szCs w:val="22"/>
                <w:lang w:val="en-GB"/>
              </w:rPr>
              <w:t xml:space="preserve"> </w:t>
            </w:r>
          </w:p>
        </w:tc>
        <w:tc>
          <w:tcPr>
            <w:tcW w:w="5948" w:type="dxa"/>
            <w:shd w:val="clear" w:color="auto" w:fill="auto"/>
          </w:tcPr>
          <w:p w14:paraId="2DB5D585" w14:textId="77777777" w:rsidR="00E31CF6" w:rsidRDefault="00E31CF6" w:rsidP="009B253C">
            <w:pPr>
              <w:pStyle w:val="BodyText"/>
              <w:spacing w:before="60" w:after="60" w:line="276" w:lineRule="auto"/>
              <w:rPr>
                <w:rFonts w:ascii="Calibri" w:hAnsi="Calibri"/>
                <w:szCs w:val="22"/>
                <w:lang w:val="en-GB"/>
              </w:rPr>
            </w:pPr>
            <w:r w:rsidRPr="00DB3879">
              <w:rPr>
                <w:rFonts w:ascii="Calibri" w:hAnsi="Calibri"/>
                <w:szCs w:val="22"/>
                <w:lang w:val="en-GB"/>
              </w:rPr>
              <w:t>Initial build &amp; deployment</w:t>
            </w:r>
            <w:r>
              <w:rPr>
                <w:rFonts w:ascii="Calibri" w:hAnsi="Calibri"/>
                <w:szCs w:val="22"/>
                <w:lang w:val="en-GB"/>
              </w:rPr>
              <w:t xml:space="preserve">. </w:t>
            </w:r>
          </w:p>
          <w:p w14:paraId="33CD2D6D" w14:textId="0C1E3029" w:rsidR="00E31CF6" w:rsidRPr="00DB3879" w:rsidRDefault="00E31CF6" w:rsidP="009B253C">
            <w:pPr>
              <w:pStyle w:val="BodyText"/>
              <w:spacing w:before="60" w:after="60" w:line="276" w:lineRule="auto"/>
              <w:rPr>
                <w:rFonts w:ascii="Calibri" w:hAnsi="Calibri"/>
                <w:szCs w:val="22"/>
                <w:lang w:val="en-GB"/>
              </w:rPr>
            </w:pPr>
            <w:r>
              <w:rPr>
                <w:rFonts w:ascii="Calibri" w:hAnsi="Calibri"/>
                <w:szCs w:val="22"/>
                <w:lang w:val="en-GB"/>
              </w:rPr>
              <w:t xml:space="preserve">Execution of </w:t>
            </w:r>
            <w:r w:rsidR="00D73418">
              <w:rPr>
                <w:rFonts w:ascii="Calibri" w:hAnsi="Calibri"/>
                <w:szCs w:val="22"/>
                <w:lang w:val="en-GB"/>
              </w:rPr>
              <w:t>GUI test</w:t>
            </w:r>
            <w:r>
              <w:rPr>
                <w:rFonts w:ascii="Calibri" w:hAnsi="Calibri"/>
                <w:szCs w:val="22"/>
                <w:lang w:val="en-GB"/>
              </w:rPr>
              <w:t>.</w:t>
            </w:r>
          </w:p>
        </w:tc>
      </w:tr>
      <w:tr w:rsidR="00E31CF6" w:rsidRPr="00DB3879" w14:paraId="15B355F5" w14:textId="77777777" w:rsidTr="00E31CF6">
        <w:tc>
          <w:tcPr>
            <w:tcW w:w="1101" w:type="dxa"/>
            <w:shd w:val="clear" w:color="auto" w:fill="auto"/>
          </w:tcPr>
          <w:p w14:paraId="03D1F90D" w14:textId="04A5463F" w:rsidR="00E31CF6" w:rsidRPr="00DB3879" w:rsidRDefault="00E31CF6" w:rsidP="009B253C">
            <w:pPr>
              <w:pStyle w:val="BodyText"/>
              <w:spacing w:before="60" w:after="60" w:line="276" w:lineRule="auto"/>
              <w:rPr>
                <w:rFonts w:ascii="Calibri" w:hAnsi="Calibri"/>
                <w:szCs w:val="22"/>
                <w:lang w:val="en-GB"/>
              </w:rPr>
            </w:pPr>
          </w:p>
        </w:tc>
        <w:tc>
          <w:tcPr>
            <w:tcW w:w="5948" w:type="dxa"/>
            <w:shd w:val="clear" w:color="auto" w:fill="auto"/>
          </w:tcPr>
          <w:p w14:paraId="3C7954B4" w14:textId="77777777" w:rsidR="00E31CF6" w:rsidRPr="00DB3879" w:rsidRDefault="00E31CF6" w:rsidP="009B253C">
            <w:pPr>
              <w:pStyle w:val="BodyText"/>
              <w:spacing w:before="60" w:after="60" w:line="276" w:lineRule="auto"/>
              <w:rPr>
                <w:rFonts w:ascii="Calibri" w:hAnsi="Calibri"/>
                <w:szCs w:val="22"/>
                <w:lang w:val="en-GB"/>
              </w:rPr>
            </w:pPr>
          </w:p>
        </w:tc>
      </w:tr>
    </w:tbl>
    <w:p w14:paraId="6D0A2643" w14:textId="77777777" w:rsidR="009A0408" w:rsidRPr="00DB3879" w:rsidRDefault="009A0408" w:rsidP="009A0408">
      <w:pPr>
        <w:spacing w:line="276" w:lineRule="auto"/>
        <w:rPr>
          <w:rFonts w:ascii="Calibri" w:hAnsi="Calibri"/>
        </w:rPr>
      </w:pPr>
    </w:p>
    <w:p w14:paraId="6FC319F0" w14:textId="77777777" w:rsidR="009A0408" w:rsidRPr="00DB3879" w:rsidRDefault="009A0408" w:rsidP="009A0408">
      <w:pPr>
        <w:pStyle w:val="NormalBullet"/>
        <w:numPr>
          <w:ilvl w:val="0"/>
          <w:numId w:val="0"/>
        </w:numPr>
        <w:spacing w:line="276" w:lineRule="auto"/>
        <w:ind w:left="720"/>
        <w:jc w:val="left"/>
        <w:rPr>
          <w:rFonts w:ascii="Calibri" w:hAnsi="Calibri"/>
          <w:szCs w:val="22"/>
          <w:lang w:eastAsia="en-GB"/>
        </w:rPr>
      </w:pPr>
    </w:p>
    <w:p w14:paraId="49BF7817" w14:textId="77777777" w:rsidR="009A0408" w:rsidRPr="00DB3879" w:rsidRDefault="009A0408" w:rsidP="009A0408">
      <w:pPr>
        <w:pStyle w:val="NormalBullet"/>
        <w:numPr>
          <w:ilvl w:val="0"/>
          <w:numId w:val="0"/>
        </w:numPr>
        <w:spacing w:line="276" w:lineRule="auto"/>
        <w:ind w:left="720"/>
        <w:jc w:val="left"/>
        <w:rPr>
          <w:rFonts w:ascii="Calibri" w:hAnsi="Calibri"/>
          <w:szCs w:val="22"/>
          <w:lang w:eastAsia="en-GB"/>
        </w:rPr>
      </w:pPr>
    </w:p>
    <w:p w14:paraId="516EDBF4" w14:textId="613D85BC" w:rsidR="009A0408" w:rsidRPr="009A0408" w:rsidRDefault="009A0408" w:rsidP="002F373F">
      <w:pPr>
        <w:pStyle w:val="Heading2"/>
      </w:pPr>
      <w:bookmarkStart w:id="15" w:name="_Toc10640797"/>
      <w:r>
        <w:lastRenderedPageBreak/>
        <w:t>Test Environment</w:t>
      </w:r>
      <w:bookmarkEnd w:id="15"/>
      <w:r>
        <w:t xml:space="preserve"> </w:t>
      </w:r>
    </w:p>
    <w:p w14:paraId="2FD02F14" w14:textId="6ADCC3C5" w:rsidR="009A0408" w:rsidRDefault="009A0408" w:rsidP="002103C1">
      <w:pPr>
        <w:pStyle w:val="BodyText"/>
        <w:numPr>
          <w:ilvl w:val="0"/>
          <w:numId w:val="13"/>
        </w:numPr>
        <w:spacing w:after="0" w:line="276" w:lineRule="auto"/>
        <w:jc w:val="left"/>
        <w:rPr>
          <w:rFonts w:ascii="Calibri" w:hAnsi="Calibri"/>
          <w:szCs w:val="22"/>
          <w:lang w:val="en-GB"/>
        </w:rPr>
      </w:pPr>
      <w:r>
        <w:rPr>
          <w:rFonts w:ascii="Calibri" w:hAnsi="Calibri"/>
          <w:szCs w:val="22"/>
          <w:lang w:val="en-GB"/>
        </w:rPr>
        <w:t>The T</w:t>
      </w:r>
      <w:r w:rsidRPr="00DB3879">
        <w:rPr>
          <w:rFonts w:ascii="Calibri" w:hAnsi="Calibri"/>
          <w:szCs w:val="22"/>
          <w:lang w:val="en-GB"/>
        </w:rPr>
        <w:t xml:space="preserve">est </w:t>
      </w:r>
      <w:r w:rsidR="00E55406">
        <w:rPr>
          <w:rFonts w:ascii="Calibri" w:hAnsi="Calibri"/>
          <w:szCs w:val="22"/>
          <w:lang w:val="en-GB"/>
        </w:rPr>
        <w:t>Team</w:t>
      </w:r>
      <w:r w:rsidRPr="00DB3879">
        <w:rPr>
          <w:rFonts w:ascii="Calibri" w:hAnsi="Calibri"/>
          <w:szCs w:val="22"/>
          <w:lang w:val="en-GB"/>
        </w:rPr>
        <w:t xml:space="preserve"> </w:t>
      </w:r>
      <w:r>
        <w:rPr>
          <w:rFonts w:ascii="Calibri" w:hAnsi="Calibri"/>
          <w:szCs w:val="22"/>
          <w:lang w:val="en-GB"/>
        </w:rPr>
        <w:t>will</w:t>
      </w:r>
      <w:r w:rsidRPr="00DB3879">
        <w:rPr>
          <w:rFonts w:ascii="Calibri" w:hAnsi="Calibri"/>
          <w:szCs w:val="22"/>
          <w:lang w:val="en-GB"/>
        </w:rPr>
        <w:t xml:space="preserve"> ensure</w:t>
      </w:r>
      <w:r>
        <w:rPr>
          <w:rFonts w:ascii="Calibri" w:hAnsi="Calibri"/>
          <w:szCs w:val="22"/>
          <w:lang w:val="en-GB"/>
        </w:rPr>
        <w:t xml:space="preserve"> that </w:t>
      </w:r>
      <w:r w:rsidRPr="00DB3879">
        <w:rPr>
          <w:rFonts w:ascii="Calibri" w:hAnsi="Calibri"/>
          <w:szCs w:val="22"/>
          <w:lang w:val="en-GB"/>
        </w:rPr>
        <w:t xml:space="preserve">the test environment is updated after </w:t>
      </w:r>
      <w:r>
        <w:rPr>
          <w:rFonts w:ascii="Calibri" w:hAnsi="Calibri"/>
          <w:szCs w:val="22"/>
          <w:lang w:val="en-GB"/>
        </w:rPr>
        <w:t xml:space="preserve">each </w:t>
      </w:r>
      <w:r w:rsidRPr="00DB3879">
        <w:rPr>
          <w:rFonts w:ascii="Calibri" w:hAnsi="Calibri"/>
          <w:szCs w:val="22"/>
          <w:lang w:val="en-GB"/>
        </w:rPr>
        <w:t>refresh</w:t>
      </w:r>
      <w:r>
        <w:rPr>
          <w:rFonts w:ascii="Calibri" w:hAnsi="Calibri"/>
          <w:szCs w:val="22"/>
          <w:lang w:val="en-GB"/>
        </w:rPr>
        <w:t>.</w:t>
      </w:r>
    </w:p>
    <w:p w14:paraId="229A072C" w14:textId="04B5F088" w:rsidR="00203FFF" w:rsidRDefault="009A0408" w:rsidP="009A0408">
      <w:pPr>
        <w:pStyle w:val="Heading11"/>
        <w:ind w:left="360"/>
      </w:pPr>
      <w:bookmarkStart w:id="16" w:name="_Toc10640798"/>
      <w:r>
        <w:t>Test Deliverables</w:t>
      </w:r>
      <w:bookmarkEnd w:id="16"/>
      <w:r>
        <w:t xml:space="preserve"> </w:t>
      </w:r>
    </w:p>
    <w:p w14:paraId="0A11DBC9" w14:textId="77777777" w:rsidR="009A0408" w:rsidRPr="009A0408" w:rsidRDefault="009A0408" w:rsidP="009A0408">
      <w:pPr>
        <w:rPr>
          <w:rFonts w:ascii="Calibri" w:hAnsi="Calibri" w:cs="Calibri"/>
        </w:rPr>
      </w:pPr>
      <w:r w:rsidRPr="009A0408">
        <w:rPr>
          <w:rFonts w:ascii="Calibri" w:hAnsi="Calibri" w:cs="Calibri"/>
        </w:rPr>
        <w:t>The below are the test deliverables for TSD:</w:t>
      </w:r>
    </w:p>
    <w:tbl>
      <w:tblPr>
        <w:tblW w:w="0" w:type="auto"/>
        <w:tblBorders>
          <w:insideH w:val="single" w:sz="4" w:space="0" w:color="auto"/>
          <w:insideV w:val="single" w:sz="4" w:space="0" w:color="auto"/>
        </w:tblBorders>
        <w:tblLook w:val="04A0" w:firstRow="1" w:lastRow="0" w:firstColumn="1" w:lastColumn="0" w:noHBand="0" w:noVBand="1"/>
      </w:tblPr>
      <w:tblGrid>
        <w:gridCol w:w="3151"/>
        <w:gridCol w:w="5151"/>
      </w:tblGrid>
      <w:tr w:rsidR="009A0408" w:rsidRPr="00DB3879" w14:paraId="2D7EDA4D" w14:textId="77777777" w:rsidTr="009A0408">
        <w:trPr>
          <w:trHeight w:val="584"/>
        </w:trPr>
        <w:tc>
          <w:tcPr>
            <w:tcW w:w="3151" w:type="dxa"/>
            <w:tcBorders>
              <w:top w:val="single" w:sz="4" w:space="0" w:color="auto"/>
              <w:left w:val="single" w:sz="4" w:space="0" w:color="auto"/>
              <w:bottom w:val="single" w:sz="4" w:space="0" w:color="auto"/>
              <w:right w:val="single" w:sz="4" w:space="0" w:color="auto"/>
              <w:tl2br w:val="nil"/>
              <w:tr2bl w:val="nil"/>
            </w:tcBorders>
            <w:shd w:val="clear" w:color="auto" w:fill="0E3453"/>
          </w:tcPr>
          <w:p w14:paraId="6A29555B" w14:textId="77777777" w:rsidR="009A0408" w:rsidRPr="00DB3879" w:rsidRDefault="009A0408" w:rsidP="009B253C">
            <w:pPr>
              <w:pStyle w:val="BodyText"/>
              <w:spacing w:before="60" w:after="60" w:line="276" w:lineRule="auto"/>
              <w:jc w:val="center"/>
              <w:rPr>
                <w:rFonts w:ascii="Calibri" w:hAnsi="Calibri"/>
                <w:b/>
                <w:szCs w:val="22"/>
              </w:rPr>
            </w:pPr>
            <w:r w:rsidRPr="00DB3879">
              <w:rPr>
                <w:rFonts w:ascii="Calibri" w:hAnsi="Calibri"/>
                <w:b/>
                <w:szCs w:val="22"/>
              </w:rPr>
              <w:t>Deliverable Name</w:t>
            </w:r>
          </w:p>
        </w:tc>
        <w:tc>
          <w:tcPr>
            <w:tcW w:w="5151" w:type="dxa"/>
            <w:tcBorders>
              <w:top w:val="single" w:sz="4" w:space="0" w:color="auto"/>
              <w:left w:val="single" w:sz="4" w:space="0" w:color="auto"/>
              <w:bottom w:val="single" w:sz="4" w:space="0" w:color="auto"/>
              <w:right w:val="single" w:sz="4" w:space="0" w:color="auto"/>
              <w:tl2br w:val="nil"/>
              <w:tr2bl w:val="nil"/>
            </w:tcBorders>
            <w:shd w:val="clear" w:color="auto" w:fill="0E3453"/>
          </w:tcPr>
          <w:p w14:paraId="4EBC6BC2" w14:textId="77777777" w:rsidR="009A0408" w:rsidRPr="00DB3879" w:rsidRDefault="009A0408" w:rsidP="009B253C">
            <w:pPr>
              <w:pStyle w:val="BodyText"/>
              <w:spacing w:before="60" w:after="60" w:line="276" w:lineRule="auto"/>
              <w:jc w:val="center"/>
              <w:rPr>
                <w:rFonts w:ascii="Calibri" w:hAnsi="Calibri"/>
                <w:b/>
                <w:szCs w:val="22"/>
              </w:rPr>
            </w:pPr>
            <w:r w:rsidRPr="00DB3879">
              <w:rPr>
                <w:rFonts w:ascii="Calibri" w:hAnsi="Calibri"/>
                <w:b/>
                <w:szCs w:val="22"/>
              </w:rPr>
              <w:t>Description</w:t>
            </w:r>
          </w:p>
        </w:tc>
      </w:tr>
      <w:tr w:rsidR="009A0408" w:rsidRPr="00DB3879" w14:paraId="3BE024D0" w14:textId="77777777" w:rsidTr="009B253C">
        <w:tc>
          <w:tcPr>
            <w:tcW w:w="3151" w:type="dxa"/>
            <w:tcBorders>
              <w:top w:val="single" w:sz="4" w:space="0" w:color="auto"/>
              <w:left w:val="single" w:sz="4" w:space="0" w:color="auto"/>
              <w:bottom w:val="single" w:sz="4" w:space="0" w:color="auto"/>
              <w:right w:val="single" w:sz="4" w:space="0" w:color="auto"/>
            </w:tcBorders>
            <w:shd w:val="clear" w:color="auto" w:fill="auto"/>
          </w:tcPr>
          <w:p w14:paraId="76899A3B" w14:textId="77777777" w:rsidR="009A0408" w:rsidRPr="00DB3879" w:rsidRDefault="009A0408" w:rsidP="009B253C">
            <w:pPr>
              <w:pStyle w:val="BodyText"/>
              <w:spacing w:before="60" w:after="60" w:line="276" w:lineRule="auto"/>
              <w:rPr>
                <w:rFonts w:ascii="Calibri" w:hAnsi="Calibri"/>
                <w:szCs w:val="22"/>
              </w:rPr>
            </w:pPr>
            <w:r w:rsidRPr="00DB3879">
              <w:rPr>
                <w:rFonts w:ascii="Calibri" w:hAnsi="Calibri"/>
                <w:szCs w:val="22"/>
              </w:rPr>
              <w:t xml:space="preserve">Test Strategy </w:t>
            </w:r>
            <w:r>
              <w:rPr>
                <w:rFonts w:ascii="Calibri" w:hAnsi="Calibri"/>
                <w:szCs w:val="22"/>
              </w:rPr>
              <w:t>Document (TSD)</w:t>
            </w:r>
          </w:p>
        </w:tc>
        <w:tc>
          <w:tcPr>
            <w:tcW w:w="5151" w:type="dxa"/>
            <w:tcBorders>
              <w:top w:val="single" w:sz="4" w:space="0" w:color="auto"/>
              <w:left w:val="single" w:sz="4" w:space="0" w:color="auto"/>
              <w:bottom w:val="single" w:sz="4" w:space="0" w:color="auto"/>
              <w:right w:val="single" w:sz="4" w:space="0" w:color="auto"/>
            </w:tcBorders>
            <w:shd w:val="clear" w:color="auto" w:fill="auto"/>
          </w:tcPr>
          <w:p w14:paraId="17EEB69B" w14:textId="77777777" w:rsidR="009A0408" w:rsidRPr="00DB3879" w:rsidRDefault="009A0408" w:rsidP="009B253C">
            <w:pPr>
              <w:pStyle w:val="BodyText"/>
              <w:spacing w:before="60" w:after="60" w:line="276" w:lineRule="auto"/>
              <w:rPr>
                <w:rFonts w:ascii="Calibri" w:hAnsi="Calibri"/>
                <w:szCs w:val="22"/>
              </w:rPr>
            </w:pPr>
          </w:p>
        </w:tc>
      </w:tr>
      <w:tr w:rsidR="009A0408" w:rsidRPr="00DB3879" w14:paraId="7AFE223F" w14:textId="77777777" w:rsidTr="009B253C">
        <w:trPr>
          <w:trHeight w:val="529"/>
        </w:trPr>
        <w:tc>
          <w:tcPr>
            <w:tcW w:w="3151" w:type="dxa"/>
            <w:tcBorders>
              <w:top w:val="single" w:sz="4" w:space="0" w:color="auto"/>
              <w:left w:val="single" w:sz="4" w:space="0" w:color="auto"/>
              <w:bottom w:val="single" w:sz="4" w:space="0" w:color="auto"/>
              <w:right w:val="single" w:sz="4" w:space="0" w:color="auto"/>
            </w:tcBorders>
            <w:shd w:val="clear" w:color="auto" w:fill="auto"/>
          </w:tcPr>
          <w:p w14:paraId="20F10480" w14:textId="77777777" w:rsidR="009A0408" w:rsidRPr="00DB3879" w:rsidRDefault="009A0408" w:rsidP="009B253C">
            <w:pPr>
              <w:pStyle w:val="BodyText"/>
              <w:spacing w:before="60" w:after="60" w:line="276" w:lineRule="auto"/>
              <w:ind w:left="720" w:hanging="720"/>
              <w:rPr>
                <w:rFonts w:ascii="Calibri" w:hAnsi="Calibri"/>
                <w:szCs w:val="22"/>
              </w:rPr>
            </w:pPr>
            <w:r w:rsidRPr="00DB3879">
              <w:rPr>
                <w:rFonts w:ascii="Calibri" w:hAnsi="Calibri"/>
                <w:szCs w:val="22"/>
              </w:rPr>
              <w:t>Test Plan</w:t>
            </w:r>
          </w:p>
        </w:tc>
        <w:tc>
          <w:tcPr>
            <w:tcW w:w="5151" w:type="dxa"/>
            <w:tcBorders>
              <w:top w:val="single" w:sz="4" w:space="0" w:color="auto"/>
              <w:left w:val="single" w:sz="4" w:space="0" w:color="auto"/>
              <w:bottom w:val="single" w:sz="4" w:space="0" w:color="auto"/>
              <w:right w:val="single" w:sz="4" w:space="0" w:color="auto"/>
            </w:tcBorders>
            <w:shd w:val="clear" w:color="auto" w:fill="auto"/>
          </w:tcPr>
          <w:p w14:paraId="59465A2C" w14:textId="17F7492E" w:rsidR="009A0408" w:rsidRPr="00DB3879" w:rsidRDefault="00E55406" w:rsidP="009B253C">
            <w:pPr>
              <w:pStyle w:val="BodyText"/>
              <w:spacing w:before="60" w:after="60" w:line="276" w:lineRule="auto"/>
              <w:rPr>
                <w:rFonts w:ascii="Calibri" w:hAnsi="Calibri"/>
                <w:szCs w:val="22"/>
              </w:rPr>
            </w:pPr>
            <w:r>
              <w:rPr>
                <w:rFonts w:ascii="Calibri" w:hAnsi="Calibri"/>
                <w:szCs w:val="22"/>
              </w:rPr>
              <w:t>GUI Automation</w:t>
            </w:r>
            <w:r w:rsidR="009A0408" w:rsidRPr="00DB3879">
              <w:rPr>
                <w:rFonts w:ascii="Calibri" w:hAnsi="Calibri"/>
                <w:szCs w:val="22"/>
              </w:rPr>
              <w:t xml:space="preserve"> Test </w:t>
            </w:r>
            <w:r w:rsidR="00782531" w:rsidRPr="00DB3879">
              <w:rPr>
                <w:rFonts w:ascii="Calibri" w:hAnsi="Calibri"/>
                <w:szCs w:val="22"/>
              </w:rPr>
              <w:t xml:space="preserve">Plan </w:t>
            </w:r>
            <w:r w:rsidR="00782531">
              <w:rPr>
                <w:rFonts w:ascii="Calibri" w:hAnsi="Calibri"/>
                <w:szCs w:val="22"/>
              </w:rPr>
              <w:t>for</w:t>
            </w:r>
            <w:r w:rsidR="009A0408">
              <w:rPr>
                <w:rFonts w:ascii="Calibri" w:hAnsi="Calibri"/>
                <w:szCs w:val="22"/>
              </w:rPr>
              <w:t xml:space="preserve"> </w:t>
            </w:r>
            <w:r w:rsidR="00BE24C0">
              <w:rPr>
                <w:rFonts w:ascii="Calibri" w:hAnsi="Calibri"/>
                <w:szCs w:val="22"/>
              </w:rPr>
              <w:t>SAM</w:t>
            </w:r>
            <w:r w:rsidR="009A0408">
              <w:rPr>
                <w:rFonts w:ascii="Calibri" w:hAnsi="Calibri"/>
                <w:szCs w:val="22"/>
              </w:rPr>
              <w:t xml:space="preserve"> Phase</w:t>
            </w:r>
            <w:r w:rsidR="00F20689">
              <w:rPr>
                <w:rFonts w:ascii="Calibri" w:hAnsi="Calibri"/>
                <w:szCs w:val="22"/>
              </w:rPr>
              <w:t xml:space="preserve"> 1</w:t>
            </w:r>
          </w:p>
        </w:tc>
      </w:tr>
      <w:tr w:rsidR="009A0408" w:rsidRPr="00DB3879" w14:paraId="18C2C827" w14:textId="77777777" w:rsidTr="009B253C">
        <w:tc>
          <w:tcPr>
            <w:tcW w:w="3151" w:type="dxa"/>
            <w:tcBorders>
              <w:top w:val="single" w:sz="4" w:space="0" w:color="auto"/>
              <w:left w:val="single" w:sz="4" w:space="0" w:color="auto"/>
              <w:bottom w:val="single" w:sz="4" w:space="0" w:color="auto"/>
              <w:right w:val="single" w:sz="4" w:space="0" w:color="auto"/>
            </w:tcBorders>
            <w:shd w:val="clear" w:color="auto" w:fill="auto"/>
          </w:tcPr>
          <w:p w14:paraId="592E491A" w14:textId="77777777" w:rsidR="009A0408" w:rsidRPr="00DB3879" w:rsidRDefault="009A0408" w:rsidP="009B253C">
            <w:pPr>
              <w:pStyle w:val="BodyText"/>
              <w:spacing w:before="60" w:after="60" w:line="276" w:lineRule="auto"/>
              <w:rPr>
                <w:rFonts w:ascii="Calibri" w:hAnsi="Calibri"/>
                <w:szCs w:val="22"/>
              </w:rPr>
            </w:pPr>
            <w:r w:rsidRPr="00DB3879">
              <w:rPr>
                <w:rFonts w:ascii="Calibri" w:hAnsi="Calibri"/>
                <w:szCs w:val="22"/>
              </w:rPr>
              <w:t xml:space="preserve">Test Completion Report </w:t>
            </w:r>
          </w:p>
        </w:tc>
        <w:tc>
          <w:tcPr>
            <w:tcW w:w="5151" w:type="dxa"/>
            <w:tcBorders>
              <w:top w:val="single" w:sz="4" w:space="0" w:color="auto"/>
              <w:left w:val="single" w:sz="4" w:space="0" w:color="auto"/>
              <w:bottom w:val="single" w:sz="4" w:space="0" w:color="auto"/>
              <w:right w:val="single" w:sz="4" w:space="0" w:color="auto"/>
            </w:tcBorders>
            <w:shd w:val="clear" w:color="auto" w:fill="auto"/>
          </w:tcPr>
          <w:p w14:paraId="5FB75EF5" w14:textId="77777777" w:rsidR="009A0408" w:rsidRPr="00DB3879" w:rsidRDefault="009A0408" w:rsidP="009B253C">
            <w:pPr>
              <w:pStyle w:val="BodyText"/>
              <w:spacing w:before="60" w:after="60" w:line="276" w:lineRule="auto"/>
              <w:rPr>
                <w:rFonts w:ascii="Calibri" w:hAnsi="Calibri"/>
                <w:szCs w:val="22"/>
              </w:rPr>
            </w:pPr>
            <w:r w:rsidRPr="00DB3879">
              <w:rPr>
                <w:rFonts w:ascii="Calibri" w:hAnsi="Calibri"/>
                <w:szCs w:val="22"/>
              </w:rPr>
              <w:t xml:space="preserve">Summary report that describes implementation </w:t>
            </w:r>
            <w:r w:rsidR="00710E59">
              <w:rPr>
                <w:rFonts w:ascii="Calibri" w:hAnsi="Calibri"/>
                <w:szCs w:val="22"/>
              </w:rPr>
              <w:t>testing</w:t>
            </w:r>
            <w:r w:rsidRPr="00DB3879">
              <w:rPr>
                <w:rFonts w:ascii="Calibri" w:hAnsi="Calibri"/>
                <w:szCs w:val="22"/>
              </w:rPr>
              <w:t>, outcome of the test phase, summary of the test coverage, summary of the defects etc.</w:t>
            </w:r>
          </w:p>
        </w:tc>
      </w:tr>
    </w:tbl>
    <w:p w14:paraId="3EB7ECA9" w14:textId="058C63F0" w:rsidR="002F373F" w:rsidRDefault="006448B0" w:rsidP="006448B0">
      <w:pPr>
        <w:pStyle w:val="Heading11"/>
        <w:ind w:left="360"/>
      </w:pPr>
      <w:bookmarkStart w:id="17" w:name="_Toc10640799"/>
      <w:r>
        <w:t>Acceptance</w:t>
      </w:r>
      <w:r w:rsidR="002F373F">
        <w:t xml:space="preserve"> Process and Defect Management</w:t>
      </w:r>
      <w:bookmarkEnd w:id="17"/>
      <w:r w:rsidR="002F373F">
        <w:t xml:space="preserve"> </w:t>
      </w:r>
    </w:p>
    <w:p w14:paraId="30FED348" w14:textId="3C9A929B" w:rsidR="006448B0" w:rsidRDefault="001B1E74" w:rsidP="006448B0">
      <w:pPr>
        <w:pStyle w:val="Editorscomments"/>
        <w:spacing w:line="276" w:lineRule="auto"/>
        <w:rPr>
          <w:rFonts w:ascii="Calibri" w:hAnsi="Calibri"/>
          <w:b w:val="0"/>
          <w:bCs w:val="0"/>
          <w:color w:val="auto"/>
          <w:sz w:val="22"/>
          <w:szCs w:val="22"/>
          <w:lang w:val="en-GB" w:eastAsia="en-GB"/>
        </w:rPr>
      </w:pPr>
      <w:r>
        <w:rPr>
          <w:rFonts w:ascii="Calibri" w:hAnsi="Calibri"/>
          <w:b w:val="0"/>
          <w:bCs w:val="0"/>
          <w:color w:val="auto"/>
          <w:sz w:val="22"/>
          <w:szCs w:val="22"/>
          <w:lang w:val="en-GB" w:eastAsia="en-GB"/>
        </w:rPr>
        <w:t>SAM</w:t>
      </w:r>
      <w:r w:rsidR="006448B0">
        <w:rPr>
          <w:rFonts w:ascii="Calibri" w:hAnsi="Calibri"/>
          <w:b w:val="0"/>
          <w:bCs w:val="0"/>
          <w:color w:val="auto"/>
          <w:sz w:val="22"/>
          <w:szCs w:val="22"/>
          <w:lang w:val="en-GB" w:eastAsia="en-GB"/>
        </w:rPr>
        <w:t xml:space="preserve"> will use</w:t>
      </w:r>
      <w:r w:rsidR="006448B0" w:rsidRPr="00DB3879">
        <w:rPr>
          <w:rFonts w:ascii="Calibri" w:hAnsi="Calibri"/>
          <w:b w:val="0"/>
          <w:bCs w:val="0"/>
          <w:color w:val="auto"/>
          <w:sz w:val="22"/>
          <w:szCs w:val="22"/>
          <w:lang w:val="en-GB" w:eastAsia="en-GB"/>
        </w:rPr>
        <w:t xml:space="preserve"> a standard set of definitions for classifying defects throughout </w:t>
      </w:r>
      <w:r w:rsidR="006448B0">
        <w:rPr>
          <w:rFonts w:ascii="Calibri" w:hAnsi="Calibri"/>
          <w:b w:val="0"/>
          <w:bCs w:val="0"/>
          <w:color w:val="auto"/>
          <w:sz w:val="22"/>
          <w:szCs w:val="22"/>
          <w:lang w:val="en-GB" w:eastAsia="en-GB"/>
        </w:rPr>
        <w:t>the different levels of testing</w:t>
      </w:r>
      <w:r w:rsidR="006448B0" w:rsidRPr="00DB3879">
        <w:rPr>
          <w:rFonts w:ascii="Calibri" w:hAnsi="Calibri"/>
          <w:b w:val="0"/>
          <w:bCs w:val="0"/>
          <w:color w:val="auto"/>
          <w:sz w:val="22"/>
          <w:szCs w:val="22"/>
          <w:lang w:val="en-GB" w:eastAsia="en-GB"/>
        </w:rPr>
        <w:t xml:space="preserve">.  </w:t>
      </w:r>
    </w:p>
    <w:p w14:paraId="3AFC3A5D" w14:textId="69674F5F" w:rsidR="006448B0" w:rsidRPr="00DB3879" w:rsidRDefault="006448B0" w:rsidP="006448B0">
      <w:pPr>
        <w:pStyle w:val="Editorscomments"/>
        <w:spacing w:line="276" w:lineRule="auto"/>
        <w:rPr>
          <w:rFonts w:ascii="Calibri" w:hAnsi="Calibri"/>
          <w:b w:val="0"/>
          <w:bCs w:val="0"/>
          <w:color w:val="auto"/>
          <w:sz w:val="22"/>
          <w:szCs w:val="22"/>
          <w:lang w:val="en-GB" w:eastAsia="en-GB"/>
        </w:rPr>
      </w:pPr>
      <w:r>
        <w:rPr>
          <w:rFonts w:ascii="Calibri" w:hAnsi="Calibri"/>
          <w:b w:val="0"/>
          <w:bCs w:val="0"/>
          <w:color w:val="auto"/>
          <w:sz w:val="22"/>
          <w:szCs w:val="22"/>
          <w:lang w:val="en-GB" w:eastAsia="en-GB"/>
        </w:rPr>
        <w:t xml:space="preserve">Each </w:t>
      </w:r>
      <w:r w:rsidRPr="00DB3879">
        <w:rPr>
          <w:rFonts w:ascii="Calibri" w:hAnsi="Calibri"/>
          <w:b w:val="0"/>
          <w:bCs w:val="0"/>
          <w:color w:val="auto"/>
          <w:sz w:val="22"/>
          <w:szCs w:val="22"/>
          <w:lang w:val="en-GB" w:eastAsia="en-GB"/>
        </w:rPr>
        <w:t>test case</w:t>
      </w:r>
      <w:r>
        <w:rPr>
          <w:rFonts w:ascii="Calibri" w:hAnsi="Calibri"/>
          <w:b w:val="0"/>
          <w:bCs w:val="0"/>
          <w:color w:val="auto"/>
          <w:sz w:val="22"/>
          <w:szCs w:val="22"/>
          <w:lang w:val="en-GB" w:eastAsia="en-GB"/>
        </w:rPr>
        <w:t xml:space="preserve"> will have </w:t>
      </w:r>
      <w:r w:rsidRPr="00DB3879">
        <w:rPr>
          <w:rFonts w:ascii="Calibri" w:hAnsi="Calibri"/>
          <w:b w:val="0"/>
          <w:bCs w:val="0"/>
          <w:color w:val="auto"/>
          <w:sz w:val="22"/>
          <w:szCs w:val="22"/>
          <w:lang w:val="en-GB" w:eastAsia="en-GB"/>
        </w:rPr>
        <w:t>expected resul</w:t>
      </w:r>
      <w:r>
        <w:rPr>
          <w:rFonts w:ascii="Calibri" w:hAnsi="Calibri"/>
          <w:b w:val="0"/>
          <w:bCs w:val="0"/>
          <w:color w:val="auto"/>
          <w:sz w:val="22"/>
          <w:szCs w:val="22"/>
          <w:lang w:val="en-GB" w:eastAsia="en-GB"/>
        </w:rPr>
        <w:t>ts defined</w:t>
      </w:r>
      <w:r w:rsidRPr="00DB3879">
        <w:rPr>
          <w:rFonts w:ascii="Calibri" w:hAnsi="Calibri"/>
          <w:b w:val="0"/>
          <w:bCs w:val="0"/>
          <w:color w:val="auto"/>
          <w:sz w:val="22"/>
          <w:szCs w:val="22"/>
          <w:lang w:val="en-GB" w:eastAsia="en-GB"/>
        </w:rPr>
        <w:t xml:space="preserve">.  </w:t>
      </w:r>
      <w:r>
        <w:rPr>
          <w:rFonts w:ascii="Calibri" w:hAnsi="Calibri"/>
          <w:b w:val="0"/>
          <w:bCs w:val="0"/>
          <w:color w:val="auto"/>
          <w:sz w:val="22"/>
          <w:szCs w:val="22"/>
          <w:lang w:val="en-GB" w:eastAsia="en-GB"/>
        </w:rPr>
        <w:t>D</w:t>
      </w:r>
      <w:r w:rsidRPr="00DB3879">
        <w:rPr>
          <w:rFonts w:ascii="Calibri" w:hAnsi="Calibri"/>
          <w:b w:val="0"/>
          <w:bCs w:val="0"/>
          <w:color w:val="auto"/>
          <w:sz w:val="22"/>
          <w:szCs w:val="22"/>
          <w:lang w:val="en-GB" w:eastAsia="en-GB"/>
        </w:rPr>
        <w:t>efect management and test management processes</w:t>
      </w:r>
      <w:r w:rsidR="00014957">
        <w:rPr>
          <w:rFonts w:ascii="Calibri" w:hAnsi="Calibri"/>
          <w:b w:val="0"/>
          <w:bCs w:val="0"/>
          <w:color w:val="auto"/>
          <w:sz w:val="22"/>
          <w:szCs w:val="22"/>
          <w:lang w:val="en-GB" w:eastAsia="en-GB"/>
        </w:rPr>
        <w:t xml:space="preserve">, Azure DevOps </w:t>
      </w:r>
      <w:r>
        <w:rPr>
          <w:rFonts w:ascii="Calibri" w:hAnsi="Calibri"/>
          <w:b w:val="0"/>
          <w:bCs w:val="0"/>
          <w:color w:val="auto"/>
          <w:sz w:val="22"/>
          <w:szCs w:val="22"/>
          <w:lang w:val="en-GB" w:eastAsia="en-GB"/>
        </w:rPr>
        <w:t>will be used at the project level</w:t>
      </w:r>
      <w:r w:rsidRPr="00DB3879">
        <w:rPr>
          <w:rFonts w:ascii="Calibri" w:hAnsi="Calibri"/>
          <w:b w:val="0"/>
          <w:bCs w:val="0"/>
          <w:color w:val="auto"/>
          <w:sz w:val="22"/>
          <w:szCs w:val="22"/>
          <w:lang w:val="en-GB" w:eastAsia="en-GB"/>
        </w:rPr>
        <w:t xml:space="preserve"> for acceptance testing.  </w:t>
      </w:r>
    </w:p>
    <w:p w14:paraId="7957C704" w14:textId="0850C2D6" w:rsidR="006448B0" w:rsidRDefault="006448B0" w:rsidP="006448B0">
      <w:pPr>
        <w:spacing w:line="276" w:lineRule="auto"/>
        <w:rPr>
          <w:rFonts w:ascii="Calibri" w:hAnsi="Calibri"/>
        </w:rPr>
      </w:pPr>
      <w:r w:rsidRPr="00DB3879">
        <w:rPr>
          <w:rFonts w:ascii="Calibri" w:hAnsi="Calibri"/>
        </w:rPr>
        <w:t xml:space="preserve">The </w:t>
      </w:r>
      <w:r>
        <w:rPr>
          <w:rFonts w:ascii="Calibri" w:hAnsi="Calibri"/>
        </w:rPr>
        <w:t>agreed process is that all</w:t>
      </w:r>
      <w:r w:rsidRPr="00DB3879">
        <w:rPr>
          <w:rFonts w:ascii="Calibri" w:hAnsi="Calibri"/>
        </w:rPr>
        <w:t xml:space="preserve"> test failures will be recorded directly by </w:t>
      </w:r>
      <w:r w:rsidR="00563813">
        <w:rPr>
          <w:rFonts w:ascii="Calibri" w:hAnsi="Calibri"/>
        </w:rPr>
        <w:t>Test Team</w:t>
      </w:r>
      <w:r>
        <w:rPr>
          <w:rFonts w:ascii="Calibri" w:hAnsi="Calibri"/>
        </w:rPr>
        <w:t xml:space="preserve">, once raised, </w:t>
      </w:r>
      <w:r w:rsidR="00D73418">
        <w:rPr>
          <w:rFonts w:ascii="Calibri" w:hAnsi="Calibri"/>
        </w:rPr>
        <w:t>SAM</w:t>
      </w:r>
      <w:r w:rsidR="00563813">
        <w:rPr>
          <w:rFonts w:ascii="Calibri" w:hAnsi="Calibri"/>
        </w:rPr>
        <w:t xml:space="preserve"> Team</w:t>
      </w:r>
      <w:r>
        <w:rPr>
          <w:rFonts w:ascii="Calibri" w:hAnsi="Calibri"/>
        </w:rPr>
        <w:t xml:space="preserve"> will be responsible for managing the fix process</w:t>
      </w:r>
      <w:r w:rsidR="00D73418">
        <w:rPr>
          <w:rFonts w:ascii="Calibri" w:hAnsi="Calibri"/>
        </w:rPr>
        <w:t>.</w:t>
      </w:r>
    </w:p>
    <w:p w14:paraId="1FEE95D3" w14:textId="77777777" w:rsidR="00D6067F" w:rsidRDefault="00D6067F" w:rsidP="00D46BBC">
      <w:pPr>
        <w:pStyle w:val="Heading2"/>
      </w:pPr>
    </w:p>
    <w:p w14:paraId="52623DD6" w14:textId="60C0D132" w:rsidR="00D46BBC" w:rsidRDefault="00D46BBC" w:rsidP="00D46BBC">
      <w:pPr>
        <w:pStyle w:val="Heading2"/>
      </w:pPr>
      <w:bookmarkStart w:id="18" w:name="_Toc10640800"/>
      <w:r>
        <w:t>Defect Prioritisation</w:t>
      </w:r>
      <w:bookmarkEnd w:id="18"/>
      <w:r>
        <w:t xml:space="preserve"> </w:t>
      </w:r>
    </w:p>
    <w:p w14:paraId="1DEB0BE4" w14:textId="77777777" w:rsidR="00D46BBC" w:rsidRPr="008111C9" w:rsidRDefault="00D46BBC" w:rsidP="00D46BBC">
      <w:pPr>
        <w:rPr>
          <w:rFonts w:ascii="Calibri" w:hAnsi="Calibri" w:cs="Calibri"/>
          <w:color w:val="000000"/>
          <w:shd w:val="clear" w:color="auto" w:fill="FFFFFF"/>
        </w:rPr>
      </w:pPr>
      <w:r>
        <w:rPr>
          <w:rFonts w:ascii="Calibri" w:hAnsi="Calibri" w:cs="Calibri"/>
          <w:color w:val="000000"/>
          <w:shd w:val="clear" w:color="auto" w:fill="FFFFFF"/>
        </w:rPr>
        <w:t xml:space="preserve">Priority identifies the Defect </w:t>
      </w:r>
      <w:r w:rsidRPr="008111C9">
        <w:rPr>
          <w:rFonts w:ascii="Calibri" w:hAnsi="Calibri" w:cs="Calibri"/>
          <w:color w:val="000000"/>
          <w:shd w:val="clear" w:color="auto" w:fill="FFFFFF"/>
        </w:rPr>
        <w:t xml:space="preserve">importance by correlating impact and </w:t>
      </w:r>
      <w:r>
        <w:rPr>
          <w:rFonts w:ascii="Calibri" w:hAnsi="Calibri" w:cs="Calibri"/>
          <w:color w:val="000000"/>
          <w:shd w:val="clear" w:color="auto" w:fill="FFFFFF"/>
        </w:rPr>
        <w:t>severity</w:t>
      </w:r>
      <w:r w:rsidRPr="007A6B40">
        <w:rPr>
          <w:rFonts w:ascii="Calibri" w:hAnsi="Calibri" w:cs="Calibri"/>
          <w:color w:val="000000"/>
          <w:shd w:val="clear" w:color="auto" w:fill="FFFFFF"/>
        </w:rPr>
        <w:t xml:space="preserve"> which </w:t>
      </w:r>
      <w:r w:rsidRPr="008111C9">
        <w:rPr>
          <w:rFonts w:ascii="Calibri" w:hAnsi="Calibri" w:cs="Calibri"/>
          <w:color w:val="000000"/>
          <w:shd w:val="clear" w:color="auto" w:fill="FFFFFF"/>
        </w:rPr>
        <w:t>will drive the required response and resolution time</w:t>
      </w:r>
      <w:r>
        <w:rPr>
          <w:rFonts w:ascii="Calibri" w:hAnsi="Calibri" w:cs="Calibri"/>
          <w:color w:val="000000"/>
          <w:shd w:val="clear" w:color="auto" w:fill="FFFFFF"/>
        </w:rPr>
        <w:t xml:space="preserve">, </w:t>
      </w:r>
      <w:r w:rsidRPr="008111C9">
        <w:rPr>
          <w:rFonts w:ascii="Calibri" w:hAnsi="Calibri" w:cs="Calibri"/>
          <w:color w:val="000000"/>
          <w:shd w:val="clear" w:color="auto" w:fill="FFFFFF"/>
        </w:rPr>
        <w:t>as shown in the following table:</w:t>
      </w:r>
    </w:p>
    <w:p w14:paraId="5D33F8CD" w14:textId="0E1AE76C" w:rsidR="00D46BBC" w:rsidRPr="008111C9" w:rsidRDefault="00D46BBC" w:rsidP="00D46BBC">
      <w:pPr>
        <w:rPr>
          <w:rFonts w:ascii="Calibri" w:hAnsi="Calibri" w:cs="Calibri"/>
          <w:color w:val="000000"/>
          <w:shd w:val="clear" w:color="auto" w:fill="FFFFFF"/>
        </w:rPr>
      </w:pPr>
    </w:p>
    <w:tbl>
      <w:tblPr>
        <w:tblStyle w:val="TableGrid"/>
        <w:tblW w:w="9016" w:type="dxa"/>
        <w:tblLook w:val="04A0" w:firstRow="1" w:lastRow="0" w:firstColumn="1" w:lastColumn="0" w:noHBand="0" w:noVBand="1"/>
      </w:tblPr>
      <w:tblGrid>
        <w:gridCol w:w="1813"/>
        <w:gridCol w:w="1821"/>
        <w:gridCol w:w="1794"/>
        <w:gridCol w:w="1794"/>
        <w:gridCol w:w="1794"/>
      </w:tblGrid>
      <w:tr w:rsidR="00D46BBC" w14:paraId="370B1DCD" w14:textId="77777777" w:rsidTr="00E22A6B">
        <w:tc>
          <w:tcPr>
            <w:tcW w:w="1813" w:type="dxa"/>
            <w:vMerge w:val="restart"/>
            <w:shd w:val="clear" w:color="auto" w:fill="0E3453"/>
          </w:tcPr>
          <w:p w14:paraId="2DDCBB8C" w14:textId="77777777" w:rsidR="00D46BBC" w:rsidRDefault="00D46BBC" w:rsidP="00E22A6B">
            <w:pPr>
              <w:jc w:val="center"/>
              <w:rPr>
                <w:rFonts w:ascii="Calibri" w:hAnsi="Calibri" w:cs="Calibri"/>
                <w:b/>
              </w:rPr>
            </w:pPr>
          </w:p>
          <w:p w14:paraId="0813B2FE" w14:textId="77777777" w:rsidR="00D46BBC" w:rsidRDefault="00D46BBC" w:rsidP="00E22A6B">
            <w:pPr>
              <w:jc w:val="center"/>
              <w:rPr>
                <w:rFonts w:ascii="Calibri" w:hAnsi="Calibri" w:cs="Calibri"/>
                <w:b/>
              </w:rPr>
            </w:pPr>
            <w:r>
              <w:rPr>
                <w:rFonts w:ascii="Calibri" w:hAnsi="Calibri" w:cs="Calibri"/>
                <w:b/>
              </w:rPr>
              <w:t>Impact</w:t>
            </w:r>
          </w:p>
        </w:tc>
        <w:tc>
          <w:tcPr>
            <w:tcW w:w="7203" w:type="dxa"/>
            <w:gridSpan w:val="4"/>
            <w:tcBorders>
              <w:bottom w:val="single" w:sz="4" w:space="0" w:color="auto"/>
            </w:tcBorders>
            <w:shd w:val="clear" w:color="auto" w:fill="0E3453"/>
          </w:tcPr>
          <w:p w14:paraId="76C67889" w14:textId="77777777" w:rsidR="00D46BBC" w:rsidRPr="002F2DD9" w:rsidRDefault="00D46BBC" w:rsidP="00E22A6B">
            <w:pPr>
              <w:jc w:val="center"/>
              <w:rPr>
                <w:rFonts w:ascii="Calibri" w:hAnsi="Calibri" w:cs="Calibri"/>
                <w:b/>
              </w:rPr>
            </w:pPr>
            <w:r>
              <w:rPr>
                <w:rFonts w:ascii="Calibri" w:hAnsi="Calibri" w:cs="Calibri"/>
                <w:b/>
              </w:rPr>
              <w:t>Severity</w:t>
            </w:r>
          </w:p>
        </w:tc>
      </w:tr>
      <w:tr w:rsidR="00D46BBC" w14:paraId="2BF9A2CA" w14:textId="77777777" w:rsidTr="00E22A6B">
        <w:tc>
          <w:tcPr>
            <w:tcW w:w="1813" w:type="dxa"/>
            <w:vMerge/>
            <w:shd w:val="clear" w:color="auto" w:fill="0E3453"/>
          </w:tcPr>
          <w:p w14:paraId="40830908" w14:textId="77777777" w:rsidR="00D46BBC" w:rsidRPr="002F2DD9" w:rsidRDefault="00D46BBC" w:rsidP="00E22A6B">
            <w:pPr>
              <w:rPr>
                <w:rFonts w:ascii="Calibri" w:hAnsi="Calibri" w:cs="Calibri"/>
                <w:b/>
              </w:rPr>
            </w:pPr>
          </w:p>
        </w:tc>
        <w:tc>
          <w:tcPr>
            <w:tcW w:w="1821" w:type="dxa"/>
            <w:tcBorders>
              <w:bottom w:val="single" w:sz="4" w:space="0" w:color="auto"/>
            </w:tcBorders>
            <w:shd w:val="clear" w:color="auto" w:fill="779BB5"/>
          </w:tcPr>
          <w:p w14:paraId="7DFE3D49" w14:textId="77777777" w:rsidR="00D46BBC" w:rsidRPr="00C04AC9" w:rsidRDefault="00D46BBC" w:rsidP="00E22A6B">
            <w:pPr>
              <w:jc w:val="center"/>
              <w:rPr>
                <w:rFonts w:ascii="Calibri" w:hAnsi="Calibri" w:cs="Calibri"/>
              </w:rPr>
            </w:pPr>
            <w:r w:rsidRPr="00C04AC9">
              <w:rPr>
                <w:rFonts w:ascii="Calibri" w:hAnsi="Calibri" w:cs="Calibri"/>
              </w:rPr>
              <w:t>Critical</w:t>
            </w:r>
          </w:p>
        </w:tc>
        <w:tc>
          <w:tcPr>
            <w:tcW w:w="1794" w:type="dxa"/>
            <w:tcBorders>
              <w:bottom w:val="single" w:sz="4" w:space="0" w:color="auto"/>
            </w:tcBorders>
            <w:shd w:val="clear" w:color="auto" w:fill="779BB5"/>
          </w:tcPr>
          <w:p w14:paraId="1D82215E" w14:textId="77777777" w:rsidR="00D46BBC" w:rsidRPr="00C04AC9" w:rsidRDefault="00D46BBC" w:rsidP="00E22A6B">
            <w:pPr>
              <w:jc w:val="center"/>
              <w:rPr>
                <w:rFonts w:ascii="Calibri" w:hAnsi="Calibri" w:cs="Calibri"/>
              </w:rPr>
            </w:pPr>
            <w:r w:rsidRPr="00C04AC9">
              <w:rPr>
                <w:rFonts w:ascii="Calibri" w:hAnsi="Calibri" w:cs="Calibri"/>
              </w:rPr>
              <w:t>High</w:t>
            </w:r>
          </w:p>
        </w:tc>
        <w:tc>
          <w:tcPr>
            <w:tcW w:w="1794" w:type="dxa"/>
            <w:tcBorders>
              <w:bottom w:val="single" w:sz="4" w:space="0" w:color="auto"/>
            </w:tcBorders>
            <w:shd w:val="clear" w:color="auto" w:fill="779BB5"/>
          </w:tcPr>
          <w:p w14:paraId="2446D2C4" w14:textId="77777777" w:rsidR="00D46BBC" w:rsidRPr="00C04AC9" w:rsidRDefault="00D46BBC" w:rsidP="00E22A6B">
            <w:pPr>
              <w:jc w:val="center"/>
              <w:rPr>
                <w:rFonts w:ascii="Calibri" w:hAnsi="Calibri" w:cs="Calibri"/>
              </w:rPr>
            </w:pPr>
            <w:r w:rsidRPr="00C04AC9">
              <w:rPr>
                <w:rFonts w:ascii="Calibri" w:hAnsi="Calibri" w:cs="Calibri"/>
              </w:rPr>
              <w:t>Medium</w:t>
            </w:r>
          </w:p>
        </w:tc>
        <w:tc>
          <w:tcPr>
            <w:tcW w:w="1794" w:type="dxa"/>
            <w:tcBorders>
              <w:bottom w:val="single" w:sz="4" w:space="0" w:color="auto"/>
            </w:tcBorders>
            <w:shd w:val="clear" w:color="auto" w:fill="779BB5"/>
          </w:tcPr>
          <w:p w14:paraId="4C1064D8" w14:textId="77777777" w:rsidR="00D46BBC" w:rsidRPr="00C04AC9" w:rsidRDefault="00D46BBC" w:rsidP="00E22A6B">
            <w:pPr>
              <w:jc w:val="center"/>
              <w:rPr>
                <w:rFonts w:ascii="Calibri" w:hAnsi="Calibri" w:cs="Calibri"/>
              </w:rPr>
            </w:pPr>
            <w:r w:rsidRPr="00C04AC9">
              <w:rPr>
                <w:rFonts w:ascii="Calibri" w:hAnsi="Calibri" w:cs="Calibri"/>
              </w:rPr>
              <w:t>Low</w:t>
            </w:r>
          </w:p>
        </w:tc>
      </w:tr>
      <w:tr w:rsidR="00D46BBC" w14:paraId="4E8E1A4C" w14:textId="77777777" w:rsidTr="00E22A6B">
        <w:tc>
          <w:tcPr>
            <w:tcW w:w="1813" w:type="dxa"/>
            <w:shd w:val="clear" w:color="auto" w:fill="779BB5"/>
          </w:tcPr>
          <w:p w14:paraId="22E6DD93" w14:textId="77777777" w:rsidR="00D46BBC" w:rsidRDefault="00D46BBC" w:rsidP="00E22A6B">
            <w:pPr>
              <w:rPr>
                <w:rFonts w:ascii="Calibri" w:hAnsi="Calibri" w:cs="Calibri"/>
              </w:rPr>
            </w:pPr>
            <w:r>
              <w:rPr>
                <w:rFonts w:ascii="Calibri" w:hAnsi="Calibri" w:cs="Calibri"/>
              </w:rPr>
              <w:t>Extensive</w:t>
            </w:r>
          </w:p>
        </w:tc>
        <w:tc>
          <w:tcPr>
            <w:tcW w:w="1821" w:type="dxa"/>
            <w:tcBorders>
              <w:top w:val="single" w:sz="4" w:space="0" w:color="auto"/>
            </w:tcBorders>
            <w:shd w:val="clear" w:color="auto" w:fill="FF0000"/>
          </w:tcPr>
          <w:p w14:paraId="0DCF211A" w14:textId="77777777" w:rsidR="00D46BBC" w:rsidRDefault="00D46BBC" w:rsidP="00E22A6B">
            <w:pPr>
              <w:jc w:val="center"/>
              <w:rPr>
                <w:rFonts w:ascii="Calibri" w:hAnsi="Calibri" w:cs="Calibri"/>
              </w:rPr>
            </w:pPr>
            <w:r>
              <w:rPr>
                <w:rFonts w:ascii="Calibri" w:hAnsi="Calibri" w:cs="Calibri"/>
              </w:rPr>
              <w:t>1</w:t>
            </w:r>
          </w:p>
        </w:tc>
        <w:tc>
          <w:tcPr>
            <w:tcW w:w="1794" w:type="dxa"/>
            <w:tcBorders>
              <w:top w:val="single" w:sz="4" w:space="0" w:color="auto"/>
              <w:bottom w:val="single" w:sz="4" w:space="0" w:color="auto"/>
            </w:tcBorders>
            <w:shd w:val="clear" w:color="auto" w:fill="FF0000"/>
          </w:tcPr>
          <w:p w14:paraId="5E35ADF9" w14:textId="77777777" w:rsidR="00D46BBC" w:rsidRDefault="00D46BBC" w:rsidP="00E22A6B">
            <w:pPr>
              <w:jc w:val="center"/>
              <w:rPr>
                <w:rFonts w:ascii="Calibri" w:hAnsi="Calibri" w:cs="Calibri"/>
              </w:rPr>
            </w:pPr>
            <w:r>
              <w:rPr>
                <w:rFonts w:ascii="Calibri" w:hAnsi="Calibri" w:cs="Calibri"/>
              </w:rPr>
              <w:t>1</w:t>
            </w:r>
          </w:p>
        </w:tc>
        <w:tc>
          <w:tcPr>
            <w:tcW w:w="1794" w:type="dxa"/>
            <w:tcBorders>
              <w:top w:val="single" w:sz="4" w:space="0" w:color="auto"/>
            </w:tcBorders>
            <w:shd w:val="clear" w:color="auto" w:fill="FFC000"/>
          </w:tcPr>
          <w:p w14:paraId="4C6006E4" w14:textId="77777777" w:rsidR="00D46BBC" w:rsidRDefault="00D46BBC" w:rsidP="00E22A6B">
            <w:pPr>
              <w:jc w:val="center"/>
              <w:rPr>
                <w:rFonts w:ascii="Calibri" w:hAnsi="Calibri" w:cs="Calibri"/>
              </w:rPr>
            </w:pPr>
            <w:r>
              <w:rPr>
                <w:rFonts w:ascii="Calibri" w:hAnsi="Calibri" w:cs="Calibri"/>
              </w:rPr>
              <w:t>2</w:t>
            </w:r>
          </w:p>
        </w:tc>
        <w:tc>
          <w:tcPr>
            <w:tcW w:w="1794" w:type="dxa"/>
            <w:tcBorders>
              <w:top w:val="single" w:sz="4" w:space="0" w:color="auto"/>
            </w:tcBorders>
            <w:shd w:val="clear" w:color="auto" w:fill="92D050"/>
          </w:tcPr>
          <w:p w14:paraId="1AF54613" w14:textId="77777777" w:rsidR="00D46BBC" w:rsidRDefault="00D46BBC" w:rsidP="00E22A6B">
            <w:pPr>
              <w:jc w:val="center"/>
              <w:rPr>
                <w:rFonts w:ascii="Calibri" w:hAnsi="Calibri" w:cs="Calibri"/>
              </w:rPr>
            </w:pPr>
            <w:r>
              <w:rPr>
                <w:rFonts w:ascii="Calibri" w:hAnsi="Calibri" w:cs="Calibri"/>
              </w:rPr>
              <w:t>4</w:t>
            </w:r>
          </w:p>
        </w:tc>
      </w:tr>
      <w:tr w:rsidR="00D46BBC" w14:paraId="640C0D84" w14:textId="77777777" w:rsidTr="00E22A6B">
        <w:tc>
          <w:tcPr>
            <w:tcW w:w="1813" w:type="dxa"/>
            <w:shd w:val="clear" w:color="auto" w:fill="779BB5"/>
          </w:tcPr>
          <w:p w14:paraId="3C93B5D1" w14:textId="77777777" w:rsidR="00D46BBC" w:rsidRDefault="00D46BBC" w:rsidP="00E22A6B">
            <w:pPr>
              <w:rPr>
                <w:rFonts w:ascii="Calibri" w:hAnsi="Calibri" w:cs="Calibri"/>
              </w:rPr>
            </w:pPr>
            <w:r>
              <w:rPr>
                <w:rFonts w:ascii="Calibri" w:hAnsi="Calibri" w:cs="Calibri"/>
              </w:rPr>
              <w:t>Significant</w:t>
            </w:r>
          </w:p>
        </w:tc>
        <w:tc>
          <w:tcPr>
            <w:tcW w:w="1821" w:type="dxa"/>
            <w:tcBorders>
              <w:bottom w:val="single" w:sz="4" w:space="0" w:color="auto"/>
            </w:tcBorders>
            <w:shd w:val="clear" w:color="auto" w:fill="FF0000"/>
          </w:tcPr>
          <w:p w14:paraId="09B2F576" w14:textId="77777777" w:rsidR="00D46BBC" w:rsidRPr="008018E1" w:rsidRDefault="00D46BBC" w:rsidP="00E22A6B">
            <w:pPr>
              <w:jc w:val="center"/>
              <w:rPr>
                <w:rFonts w:ascii="Calibri" w:hAnsi="Calibri" w:cs="Calibri"/>
              </w:rPr>
            </w:pPr>
            <w:r>
              <w:rPr>
                <w:rFonts w:ascii="Calibri" w:hAnsi="Calibri" w:cs="Calibri"/>
              </w:rPr>
              <w:t>1</w:t>
            </w:r>
          </w:p>
        </w:tc>
        <w:tc>
          <w:tcPr>
            <w:tcW w:w="1794" w:type="dxa"/>
            <w:shd w:val="clear" w:color="auto" w:fill="FFC000"/>
          </w:tcPr>
          <w:p w14:paraId="317F5DE0" w14:textId="77777777" w:rsidR="00D46BBC" w:rsidRPr="008018E1" w:rsidRDefault="00D46BBC" w:rsidP="00E22A6B">
            <w:pPr>
              <w:jc w:val="center"/>
              <w:rPr>
                <w:rFonts w:ascii="Calibri" w:hAnsi="Calibri" w:cs="Calibri"/>
              </w:rPr>
            </w:pPr>
            <w:r>
              <w:rPr>
                <w:rFonts w:ascii="Calibri" w:hAnsi="Calibri" w:cs="Calibri"/>
              </w:rPr>
              <w:t>2</w:t>
            </w:r>
          </w:p>
        </w:tc>
        <w:tc>
          <w:tcPr>
            <w:tcW w:w="1794" w:type="dxa"/>
            <w:shd w:val="clear" w:color="auto" w:fill="92D050"/>
          </w:tcPr>
          <w:p w14:paraId="7E412214" w14:textId="77777777" w:rsidR="00D46BBC" w:rsidRPr="008018E1" w:rsidRDefault="00D46BBC" w:rsidP="00E22A6B">
            <w:pPr>
              <w:jc w:val="center"/>
              <w:rPr>
                <w:rFonts w:ascii="Calibri" w:hAnsi="Calibri" w:cs="Calibri"/>
              </w:rPr>
            </w:pPr>
            <w:r>
              <w:rPr>
                <w:rFonts w:ascii="Calibri" w:hAnsi="Calibri" w:cs="Calibri"/>
              </w:rPr>
              <w:t>3</w:t>
            </w:r>
          </w:p>
        </w:tc>
        <w:tc>
          <w:tcPr>
            <w:tcW w:w="1794" w:type="dxa"/>
            <w:shd w:val="clear" w:color="auto" w:fill="92D050"/>
          </w:tcPr>
          <w:p w14:paraId="23C552F4" w14:textId="77777777" w:rsidR="00D46BBC" w:rsidRPr="008018E1" w:rsidRDefault="00D46BBC" w:rsidP="00E22A6B">
            <w:pPr>
              <w:jc w:val="center"/>
              <w:rPr>
                <w:rFonts w:ascii="Calibri" w:hAnsi="Calibri" w:cs="Calibri"/>
              </w:rPr>
            </w:pPr>
            <w:r>
              <w:rPr>
                <w:rFonts w:ascii="Calibri" w:hAnsi="Calibri" w:cs="Calibri"/>
              </w:rPr>
              <w:t>4</w:t>
            </w:r>
          </w:p>
        </w:tc>
      </w:tr>
      <w:tr w:rsidR="00D46BBC" w14:paraId="2168C7F1" w14:textId="77777777" w:rsidTr="00E22A6B">
        <w:tc>
          <w:tcPr>
            <w:tcW w:w="1813" w:type="dxa"/>
            <w:shd w:val="clear" w:color="auto" w:fill="779BB5"/>
          </w:tcPr>
          <w:p w14:paraId="3D6F679B" w14:textId="77777777" w:rsidR="00D46BBC" w:rsidRDefault="00D46BBC" w:rsidP="00E22A6B">
            <w:pPr>
              <w:rPr>
                <w:rFonts w:ascii="Calibri" w:hAnsi="Calibri" w:cs="Calibri"/>
              </w:rPr>
            </w:pPr>
            <w:r>
              <w:rPr>
                <w:rFonts w:ascii="Calibri" w:hAnsi="Calibri" w:cs="Calibri"/>
              </w:rPr>
              <w:t>Moderate</w:t>
            </w:r>
          </w:p>
        </w:tc>
        <w:tc>
          <w:tcPr>
            <w:tcW w:w="1821" w:type="dxa"/>
            <w:tcBorders>
              <w:bottom w:val="single" w:sz="4" w:space="0" w:color="auto"/>
            </w:tcBorders>
            <w:shd w:val="clear" w:color="auto" w:fill="FFC000"/>
          </w:tcPr>
          <w:p w14:paraId="75E6794D" w14:textId="77777777" w:rsidR="00D46BBC" w:rsidRDefault="00D46BBC" w:rsidP="00E22A6B">
            <w:pPr>
              <w:jc w:val="center"/>
              <w:rPr>
                <w:rFonts w:ascii="Calibri" w:hAnsi="Calibri" w:cs="Calibri"/>
              </w:rPr>
            </w:pPr>
            <w:r>
              <w:rPr>
                <w:rFonts w:ascii="Calibri" w:hAnsi="Calibri" w:cs="Calibri"/>
              </w:rPr>
              <w:t>2</w:t>
            </w:r>
          </w:p>
        </w:tc>
        <w:tc>
          <w:tcPr>
            <w:tcW w:w="1794" w:type="dxa"/>
            <w:tcBorders>
              <w:bottom w:val="single" w:sz="4" w:space="0" w:color="auto"/>
            </w:tcBorders>
            <w:shd w:val="clear" w:color="auto" w:fill="FFC000"/>
          </w:tcPr>
          <w:p w14:paraId="25C87091" w14:textId="77777777" w:rsidR="00D46BBC" w:rsidRDefault="00D46BBC" w:rsidP="00E22A6B">
            <w:pPr>
              <w:jc w:val="center"/>
              <w:rPr>
                <w:rFonts w:ascii="Calibri" w:hAnsi="Calibri" w:cs="Calibri"/>
              </w:rPr>
            </w:pPr>
            <w:r>
              <w:rPr>
                <w:rFonts w:ascii="Calibri" w:hAnsi="Calibri" w:cs="Calibri"/>
              </w:rPr>
              <w:t>2</w:t>
            </w:r>
          </w:p>
        </w:tc>
        <w:tc>
          <w:tcPr>
            <w:tcW w:w="1794" w:type="dxa"/>
            <w:tcBorders>
              <w:bottom w:val="single" w:sz="4" w:space="0" w:color="auto"/>
            </w:tcBorders>
            <w:shd w:val="clear" w:color="auto" w:fill="92D050"/>
          </w:tcPr>
          <w:p w14:paraId="15932C3E" w14:textId="77777777" w:rsidR="00D46BBC" w:rsidRDefault="00D46BBC" w:rsidP="00E22A6B">
            <w:pPr>
              <w:jc w:val="center"/>
              <w:rPr>
                <w:rFonts w:ascii="Calibri" w:hAnsi="Calibri" w:cs="Calibri"/>
              </w:rPr>
            </w:pPr>
            <w:r>
              <w:rPr>
                <w:rFonts w:ascii="Calibri" w:hAnsi="Calibri" w:cs="Calibri"/>
              </w:rPr>
              <w:t>3</w:t>
            </w:r>
          </w:p>
        </w:tc>
        <w:tc>
          <w:tcPr>
            <w:tcW w:w="1794" w:type="dxa"/>
            <w:shd w:val="clear" w:color="auto" w:fill="92D050"/>
          </w:tcPr>
          <w:p w14:paraId="4A14F787" w14:textId="77777777" w:rsidR="00D46BBC" w:rsidRDefault="00D46BBC" w:rsidP="00E22A6B">
            <w:pPr>
              <w:jc w:val="center"/>
              <w:rPr>
                <w:rFonts w:ascii="Calibri" w:hAnsi="Calibri" w:cs="Calibri"/>
              </w:rPr>
            </w:pPr>
            <w:r>
              <w:rPr>
                <w:rFonts w:ascii="Calibri" w:hAnsi="Calibri" w:cs="Calibri"/>
              </w:rPr>
              <w:t>4</w:t>
            </w:r>
          </w:p>
        </w:tc>
      </w:tr>
      <w:tr w:rsidR="00D46BBC" w14:paraId="39CC44E4" w14:textId="77777777" w:rsidTr="00E22A6B">
        <w:trPr>
          <w:trHeight w:val="133"/>
        </w:trPr>
        <w:tc>
          <w:tcPr>
            <w:tcW w:w="1813" w:type="dxa"/>
            <w:shd w:val="clear" w:color="auto" w:fill="779BB5"/>
          </w:tcPr>
          <w:p w14:paraId="4BCB307B" w14:textId="77777777" w:rsidR="00D46BBC" w:rsidRDefault="00D46BBC" w:rsidP="00E22A6B">
            <w:pPr>
              <w:rPr>
                <w:rFonts w:ascii="Calibri" w:hAnsi="Calibri" w:cs="Calibri"/>
              </w:rPr>
            </w:pPr>
            <w:r>
              <w:rPr>
                <w:rFonts w:ascii="Calibri" w:hAnsi="Calibri" w:cs="Calibri"/>
              </w:rPr>
              <w:t>Minor</w:t>
            </w:r>
          </w:p>
        </w:tc>
        <w:tc>
          <w:tcPr>
            <w:tcW w:w="1821" w:type="dxa"/>
            <w:tcBorders>
              <w:top w:val="single" w:sz="4" w:space="0" w:color="auto"/>
              <w:bottom w:val="single" w:sz="4" w:space="0" w:color="auto"/>
            </w:tcBorders>
            <w:shd w:val="clear" w:color="auto" w:fill="FFC000"/>
          </w:tcPr>
          <w:p w14:paraId="4D0FC6E9" w14:textId="77777777" w:rsidR="00D46BBC" w:rsidRPr="00ED333B" w:rsidRDefault="00D46BBC" w:rsidP="00E22A6B">
            <w:pPr>
              <w:jc w:val="center"/>
              <w:rPr>
                <w:rFonts w:ascii="Calibri" w:hAnsi="Calibri" w:cs="Calibri"/>
              </w:rPr>
            </w:pPr>
            <w:r>
              <w:rPr>
                <w:rFonts w:ascii="Calibri" w:hAnsi="Calibri" w:cs="Calibri"/>
              </w:rPr>
              <w:t>2</w:t>
            </w:r>
          </w:p>
        </w:tc>
        <w:tc>
          <w:tcPr>
            <w:tcW w:w="1794" w:type="dxa"/>
            <w:tcBorders>
              <w:top w:val="single" w:sz="4" w:space="0" w:color="auto"/>
              <w:bottom w:val="single" w:sz="4" w:space="0" w:color="auto"/>
            </w:tcBorders>
            <w:shd w:val="clear" w:color="auto" w:fill="92D050"/>
          </w:tcPr>
          <w:p w14:paraId="714EA585" w14:textId="77777777" w:rsidR="00D46BBC" w:rsidRPr="00ED333B" w:rsidRDefault="00D46BBC" w:rsidP="00E22A6B">
            <w:pPr>
              <w:jc w:val="center"/>
              <w:rPr>
                <w:rFonts w:ascii="Calibri" w:hAnsi="Calibri" w:cs="Calibri"/>
              </w:rPr>
            </w:pPr>
            <w:r>
              <w:rPr>
                <w:rFonts w:ascii="Calibri" w:hAnsi="Calibri" w:cs="Calibri"/>
              </w:rPr>
              <w:t>3</w:t>
            </w:r>
          </w:p>
        </w:tc>
        <w:tc>
          <w:tcPr>
            <w:tcW w:w="1794" w:type="dxa"/>
            <w:tcBorders>
              <w:top w:val="single" w:sz="4" w:space="0" w:color="auto"/>
              <w:bottom w:val="single" w:sz="4" w:space="0" w:color="auto"/>
            </w:tcBorders>
            <w:shd w:val="clear" w:color="auto" w:fill="92D050"/>
          </w:tcPr>
          <w:p w14:paraId="7130C717" w14:textId="77777777" w:rsidR="00D46BBC" w:rsidRPr="00ED333B" w:rsidRDefault="00D46BBC" w:rsidP="00E22A6B">
            <w:pPr>
              <w:jc w:val="center"/>
              <w:rPr>
                <w:rFonts w:ascii="Calibri" w:hAnsi="Calibri" w:cs="Calibri"/>
              </w:rPr>
            </w:pPr>
            <w:r>
              <w:rPr>
                <w:rFonts w:ascii="Calibri" w:hAnsi="Calibri" w:cs="Calibri"/>
              </w:rPr>
              <w:t>3</w:t>
            </w:r>
          </w:p>
        </w:tc>
        <w:tc>
          <w:tcPr>
            <w:tcW w:w="1794" w:type="dxa"/>
            <w:shd w:val="clear" w:color="auto" w:fill="92D050"/>
          </w:tcPr>
          <w:p w14:paraId="7752AD38" w14:textId="77777777" w:rsidR="00D46BBC" w:rsidRPr="00ED333B" w:rsidRDefault="00D46BBC" w:rsidP="00E22A6B">
            <w:pPr>
              <w:jc w:val="center"/>
              <w:rPr>
                <w:rFonts w:ascii="Calibri" w:hAnsi="Calibri" w:cs="Calibri"/>
              </w:rPr>
            </w:pPr>
            <w:r>
              <w:rPr>
                <w:rFonts w:ascii="Calibri" w:hAnsi="Calibri" w:cs="Calibri"/>
              </w:rPr>
              <w:t>4</w:t>
            </w:r>
          </w:p>
        </w:tc>
      </w:tr>
    </w:tbl>
    <w:p w14:paraId="6C7BA8EE" w14:textId="77777777" w:rsidR="00D46BBC" w:rsidRDefault="00D46BBC" w:rsidP="006448B0">
      <w:pPr>
        <w:spacing w:line="276" w:lineRule="auto"/>
        <w:rPr>
          <w:rFonts w:ascii="Calibri" w:hAnsi="Calibri"/>
        </w:rPr>
      </w:pPr>
    </w:p>
    <w:tbl>
      <w:tblPr>
        <w:tblW w:w="90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2931"/>
        <w:gridCol w:w="4843"/>
      </w:tblGrid>
      <w:tr w:rsidR="00D46BBC" w:rsidRPr="00DB3879" w14:paraId="7B9233D0" w14:textId="77777777" w:rsidTr="00E22A6B">
        <w:trPr>
          <w:tblHeader/>
        </w:trPr>
        <w:tc>
          <w:tcPr>
            <w:tcW w:w="1322" w:type="dxa"/>
            <w:shd w:val="clear" w:color="auto" w:fill="0E3453"/>
          </w:tcPr>
          <w:p w14:paraId="5F0CA4F3" w14:textId="77777777" w:rsidR="00D46BBC" w:rsidRPr="00DB3879" w:rsidRDefault="00D46BBC" w:rsidP="00E22A6B">
            <w:pPr>
              <w:spacing w:line="276" w:lineRule="auto"/>
              <w:jc w:val="center"/>
              <w:rPr>
                <w:rFonts w:ascii="Calibri" w:hAnsi="Calibri"/>
                <w:b/>
              </w:rPr>
            </w:pPr>
            <w:r w:rsidRPr="00DB3879">
              <w:rPr>
                <w:rFonts w:ascii="Calibri" w:hAnsi="Calibri"/>
                <w:b/>
              </w:rPr>
              <w:t>Priority</w:t>
            </w:r>
          </w:p>
        </w:tc>
        <w:tc>
          <w:tcPr>
            <w:tcW w:w="2931" w:type="dxa"/>
            <w:shd w:val="clear" w:color="auto" w:fill="0E3453"/>
          </w:tcPr>
          <w:p w14:paraId="0320ED1A" w14:textId="77777777" w:rsidR="00D46BBC" w:rsidRPr="00DB3879" w:rsidRDefault="00D46BBC" w:rsidP="00E22A6B">
            <w:pPr>
              <w:spacing w:line="276" w:lineRule="auto"/>
              <w:jc w:val="center"/>
              <w:rPr>
                <w:rFonts w:ascii="Calibri" w:hAnsi="Calibri"/>
                <w:b/>
              </w:rPr>
            </w:pPr>
            <w:r w:rsidRPr="00DB3879">
              <w:rPr>
                <w:rFonts w:ascii="Calibri" w:hAnsi="Calibri"/>
                <w:b/>
              </w:rPr>
              <w:t>Business Definition</w:t>
            </w:r>
          </w:p>
        </w:tc>
        <w:tc>
          <w:tcPr>
            <w:tcW w:w="4843" w:type="dxa"/>
            <w:shd w:val="clear" w:color="auto" w:fill="0E3453"/>
          </w:tcPr>
          <w:p w14:paraId="2134A45C" w14:textId="77777777" w:rsidR="00D46BBC" w:rsidRPr="00DB3879" w:rsidRDefault="00D46BBC" w:rsidP="00E22A6B">
            <w:pPr>
              <w:spacing w:line="276" w:lineRule="auto"/>
              <w:jc w:val="center"/>
              <w:rPr>
                <w:rFonts w:ascii="Calibri" w:hAnsi="Calibri"/>
                <w:b/>
              </w:rPr>
            </w:pPr>
            <w:r w:rsidRPr="00DB3879">
              <w:rPr>
                <w:rFonts w:ascii="Calibri" w:hAnsi="Calibri"/>
                <w:b/>
              </w:rPr>
              <w:t>Target Fix Time</w:t>
            </w:r>
          </w:p>
        </w:tc>
      </w:tr>
      <w:tr w:rsidR="00D46BBC" w:rsidRPr="00DB3879" w14:paraId="2AA6E2D2" w14:textId="77777777" w:rsidTr="00E22A6B">
        <w:tc>
          <w:tcPr>
            <w:tcW w:w="1322" w:type="dxa"/>
            <w:shd w:val="clear" w:color="auto" w:fill="auto"/>
          </w:tcPr>
          <w:p w14:paraId="32DAB3F7" w14:textId="77777777" w:rsidR="00D46BBC" w:rsidRPr="00DB3879" w:rsidRDefault="00D46BBC" w:rsidP="00D46BBC">
            <w:pPr>
              <w:pStyle w:val="TableTextIndent"/>
              <w:spacing w:line="276" w:lineRule="auto"/>
              <w:ind w:left="0"/>
              <w:jc w:val="left"/>
              <w:rPr>
                <w:rFonts w:ascii="Calibri" w:hAnsi="Calibri"/>
                <w:sz w:val="22"/>
                <w:szCs w:val="22"/>
              </w:rPr>
            </w:pPr>
            <w:r>
              <w:rPr>
                <w:rFonts w:ascii="Calibri" w:hAnsi="Calibri"/>
                <w:sz w:val="22"/>
                <w:szCs w:val="22"/>
              </w:rPr>
              <w:t>Critical</w:t>
            </w:r>
          </w:p>
        </w:tc>
        <w:tc>
          <w:tcPr>
            <w:tcW w:w="2931" w:type="dxa"/>
            <w:shd w:val="clear" w:color="auto" w:fill="auto"/>
          </w:tcPr>
          <w:p w14:paraId="0B36D8E2"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 xml:space="preserve">Fixing the defect before test phase closure is </w:t>
            </w:r>
            <w:r>
              <w:rPr>
                <w:rFonts w:ascii="Calibri" w:hAnsi="Calibri"/>
                <w:sz w:val="22"/>
                <w:szCs w:val="22"/>
              </w:rPr>
              <w:t>Imperative</w:t>
            </w:r>
            <w:r w:rsidRPr="00DB3879">
              <w:rPr>
                <w:rFonts w:ascii="Calibri" w:hAnsi="Calibri"/>
                <w:sz w:val="22"/>
                <w:szCs w:val="22"/>
              </w:rPr>
              <w:t>. System cannot go live with this defect</w:t>
            </w:r>
            <w:r>
              <w:rPr>
                <w:rFonts w:ascii="Calibri" w:hAnsi="Calibri"/>
                <w:sz w:val="22"/>
                <w:szCs w:val="22"/>
              </w:rPr>
              <w:t>.</w:t>
            </w:r>
          </w:p>
          <w:p w14:paraId="522B1AE3" w14:textId="77777777" w:rsidR="00D46BBC" w:rsidRPr="00DB3879" w:rsidRDefault="00D46BBC" w:rsidP="00D46BBC">
            <w:pPr>
              <w:pStyle w:val="TableTextIndent"/>
              <w:spacing w:line="276" w:lineRule="auto"/>
              <w:ind w:left="0"/>
              <w:jc w:val="left"/>
              <w:rPr>
                <w:rFonts w:ascii="Calibri" w:hAnsi="Calibri"/>
                <w:sz w:val="22"/>
                <w:szCs w:val="22"/>
              </w:rPr>
            </w:pPr>
          </w:p>
        </w:tc>
        <w:tc>
          <w:tcPr>
            <w:tcW w:w="4843" w:type="dxa"/>
            <w:shd w:val="clear" w:color="auto" w:fill="auto"/>
          </w:tcPr>
          <w:p w14:paraId="5AB34690" w14:textId="4F94BBD9" w:rsidR="00D46BBC" w:rsidRPr="00DB3879" w:rsidRDefault="00D46BBC" w:rsidP="00D46BBC">
            <w:pPr>
              <w:pStyle w:val="TableTextIndent"/>
              <w:spacing w:line="276" w:lineRule="auto"/>
              <w:ind w:left="0"/>
              <w:jc w:val="left"/>
              <w:rPr>
                <w:rFonts w:ascii="Calibri" w:hAnsi="Calibri"/>
                <w:sz w:val="22"/>
                <w:szCs w:val="22"/>
              </w:rPr>
            </w:pPr>
            <w:r>
              <w:rPr>
                <w:rFonts w:ascii="Calibri" w:hAnsi="Calibri"/>
                <w:sz w:val="22"/>
                <w:szCs w:val="22"/>
              </w:rPr>
              <w:lastRenderedPageBreak/>
              <w:t xml:space="preserve">Before end of </w:t>
            </w:r>
            <w:r w:rsidR="00E55406">
              <w:rPr>
                <w:rFonts w:ascii="Calibri" w:hAnsi="Calibri"/>
                <w:sz w:val="22"/>
                <w:szCs w:val="22"/>
              </w:rPr>
              <w:t xml:space="preserve">GUI Automation Test </w:t>
            </w:r>
            <w:r w:rsidRPr="00DB3879">
              <w:rPr>
                <w:rFonts w:ascii="Calibri" w:hAnsi="Calibri"/>
                <w:sz w:val="22"/>
                <w:szCs w:val="22"/>
              </w:rPr>
              <w:t xml:space="preserve">for the </w:t>
            </w:r>
            <w:r w:rsidR="00805A6B">
              <w:rPr>
                <w:rFonts w:ascii="Calibri" w:hAnsi="Calibri"/>
                <w:sz w:val="22"/>
                <w:szCs w:val="22"/>
              </w:rPr>
              <w:t>Test</w:t>
            </w:r>
            <w:r>
              <w:rPr>
                <w:rFonts w:ascii="Calibri" w:hAnsi="Calibri"/>
                <w:sz w:val="22"/>
                <w:szCs w:val="22"/>
              </w:rPr>
              <w:t>.</w:t>
            </w:r>
          </w:p>
        </w:tc>
      </w:tr>
      <w:tr w:rsidR="00D46BBC" w:rsidRPr="00DB3879" w14:paraId="277805CD" w14:textId="77777777" w:rsidTr="00E22A6B">
        <w:tc>
          <w:tcPr>
            <w:tcW w:w="1322" w:type="dxa"/>
            <w:shd w:val="clear" w:color="auto" w:fill="auto"/>
          </w:tcPr>
          <w:p w14:paraId="5F586A54"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High</w:t>
            </w:r>
          </w:p>
        </w:tc>
        <w:tc>
          <w:tcPr>
            <w:tcW w:w="2931" w:type="dxa"/>
            <w:shd w:val="clear" w:color="auto" w:fill="auto"/>
          </w:tcPr>
          <w:p w14:paraId="5DF402C3" w14:textId="77777777" w:rsidR="00D46BBC"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Fixing the defect before test phase closure is mandatory.</w:t>
            </w:r>
          </w:p>
          <w:p w14:paraId="751AE268" w14:textId="603AC96D"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System cannot go live with this defect</w:t>
            </w:r>
          </w:p>
          <w:p w14:paraId="236C9B61" w14:textId="77777777" w:rsidR="00D46BBC" w:rsidRPr="00DB3879" w:rsidRDefault="00D46BBC" w:rsidP="00D46BBC">
            <w:pPr>
              <w:pStyle w:val="TableTextIndent"/>
              <w:spacing w:line="276" w:lineRule="auto"/>
              <w:ind w:left="0"/>
              <w:jc w:val="left"/>
              <w:rPr>
                <w:rFonts w:ascii="Calibri" w:hAnsi="Calibri"/>
                <w:sz w:val="22"/>
                <w:szCs w:val="22"/>
              </w:rPr>
            </w:pPr>
          </w:p>
        </w:tc>
        <w:tc>
          <w:tcPr>
            <w:tcW w:w="4843" w:type="dxa"/>
            <w:shd w:val="clear" w:color="auto" w:fill="auto"/>
          </w:tcPr>
          <w:p w14:paraId="1891ABC9" w14:textId="475FEFFE" w:rsidR="00D46BBC" w:rsidRPr="00DB3879" w:rsidRDefault="00D46BBC" w:rsidP="00D46BBC">
            <w:pPr>
              <w:pStyle w:val="TableTextIndent"/>
              <w:spacing w:line="276" w:lineRule="auto"/>
              <w:ind w:left="0"/>
              <w:jc w:val="left"/>
              <w:rPr>
                <w:rFonts w:ascii="Calibri" w:hAnsi="Calibri"/>
                <w:sz w:val="22"/>
                <w:szCs w:val="22"/>
              </w:rPr>
            </w:pPr>
            <w:r>
              <w:rPr>
                <w:rFonts w:ascii="Calibri" w:hAnsi="Calibri"/>
                <w:sz w:val="22"/>
                <w:szCs w:val="22"/>
              </w:rPr>
              <w:t xml:space="preserve">Before end of </w:t>
            </w:r>
            <w:r w:rsidR="00E55406">
              <w:rPr>
                <w:rFonts w:ascii="Calibri" w:hAnsi="Calibri"/>
                <w:sz w:val="22"/>
                <w:szCs w:val="22"/>
              </w:rPr>
              <w:t>GUI Automation Test</w:t>
            </w:r>
            <w:r w:rsidR="00E9472A">
              <w:rPr>
                <w:rFonts w:ascii="Calibri" w:hAnsi="Calibri"/>
                <w:sz w:val="22"/>
                <w:szCs w:val="22"/>
              </w:rPr>
              <w:t xml:space="preserve"> </w:t>
            </w:r>
            <w:r w:rsidRPr="00DB3879">
              <w:rPr>
                <w:rFonts w:ascii="Calibri" w:hAnsi="Calibri"/>
                <w:sz w:val="22"/>
                <w:szCs w:val="22"/>
              </w:rPr>
              <w:t xml:space="preserve">for the </w:t>
            </w:r>
            <w:r w:rsidR="00805A6B">
              <w:rPr>
                <w:rFonts w:ascii="Calibri" w:hAnsi="Calibri"/>
                <w:sz w:val="22"/>
                <w:szCs w:val="22"/>
              </w:rPr>
              <w:t>Test</w:t>
            </w:r>
          </w:p>
        </w:tc>
      </w:tr>
      <w:tr w:rsidR="00D46BBC" w:rsidRPr="00DB3879" w14:paraId="04529F3A" w14:textId="77777777" w:rsidTr="00E22A6B">
        <w:tc>
          <w:tcPr>
            <w:tcW w:w="1322" w:type="dxa"/>
            <w:shd w:val="clear" w:color="auto" w:fill="auto"/>
          </w:tcPr>
          <w:p w14:paraId="428363C3"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Medium</w:t>
            </w:r>
          </w:p>
        </w:tc>
        <w:tc>
          <w:tcPr>
            <w:tcW w:w="2931" w:type="dxa"/>
            <w:shd w:val="clear" w:color="auto" w:fill="auto"/>
          </w:tcPr>
          <w:p w14:paraId="459704F5"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 xml:space="preserve">Fixing the defect before test phase closure is desirable but not mandatory. </w:t>
            </w:r>
          </w:p>
          <w:p w14:paraId="4DA61208" w14:textId="77777777" w:rsidR="00D46BBC" w:rsidRPr="00DB3879" w:rsidRDefault="00D46BBC" w:rsidP="00D46BBC">
            <w:pPr>
              <w:pStyle w:val="TableTextIndent"/>
              <w:spacing w:line="276" w:lineRule="auto"/>
              <w:ind w:left="0"/>
              <w:jc w:val="left"/>
              <w:rPr>
                <w:rFonts w:ascii="Calibri" w:hAnsi="Calibri"/>
                <w:sz w:val="22"/>
                <w:szCs w:val="22"/>
              </w:rPr>
            </w:pPr>
          </w:p>
        </w:tc>
        <w:tc>
          <w:tcPr>
            <w:tcW w:w="4843" w:type="dxa"/>
            <w:shd w:val="clear" w:color="auto" w:fill="auto"/>
          </w:tcPr>
          <w:p w14:paraId="770E8D60" w14:textId="77777777" w:rsidR="00D46BBC" w:rsidRPr="00DB3879" w:rsidRDefault="00D46BBC" w:rsidP="00D46BBC">
            <w:pPr>
              <w:pStyle w:val="TableTextIndent"/>
              <w:spacing w:line="276" w:lineRule="auto"/>
              <w:ind w:left="0"/>
              <w:jc w:val="left"/>
              <w:rPr>
                <w:rFonts w:ascii="Calibri" w:hAnsi="Calibri"/>
                <w:sz w:val="22"/>
                <w:szCs w:val="22"/>
              </w:rPr>
            </w:pPr>
            <w:r>
              <w:rPr>
                <w:rFonts w:ascii="Calibri" w:hAnsi="Calibri"/>
                <w:sz w:val="22"/>
                <w:szCs w:val="22"/>
              </w:rPr>
              <w:t>Before the beginning Stage testing, for the next cycle or Release.</w:t>
            </w:r>
          </w:p>
        </w:tc>
      </w:tr>
      <w:tr w:rsidR="00D46BBC" w:rsidRPr="00DB3879" w14:paraId="6AC16CB9" w14:textId="77777777" w:rsidTr="00E22A6B">
        <w:tc>
          <w:tcPr>
            <w:tcW w:w="1322" w:type="dxa"/>
            <w:shd w:val="clear" w:color="auto" w:fill="auto"/>
          </w:tcPr>
          <w:p w14:paraId="70B33794"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Low</w:t>
            </w:r>
          </w:p>
        </w:tc>
        <w:tc>
          <w:tcPr>
            <w:tcW w:w="2931" w:type="dxa"/>
            <w:shd w:val="clear" w:color="auto" w:fill="auto"/>
          </w:tcPr>
          <w:p w14:paraId="26681BDB"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Fixing for the defect should be deferred to the next cycle or the next release</w:t>
            </w:r>
          </w:p>
        </w:tc>
        <w:tc>
          <w:tcPr>
            <w:tcW w:w="4843" w:type="dxa"/>
            <w:shd w:val="clear" w:color="auto" w:fill="auto"/>
          </w:tcPr>
          <w:p w14:paraId="03017A67" w14:textId="77777777" w:rsidR="00D46BBC" w:rsidRPr="00DB3879" w:rsidRDefault="00D46BBC" w:rsidP="00D46BBC">
            <w:pPr>
              <w:pStyle w:val="TableTextIndent"/>
              <w:spacing w:line="276" w:lineRule="auto"/>
              <w:ind w:left="0"/>
              <w:jc w:val="left"/>
              <w:rPr>
                <w:rFonts w:ascii="Calibri" w:hAnsi="Calibri"/>
                <w:sz w:val="22"/>
                <w:szCs w:val="22"/>
              </w:rPr>
            </w:pPr>
            <w:r w:rsidRPr="00DB3879">
              <w:rPr>
                <w:rFonts w:ascii="Calibri" w:hAnsi="Calibri"/>
                <w:sz w:val="22"/>
                <w:szCs w:val="22"/>
              </w:rPr>
              <w:t xml:space="preserve">These defects </w:t>
            </w:r>
            <w:r>
              <w:rPr>
                <w:rFonts w:ascii="Calibri" w:hAnsi="Calibri"/>
                <w:sz w:val="22"/>
                <w:szCs w:val="22"/>
              </w:rPr>
              <w:t>need to</w:t>
            </w:r>
            <w:r w:rsidRPr="00DB3879">
              <w:rPr>
                <w:rFonts w:ascii="Calibri" w:hAnsi="Calibri"/>
                <w:sz w:val="22"/>
                <w:szCs w:val="22"/>
              </w:rPr>
              <w:t xml:space="preserve"> have workarounds and ETA’s against the defects</w:t>
            </w:r>
            <w:r>
              <w:rPr>
                <w:rFonts w:ascii="Calibri" w:hAnsi="Calibri"/>
                <w:sz w:val="22"/>
                <w:szCs w:val="22"/>
              </w:rPr>
              <w:t xml:space="preserve">. Require PM approval. </w:t>
            </w:r>
          </w:p>
        </w:tc>
      </w:tr>
    </w:tbl>
    <w:p w14:paraId="1974F4F7" w14:textId="77777777" w:rsidR="00D46BBC" w:rsidRDefault="00D46BBC" w:rsidP="006448B0">
      <w:pPr>
        <w:spacing w:line="276" w:lineRule="auto"/>
        <w:rPr>
          <w:rFonts w:ascii="Calibri" w:hAnsi="Calibri"/>
        </w:rPr>
      </w:pPr>
    </w:p>
    <w:p w14:paraId="116229DF" w14:textId="3AE4CBF8" w:rsidR="006448B0" w:rsidRDefault="002F373F" w:rsidP="00D46BBC">
      <w:pPr>
        <w:pStyle w:val="Heading2"/>
        <w:numPr>
          <w:ilvl w:val="2"/>
          <w:numId w:val="2"/>
        </w:numPr>
      </w:pPr>
      <w:bookmarkStart w:id="19" w:name="_Toc10640801"/>
      <w:r>
        <w:t>Defect Severity</w:t>
      </w:r>
      <w:bookmarkEnd w:id="19"/>
    </w:p>
    <w:p w14:paraId="7DED0A74" w14:textId="77777777" w:rsidR="002F373F" w:rsidRPr="00DB3879" w:rsidRDefault="002F373F" w:rsidP="002F373F">
      <w:pPr>
        <w:spacing w:line="276" w:lineRule="auto"/>
        <w:rPr>
          <w:rFonts w:ascii="Calibri" w:hAnsi="Calibri"/>
        </w:rPr>
      </w:pPr>
      <w:r>
        <w:rPr>
          <w:rFonts w:ascii="Calibri" w:hAnsi="Calibri"/>
        </w:rPr>
        <w:t>The approach for dealing with any defects and associated severity is below:</w:t>
      </w:r>
    </w:p>
    <w:tbl>
      <w:tblPr>
        <w:tblW w:w="90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5670"/>
        <w:gridCol w:w="1984"/>
      </w:tblGrid>
      <w:tr w:rsidR="009B253C" w:rsidRPr="00DB3879" w14:paraId="081019F6" w14:textId="77777777" w:rsidTr="009B253C">
        <w:trPr>
          <w:tblHeader/>
        </w:trPr>
        <w:tc>
          <w:tcPr>
            <w:tcW w:w="1442" w:type="dxa"/>
            <w:shd w:val="clear" w:color="auto" w:fill="0E3453"/>
          </w:tcPr>
          <w:p w14:paraId="09B6F80F" w14:textId="77777777" w:rsidR="009B253C" w:rsidRPr="00DB3879" w:rsidRDefault="009B253C" w:rsidP="009B253C">
            <w:pPr>
              <w:spacing w:line="276" w:lineRule="auto"/>
              <w:jc w:val="center"/>
              <w:rPr>
                <w:rFonts w:ascii="Calibri" w:hAnsi="Calibri"/>
                <w:b/>
              </w:rPr>
            </w:pPr>
            <w:r w:rsidRPr="00DB3879">
              <w:rPr>
                <w:rFonts w:ascii="Calibri" w:hAnsi="Calibri"/>
                <w:b/>
              </w:rPr>
              <w:t>Severity</w:t>
            </w:r>
          </w:p>
        </w:tc>
        <w:tc>
          <w:tcPr>
            <w:tcW w:w="5670" w:type="dxa"/>
            <w:shd w:val="clear" w:color="auto" w:fill="0E3453"/>
          </w:tcPr>
          <w:p w14:paraId="4B570AED" w14:textId="77777777" w:rsidR="009B253C" w:rsidRPr="00DB3879" w:rsidRDefault="009B253C" w:rsidP="009B253C">
            <w:pPr>
              <w:spacing w:line="276" w:lineRule="auto"/>
              <w:jc w:val="center"/>
              <w:rPr>
                <w:rFonts w:ascii="Calibri" w:hAnsi="Calibri"/>
                <w:b/>
              </w:rPr>
            </w:pPr>
            <w:r>
              <w:rPr>
                <w:rFonts w:ascii="Calibri" w:hAnsi="Calibri"/>
                <w:b/>
              </w:rPr>
              <w:t>Definition</w:t>
            </w:r>
          </w:p>
        </w:tc>
        <w:tc>
          <w:tcPr>
            <w:tcW w:w="1984" w:type="dxa"/>
            <w:shd w:val="clear" w:color="auto" w:fill="0E3453"/>
          </w:tcPr>
          <w:p w14:paraId="654AF7C4" w14:textId="77777777" w:rsidR="009B253C" w:rsidRPr="00DB3879" w:rsidRDefault="009B253C" w:rsidP="009B253C">
            <w:pPr>
              <w:spacing w:line="276" w:lineRule="auto"/>
              <w:jc w:val="center"/>
              <w:rPr>
                <w:rFonts w:ascii="Calibri" w:hAnsi="Calibri"/>
                <w:b/>
              </w:rPr>
            </w:pPr>
            <w:r w:rsidRPr="00DB3879">
              <w:rPr>
                <w:rFonts w:ascii="Calibri" w:hAnsi="Calibri"/>
                <w:b/>
              </w:rPr>
              <w:t>Response Time</w:t>
            </w:r>
          </w:p>
        </w:tc>
      </w:tr>
      <w:tr w:rsidR="009B253C" w:rsidRPr="00DB3879" w14:paraId="1BAB39C5" w14:textId="77777777" w:rsidTr="009B253C">
        <w:tc>
          <w:tcPr>
            <w:tcW w:w="1442" w:type="dxa"/>
            <w:shd w:val="clear" w:color="auto" w:fill="auto"/>
          </w:tcPr>
          <w:p w14:paraId="6CC09A3A" w14:textId="77777777" w:rsidR="009B253C" w:rsidRPr="00DB3879" w:rsidRDefault="009B253C" w:rsidP="009B253C">
            <w:pPr>
              <w:spacing w:line="276" w:lineRule="auto"/>
              <w:rPr>
                <w:rFonts w:ascii="Calibri" w:hAnsi="Calibri"/>
              </w:rPr>
            </w:pPr>
            <w:r w:rsidRPr="00DB3879">
              <w:rPr>
                <w:rFonts w:ascii="Calibri" w:hAnsi="Calibri"/>
              </w:rPr>
              <w:t>1-CRITICAL</w:t>
            </w:r>
          </w:p>
        </w:tc>
        <w:tc>
          <w:tcPr>
            <w:tcW w:w="5670" w:type="dxa"/>
            <w:shd w:val="clear" w:color="auto" w:fill="auto"/>
            <w:vAlign w:val="center"/>
          </w:tcPr>
          <w:p w14:paraId="33E99530" w14:textId="77777777" w:rsidR="009B253C" w:rsidRPr="009B253C" w:rsidRDefault="009B253C" w:rsidP="009B253C">
            <w:pPr>
              <w:rPr>
                <w:rFonts w:ascii="Calibri" w:hAnsi="Calibri" w:cs="Calibri"/>
              </w:rPr>
            </w:pPr>
            <w:r>
              <w:rPr>
                <w:rFonts w:ascii="Calibri" w:hAnsi="Calibri" w:cs="Calibri"/>
                <w:b/>
              </w:rPr>
              <w:t>Critical</w:t>
            </w:r>
            <w:r w:rsidRPr="009B253C">
              <w:rPr>
                <w:rFonts w:ascii="Calibri" w:hAnsi="Calibri" w:cs="Calibri"/>
              </w:rPr>
              <w:t xml:space="preserve"> impact on the ability to use application and its components. </w:t>
            </w:r>
          </w:p>
          <w:p w14:paraId="230D1E7E" w14:textId="5777697B" w:rsidR="009B253C" w:rsidRPr="009B253C" w:rsidRDefault="009B253C" w:rsidP="009B253C">
            <w:pPr>
              <w:rPr>
                <w:rFonts w:ascii="Calibri" w:hAnsi="Calibri" w:cs="Calibri"/>
              </w:rPr>
            </w:pPr>
            <w:r>
              <w:rPr>
                <w:rFonts w:ascii="Calibri" w:hAnsi="Calibri" w:cs="Calibri"/>
                <w:b/>
              </w:rPr>
              <w:t xml:space="preserve">Critical </w:t>
            </w:r>
            <w:r w:rsidRPr="009B253C">
              <w:rPr>
                <w:rFonts w:ascii="Calibri" w:hAnsi="Calibri" w:cs="Calibri"/>
              </w:rPr>
              <w:t>impact on system users.</w:t>
            </w:r>
          </w:p>
          <w:p w14:paraId="49578943" w14:textId="77777777" w:rsidR="009B253C" w:rsidRPr="00DB3879" w:rsidRDefault="009B253C" w:rsidP="009B253C">
            <w:pPr>
              <w:pStyle w:val="ListParagraph"/>
              <w:numPr>
                <w:ilvl w:val="0"/>
                <w:numId w:val="17"/>
              </w:numPr>
              <w:spacing w:before="20" w:afterLines="20" w:after="48" w:line="276" w:lineRule="auto"/>
              <w:contextualSpacing w:val="0"/>
              <w:rPr>
                <w:rFonts w:ascii="Calibri" w:hAnsi="Calibri" w:cs="Arial"/>
              </w:rPr>
            </w:pPr>
            <w:r w:rsidRPr="00DB3879">
              <w:rPr>
                <w:rFonts w:ascii="Calibri" w:hAnsi="Calibri" w:cs="Arial"/>
              </w:rPr>
              <w:t>System Crashes</w:t>
            </w:r>
          </w:p>
          <w:p w14:paraId="3E399FBD" w14:textId="742DCFBD" w:rsidR="009B253C" w:rsidRPr="00DB3879" w:rsidRDefault="009B253C" w:rsidP="00014957">
            <w:pPr>
              <w:pStyle w:val="ListParagraph"/>
              <w:spacing w:before="20" w:afterLines="20" w:after="48" w:line="276" w:lineRule="auto"/>
              <w:contextualSpacing w:val="0"/>
              <w:rPr>
                <w:rFonts w:ascii="Calibri" w:hAnsi="Calibri" w:cs="Arial"/>
              </w:rPr>
            </w:pPr>
          </w:p>
        </w:tc>
        <w:tc>
          <w:tcPr>
            <w:tcW w:w="1984" w:type="dxa"/>
            <w:shd w:val="clear" w:color="auto" w:fill="auto"/>
            <w:vAlign w:val="center"/>
          </w:tcPr>
          <w:p w14:paraId="43B1EBAE" w14:textId="77777777" w:rsidR="009B253C" w:rsidRPr="00A77CD4" w:rsidRDefault="009B253C" w:rsidP="009B253C">
            <w:pPr>
              <w:pStyle w:val="TableTextIndent"/>
              <w:spacing w:line="276" w:lineRule="auto"/>
              <w:ind w:left="0"/>
              <w:jc w:val="left"/>
              <w:rPr>
                <w:rFonts w:ascii="Calibri" w:hAnsi="Calibri"/>
                <w:sz w:val="22"/>
                <w:szCs w:val="22"/>
                <w:highlight w:val="yellow"/>
              </w:rPr>
            </w:pPr>
            <w:r w:rsidRPr="00A77CD4">
              <w:rPr>
                <w:rFonts w:ascii="Calibri" w:hAnsi="Calibri"/>
                <w:sz w:val="22"/>
                <w:szCs w:val="22"/>
                <w:highlight w:val="yellow"/>
              </w:rPr>
              <w:t>4 hours</w:t>
            </w:r>
          </w:p>
        </w:tc>
      </w:tr>
      <w:tr w:rsidR="009B253C" w:rsidRPr="00DB3879" w14:paraId="1C51DFD4" w14:textId="77777777" w:rsidTr="009B253C">
        <w:tc>
          <w:tcPr>
            <w:tcW w:w="1442" w:type="dxa"/>
            <w:shd w:val="clear" w:color="auto" w:fill="auto"/>
          </w:tcPr>
          <w:p w14:paraId="12D3FFF4" w14:textId="77777777" w:rsidR="009B253C" w:rsidRPr="00DB3879" w:rsidRDefault="009B253C" w:rsidP="009B253C">
            <w:pPr>
              <w:spacing w:line="276" w:lineRule="auto"/>
              <w:rPr>
                <w:rFonts w:ascii="Calibri" w:hAnsi="Calibri"/>
              </w:rPr>
            </w:pPr>
            <w:r w:rsidRPr="00DB3879">
              <w:rPr>
                <w:rFonts w:ascii="Calibri" w:hAnsi="Calibri"/>
              </w:rPr>
              <w:t>2-HIGH</w:t>
            </w:r>
          </w:p>
        </w:tc>
        <w:tc>
          <w:tcPr>
            <w:tcW w:w="5670" w:type="dxa"/>
            <w:shd w:val="clear" w:color="auto" w:fill="auto"/>
            <w:vAlign w:val="center"/>
          </w:tcPr>
          <w:p w14:paraId="6A0EEEC2" w14:textId="77777777" w:rsidR="009B253C" w:rsidRPr="009B253C" w:rsidRDefault="009B253C" w:rsidP="009B253C">
            <w:pPr>
              <w:spacing w:before="20" w:afterLines="20" w:after="48" w:line="276" w:lineRule="auto"/>
              <w:rPr>
                <w:rFonts w:ascii="Calibri" w:hAnsi="Calibri" w:cs="Arial"/>
              </w:rPr>
            </w:pPr>
            <w:r w:rsidRPr="009B253C">
              <w:rPr>
                <w:rFonts w:ascii="Calibri" w:hAnsi="Calibri" w:cs="Arial"/>
                <w:b/>
              </w:rPr>
              <w:t>High</w:t>
            </w:r>
            <w:r w:rsidRPr="009B253C">
              <w:rPr>
                <w:rFonts w:ascii="Calibri" w:hAnsi="Calibri" w:cs="Arial"/>
              </w:rPr>
              <w:t xml:space="preserve"> impact on the ability to use application and its components. </w:t>
            </w:r>
          </w:p>
          <w:p w14:paraId="59EA6E61" w14:textId="412773FD" w:rsidR="009B253C" w:rsidRPr="009B253C" w:rsidRDefault="009B253C" w:rsidP="009B253C">
            <w:pPr>
              <w:spacing w:before="20" w:afterLines="20" w:after="48" w:line="276" w:lineRule="auto"/>
              <w:rPr>
                <w:rFonts w:ascii="Calibri" w:hAnsi="Calibri" w:cs="Arial"/>
              </w:rPr>
            </w:pPr>
            <w:r w:rsidRPr="009B253C">
              <w:rPr>
                <w:rFonts w:ascii="Calibri" w:hAnsi="Calibri" w:cs="Arial"/>
                <w:b/>
              </w:rPr>
              <w:t>High</w:t>
            </w:r>
            <w:r>
              <w:rPr>
                <w:rFonts w:ascii="Calibri" w:hAnsi="Calibri" w:cs="Arial"/>
              </w:rPr>
              <w:t xml:space="preserve"> </w:t>
            </w:r>
            <w:r w:rsidRPr="009B253C">
              <w:rPr>
                <w:rFonts w:ascii="Calibri" w:hAnsi="Calibri" w:cs="Arial"/>
              </w:rPr>
              <w:t>impact on</w:t>
            </w:r>
            <w:r w:rsidR="002A3886">
              <w:rPr>
                <w:rFonts w:ascii="Calibri" w:hAnsi="Calibri" w:cs="Arial"/>
              </w:rPr>
              <w:t xml:space="preserve"> </w:t>
            </w:r>
            <w:r w:rsidRPr="009B253C">
              <w:rPr>
                <w:rFonts w:ascii="Calibri" w:hAnsi="Calibri" w:cs="Arial"/>
              </w:rPr>
              <w:t>system users.</w:t>
            </w:r>
          </w:p>
          <w:p w14:paraId="11995A48" w14:textId="77777777" w:rsidR="009B253C" w:rsidRPr="009B253C" w:rsidRDefault="009B253C" w:rsidP="009B253C">
            <w:pPr>
              <w:pStyle w:val="ListParagraph"/>
              <w:numPr>
                <w:ilvl w:val="0"/>
                <w:numId w:val="16"/>
              </w:numPr>
              <w:spacing w:before="20" w:afterLines="20" w:after="48" w:line="276" w:lineRule="auto"/>
              <w:contextualSpacing w:val="0"/>
              <w:rPr>
                <w:rFonts w:ascii="Calibri" w:hAnsi="Calibri" w:cs="Arial"/>
              </w:rPr>
            </w:pPr>
            <w:r w:rsidRPr="00DB3879">
              <w:rPr>
                <w:rFonts w:ascii="Calibri" w:hAnsi="Calibri" w:cs="Arial"/>
              </w:rPr>
              <w:t xml:space="preserve">Content on critical </w:t>
            </w:r>
            <w:r>
              <w:rPr>
                <w:rFonts w:ascii="Calibri" w:hAnsi="Calibri" w:cs="Arial"/>
              </w:rPr>
              <w:t>application</w:t>
            </w:r>
            <w:r w:rsidRPr="00DB3879">
              <w:rPr>
                <w:rFonts w:ascii="Calibri" w:hAnsi="Calibri" w:cs="Arial"/>
              </w:rPr>
              <w:t xml:space="preserve"> is</w:t>
            </w:r>
            <w:r>
              <w:rPr>
                <w:rFonts w:ascii="Calibri" w:hAnsi="Calibri" w:cs="Arial"/>
              </w:rPr>
              <w:t xml:space="preserve"> incomplete</w:t>
            </w:r>
          </w:p>
        </w:tc>
        <w:tc>
          <w:tcPr>
            <w:tcW w:w="1984" w:type="dxa"/>
            <w:shd w:val="clear" w:color="auto" w:fill="auto"/>
            <w:vAlign w:val="center"/>
          </w:tcPr>
          <w:p w14:paraId="432923DE" w14:textId="77777777" w:rsidR="009B253C" w:rsidRPr="00A77CD4" w:rsidRDefault="009B253C" w:rsidP="009B253C">
            <w:pPr>
              <w:pStyle w:val="TableTextIndent"/>
              <w:spacing w:line="276" w:lineRule="auto"/>
              <w:ind w:left="0"/>
              <w:jc w:val="left"/>
              <w:rPr>
                <w:rFonts w:ascii="Calibri" w:hAnsi="Calibri"/>
                <w:sz w:val="22"/>
                <w:szCs w:val="22"/>
                <w:highlight w:val="yellow"/>
              </w:rPr>
            </w:pPr>
            <w:r w:rsidRPr="00A77CD4">
              <w:rPr>
                <w:rFonts w:ascii="Calibri" w:hAnsi="Calibri"/>
                <w:sz w:val="22"/>
                <w:szCs w:val="22"/>
                <w:highlight w:val="yellow"/>
              </w:rPr>
              <w:t xml:space="preserve">1 business day </w:t>
            </w:r>
          </w:p>
        </w:tc>
      </w:tr>
      <w:tr w:rsidR="009B253C" w:rsidRPr="00DB3879" w14:paraId="15C1E4F1" w14:textId="77777777" w:rsidTr="009B253C">
        <w:tc>
          <w:tcPr>
            <w:tcW w:w="1442" w:type="dxa"/>
            <w:shd w:val="clear" w:color="auto" w:fill="auto"/>
          </w:tcPr>
          <w:p w14:paraId="0C049C3D" w14:textId="77777777" w:rsidR="009B253C" w:rsidRPr="00DB3879" w:rsidRDefault="009B253C" w:rsidP="009B253C">
            <w:pPr>
              <w:spacing w:line="276" w:lineRule="auto"/>
              <w:rPr>
                <w:rFonts w:ascii="Calibri" w:hAnsi="Calibri"/>
              </w:rPr>
            </w:pPr>
            <w:r w:rsidRPr="00DB3879">
              <w:rPr>
                <w:rFonts w:ascii="Calibri" w:hAnsi="Calibri"/>
              </w:rPr>
              <w:t>3-MEDIUM</w:t>
            </w:r>
          </w:p>
        </w:tc>
        <w:tc>
          <w:tcPr>
            <w:tcW w:w="5670" w:type="dxa"/>
            <w:shd w:val="clear" w:color="auto" w:fill="auto"/>
            <w:vAlign w:val="center"/>
          </w:tcPr>
          <w:p w14:paraId="27EA89EF" w14:textId="77777777" w:rsidR="009B253C" w:rsidRPr="009B253C" w:rsidRDefault="009B253C" w:rsidP="009B253C">
            <w:pPr>
              <w:spacing w:before="20" w:afterLines="20" w:after="48" w:line="276" w:lineRule="auto"/>
              <w:rPr>
                <w:rFonts w:ascii="Calibri" w:hAnsi="Calibri" w:cs="Arial"/>
              </w:rPr>
            </w:pPr>
            <w:r>
              <w:rPr>
                <w:rFonts w:ascii="Calibri" w:hAnsi="Calibri" w:cs="Arial"/>
                <w:b/>
              </w:rPr>
              <w:t xml:space="preserve">Medium </w:t>
            </w:r>
            <w:r w:rsidRPr="009B253C">
              <w:rPr>
                <w:rFonts w:ascii="Calibri" w:hAnsi="Calibri" w:cs="Arial"/>
              </w:rPr>
              <w:t xml:space="preserve">impact on the ability to use application and its components. </w:t>
            </w:r>
          </w:p>
          <w:p w14:paraId="6BBA4B05" w14:textId="7E148215" w:rsidR="009B253C" w:rsidRPr="009B253C" w:rsidRDefault="009B253C" w:rsidP="009B253C">
            <w:pPr>
              <w:spacing w:before="20" w:afterLines="20" w:after="48" w:line="276" w:lineRule="auto"/>
              <w:rPr>
                <w:rFonts w:ascii="Calibri" w:hAnsi="Calibri" w:cs="Arial"/>
              </w:rPr>
            </w:pPr>
            <w:r>
              <w:rPr>
                <w:rFonts w:ascii="Calibri" w:hAnsi="Calibri" w:cs="Arial"/>
                <w:b/>
              </w:rPr>
              <w:t xml:space="preserve">Medium </w:t>
            </w:r>
            <w:r w:rsidRPr="009B253C">
              <w:rPr>
                <w:rFonts w:ascii="Calibri" w:hAnsi="Calibri" w:cs="Arial"/>
              </w:rPr>
              <w:t>impact on system users</w:t>
            </w:r>
          </w:p>
          <w:p w14:paraId="64DCFDAB" w14:textId="77777777" w:rsidR="009B253C" w:rsidRPr="00DB3879" w:rsidRDefault="009B253C" w:rsidP="002103C1">
            <w:pPr>
              <w:pStyle w:val="ListParagraph"/>
              <w:numPr>
                <w:ilvl w:val="0"/>
                <w:numId w:val="17"/>
              </w:numPr>
              <w:spacing w:before="20" w:afterLines="20" w:after="48" w:line="276" w:lineRule="auto"/>
              <w:contextualSpacing w:val="0"/>
              <w:rPr>
                <w:rFonts w:ascii="Calibri" w:hAnsi="Calibri" w:cs="Arial"/>
              </w:rPr>
            </w:pPr>
            <w:r w:rsidRPr="00DB3879">
              <w:rPr>
                <w:rFonts w:ascii="Calibri" w:hAnsi="Calibri" w:cs="Arial"/>
              </w:rPr>
              <w:t xml:space="preserve">Desirable functionality does not work as specified, a work around exists, but requires additional administrative support. </w:t>
            </w:r>
          </w:p>
          <w:p w14:paraId="0CFC76E5" w14:textId="2E089B43" w:rsidR="009B253C" w:rsidRPr="00DB3879" w:rsidRDefault="009B253C" w:rsidP="002103C1">
            <w:pPr>
              <w:pStyle w:val="ListParagraph"/>
              <w:numPr>
                <w:ilvl w:val="0"/>
                <w:numId w:val="17"/>
              </w:numPr>
              <w:spacing w:before="20" w:afterLines="20" w:after="48" w:line="276" w:lineRule="auto"/>
              <w:contextualSpacing w:val="0"/>
              <w:rPr>
                <w:rFonts w:ascii="Calibri" w:hAnsi="Calibri" w:cs="Arial"/>
              </w:rPr>
            </w:pPr>
          </w:p>
        </w:tc>
        <w:tc>
          <w:tcPr>
            <w:tcW w:w="1984" w:type="dxa"/>
            <w:shd w:val="clear" w:color="auto" w:fill="auto"/>
            <w:vAlign w:val="center"/>
          </w:tcPr>
          <w:p w14:paraId="4C69E6A3" w14:textId="77777777" w:rsidR="009B253C" w:rsidRPr="00A77CD4" w:rsidRDefault="009B253C" w:rsidP="009B253C">
            <w:pPr>
              <w:pStyle w:val="TableTextIndent"/>
              <w:spacing w:line="276" w:lineRule="auto"/>
              <w:ind w:left="0"/>
              <w:jc w:val="left"/>
              <w:rPr>
                <w:rFonts w:ascii="Calibri" w:hAnsi="Calibri"/>
                <w:sz w:val="22"/>
                <w:szCs w:val="22"/>
                <w:highlight w:val="yellow"/>
              </w:rPr>
            </w:pPr>
            <w:r w:rsidRPr="00A77CD4">
              <w:rPr>
                <w:rFonts w:ascii="Calibri" w:hAnsi="Calibri"/>
                <w:sz w:val="22"/>
                <w:szCs w:val="22"/>
                <w:highlight w:val="yellow"/>
              </w:rPr>
              <w:t xml:space="preserve">2 business days - or as agreed depending on volume of Severity 1 and 2 Defects  </w:t>
            </w:r>
          </w:p>
        </w:tc>
      </w:tr>
      <w:tr w:rsidR="009B253C" w:rsidRPr="00DB3879" w14:paraId="2663014D" w14:textId="77777777" w:rsidTr="009B253C">
        <w:tc>
          <w:tcPr>
            <w:tcW w:w="1442" w:type="dxa"/>
            <w:shd w:val="clear" w:color="auto" w:fill="auto"/>
          </w:tcPr>
          <w:p w14:paraId="4A78B057" w14:textId="77777777" w:rsidR="009B253C" w:rsidRPr="00DB3879" w:rsidRDefault="009B253C" w:rsidP="009B253C">
            <w:pPr>
              <w:spacing w:line="276" w:lineRule="auto"/>
              <w:rPr>
                <w:rFonts w:ascii="Calibri" w:hAnsi="Calibri"/>
              </w:rPr>
            </w:pPr>
            <w:r w:rsidRPr="00DB3879">
              <w:rPr>
                <w:rFonts w:ascii="Calibri" w:hAnsi="Calibri"/>
              </w:rPr>
              <w:t>4-LOW</w:t>
            </w:r>
          </w:p>
        </w:tc>
        <w:tc>
          <w:tcPr>
            <w:tcW w:w="5670" w:type="dxa"/>
            <w:shd w:val="clear" w:color="auto" w:fill="auto"/>
            <w:vAlign w:val="center"/>
          </w:tcPr>
          <w:p w14:paraId="1311DBB1" w14:textId="4CB37526" w:rsidR="009B253C" w:rsidRPr="009B253C" w:rsidRDefault="003F7C59" w:rsidP="009B253C">
            <w:pPr>
              <w:spacing w:before="20" w:afterLines="20" w:after="48" w:line="276" w:lineRule="auto"/>
              <w:rPr>
                <w:rFonts w:ascii="Calibri" w:hAnsi="Calibri" w:cs="Arial"/>
              </w:rPr>
            </w:pPr>
            <w:r>
              <w:rPr>
                <w:rFonts w:ascii="Calibri" w:hAnsi="Calibri" w:cs="Arial"/>
                <w:b/>
              </w:rPr>
              <w:t>Low impact</w:t>
            </w:r>
            <w:r w:rsidR="009B253C" w:rsidRPr="009B253C">
              <w:rPr>
                <w:rFonts w:ascii="Calibri" w:hAnsi="Calibri" w:cs="Arial"/>
              </w:rPr>
              <w:t xml:space="preserve"> on the ability to use application and its components. </w:t>
            </w:r>
          </w:p>
          <w:p w14:paraId="2F25BFDD" w14:textId="4A2C34FE" w:rsidR="009B253C" w:rsidRPr="009B253C" w:rsidRDefault="009B253C" w:rsidP="009B253C">
            <w:pPr>
              <w:spacing w:before="20" w:afterLines="20" w:after="48" w:line="276" w:lineRule="auto"/>
              <w:rPr>
                <w:rFonts w:ascii="Calibri" w:hAnsi="Calibri" w:cs="Arial"/>
              </w:rPr>
            </w:pPr>
            <w:r>
              <w:rPr>
                <w:rFonts w:ascii="Calibri" w:hAnsi="Calibri" w:cs="Arial"/>
                <w:b/>
              </w:rPr>
              <w:t xml:space="preserve">Low </w:t>
            </w:r>
            <w:r w:rsidRPr="009B253C">
              <w:rPr>
                <w:rFonts w:ascii="Calibri" w:hAnsi="Calibri" w:cs="Arial"/>
              </w:rPr>
              <w:t>impact on system users</w:t>
            </w:r>
          </w:p>
          <w:p w14:paraId="0E51575C" w14:textId="77777777" w:rsidR="009B253C" w:rsidRDefault="009B253C" w:rsidP="009B253C">
            <w:pPr>
              <w:pStyle w:val="ListParagraph"/>
              <w:numPr>
                <w:ilvl w:val="0"/>
                <w:numId w:val="17"/>
              </w:numPr>
              <w:spacing w:before="20" w:afterLines="20" w:after="48" w:line="276" w:lineRule="auto"/>
              <w:contextualSpacing w:val="0"/>
              <w:rPr>
                <w:rFonts w:ascii="Calibri" w:hAnsi="Calibri" w:cs="Arial"/>
              </w:rPr>
            </w:pPr>
            <w:r w:rsidRPr="00DB3879">
              <w:rPr>
                <w:rFonts w:ascii="Calibri" w:hAnsi="Calibri" w:cs="Arial"/>
              </w:rPr>
              <w:lastRenderedPageBreak/>
              <w:t>Spelling or format error on internal report - no material impact on the end users</w:t>
            </w:r>
          </w:p>
          <w:p w14:paraId="61912D40" w14:textId="77777777" w:rsidR="009B253C" w:rsidRPr="009B253C" w:rsidRDefault="009B253C" w:rsidP="009B253C">
            <w:pPr>
              <w:pStyle w:val="ListParagraph"/>
              <w:numPr>
                <w:ilvl w:val="0"/>
                <w:numId w:val="17"/>
              </w:numPr>
              <w:spacing w:before="20" w:afterLines="20" w:after="48" w:line="276" w:lineRule="auto"/>
              <w:contextualSpacing w:val="0"/>
              <w:rPr>
                <w:rFonts w:ascii="Calibri" w:hAnsi="Calibri" w:cs="Arial"/>
              </w:rPr>
            </w:pPr>
            <w:r w:rsidRPr="009B253C">
              <w:rPr>
                <w:rFonts w:ascii="Calibri" w:hAnsi="Calibri"/>
              </w:rPr>
              <w:t>Anything agreed as nonessential or redundant for successful system function and operation</w:t>
            </w:r>
          </w:p>
        </w:tc>
        <w:tc>
          <w:tcPr>
            <w:tcW w:w="1984" w:type="dxa"/>
            <w:shd w:val="clear" w:color="auto" w:fill="auto"/>
            <w:vAlign w:val="center"/>
          </w:tcPr>
          <w:p w14:paraId="1981DF5F" w14:textId="77777777" w:rsidR="009B253C" w:rsidRPr="00DB3879" w:rsidRDefault="009B253C" w:rsidP="009B253C">
            <w:pPr>
              <w:pStyle w:val="TableTextIndent"/>
              <w:spacing w:line="276" w:lineRule="auto"/>
              <w:ind w:left="0"/>
              <w:jc w:val="left"/>
              <w:rPr>
                <w:rFonts w:ascii="Calibri" w:hAnsi="Calibri"/>
                <w:sz w:val="22"/>
                <w:szCs w:val="22"/>
              </w:rPr>
            </w:pPr>
            <w:r w:rsidRPr="00A77CD4">
              <w:rPr>
                <w:rFonts w:ascii="Calibri" w:hAnsi="Calibri"/>
                <w:sz w:val="22"/>
                <w:szCs w:val="22"/>
                <w:highlight w:val="yellow"/>
              </w:rPr>
              <w:lastRenderedPageBreak/>
              <w:t xml:space="preserve">3 business days or as agreed depending on </w:t>
            </w:r>
            <w:r w:rsidRPr="00A77CD4">
              <w:rPr>
                <w:rFonts w:ascii="Calibri" w:hAnsi="Calibri"/>
                <w:sz w:val="22"/>
                <w:szCs w:val="22"/>
                <w:highlight w:val="yellow"/>
              </w:rPr>
              <w:lastRenderedPageBreak/>
              <w:t>volume of Severity 1 and 2 Defects</w:t>
            </w:r>
            <w:r w:rsidRPr="00DB3879">
              <w:rPr>
                <w:rFonts w:ascii="Calibri" w:hAnsi="Calibri"/>
                <w:sz w:val="22"/>
                <w:szCs w:val="22"/>
              </w:rPr>
              <w:t xml:space="preserve"> </w:t>
            </w:r>
          </w:p>
        </w:tc>
      </w:tr>
    </w:tbl>
    <w:p w14:paraId="09361FA4" w14:textId="77777777" w:rsidR="002F373F" w:rsidRDefault="002F373F" w:rsidP="002F373F">
      <w:pPr>
        <w:spacing w:line="276" w:lineRule="auto"/>
        <w:rPr>
          <w:rFonts w:ascii="Calibri" w:hAnsi="Calibri"/>
          <w:b/>
        </w:rPr>
      </w:pPr>
      <w:bookmarkStart w:id="20" w:name="_Toc352059553"/>
    </w:p>
    <w:p w14:paraId="7C687944" w14:textId="1505FDCD" w:rsidR="002F373F" w:rsidRPr="002F373F" w:rsidRDefault="00D46BBC" w:rsidP="00D46BBC">
      <w:pPr>
        <w:pStyle w:val="Heading2"/>
        <w:numPr>
          <w:ilvl w:val="2"/>
          <w:numId w:val="2"/>
        </w:numPr>
      </w:pPr>
      <w:bookmarkStart w:id="21" w:name="_Toc10640802"/>
      <w:r>
        <w:t>Defect</w:t>
      </w:r>
      <w:r w:rsidR="002F373F" w:rsidRPr="002F373F">
        <w:t xml:space="preserve"> </w:t>
      </w:r>
      <w:bookmarkEnd w:id="20"/>
      <w:r>
        <w:t>Impact</w:t>
      </w:r>
      <w:bookmarkEnd w:id="21"/>
    </w:p>
    <w:p w14:paraId="4F0129BA" w14:textId="77777777" w:rsidR="00D46BBC" w:rsidRPr="00D46BBC" w:rsidRDefault="00D46BBC" w:rsidP="00D46BBC">
      <w:pPr>
        <w:spacing w:line="276" w:lineRule="auto"/>
        <w:rPr>
          <w:rFonts w:ascii="Calibri" w:hAnsi="Calibri"/>
        </w:rPr>
      </w:pPr>
      <w:r w:rsidRPr="00D46BBC">
        <w:rPr>
          <w:rFonts w:ascii="Calibri" w:hAnsi="Calibri"/>
        </w:rPr>
        <w:t xml:space="preserve">The below is the criteria for determining the </w:t>
      </w:r>
      <w:r>
        <w:rPr>
          <w:rFonts w:ascii="Calibri" w:hAnsi="Calibri"/>
        </w:rPr>
        <w:t>impact</w:t>
      </w:r>
      <w:r w:rsidRPr="00D46BBC">
        <w:rPr>
          <w:rFonts w:ascii="Calibri" w:hAnsi="Calibri"/>
        </w:rPr>
        <w:t>:</w:t>
      </w:r>
    </w:p>
    <w:tbl>
      <w:tblPr>
        <w:tblStyle w:val="TableGrid"/>
        <w:tblW w:w="9067" w:type="dxa"/>
        <w:tblLook w:val="04A0" w:firstRow="1" w:lastRow="0" w:firstColumn="1" w:lastColumn="0" w:noHBand="0" w:noVBand="1"/>
      </w:tblPr>
      <w:tblGrid>
        <w:gridCol w:w="1838"/>
        <w:gridCol w:w="7229"/>
      </w:tblGrid>
      <w:tr w:rsidR="00D46BBC" w:rsidRPr="00C04AC9" w14:paraId="69C90767" w14:textId="77777777" w:rsidTr="00E22A6B">
        <w:tc>
          <w:tcPr>
            <w:tcW w:w="1838" w:type="dxa"/>
            <w:shd w:val="clear" w:color="auto" w:fill="0E3453"/>
          </w:tcPr>
          <w:p w14:paraId="7AAAA081" w14:textId="77777777" w:rsidR="00D46BBC" w:rsidRPr="00C04AC9" w:rsidRDefault="00D46BBC" w:rsidP="00E22A6B">
            <w:pPr>
              <w:rPr>
                <w:rFonts w:ascii="Calibri" w:hAnsi="Calibri" w:cs="Calibri"/>
                <w:b/>
              </w:rPr>
            </w:pPr>
            <w:r w:rsidRPr="00C04AC9">
              <w:rPr>
                <w:rFonts w:ascii="Calibri" w:hAnsi="Calibri" w:cs="Calibri"/>
                <w:b/>
              </w:rPr>
              <w:t>Impact</w:t>
            </w:r>
          </w:p>
        </w:tc>
        <w:tc>
          <w:tcPr>
            <w:tcW w:w="7229" w:type="dxa"/>
            <w:shd w:val="clear" w:color="auto" w:fill="0E3453"/>
          </w:tcPr>
          <w:p w14:paraId="7EDC7031" w14:textId="77777777" w:rsidR="00D46BBC" w:rsidRPr="00C04AC9" w:rsidRDefault="00D46BBC" w:rsidP="00E22A6B">
            <w:pPr>
              <w:rPr>
                <w:rFonts w:ascii="Calibri" w:hAnsi="Calibri" w:cs="Calibri"/>
                <w:b/>
              </w:rPr>
            </w:pPr>
            <w:r w:rsidRPr="00C04AC9">
              <w:rPr>
                <w:rFonts w:ascii="Calibri" w:hAnsi="Calibri" w:cs="Calibri"/>
                <w:b/>
              </w:rPr>
              <w:t>Definition</w:t>
            </w:r>
          </w:p>
        </w:tc>
      </w:tr>
      <w:tr w:rsidR="00D46BBC" w:rsidRPr="00C04AC9" w14:paraId="6E1213E3" w14:textId="77777777" w:rsidTr="00E22A6B">
        <w:tc>
          <w:tcPr>
            <w:tcW w:w="1838" w:type="dxa"/>
          </w:tcPr>
          <w:p w14:paraId="602DE125" w14:textId="77777777" w:rsidR="00D46BBC" w:rsidRPr="00C04AC9" w:rsidRDefault="00D46BBC" w:rsidP="00E22A6B">
            <w:pPr>
              <w:rPr>
                <w:rFonts w:ascii="Calibri" w:hAnsi="Calibri" w:cs="Calibri"/>
              </w:rPr>
            </w:pPr>
            <w:r w:rsidRPr="00C04AC9">
              <w:rPr>
                <w:rFonts w:ascii="Calibri" w:hAnsi="Calibri" w:cs="Calibri"/>
              </w:rPr>
              <w:t>Critical</w:t>
            </w:r>
          </w:p>
        </w:tc>
        <w:tc>
          <w:tcPr>
            <w:tcW w:w="7229" w:type="dxa"/>
          </w:tcPr>
          <w:p w14:paraId="5B232367" w14:textId="77777777" w:rsidR="00D46BBC" w:rsidRPr="00C04AC9" w:rsidRDefault="00D46BBC" w:rsidP="00E22A6B">
            <w:pPr>
              <w:rPr>
                <w:rFonts w:ascii="Calibri" w:hAnsi="Calibri" w:cs="Calibri"/>
              </w:rPr>
            </w:pPr>
            <w:r w:rsidRPr="00C04AC9">
              <w:rPr>
                <w:rFonts w:ascii="Calibri" w:hAnsi="Calibri" w:cs="Calibri"/>
              </w:rPr>
              <w:t xml:space="preserve">The change is immediately necessary to prevent severe business/ service/ user impact. </w:t>
            </w:r>
          </w:p>
        </w:tc>
      </w:tr>
      <w:tr w:rsidR="00D46BBC" w:rsidRPr="00C04AC9" w14:paraId="3B3AE204" w14:textId="77777777" w:rsidTr="00E22A6B">
        <w:tc>
          <w:tcPr>
            <w:tcW w:w="1838" w:type="dxa"/>
          </w:tcPr>
          <w:p w14:paraId="4691D3C4" w14:textId="77777777" w:rsidR="00D46BBC" w:rsidRPr="00C04AC9" w:rsidRDefault="00D46BBC" w:rsidP="00E22A6B">
            <w:pPr>
              <w:rPr>
                <w:rFonts w:ascii="Calibri" w:hAnsi="Calibri" w:cs="Calibri"/>
              </w:rPr>
            </w:pPr>
            <w:r w:rsidRPr="00C04AC9">
              <w:rPr>
                <w:rFonts w:ascii="Calibri" w:hAnsi="Calibri" w:cs="Calibri"/>
              </w:rPr>
              <w:t>High</w:t>
            </w:r>
          </w:p>
        </w:tc>
        <w:tc>
          <w:tcPr>
            <w:tcW w:w="7229" w:type="dxa"/>
          </w:tcPr>
          <w:p w14:paraId="6375DA0C" w14:textId="77777777" w:rsidR="00D46BBC" w:rsidRPr="00C04AC9" w:rsidRDefault="00D46BBC" w:rsidP="00E22A6B">
            <w:pPr>
              <w:rPr>
                <w:rFonts w:ascii="Calibri" w:hAnsi="Calibri" w:cs="Calibri"/>
              </w:rPr>
            </w:pPr>
            <w:r w:rsidRPr="00C04AC9">
              <w:rPr>
                <w:rFonts w:ascii="Calibri" w:hAnsi="Calibri" w:cs="Calibri"/>
              </w:rPr>
              <w:t>The change is needed as soon as possible because of potentially damaging business/ service/ user impact.</w:t>
            </w:r>
          </w:p>
        </w:tc>
      </w:tr>
      <w:tr w:rsidR="00D46BBC" w:rsidRPr="00C04AC9" w14:paraId="74898AAC" w14:textId="77777777" w:rsidTr="00E22A6B">
        <w:tc>
          <w:tcPr>
            <w:tcW w:w="1838" w:type="dxa"/>
          </w:tcPr>
          <w:p w14:paraId="5CFD7D42" w14:textId="77777777" w:rsidR="00D46BBC" w:rsidRPr="00C04AC9" w:rsidRDefault="00D46BBC" w:rsidP="00E22A6B">
            <w:pPr>
              <w:rPr>
                <w:rFonts w:ascii="Calibri" w:hAnsi="Calibri" w:cs="Calibri"/>
              </w:rPr>
            </w:pPr>
            <w:r w:rsidRPr="00C04AC9">
              <w:rPr>
                <w:rFonts w:ascii="Calibri" w:hAnsi="Calibri" w:cs="Calibri"/>
              </w:rPr>
              <w:t>Medium</w:t>
            </w:r>
          </w:p>
        </w:tc>
        <w:tc>
          <w:tcPr>
            <w:tcW w:w="7229" w:type="dxa"/>
          </w:tcPr>
          <w:p w14:paraId="03BB2399" w14:textId="77777777" w:rsidR="00D46BBC" w:rsidRPr="00C04AC9" w:rsidRDefault="00D46BBC" w:rsidP="00E22A6B">
            <w:pPr>
              <w:rPr>
                <w:rFonts w:ascii="Calibri" w:hAnsi="Calibri" w:cs="Calibri"/>
              </w:rPr>
            </w:pPr>
            <w:r>
              <w:rPr>
                <w:rFonts w:ascii="Calibri" w:hAnsi="Calibri" w:cs="Calibri"/>
              </w:rPr>
              <w:t>The change will solve re-occurring</w:t>
            </w:r>
            <w:r w:rsidRPr="00C04AC9">
              <w:rPr>
                <w:rFonts w:ascii="Calibri" w:hAnsi="Calibri" w:cs="Calibri"/>
              </w:rPr>
              <w:t xml:space="preserve"> problems or repair missing functionality. </w:t>
            </w:r>
          </w:p>
          <w:p w14:paraId="3D515729" w14:textId="77777777" w:rsidR="00D46BBC" w:rsidRPr="00C04AC9" w:rsidRDefault="00D46BBC" w:rsidP="00E22A6B">
            <w:pPr>
              <w:rPr>
                <w:rFonts w:ascii="Calibri" w:hAnsi="Calibri" w:cs="Calibri"/>
              </w:rPr>
            </w:pPr>
            <w:r w:rsidRPr="00C04AC9">
              <w:rPr>
                <w:rFonts w:ascii="Calibri" w:hAnsi="Calibri" w:cs="Calibri"/>
              </w:rPr>
              <w:t>This change can be scheduled.</w:t>
            </w:r>
          </w:p>
        </w:tc>
      </w:tr>
      <w:tr w:rsidR="00D46BBC" w:rsidRPr="00C04AC9" w14:paraId="0C040364" w14:textId="77777777" w:rsidTr="00E22A6B">
        <w:tc>
          <w:tcPr>
            <w:tcW w:w="1838" w:type="dxa"/>
          </w:tcPr>
          <w:p w14:paraId="5B99CCF6" w14:textId="77777777" w:rsidR="00D46BBC" w:rsidRPr="00C04AC9" w:rsidRDefault="00D46BBC" w:rsidP="00E22A6B">
            <w:pPr>
              <w:rPr>
                <w:rFonts w:ascii="Calibri" w:hAnsi="Calibri" w:cs="Calibri"/>
              </w:rPr>
            </w:pPr>
            <w:r w:rsidRPr="00C04AC9">
              <w:rPr>
                <w:rFonts w:ascii="Calibri" w:hAnsi="Calibri" w:cs="Calibri"/>
              </w:rPr>
              <w:t>Low</w:t>
            </w:r>
          </w:p>
        </w:tc>
        <w:tc>
          <w:tcPr>
            <w:tcW w:w="7229" w:type="dxa"/>
          </w:tcPr>
          <w:p w14:paraId="3658E989" w14:textId="77777777" w:rsidR="00D46BBC" w:rsidRPr="00C04AC9" w:rsidRDefault="00D46BBC" w:rsidP="00E22A6B">
            <w:pPr>
              <w:rPr>
                <w:rFonts w:ascii="Calibri" w:hAnsi="Calibri" w:cs="Calibri"/>
              </w:rPr>
            </w:pPr>
            <w:r w:rsidRPr="00C04AC9">
              <w:rPr>
                <w:rFonts w:ascii="Calibri" w:hAnsi="Calibri" w:cs="Calibri"/>
              </w:rPr>
              <w:t>The change will lead to improvements, changes in workflow, or configuration. This change can be scheduled.</w:t>
            </w:r>
          </w:p>
        </w:tc>
      </w:tr>
    </w:tbl>
    <w:p w14:paraId="32C24B31" w14:textId="230399F2" w:rsidR="002F373F" w:rsidRDefault="002F373F" w:rsidP="002F373F">
      <w:pPr>
        <w:pStyle w:val="Heading11"/>
        <w:ind w:left="360"/>
      </w:pPr>
      <w:bookmarkStart w:id="22" w:name="_Toc10640803"/>
      <w:r>
        <w:t>Entry and Exit Criteria</w:t>
      </w:r>
      <w:bookmarkEnd w:id="22"/>
    </w:p>
    <w:p w14:paraId="62CB6673" w14:textId="0CF14ADD" w:rsidR="002F373F" w:rsidRPr="00DB3879" w:rsidRDefault="002F373F" w:rsidP="002F373F">
      <w:pPr>
        <w:pStyle w:val="Heading2"/>
        <w:keepLines w:val="0"/>
        <w:tabs>
          <w:tab w:val="num" w:pos="576"/>
        </w:tabs>
        <w:overflowPunct w:val="0"/>
        <w:autoSpaceDE w:val="0"/>
        <w:autoSpaceDN w:val="0"/>
        <w:adjustRightInd w:val="0"/>
        <w:spacing w:before="240" w:line="276" w:lineRule="auto"/>
        <w:ind w:left="576" w:hanging="576"/>
        <w:textAlignment w:val="baseline"/>
        <w:rPr>
          <w:sz w:val="22"/>
        </w:rPr>
      </w:pPr>
      <w:bookmarkStart w:id="23" w:name="_Toc121136481"/>
      <w:bookmarkStart w:id="24" w:name="_Toc459036001"/>
      <w:bookmarkStart w:id="25" w:name="_Toc10640804"/>
      <w:r w:rsidRPr="00DB3879">
        <w:rPr>
          <w:sz w:val="22"/>
        </w:rPr>
        <w:t>Entry Criteria</w:t>
      </w:r>
      <w:bookmarkEnd w:id="23"/>
      <w:bookmarkEnd w:id="24"/>
      <w:bookmarkEnd w:id="25"/>
    </w:p>
    <w:p w14:paraId="302626D7" w14:textId="77777777" w:rsidR="002F373F" w:rsidRPr="00A77CD4" w:rsidRDefault="002F373F" w:rsidP="002103C1">
      <w:pPr>
        <w:pStyle w:val="ListParagraph"/>
        <w:numPr>
          <w:ilvl w:val="0"/>
          <w:numId w:val="16"/>
        </w:numPr>
        <w:spacing w:after="0" w:line="240" w:lineRule="auto"/>
        <w:contextualSpacing w:val="0"/>
        <w:rPr>
          <w:rFonts w:ascii="Calibri" w:hAnsi="Calibri"/>
        </w:rPr>
      </w:pPr>
      <w:r w:rsidRPr="00A77CD4">
        <w:rPr>
          <w:rFonts w:ascii="Calibri" w:hAnsi="Calibri"/>
        </w:rPr>
        <w:t>Functional Specification Document (FSD)</w:t>
      </w:r>
    </w:p>
    <w:p w14:paraId="42ACD082" w14:textId="77777777" w:rsidR="002F373F" w:rsidRPr="00DB3879" w:rsidRDefault="002F373F" w:rsidP="002103C1">
      <w:pPr>
        <w:pStyle w:val="TableText"/>
        <w:numPr>
          <w:ilvl w:val="0"/>
          <w:numId w:val="16"/>
        </w:numPr>
        <w:spacing w:line="276" w:lineRule="auto"/>
        <w:rPr>
          <w:rFonts w:ascii="Calibri" w:hAnsi="Calibri"/>
          <w:sz w:val="22"/>
          <w:szCs w:val="22"/>
          <w:lang w:val="en-GB"/>
        </w:rPr>
      </w:pPr>
      <w:r w:rsidRPr="00DB3879">
        <w:rPr>
          <w:rFonts w:ascii="Calibri" w:hAnsi="Calibri"/>
          <w:sz w:val="22"/>
          <w:szCs w:val="22"/>
          <w:lang w:val="en-GB"/>
        </w:rPr>
        <w:t>Test Strategy</w:t>
      </w:r>
      <w:r>
        <w:rPr>
          <w:rFonts w:ascii="Calibri" w:hAnsi="Calibri"/>
          <w:sz w:val="22"/>
          <w:szCs w:val="22"/>
          <w:lang w:val="en-GB"/>
        </w:rPr>
        <w:t xml:space="preserve"> Document (TSD)</w:t>
      </w:r>
    </w:p>
    <w:p w14:paraId="63CAD667" w14:textId="77777777" w:rsidR="002F373F" w:rsidRPr="00DB3879" w:rsidRDefault="002F373F" w:rsidP="002103C1">
      <w:pPr>
        <w:pStyle w:val="BodyText"/>
        <w:numPr>
          <w:ilvl w:val="0"/>
          <w:numId w:val="20"/>
        </w:numPr>
        <w:spacing w:after="0" w:line="276" w:lineRule="auto"/>
        <w:jc w:val="left"/>
        <w:rPr>
          <w:rFonts w:ascii="Calibri" w:hAnsi="Calibri"/>
          <w:szCs w:val="22"/>
          <w:lang w:val="en-GB"/>
        </w:rPr>
      </w:pPr>
      <w:r w:rsidRPr="00DB3879">
        <w:rPr>
          <w:rFonts w:ascii="Calibri" w:hAnsi="Calibri"/>
          <w:szCs w:val="22"/>
          <w:lang w:val="en-GB"/>
        </w:rPr>
        <w:t>Test Environment</w:t>
      </w:r>
      <w:r>
        <w:rPr>
          <w:rFonts w:ascii="Calibri" w:hAnsi="Calibri"/>
          <w:szCs w:val="22"/>
          <w:lang w:val="en-GB"/>
        </w:rPr>
        <w:t xml:space="preserve"> + Test Data Readiness</w:t>
      </w:r>
    </w:p>
    <w:p w14:paraId="779021A1" w14:textId="77777777" w:rsidR="002F373F" w:rsidRPr="00DB3879" w:rsidRDefault="002F373F" w:rsidP="002103C1">
      <w:pPr>
        <w:pStyle w:val="BodyText"/>
        <w:numPr>
          <w:ilvl w:val="0"/>
          <w:numId w:val="20"/>
        </w:numPr>
        <w:spacing w:after="0" w:line="276" w:lineRule="auto"/>
        <w:jc w:val="left"/>
        <w:rPr>
          <w:rFonts w:ascii="Calibri" w:hAnsi="Calibri"/>
          <w:szCs w:val="22"/>
          <w:lang w:val="en-GB"/>
        </w:rPr>
      </w:pPr>
      <w:r w:rsidRPr="00DB3879">
        <w:rPr>
          <w:rFonts w:ascii="Calibri" w:hAnsi="Calibri"/>
          <w:szCs w:val="22"/>
          <w:lang w:val="en-GB"/>
        </w:rPr>
        <w:t>Test</w:t>
      </w:r>
      <w:r>
        <w:rPr>
          <w:rFonts w:ascii="Calibri" w:hAnsi="Calibri"/>
          <w:szCs w:val="22"/>
          <w:lang w:val="en-GB"/>
        </w:rPr>
        <w:t xml:space="preserve"> summary and Completion reports</w:t>
      </w:r>
    </w:p>
    <w:p w14:paraId="6055935B" w14:textId="77777777" w:rsidR="002F373F" w:rsidRDefault="002F373F" w:rsidP="002103C1">
      <w:pPr>
        <w:pStyle w:val="BodyText"/>
        <w:numPr>
          <w:ilvl w:val="0"/>
          <w:numId w:val="20"/>
        </w:numPr>
        <w:spacing w:after="0" w:line="276" w:lineRule="auto"/>
        <w:jc w:val="left"/>
        <w:rPr>
          <w:rFonts w:ascii="Calibri" w:hAnsi="Calibri"/>
          <w:szCs w:val="22"/>
          <w:lang w:val="en-GB"/>
        </w:rPr>
      </w:pPr>
      <w:r w:rsidRPr="00596E96">
        <w:rPr>
          <w:rFonts w:ascii="Calibri" w:hAnsi="Calibri"/>
          <w:szCs w:val="22"/>
          <w:lang w:val="en-GB"/>
        </w:rPr>
        <w:t xml:space="preserve">Mitigation actions identified for any outstanding severity 3 and 4 defects </w:t>
      </w:r>
    </w:p>
    <w:p w14:paraId="4E02F714" w14:textId="77777777" w:rsidR="002F373F" w:rsidRPr="00596E96" w:rsidRDefault="002F373F" w:rsidP="002103C1">
      <w:pPr>
        <w:pStyle w:val="BodyText"/>
        <w:numPr>
          <w:ilvl w:val="0"/>
          <w:numId w:val="20"/>
        </w:numPr>
        <w:spacing w:after="0" w:line="276" w:lineRule="auto"/>
        <w:jc w:val="left"/>
        <w:rPr>
          <w:rFonts w:ascii="Calibri" w:hAnsi="Calibri"/>
          <w:szCs w:val="22"/>
          <w:lang w:val="en-GB"/>
        </w:rPr>
      </w:pPr>
      <w:r w:rsidRPr="00596E96">
        <w:rPr>
          <w:rFonts w:ascii="Calibri" w:hAnsi="Calibri"/>
          <w:szCs w:val="22"/>
          <w:lang w:val="en-GB"/>
        </w:rPr>
        <w:t>Test Plan is completed, reviewed and signed-off by the Project Manager and key stakeholders</w:t>
      </w:r>
    </w:p>
    <w:p w14:paraId="62CD9F1E" w14:textId="77777777" w:rsidR="002F373F" w:rsidRPr="00DB3879" w:rsidRDefault="00717301" w:rsidP="002103C1">
      <w:pPr>
        <w:pStyle w:val="BodyText"/>
        <w:numPr>
          <w:ilvl w:val="0"/>
          <w:numId w:val="20"/>
        </w:numPr>
        <w:spacing w:after="0" w:line="276" w:lineRule="auto"/>
        <w:jc w:val="left"/>
        <w:rPr>
          <w:rFonts w:ascii="Calibri" w:hAnsi="Calibri"/>
          <w:szCs w:val="22"/>
          <w:lang w:val="en-GB"/>
        </w:rPr>
      </w:pPr>
      <w:r>
        <w:rPr>
          <w:rFonts w:ascii="Calibri" w:hAnsi="Calibri"/>
          <w:szCs w:val="22"/>
          <w:lang w:val="en-GB"/>
        </w:rPr>
        <w:t>Test</w:t>
      </w:r>
      <w:r w:rsidR="002F373F" w:rsidRPr="00DB3879">
        <w:rPr>
          <w:rFonts w:ascii="Calibri" w:hAnsi="Calibri"/>
          <w:szCs w:val="22"/>
          <w:lang w:val="en-GB"/>
        </w:rPr>
        <w:t xml:space="preserve"> Environment shaken out, shakeout testing is passed and available for testing</w:t>
      </w:r>
    </w:p>
    <w:p w14:paraId="055E2E79" w14:textId="77777777" w:rsidR="002F373F" w:rsidRPr="00DB3879" w:rsidRDefault="002F373F" w:rsidP="002103C1">
      <w:pPr>
        <w:pStyle w:val="BodyText"/>
        <w:numPr>
          <w:ilvl w:val="0"/>
          <w:numId w:val="20"/>
        </w:numPr>
        <w:spacing w:after="0" w:line="276" w:lineRule="auto"/>
        <w:jc w:val="left"/>
        <w:rPr>
          <w:rFonts w:ascii="Calibri" w:hAnsi="Calibri"/>
          <w:szCs w:val="22"/>
          <w:lang w:val="en-GB"/>
        </w:rPr>
      </w:pPr>
      <w:r w:rsidRPr="00DB3879">
        <w:rPr>
          <w:rFonts w:ascii="Calibri" w:hAnsi="Calibri"/>
          <w:szCs w:val="22"/>
          <w:lang w:val="en-GB"/>
        </w:rPr>
        <w:t xml:space="preserve">Test Management tool /Defect Management Tool </w:t>
      </w:r>
      <w:r>
        <w:rPr>
          <w:rFonts w:ascii="Calibri" w:hAnsi="Calibri"/>
          <w:szCs w:val="22"/>
          <w:lang w:val="en-GB"/>
        </w:rPr>
        <w:t>Readiness</w:t>
      </w:r>
    </w:p>
    <w:p w14:paraId="09299301" w14:textId="4F1AB673" w:rsidR="002F373F" w:rsidRPr="00DB3879" w:rsidRDefault="002F373F" w:rsidP="002F373F">
      <w:pPr>
        <w:pStyle w:val="Heading2"/>
        <w:keepLines w:val="0"/>
        <w:tabs>
          <w:tab w:val="num" w:pos="576"/>
        </w:tabs>
        <w:overflowPunct w:val="0"/>
        <w:autoSpaceDE w:val="0"/>
        <w:autoSpaceDN w:val="0"/>
        <w:adjustRightInd w:val="0"/>
        <w:spacing w:before="240" w:line="276" w:lineRule="auto"/>
        <w:ind w:left="576" w:hanging="576"/>
        <w:textAlignment w:val="baseline"/>
        <w:rPr>
          <w:sz w:val="22"/>
        </w:rPr>
      </w:pPr>
      <w:bookmarkStart w:id="26" w:name="_Toc121136482"/>
      <w:bookmarkStart w:id="27" w:name="_Toc459036002"/>
      <w:bookmarkStart w:id="28" w:name="_Toc10640805"/>
      <w:r w:rsidRPr="00DB3879">
        <w:rPr>
          <w:sz w:val="22"/>
        </w:rPr>
        <w:t>Exit Criteria</w:t>
      </w:r>
      <w:bookmarkEnd w:id="26"/>
      <w:bookmarkEnd w:id="27"/>
      <w:bookmarkEnd w:id="28"/>
    </w:p>
    <w:p w14:paraId="1AF945F0" w14:textId="77777777" w:rsidR="002F373F" w:rsidRPr="00DB3879" w:rsidRDefault="002F373F" w:rsidP="002103C1">
      <w:pPr>
        <w:pStyle w:val="TableText"/>
        <w:numPr>
          <w:ilvl w:val="0"/>
          <w:numId w:val="16"/>
        </w:numPr>
        <w:spacing w:line="276" w:lineRule="auto"/>
        <w:rPr>
          <w:rFonts w:ascii="Calibri" w:hAnsi="Calibri"/>
          <w:sz w:val="22"/>
          <w:szCs w:val="22"/>
          <w:lang w:val="en-GB"/>
        </w:rPr>
      </w:pPr>
      <w:r w:rsidRPr="00DB3879">
        <w:rPr>
          <w:rFonts w:ascii="Calibri" w:hAnsi="Calibri"/>
          <w:sz w:val="22"/>
          <w:szCs w:val="22"/>
          <w:lang w:val="en-GB"/>
        </w:rPr>
        <w:t xml:space="preserve">All </w:t>
      </w:r>
      <w:r>
        <w:rPr>
          <w:rFonts w:ascii="Calibri" w:hAnsi="Calibri"/>
          <w:sz w:val="22"/>
          <w:szCs w:val="22"/>
          <w:lang w:val="en-GB"/>
        </w:rPr>
        <w:t xml:space="preserve">agreed Test case </w:t>
      </w:r>
      <w:r w:rsidRPr="00DB3879">
        <w:rPr>
          <w:rFonts w:ascii="Calibri" w:hAnsi="Calibri"/>
          <w:sz w:val="22"/>
          <w:szCs w:val="22"/>
          <w:lang w:val="en-GB"/>
        </w:rPr>
        <w:t>have been executed and documented</w:t>
      </w:r>
      <w:r>
        <w:rPr>
          <w:rFonts w:ascii="Calibri" w:hAnsi="Calibri"/>
          <w:sz w:val="22"/>
          <w:szCs w:val="22"/>
          <w:lang w:val="en-GB"/>
        </w:rPr>
        <w:t>.</w:t>
      </w:r>
    </w:p>
    <w:p w14:paraId="67FCC0FB" w14:textId="5B22A1D2" w:rsidR="002F373F" w:rsidRPr="00DB3879" w:rsidRDefault="002F373F" w:rsidP="002103C1">
      <w:pPr>
        <w:pStyle w:val="BodyText"/>
        <w:numPr>
          <w:ilvl w:val="0"/>
          <w:numId w:val="19"/>
        </w:numPr>
        <w:spacing w:after="0" w:line="276" w:lineRule="auto"/>
        <w:jc w:val="left"/>
        <w:rPr>
          <w:rFonts w:ascii="Calibri" w:hAnsi="Calibri"/>
          <w:szCs w:val="22"/>
          <w:lang w:val="en-GB"/>
        </w:rPr>
      </w:pPr>
      <w:r w:rsidRPr="00DB3879">
        <w:rPr>
          <w:rFonts w:ascii="Calibri" w:hAnsi="Calibri"/>
          <w:szCs w:val="22"/>
          <w:lang w:val="en-GB"/>
        </w:rPr>
        <w:t xml:space="preserve">Successful </w:t>
      </w:r>
      <w:r w:rsidR="00E9472A">
        <w:rPr>
          <w:rFonts w:ascii="Calibri" w:hAnsi="Calibri"/>
          <w:szCs w:val="22"/>
          <w:lang w:val="en-GB"/>
        </w:rPr>
        <w:t>GUI Automation Test</w:t>
      </w:r>
      <w:r w:rsidRPr="00DB3879">
        <w:rPr>
          <w:rFonts w:ascii="Calibri" w:hAnsi="Calibri"/>
          <w:szCs w:val="22"/>
          <w:lang w:val="en-GB"/>
        </w:rPr>
        <w:t xml:space="preserve"> (at least 80% success rate)</w:t>
      </w:r>
    </w:p>
    <w:p w14:paraId="6684513F" w14:textId="77777777" w:rsidR="002F373F" w:rsidRPr="00DB3879" w:rsidRDefault="002F373F" w:rsidP="002103C1">
      <w:pPr>
        <w:pStyle w:val="BodyText"/>
        <w:numPr>
          <w:ilvl w:val="0"/>
          <w:numId w:val="19"/>
        </w:numPr>
        <w:spacing w:after="0" w:line="276" w:lineRule="auto"/>
        <w:jc w:val="left"/>
        <w:rPr>
          <w:rFonts w:ascii="Calibri" w:hAnsi="Calibri"/>
          <w:szCs w:val="22"/>
          <w:lang w:val="en-GB"/>
        </w:rPr>
      </w:pPr>
      <w:r w:rsidRPr="00DB3879">
        <w:rPr>
          <w:rFonts w:ascii="Calibri" w:hAnsi="Calibri"/>
          <w:szCs w:val="22"/>
          <w:lang w:val="en-GB"/>
        </w:rPr>
        <w:t>No critical, major and show stopper defects</w:t>
      </w:r>
    </w:p>
    <w:p w14:paraId="6001F451" w14:textId="77777777" w:rsidR="002F373F" w:rsidRPr="00DB3879" w:rsidRDefault="002F373F" w:rsidP="002103C1">
      <w:pPr>
        <w:pStyle w:val="TableText"/>
        <w:numPr>
          <w:ilvl w:val="0"/>
          <w:numId w:val="19"/>
        </w:numPr>
        <w:spacing w:line="276" w:lineRule="auto"/>
        <w:rPr>
          <w:rFonts w:ascii="Calibri" w:hAnsi="Calibri"/>
          <w:sz w:val="22"/>
          <w:szCs w:val="22"/>
          <w:lang w:val="en-GB"/>
        </w:rPr>
      </w:pPr>
      <w:r w:rsidRPr="00DB3879">
        <w:rPr>
          <w:rFonts w:ascii="Calibri" w:hAnsi="Calibri"/>
          <w:sz w:val="22"/>
          <w:szCs w:val="22"/>
          <w:lang w:val="en-GB"/>
        </w:rPr>
        <w:t>All open severity 3 &amp; 4 defects have been reviewed and assigned a resolution timeframe</w:t>
      </w:r>
    </w:p>
    <w:p w14:paraId="4606A5C3" w14:textId="77777777" w:rsidR="002F373F" w:rsidRPr="00DB3879" w:rsidRDefault="002F373F" w:rsidP="002103C1">
      <w:pPr>
        <w:pStyle w:val="TableText"/>
        <w:numPr>
          <w:ilvl w:val="0"/>
          <w:numId w:val="19"/>
        </w:numPr>
        <w:spacing w:line="276" w:lineRule="auto"/>
        <w:rPr>
          <w:rFonts w:ascii="Calibri" w:hAnsi="Calibri"/>
          <w:sz w:val="22"/>
          <w:szCs w:val="22"/>
          <w:lang w:val="en-GB"/>
        </w:rPr>
      </w:pPr>
      <w:r w:rsidRPr="00DB3879">
        <w:rPr>
          <w:rFonts w:ascii="Calibri" w:hAnsi="Calibri"/>
          <w:sz w:val="22"/>
          <w:szCs w:val="22"/>
          <w:lang w:val="en-GB"/>
        </w:rPr>
        <w:t>All UAT defects have been documented in the defect management tool</w:t>
      </w:r>
    </w:p>
    <w:p w14:paraId="345530B5" w14:textId="4D1026D4" w:rsidR="002F373F" w:rsidRPr="00DB3879" w:rsidRDefault="00F24294" w:rsidP="002103C1">
      <w:pPr>
        <w:pStyle w:val="BodyText"/>
        <w:numPr>
          <w:ilvl w:val="0"/>
          <w:numId w:val="19"/>
        </w:numPr>
        <w:spacing w:after="0" w:line="276" w:lineRule="auto"/>
        <w:jc w:val="left"/>
        <w:rPr>
          <w:rFonts w:ascii="Calibri" w:hAnsi="Calibri"/>
          <w:szCs w:val="22"/>
          <w:lang w:val="en-GB"/>
        </w:rPr>
      </w:pPr>
      <w:r>
        <w:rPr>
          <w:rFonts w:ascii="Calibri" w:hAnsi="Calibri"/>
          <w:szCs w:val="22"/>
          <w:lang w:val="en-GB"/>
        </w:rPr>
        <w:t xml:space="preserve">GUI Automation </w:t>
      </w:r>
      <w:r w:rsidR="002F373F" w:rsidRPr="00DB3879">
        <w:rPr>
          <w:rFonts w:ascii="Calibri" w:hAnsi="Calibri"/>
          <w:szCs w:val="22"/>
          <w:lang w:val="en-GB"/>
        </w:rPr>
        <w:t xml:space="preserve">Test Summary Report has been formally signed off </w:t>
      </w:r>
    </w:p>
    <w:p w14:paraId="681CDF58" w14:textId="20C32AE2" w:rsidR="006448B0" w:rsidRDefault="00F16099" w:rsidP="00F16099">
      <w:pPr>
        <w:pStyle w:val="Heading11"/>
        <w:ind w:left="360"/>
      </w:pPr>
      <w:bookmarkStart w:id="29" w:name="_Toc10640806"/>
      <w:r>
        <w:t>Dependencies</w:t>
      </w:r>
      <w:bookmarkEnd w:id="29"/>
    </w:p>
    <w:p w14:paraId="36B11128" w14:textId="77777777" w:rsidR="00F16099" w:rsidRPr="00DB3879" w:rsidRDefault="00F16099" w:rsidP="00F16099">
      <w:pPr>
        <w:pStyle w:val="BodyStyle"/>
        <w:spacing w:line="276" w:lineRule="auto"/>
        <w:jc w:val="left"/>
        <w:rPr>
          <w:rFonts w:cs="Times New Roman"/>
          <w:iCs w:val="0"/>
          <w:sz w:val="22"/>
          <w:szCs w:val="22"/>
          <w:lang w:val="en-GB" w:eastAsia="en-GB"/>
        </w:rPr>
      </w:pPr>
      <w:r w:rsidRPr="00DB3879">
        <w:rPr>
          <w:rFonts w:cs="Times New Roman"/>
          <w:iCs w:val="0"/>
          <w:sz w:val="22"/>
          <w:szCs w:val="22"/>
          <w:lang w:val="en-GB" w:eastAsia="en-GB"/>
        </w:rPr>
        <w:t xml:space="preserve">For successful delivery of the test effort outlined in this test strategy/plan the following dependencies/pre-requisites must be delivered as scheduled to ensure that test activities can </w:t>
      </w:r>
      <w:r w:rsidRPr="00DB3879">
        <w:rPr>
          <w:rFonts w:cs="Times New Roman"/>
          <w:iCs w:val="0"/>
          <w:sz w:val="22"/>
          <w:szCs w:val="22"/>
          <w:lang w:val="en-GB" w:eastAsia="en-GB"/>
        </w:rPr>
        <w:lastRenderedPageBreak/>
        <w:t>commence and/or complete as planned.</w:t>
      </w:r>
    </w:p>
    <w:p w14:paraId="41EBEB5F" w14:textId="39B40970" w:rsidR="00717301" w:rsidRDefault="00717301" w:rsidP="002103C1">
      <w:pPr>
        <w:pStyle w:val="ListParagraph"/>
        <w:numPr>
          <w:ilvl w:val="0"/>
          <w:numId w:val="21"/>
        </w:numPr>
        <w:rPr>
          <w:rFonts w:ascii="Calibri" w:hAnsi="Calibri"/>
          <w:bCs/>
        </w:rPr>
      </w:pPr>
      <w:r>
        <w:rPr>
          <w:rFonts w:ascii="Calibri" w:hAnsi="Calibri"/>
          <w:bCs/>
        </w:rPr>
        <w:t xml:space="preserve">Provision </w:t>
      </w:r>
      <w:r w:rsidR="00D04712">
        <w:rPr>
          <w:rFonts w:ascii="Calibri" w:hAnsi="Calibri"/>
          <w:bCs/>
        </w:rPr>
        <w:t>T</w:t>
      </w:r>
      <w:r w:rsidR="003F7C59">
        <w:rPr>
          <w:rFonts w:ascii="Calibri" w:hAnsi="Calibri"/>
          <w:bCs/>
        </w:rPr>
        <w:t xml:space="preserve">est </w:t>
      </w:r>
      <w:r w:rsidR="00D04712">
        <w:rPr>
          <w:rFonts w:ascii="Calibri" w:hAnsi="Calibri"/>
          <w:bCs/>
        </w:rPr>
        <w:t>T</w:t>
      </w:r>
      <w:r w:rsidR="003F7C59">
        <w:rPr>
          <w:rFonts w:ascii="Calibri" w:hAnsi="Calibri"/>
          <w:bCs/>
        </w:rPr>
        <w:t>eam</w:t>
      </w:r>
      <w:r>
        <w:rPr>
          <w:rFonts w:ascii="Calibri" w:hAnsi="Calibri"/>
          <w:bCs/>
        </w:rPr>
        <w:t xml:space="preserve"> with </w:t>
      </w:r>
      <w:r w:rsidRPr="00717301">
        <w:rPr>
          <w:rFonts w:ascii="Calibri" w:hAnsi="Calibri"/>
          <w:bCs/>
        </w:rPr>
        <w:t>access to test environment</w:t>
      </w:r>
    </w:p>
    <w:p w14:paraId="12B16C10" w14:textId="3BB0C204" w:rsidR="00F16099" w:rsidRPr="00717301" w:rsidRDefault="00717301" w:rsidP="002103C1">
      <w:pPr>
        <w:pStyle w:val="ListParagraph"/>
        <w:numPr>
          <w:ilvl w:val="0"/>
          <w:numId w:val="21"/>
        </w:numPr>
        <w:rPr>
          <w:rFonts w:ascii="Calibri" w:hAnsi="Calibri"/>
          <w:bCs/>
        </w:rPr>
      </w:pPr>
      <w:r>
        <w:rPr>
          <w:rFonts w:ascii="Calibri" w:hAnsi="Calibri"/>
          <w:bCs/>
        </w:rPr>
        <w:t xml:space="preserve">Provision </w:t>
      </w:r>
      <w:r w:rsidR="00D04712">
        <w:rPr>
          <w:rFonts w:ascii="Calibri" w:hAnsi="Calibri"/>
          <w:bCs/>
        </w:rPr>
        <w:t>T</w:t>
      </w:r>
      <w:r w:rsidR="003F7C59">
        <w:rPr>
          <w:rFonts w:ascii="Calibri" w:hAnsi="Calibri"/>
          <w:bCs/>
        </w:rPr>
        <w:t>est Team</w:t>
      </w:r>
      <w:r>
        <w:rPr>
          <w:rFonts w:ascii="Calibri" w:hAnsi="Calibri"/>
          <w:bCs/>
        </w:rPr>
        <w:t xml:space="preserve"> with access to </w:t>
      </w:r>
      <w:r w:rsidR="00F16099" w:rsidRPr="00717301">
        <w:rPr>
          <w:rFonts w:ascii="Calibri" w:hAnsi="Calibri"/>
          <w:bCs/>
        </w:rPr>
        <w:t>defect management system</w:t>
      </w:r>
    </w:p>
    <w:p w14:paraId="3B8B5F67" w14:textId="235124D7" w:rsidR="00F16099" w:rsidRDefault="00F16099" w:rsidP="00F16099">
      <w:pPr>
        <w:spacing w:line="276" w:lineRule="auto"/>
        <w:ind w:left="720"/>
        <w:rPr>
          <w:rFonts w:ascii="Calibri" w:hAnsi="Calibri"/>
          <w:bCs/>
        </w:rPr>
      </w:pPr>
    </w:p>
    <w:p w14:paraId="6CD7D818" w14:textId="1BEA20FF" w:rsidR="00F16099" w:rsidRPr="00130ED0" w:rsidRDefault="00F16099" w:rsidP="00F16099">
      <w:pPr>
        <w:pStyle w:val="Heading11"/>
        <w:ind w:left="360"/>
      </w:pPr>
      <w:r w:rsidRPr="00130ED0">
        <w:t xml:space="preserve"> </w:t>
      </w:r>
      <w:bookmarkStart w:id="30" w:name="_Toc378945938"/>
      <w:bookmarkStart w:id="31" w:name="_Toc459036009"/>
      <w:bookmarkStart w:id="32" w:name="_Toc10640807"/>
      <w:r w:rsidRPr="00130ED0">
        <w:t>Risks &amp; Contingencies</w:t>
      </w:r>
      <w:bookmarkEnd w:id="30"/>
      <w:bookmarkEnd w:id="31"/>
      <w:bookmarkEnd w:id="32"/>
      <w:r w:rsidRPr="00130ED0">
        <w:t xml:space="preserve"> </w:t>
      </w:r>
    </w:p>
    <w:p w14:paraId="2F89FD37" w14:textId="1327C546" w:rsidR="00F16099" w:rsidRPr="00DB3879" w:rsidRDefault="00F16099" w:rsidP="00F16099">
      <w:pPr>
        <w:pStyle w:val="BodyStyle"/>
        <w:spacing w:line="276" w:lineRule="auto"/>
        <w:jc w:val="left"/>
        <w:rPr>
          <w:sz w:val="22"/>
          <w:szCs w:val="22"/>
        </w:rPr>
      </w:pPr>
      <w:r w:rsidRPr="00DB3879">
        <w:rPr>
          <w:sz w:val="22"/>
          <w:szCs w:val="22"/>
        </w:rPr>
        <w:t xml:space="preserve">The following risks and contingencies </w:t>
      </w:r>
      <w:r w:rsidR="00752798">
        <w:rPr>
          <w:sz w:val="22"/>
          <w:szCs w:val="22"/>
        </w:rPr>
        <w:t>as</w:t>
      </w:r>
      <w:r w:rsidR="00752798" w:rsidRPr="00DB3879">
        <w:rPr>
          <w:sz w:val="22"/>
          <w:szCs w:val="22"/>
        </w:rPr>
        <w:t>certain</w:t>
      </w:r>
      <w:r w:rsidRPr="00DB3879">
        <w:rPr>
          <w:sz w:val="22"/>
          <w:szCs w:val="22"/>
        </w:rPr>
        <w:t xml:space="preserve"> to the testing strategy: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401"/>
        <w:gridCol w:w="5127"/>
      </w:tblGrid>
      <w:tr w:rsidR="00F16099" w:rsidRPr="00DB3879" w14:paraId="40358AE2" w14:textId="77777777" w:rsidTr="00377C10">
        <w:tc>
          <w:tcPr>
            <w:tcW w:w="3401" w:type="dxa"/>
            <w:tcBorders>
              <w:right w:val="single" w:sz="4" w:space="0" w:color="auto"/>
            </w:tcBorders>
            <w:shd w:val="clear" w:color="auto" w:fill="0E3453"/>
          </w:tcPr>
          <w:p w14:paraId="5BC4016B" w14:textId="77777777" w:rsidR="00F16099" w:rsidRPr="00377C10" w:rsidRDefault="00F16099" w:rsidP="009B253C">
            <w:pPr>
              <w:pStyle w:val="BodyStyle"/>
              <w:spacing w:line="276" w:lineRule="auto"/>
              <w:jc w:val="center"/>
              <w:rPr>
                <w:b/>
                <w:sz w:val="22"/>
                <w:szCs w:val="22"/>
              </w:rPr>
            </w:pPr>
            <w:r w:rsidRPr="00377C10">
              <w:rPr>
                <w:b/>
                <w:sz w:val="22"/>
                <w:szCs w:val="22"/>
              </w:rPr>
              <w:t>Risks</w:t>
            </w:r>
          </w:p>
        </w:tc>
        <w:tc>
          <w:tcPr>
            <w:tcW w:w="5127" w:type="dxa"/>
            <w:tcBorders>
              <w:left w:val="single" w:sz="4" w:space="0" w:color="auto"/>
            </w:tcBorders>
            <w:shd w:val="clear" w:color="auto" w:fill="0E3453"/>
          </w:tcPr>
          <w:p w14:paraId="097748EE" w14:textId="77777777" w:rsidR="00F16099" w:rsidRPr="00377C10" w:rsidRDefault="00F16099" w:rsidP="009B253C">
            <w:pPr>
              <w:pStyle w:val="BodyStyle"/>
              <w:spacing w:line="276" w:lineRule="auto"/>
              <w:jc w:val="center"/>
              <w:rPr>
                <w:b/>
                <w:sz w:val="22"/>
                <w:szCs w:val="22"/>
              </w:rPr>
            </w:pPr>
            <w:r w:rsidRPr="00377C10">
              <w:rPr>
                <w:b/>
                <w:sz w:val="22"/>
                <w:szCs w:val="22"/>
              </w:rPr>
              <w:t>Contingencies</w:t>
            </w:r>
          </w:p>
        </w:tc>
      </w:tr>
      <w:tr w:rsidR="00F16099" w:rsidRPr="00DB3879" w14:paraId="665906AB" w14:textId="77777777" w:rsidTr="009B253C">
        <w:tc>
          <w:tcPr>
            <w:tcW w:w="3401" w:type="dxa"/>
            <w:tcBorders>
              <w:right w:val="single" w:sz="4" w:space="0" w:color="auto"/>
            </w:tcBorders>
            <w:shd w:val="clear" w:color="auto" w:fill="auto"/>
          </w:tcPr>
          <w:p w14:paraId="611DD152" w14:textId="77777777" w:rsidR="00F16099" w:rsidRPr="00DB3879" w:rsidRDefault="00F16099" w:rsidP="009B253C">
            <w:pPr>
              <w:pStyle w:val="BodyStyle"/>
              <w:spacing w:line="276" w:lineRule="auto"/>
              <w:jc w:val="left"/>
              <w:rPr>
                <w:sz w:val="22"/>
                <w:szCs w:val="22"/>
              </w:rPr>
            </w:pPr>
            <w:r w:rsidRPr="00DB3879">
              <w:rPr>
                <w:sz w:val="22"/>
                <w:szCs w:val="22"/>
              </w:rPr>
              <w:t xml:space="preserve">Testing environment not available </w:t>
            </w:r>
          </w:p>
        </w:tc>
        <w:tc>
          <w:tcPr>
            <w:tcW w:w="5127" w:type="dxa"/>
            <w:tcBorders>
              <w:left w:val="single" w:sz="4" w:space="0" w:color="auto"/>
            </w:tcBorders>
            <w:shd w:val="clear" w:color="auto" w:fill="auto"/>
          </w:tcPr>
          <w:p w14:paraId="4FF43318" w14:textId="58949235" w:rsidR="00F16099" w:rsidRPr="00DB3879" w:rsidRDefault="00F16099" w:rsidP="009B253C">
            <w:pPr>
              <w:pStyle w:val="BodyStyle"/>
              <w:spacing w:line="276" w:lineRule="auto"/>
              <w:jc w:val="left"/>
              <w:rPr>
                <w:sz w:val="22"/>
                <w:szCs w:val="22"/>
              </w:rPr>
            </w:pPr>
            <w:r w:rsidRPr="00DB3879">
              <w:rPr>
                <w:sz w:val="22"/>
                <w:szCs w:val="22"/>
              </w:rPr>
              <w:t>Establish a communication plan for environment issue resolution and escalations points.</w:t>
            </w:r>
          </w:p>
        </w:tc>
      </w:tr>
      <w:tr w:rsidR="00F16099" w:rsidRPr="00DB3879" w14:paraId="7EE9A6E0" w14:textId="77777777" w:rsidTr="009B253C">
        <w:tc>
          <w:tcPr>
            <w:tcW w:w="3401" w:type="dxa"/>
            <w:tcBorders>
              <w:right w:val="single" w:sz="4" w:space="0" w:color="auto"/>
            </w:tcBorders>
            <w:shd w:val="clear" w:color="auto" w:fill="auto"/>
          </w:tcPr>
          <w:p w14:paraId="0061BDFE" w14:textId="77777777" w:rsidR="00F16099" w:rsidRPr="00DB3879" w:rsidRDefault="00F16099" w:rsidP="009B253C">
            <w:pPr>
              <w:pStyle w:val="BodyStyle"/>
              <w:spacing w:line="276" w:lineRule="auto"/>
              <w:jc w:val="left"/>
              <w:rPr>
                <w:sz w:val="22"/>
                <w:szCs w:val="22"/>
              </w:rPr>
            </w:pPr>
            <w:r w:rsidRPr="00DB3879">
              <w:rPr>
                <w:sz w:val="22"/>
                <w:szCs w:val="22"/>
              </w:rPr>
              <w:t>Testing environment</w:t>
            </w:r>
            <w:r>
              <w:rPr>
                <w:sz w:val="22"/>
                <w:szCs w:val="22"/>
              </w:rPr>
              <w:t xml:space="preserve"> misconfigured</w:t>
            </w:r>
            <w:r w:rsidRPr="00DB3879">
              <w:rPr>
                <w:sz w:val="22"/>
                <w:szCs w:val="22"/>
              </w:rPr>
              <w:t xml:space="preserve"> </w:t>
            </w:r>
          </w:p>
        </w:tc>
        <w:tc>
          <w:tcPr>
            <w:tcW w:w="5127" w:type="dxa"/>
            <w:tcBorders>
              <w:left w:val="single" w:sz="4" w:space="0" w:color="auto"/>
            </w:tcBorders>
            <w:shd w:val="clear" w:color="auto" w:fill="auto"/>
          </w:tcPr>
          <w:p w14:paraId="40C27404" w14:textId="31DB06F2" w:rsidR="00F16099" w:rsidRPr="00DB3879" w:rsidRDefault="00F16099" w:rsidP="009B253C">
            <w:pPr>
              <w:pStyle w:val="BodyStyle"/>
              <w:spacing w:line="276" w:lineRule="auto"/>
              <w:jc w:val="left"/>
              <w:rPr>
                <w:sz w:val="22"/>
                <w:szCs w:val="22"/>
              </w:rPr>
            </w:pPr>
            <w:r w:rsidRPr="00DB3879">
              <w:rPr>
                <w:sz w:val="22"/>
                <w:szCs w:val="22"/>
              </w:rPr>
              <w:t>Establish a communication plan for environment issue resolution and escalations points.</w:t>
            </w:r>
          </w:p>
        </w:tc>
      </w:tr>
      <w:tr w:rsidR="00F16099" w:rsidRPr="00DB3879" w14:paraId="68971CFD" w14:textId="77777777" w:rsidTr="009B253C">
        <w:tc>
          <w:tcPr>
            <w:tcW w:w="3401" w:type="dxa"/>
            <w:tcBorders>
              <w:right w:val="single" w:sz="4" w:space="0" w:color="auto"/>
            </w:tcBorders>
            <w:shd w:val="clear" w:color="auto" w:fill="auto"/>
          </w:tcPr>
          <w:p w14:paraId="64B3DD67" w14:textId="77777777" w:rsidR="00F16099" w:rsidRPr="00DB3879" w:rsidRDefault="00F16099" w:rsidP="009B253C">
            <w:pPr>
              <w:pStyle w:val="BodyStyle"/>
              <w:spacing w:line="276" w:lineRule="auto"/>
              <w:jc w:val="left"/>
              <w:rPr>
                <w:sz w:val="22"/>
                <w:szCs w:val="22"/>
              </w:rPr>
            </w:pPr>
            <w:r w:rsidRPr="00DB3879">
              <w:rPr>
                <w:sz w:val="22"/>
                <w:szCs w:val="22"/>
              </w:rPr>
              <w:t xml:space="preserve">Testing environment performance issues </w:t>
            </w:r>
          </w:p>
        </w:tc>
        <w:tc>
          <w:tcPr>
            <w:tcW w:w="5127" w:type="dxa"/>
            <w:tcBorders>
              <w:left w:val="single" w:sz="4" w:space="0" w:color="auto"/>
            </w:tcBorders>
            <w:shd w:val="clear" w:color="auto" w:fill="auto"/>
          </w:tcPr>
          <w:p w14:paraId="6341A656" w14:textId="3AA63414" w:rsidR="00F16099" w:rsidRPr="00DB3879" w:rsidRDefault="00F16099" w:rsidP="009B253C">
            <w:pPr>
              <w:pStyle w:val="BodyStyle"/>
              <w:spacing w:line="276" w:lineRule="auto"/>
              <w:jc w:val="left"/>
              <w:rPr>
                <w:sz w:val="22"/>
                <w:szCs w:val="22"/>
              </w:rPr>
            </w:pPr>
            <w:r w:rsidRPr="00DB3879">
              <w:rPr>
                <w:sz w:val="22"/>
                <w:szCs w:val="22"/>
              </w:rPr>
              <w:t>Establish a communication plan for environment issue resolution and escalations points.</w:t>
            </w:r>
          </w:p>
        </w:tc>
      </w:tr>
      <w:tr w:rsidR="00F16099" w:rsidRPr="00DB3879" w14:paraId="01DC9237" w14:textId="77777777" w:rsidTr="009B253C">
        <w:tc>
          <w:tcPr>
            <w:tcW w:w="3401" w:type="dxa"/>
            <w:tcBorders>
              <w:right w:val="single" w:sz="4" w:space="0" w:color="auto"/>
            </w:tcBorders>
            <w:shd w:val="clear" w:color="auto" w:fill="auto"/>
          </w:tcPr>
          <w:p w14:paraId="5E62DF08" w14:textId="77777777" w:rsidR="00F16099" w:rsidRPr="00DB3879" w:rsidRDefault="00F16099" w:rsidP="009B253C">
            <w:pPr>
              <w:pStyle w:val="Editorscomments"/>
              <w:spacing w:line="276" w:lineRule="auto"/>
              <w:rPr>
                <w:rFonts w:ascii="Calibri" w:hAnsi="Calibri" w:cs="Calibri"/>
                <w:b w:val="0"/>
                <w:bCs w:val="0"/>
                <w:iCs/>
                <w:color w:val="auto"/>
                <w:sz w:val="22"/>
                <w:szCs w:val="22"/>
                <w:lang w:val="en-AU"/>
              </w:rPr>
            </w:pPr>
            <w:r w:rsidRPr="00DB3879">
              <w:rPr>
                <w:rFonts w:ascii="Calibri" w:hAnsi="Calibri" w:cs="Calibri"/>
                <w:b w:val="0"/>
                <w:bCs w:val="0"/>
                <w:iCs/>
                <w:color w:val="auto"/>
                <w:sz w:val="22"/>
                <w:szCs w:val="22"/>
                <w:lang w:val="en-AU"/>
              </w:rPr>
              <w:t>Test environment restrictions or differences relative to production</w:t>
            </w:r>
          </w:p>
        </w:tc>
        <w:tc>
          <w:tcPr>
            <w:tcW w:w="5127" w:type="dxa"/>
            <w:tcBorders>
              <w:left w:val="single" w:sz="4" w:space="0" w:color="auto"/>
            </w:tcBorders>
            <w:shd w:val="clear" w:color="auto" w:fill="auto"/>
          </w:tcPr>
          <w:p w14:paraId="12131A17" w14:textId="77777777" w:rsidR="00F16099" w:rsidRPr="00DB3879" w:rsidRDefault="00F16099" w:rsidP="009B253C">
            <w:pPr>
              <w:pStyle w:val="BodyStyle"/>
              <w:spacing w:line="276" w:lineRule="auto"/>
              <w:jc w:val="left"/>
              <w:rPr>
                <w:sz w:val="22"/>
                <w:szCs w:val="22"/>
              </w:rPr>
            </w:pPr>
            <w:r w:rsidRPr="00DB3879">
              <w:rPr>
                <w:sz w:val="22"/>
                <w:szCs w:val="22"/>
              </w:rPr>
              <w:t>Establish a communication plan for resolution and escalations.</w:t>
            </w:r>
          </w:p>
        </w:tc>
      </w:tr>
      <w:tr w:rsidR="00F16099" w:rsidRPr="00DB3879" w14:paraId="5F4E328B" w14:textId="77777777" w:rsidTr="009B253C">
        <w:tc>
          <w:tcPr>
            <w:tcW w:w="3401" w:type="dxa"/>
            <w:tcBorders>
              <w:right w:val="single" w:sz="4" w:space="0" w:color="auto"/>
            </w:tcBorders>
            <w:shd w:val="clear" w:color="auto" w:fill="auto"/>
          </w:tcPr>
          <w:p w14:paraId="05E201C1" w14:textId="77777777" w:rsidR="00F16099" w:rsidRPr="00DB3879" w:rsidRDefault="00F16099" w:rsidP="009B253C">
            <w:pPr>
              <w:pStyle w:val="Editorscomments"/>
              <w:spacing w:line="276" w:lineRule="auto"/>
              <w:rPr>
                <w:rFonts w:ascii="Calibri" w:hAnsi="Calibri" w:cs="Calibri"/>
                <w:b w:val="0"/>
                <w:bCs w:val="0"/>
                <w:iCs/>
                <w:color w:val="auto"/>
                <w:sz w:val="22"/>
                <w:szCs w:val="22"/>
                <w:lang w:val="en-AU"/>
              </w:rPr>
            </w:pPr>
            <w:r w:rsidRPr="00DB3879">
              <w:rPr>
                <w:rFonts w:ascii="Calibri" w:hAnsi="Calibri" w:cs="Calibri"/>
                <w:b w:val="0"/>
                <w:bCs w:val="0"/>
                <w:iCs/>
                <w:color w:val="auto"/>
                <w:sz w:val="22"/>
                <w:szCs w:val="22"/>
                <w:lang w:val="en-AU"/>
              </w:rPr>
              <w:t>Connectivity issues with all the interfaces.</w:t>
            </w:r>
          </w:p>
        </w:tc>
        <w:tc>
          <w:tcPr>
            <w:tcW w:w="5127" w:type="dxa"/>
            <w:tcBorders>
              <w:left w:val="single" w:sz="4" w:space="0" w:color="auto"/>
            </w:tcBorders>
            <w:shd w:val="clear" w:color="auto" w:fill="auto"/>
          </w:tcPr>
          <w:p w14:paraId="4A69FE50" w14:textId="77777777" w:rsidR="00F16099" w:rsidRPr="00DB3879" w:rsidRDefault="00F16099" w:rsidP="009B253C">
            <w:pPr>
              <w:pStyle w:val="Editorscomments"/>
              <w:spacing w:line="276" w:lineRule="auto"/>
              <w:rPr>
                <w:rFonts w:ascii="Calibri" w:hAnsi="Calibri" w:cs="Calibri"/>
                <w:b w:val="0"/>
                <w:bCs w:val="0"/>
                <w:iCs/>
                <w:color w:val="auto"/>
                <w:sz w:val="22"/>
                <w:szCs w:val="22"/>
                <w:lang w:val="en-AU"/>
              </w:rPr>
            </w:pPr>
            <w:r w:rsidRPr="00DB3879">
              <w:rPr>
                <w:rFonts w:ascii="Calibri" w:hAnsi="Calibri" w:cs="Calibri"/>
                <w:b w:val="0"/>
                <w:bCs w:val="0"/>
                <w:iCs/>
                <w:color w:val="auto"/>
                <w:sz w:val="22"/>
                <w:szCs w:val="22"/>
                <w:lang w:val="en-AU"/>
              </w:rPr>
              <w:t xml:space="preserve">Where the availability of an environment instance is limited, test cases related to the </w:t>
            </w:r>
            <w:proofErr w:type="gramStart"/>
            <w:r w:rsidRPr="00DB3879">
              <w:rPr>
                <w:rFonts w:ascii="Calibri" w:hAnsi="Calibri" w:cs="Calibri"/>
                <w:b w:val="0"/>
                <w:bCs w:val="0"/>
                <w:iCs/>
                <w:color w:val="auto"/>
                <w:sz w:val="22"/>
                <w:szCs w:val="22"/>
                <w:lang w:val="en-AU"/>
              </w:rPr>
              <w:t>particular system</w:t>
            </w:r>
            <w:proofErr w:type="gramEnd"/>
            <w:r w:rsidRPr="00DB3879">
              <w:rPr>
                <w:rFonts w:ascii="Calibri" w:hAnsi="Calibri" w:cs="Calibri"/>
                <w:b w:val="0"/>
                <w:bCs w:val="0"/>
                <w:iCs/>
                <w:color w:val="auto"/>
                <w:sz w:val="22"/>
                <w:szCs w:val="22"/>
                <w:lang w:val="en-AU"/>
              </w:rPr>
              <w:t xml:space="preserve"> will be scheduled to be executed at the particular window where the instance is available. (i.e. interline partner bookings)</w:t>
            </w:r>
          </w:p>
        </w:tc>
      </w:tr>
    </w:tbl>
    <w:p w14:paraId="55F5FA34" w14:textId="4C307A52" w:rsidR="00F16099" w:rsidRDefault="00F16099" w:rsidP="00F16099">
      <w:pPr>
        <w:pStyle w:val="BodyText"/>
        <w:spacing w:line="276" w:lineRule="auto"/>
        <w:rPr>
          <w:rFonts w:ascii="Calibri" w:hAnsi="Calibri"/>
          <w:szCs w:val="22"/>
        </w:rPr>
      </w:pPr>
    </w:p>
    <w:p w14:paraId="7AD16BBC" w14:textId="4F1F043B" w:rsidR="00180F05" w:rsidRDefault="00180F05" w:rsidP="00F16099">
      <w:pPr>
        <w:pStyle w:val="BodyText"/>
        <w:spacing w:line="276" w:lineRule="auto"/>
        <w:rPr>
          <w:rFonts w:ascii="Calibri" w:hAnsi="Calibri"/>
          <w:szCs w:val="22"/>
        </w:rPr>
      </w:pPr>
    </w:p>
    <w:p w14:paraId="73F22BDD" w14:textId="7FAE6DD3" w:rsidR="00180F05" w:rsidRDefault="00180F05" w:rsidP="00F16099">
      <w:pPr>
        <w:pStyle w:val="BodyText"/>
        <w:spacing w:line="276" w:lineRule="auto"/>
        <w:rPr>
          <w:rFonts w:ascii="Calibri" w:hAnsi="Calibri"/>
          <w:szCs w:val="22"/>
        </w:rPr>
      </w:pPr>
    </w:p>
    <w:p w14:paraId="61B83D8C" w14:textId="741E1479" w:rsidR="00F24294" w:rsidRDefault="00F24294" w:rsidP="00F16099">
      <w:pPr>
        <w:pStyle w:val="BodyText"/>
        <w:spacing w:line="276" w:lineRule="auto"/>
        <w:rPr>
          <w:rFonts w:ascii="Calibri" w:hAnsi="Calibri"/>
          <w:szCs w:val="22"/>
        </w:rPr>
      </w:pPr>
    </w:p>
    <w:p w14:paraId="41046662" w14:textId="60D8A454" w:rsidR="00F24294" w:rsidRDefault="00F24294" w:rsidP="00F16099">
      <w:pPr>
        <w:pStyle w:val="BodyText"/>
        <w:spacing w:line="276" w:lineRule="auto"/>
        <w:rPr>
          <w:rFonts w:ascii="Calibri" w:hAnsi="Calibri"/>
          <w:szCs w:val="22"/>
        </w:rPr>
      </w:pPr>
    </w:p>
    <w:p w14:paraId="7225057A" w14:textId="77777777" w:rsidR="00F24294" w:rsidRDefault="00F24294" w:rsidP="00F16099">
      <w:pPr>
        <w:pStyle w:val="BodyText"/>
        <w:spacing w:line="276" w:lineRule="auto"/>
        <w:rPr>
          <w:rFonts w:ascii="Calibri" w:hAnsi="Calibri"/>
          <w:szCs w:val="22"/>
        </w:rPr>
      </w:pPr>
    </w:p>
    <w:p w14:paraId="49189C02" w14:textId="5025C933" w:rsidR="004D0C3C" w:rsidRDefault="004D0C3C" w:rsidP="00F16099">
      <w:pPr>
        <w:pStyle w:val="BodyText"/>
        <w:spacing w:line="276" w:lineRule="auto"/>
        <w:rPr>
          <w:rFonts w:ascii="Calibri" w:hAnsi="Calibri"/>
          <w:szCs w:val="22"/>
        </w:rPr>
      </w:pPr>
    </w:p>
    <w:p w14:paraId="54A48683" w14:textId="77777777" w:rsidR="004D0C3C" w:rsidRDefault="004D0C3C" w:rsidP="00F16099">
      <w:pPr>
        <w:pStyle w:val="BodyText"/>
        <w:spacing w:line="276" w:lineRule="auto"/>
        <w:rPr>
          <w:rFonts w:ascii="Calibri" w:hAnsi="Calibri"/>
          <w:szCs w:val="22"/>
        </w:rPr>
      </w:pPr>
    </w:p>
    <w:p w14:paraId="39E6E55D" w14:textId="69F9F78D" w:rsidR="00180F05" w:rsidRDefault="00180F05" w:rsidP="00F16099">
      <w:pPr>
        <w:pStyle w:val="BodyText"/>
        <w:spacing w:line="276" w:lineRule="auto"/>
        <w:rPr>
          <w:rFonts w:ascii="Calibri" w:hAnsi="Calibri"/>
          <w:szCs w:val="22"/>
        </w:rPr>
      </w:pPr>
    </w:p>
    <w:p w14:paraId="359AC31A" w14:textId="0D3B7EFC" w:rsidR="00180F05" w:rsidRDefault="00180F05" w:rsidP="00F16099">
      <w:pPr>
        <w:pStyle w:val="BodyText"/>
        <w:spacing w:line="276" w:lineRule="auto"/>
        <w:rPr>
          <w:rFonts w:ascii="Calibri" w:hAnsi="Calibri"/>
          <w:szCs w:val="22"/>
        </w:rPr>
      </w:pPr>
    </w:p>
    <w:p w14:paraId="3E83486A" w14:textId="001BBABA" w:rsidR="00180F05" w:rsidRDefault="00180F05" w:rsidP="00F16099">
      <w:pPr>
        <w:pStyle w:val="BodyText"/>
        <w:spacing w:line="276" w:lineRule="auto"/>
        <w:rPr>
          <w:rFonts w:ascii="Calibri" w:hAnsi="Calibri"/>
          <w:szCs w:val="22"/>
        </w:rPr>
      </w:pPr>
    </w:p>
    <w:p w14:paraId="588C7275" w14:textId="2FB6708D" w:rsidR="00F16099" w:rsidRPr="00130ED0" w:rsidRDefault="00F16099" w:rsidP="00F16099">
      <w:pPr>
        <w:pStyle w:val="Heading11"/>
        <w:ind w:left="360"/>
      </w:pPr>
      <w:r w:rsidRPr="00130ED0">
        <w:lastRenderedPageBreak/>
        <w:t xml:space="preserve"> </w:t>
      </w:r>
      <w:bookmarkStart w:id="33" w:name="_Toc378945939"/>
      <w:bookmarkStart w:id="34" w:name="_Toc459036010"/>
      <w:bookmarkStart w:id="35" w:name="_Toc10640808"/>
      <w:r w:rsidRPr="00130ED0">
        <w:t>Assumptions &amp; Constraints</w:t>
      </w:r>
      <w:bookmarkEnd w:id="33"/>
      <w:bookmarkEnd w:id="34"/>
      <w:bookmarkEnd w:id="35"/>
      <w:r w:rsidRPr="00130ED0">
        <w:t xml:space="preserve"> </w:t>
      </w:r>
    </w:p>
    <w:p w14:paraId="1F0FDCFB" w14:textId="5BD77F3B" w:rsidR="00F16099" w:rsidRPr="00DB3879" w:rsidRDefault="00F16099" w:rsidP="00F16099">
      <w:pPr>
        <w:pStyle w:val="Heading2"/>
        <w:keepLines w:val="0"/>
        <w:tabs>
          <w:tab w:val="num" w:pos="576"/>
        </w:tabs>
        <w:overflowPunct w:val="0"/>
        <w:autoSpaceDE w:val="0"/>
        <w:autoSpaceDN w:val="0"/>
        <w:adjustRightInd w:val="0"/>
        <w:spacing w:before="240" w:line="276" w:lineRule="auto"/>
        <w:ind w:left="576" w:hanging="576"/>
        <w:textAlignment w:val="baseline"/>
        <w:rPr>
          <w:sz w:val="22"/>
        </w:rPr>
      </w:pPr>
      <w:bookmarkStart w:id="36" w:name="_Toc459036011"/>
      <w:bookmarkStart w:id="37" w:name="_Toc10640809"/>
      <w:r w:rsidRPr="00DB3879">
        <w:rPr>
          <w:sz w:val="22"/>
        </w:rPr>
        <w:t>Assumptions</w:t>
      </w:r>
      <w:bookmarkEnd w:id="36"/>
      <w:bookmarkEnd w:id="37"/>
    </w:p>
    <w:p w14:paraId="3E9D40EE" w14:textId="77777777" w:rsidR="00F16099" w:rsidRPr="00DB3879" w:rsidRDefault="00F16099" w:rsidP="00F16099">
      <w:pPr>
        <w:pStyle w:val="BodyText"/>
        <w:spacing w:line="276" w:lineRule="auto"/>
        <w:rPr>
          <w:rFonts w:ascii="Calibri" w:hAnsi="Calibri"/>
          <w:szCs w:val="22"/>
        </w:rPr>
      </w:pPr>
      <w:r w:rsidRPr="00DB3879">
        <w:rPr>
          <w:rFonts w:ascii="Calibri" w:hAnsi="Calibri"/>
          <w:szCs w:val="22"/>
        </w:rPr>
        <w:t xml:space="preserve">The following assumptions and constraints </w:t>
      </w:r>
      <w:r w:rsidR="00377C10">
        <w:rPr>
          <w:rFonts w:ascii="Calibri" w:hAnsi="Calibri"/>
          <w:szCs w:val="22"/>
        </w:rPr>
        <w:t>have been identified</w:t>
      </w:r>
      <w:r w:rsidRPr="00DB3879">
        <w:rPr>
          <w:rFonts w:ascii="Calibri" w:hAnsi="Calibri"/>
          <w:szCs w:val="22"/>
        </w:rPr>
        <w:t>:</w:t>
      </w:r>
    </w:p>
    <w:p w14:paraId="31D68656" w14:textId="5C5E1F0A" w:rsidR="00F16099" w:rsidRPr="00DB3879" w:rsidRDefault="00E55406" w:rsidP="002103C1">
      <w:pPr>
        <w:pStyle w:val="BodyText"/>
        <w:numPr>
          <w:ilvl w:val="0"/>
          <w:numId w:val="22"/>
        </w:numPr>
        <w:spacing w:after="0" w:line="276" w:lineRule="auto"/>
        <w:jc w:val="left"/>
        <w:rPr>
          <w:rFonts w:ascii="Calibri" w:hAnsi="Calibri"/>
          <w:szCs w:val="22"/>
        </w:rPr>
      </w:pPr>
      <w:r>
        <w:rPr>
          <w:rFonts w:ascii="Calibri" w:hAnsi="Calibri"/>
          <w:szCs w:val="22"/>
        </w:rPr>
        <w:t>Test Team</w:t>
      </w:r>
      <w:r w:rsidR="00F16099" w:rsidRPr="00DB3879">
        <w:rPr>
          <w:rFonts w:ascii="Calibri" w:hAnsi="Calibri"/>
          <w:szCs w:val="22"/>
        </w:rPr>
        <w:t xml:space="preserve"> will provide defect resolution during testing </w:t>
      </w:r>
      <w:r w:rsidR="00377C10">
        <w:rPr>
          <w:rFonts w:ascii="Calibri" w:hAnsi="Calibri"/>
          <w:szCs w:val="22"/>
        </w:rPr>
        <w:t xml:space="preserve">activity </w:t>
      </w:r>
      <w:r w:rsidR="00F16099" w:rsidRPr="00DB3879">
        <w:rPr>
          <w:rFonts w:ascii="Calibri" w:hAnsi="Calibri"/>
          <w:szCs w:val="22"/>
        </w:rPr>
        <w:t xml:space="preserve">and comply with the priority rating and expected turnaround times </w:t>
      </w:r>
      <w:r w:rsidR="00377C10">
        <w:rPr>
          <w:rFonts w:ascii="Calibri" w:hAnsi="Calibri"/>
          <w:szCs w:val="22"/>
        </w:rPr>
        <w:t xml:space="preserve">above described. </w:t>
      </w:r>
    </w:p>
    <w:p w14:paraId="21E30D8E" w14:textId="77777777" w:rsidR="00377C10" w:rsidRDefault="00377C10" w:rsidP="00377C10">
      <w:pPr>
        <w:pStyle w:val="BodyText"/>
        <w:spacing w:after="0" w:line="276" w:lineRule="auto"/>
        <w:jc w:val="left"/>
        <w:rPr>
          <w:rFonts w:ascii="Calibri" w:hAnsi="Calibri"/>
          <w:szCs w:val="22"/>
        </w:rPr>
      </w:pPr>
    </w:p>
    <w:p w14:paraId="1E8BCEE3" w14:textId="77777777" w:rsidR="00377C10" w:rsidRPr="00377C10" w:rsidRDefault="00377C10" w:rsidP="00377C10">
      <w:pPr>
        <w:pStyle w:val="BodyText"/>
        <w:spacing w:after="0" w:line="276" w:lineRule="auto"/>
        <w:jc w:val="left"/>
        <w:rPr>
          <w:rFonts w:ascii="Calibri" w:hAnsi="Calibri"/>
          <w:szCs w:val="22"/>
        </w:rPr>
      </w:pPr>
    </w:p>
    <w:p w14:paraId="748CAD2F" w14:textId="75AFC728" w:rsidR="00F16099" w:rsidRPr="00301DD9" w:rsidRDefault="00F16099" w:rsidP="00F16099">
      <w:pPr>
        <w:pStyle w:val="Heading11"/>
        <w:ind w:left="360"/>
      </w:pPr>
      <w:bookmarkStart w:id="38" w:name="_Toc459036013"/>
      <w:bookmarkStart w:id="39" w:name="_Toc10640810"/>
      <w:r w:rsidRPr="00301DD9">
        <w:t>Communication Plan</w:t>
      </w:r>
      <w:bookmarkEnd w:id="38"/>
      <w:bookmarkEnd w:id="39"/>
    </w:p>
    <w:p w14:paraId="53DCD24B" w14:textId="77777777" w:rsidR="00F16099" w:rsidRPr="00301DD9" w:rsidRDefault="00F16099" w:rsidP="00F16099">
      <w:pPr>
        <w:rPr>
          <w:rFonts w:ascii="Calibri" w:hAnsi="Calibri"/>
        </w:rPr>
      </w:pPr>
      <w:r w:rsidRPr="00CA713F">
        <w:rPr>
          <w:rFonts w:ascii="Calibri" w:hAnsi="Calibri"/>
        </w:rPr>
        <w:t xml:space="preserve">This section describes the mechanisms and forums to be used in communicating progress and resolving issues across </w:t>
      </w:r>
      <w:r w:rsidR="00377C10">
        <w:rPr>
          <w:rFonts w:ascii="Calibri" w:hAnsi="Calibri"/>
        </w:rPr>
        <w:t>both parties</w:t>
      </w:r>
      <w:r w:rsidRPr="00CA713F">
        <w:rPr>
          <w:rFonts w:ascii="Calibri" w:hAnsi="Calibri"/>
        </w:rPr>
        <w:t xml:space="preserve"> throughout the testing lifecycle. </w:t>
      </w:r>
    </w:p>
    <w:p w14:paraId="597C6894" w14:textId="77777777" w:rsidR="005F2C13" w:rsidRPr="0007550F" w:rsidRDefault="005F2C13" w:rsidP="00F16099">
      <w:pPr>
        <w:pStyle w:val="BodyText"/>
        <w:rPr>
          <w:lang w:val="en-GB"/>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415"/>
        <w:gridCol w:w="2268"/>
        <w:gridCol w:w="2551"/>
      </w:tblGrid>
      <w:tr w:rsidR="00377C10" w:rsidRPr="00D266B4" w14:paraId="67B42104" w14:textId="77777777" w:rsidTr="00F24294">
        <w:trPr>
          <w:tblHeader/>
        </w:trPr>
        <w:tc>
          <w:tcPr>
            <w:tcW w:w="1975" w:type="dxa"/>
            <w:shd w:val="clear" w:color="auto" w:fill="0E3453"/>
            <w:vAlign w:val="center"/>
          </w:tcPr>
          <w:p w14:paraId="14C4CDBC" w14:textId="77777777" w:rsidR="00377C10" w:rsidRPr="006B7298" w:rsidRDefault="00377C10"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Event</w:t>
            </w:r>
          </w:p>
        </w:tc>
        <w:tc>
          <w:tcPr>
            <w:tcW w:w="2415" w:type="dxa"/>
            <w:shd w:val="clear" w:color="auto" w:fill="0E3453"/>
            <w:vAlign w:val="center"/>
          </w:tcPr>
          <w:p w14:paraId="5D156236" w14:textId="77777777" w:rsidR="00377C10" w:rsidRPr="006B7298" w:rsidRDefault="00377C10"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Agenda</w:t>
            </w:r>
          </w:p>
        </w:tc>
        <w:tc>
          <w:tcPr>
            <w:tcW w:w="2268" w:type="dxa"/>
            <w:shd w:val="clear" w:color="auto" w:fill="0E3453"/>
            <w:vAlign w:val="center"/>
          </w:tcPr>
          <w:p w14:paraId="1865A54F" w14:textId="77777777" w:rsidR="00377C10" w:rsidRPr="006B7298" w:rsidRDefault="00377C10"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Frequency</w:t>
            </w:r>
          </w:p>
        </w:tc>
        <w:tc>
          <w:tcPr>
            <w:tcW w:w="2551" w:type="dxa"/>
            <w:shd w:val="clear" w:color="auto" w:fill="0E3453"/>
            <w:vAlign w:val="center"/>
          </w:tcPr>
          <w:p w14:paraId="0E838C90" w14:textId="77777777" w:rsidR="00377C10" w:rsidRPr="006B7298" w:rsidRDefault="00377C10" w:rsidP="009B253C">
            <w:pPr>
              <w:pStyle w:val="TableColumnTitle"/>
              <w:jc w:val="left"/>
              <w:rPr>
                <w:rFonts w:ascii="Calibri" w:hAnsi="Calibri" w:cs="Times New Roman"/>
                <w:color w:val="auto"/>
                <w:sz w:val="22"/>
                <w:szCs w:val="22"/>
                <w:lang w:val="en-AU" w:eastAsia="en-GB"/>
              </w:rPr>
            </w:pPr>
            <w:r w:rsidRPr="006B7298">
              <w:rPr>
                <w:rFonts w:ascii="Calibri" w:hAnsi="Calibri" w:cs="Times New Roman"/>
                <w:color w:val="auto"/>
                <w:sz w:val="22"/>
                <w:szCs w:val="22"/>
                <w:lang w:val="en-AU" w:eastAsia="en-GB"/>
              </w:rPr>
              <w:t>Target Audience</w:t>
            </w:r>
          </w:p>
        </w:tc>
      </w:tr>
      <w:tr w:rsidR="00377C10" w:rsidRPr="00D266B4" w14:paraId="5DB74B25" w14:textId="77777777" w:rsidTr="00F24294">
        <w:tc>
          <w:tcPr>
            <w:tcW w:w="1975" w:type="dxa"/>
            <w:shd w:val="clear" w:color="auto" w:fill="auto"/>
            <w:vAlign w:val="center"/>
          </w:tcPr>
          <w:p w14:paraId="046372D8" w14:textId="29784EC6" w:rsidR="00377C10" w:rsidRPr="006B7298" w:rsidRDefault="00377C10" w:rsidP="009B253C">
            <w:pPr>
              <w:pStyle w:val="TableText"/>
              <w:rPr>
                <w:rFonts w:ascii="Calibri" w:hAnsi="Calibri"/>
                <w:sz w:val="22"/>
                <w:szCs w:val="22"/>
              </w:rPr>
            </w:pPr>
            <w:r w:rsidRPr="006B7298">
              <w:rPr>
                <w:rFonts w:ascii="Calibri" w:hAnsi="Calibri"/>
                <w:sz w:val="22"/>
                <w:szCs w:val="22"/>
              </w:rPr>
              <w:t>Test Phase Kick-Off</w:t>
            </w:r>
          </w:p>
        </w:tc>
        <w:tc>
          <w:tcPr>
            <w:tcW w:w="2415" w:type="dxa"/>
            <w:shd w:val="clear" w:color="auto" w:fill="auto"/>
            <w:vAlign w:val="center"/>
          </w:tcPr>
          <w:p w14:paraId="76397A85" w14:textId="77777777" w:rsidR="00377C10" w:rsidRPr="006B7298" w:rsidRDefault="00377C10" w:rsidP="009B253C">
            <w:pPr>
              <w:pStyle w:val="TableBullet"/>
              <w:rPr>
                <w:rFonts w:cs="Times New Roman"/>
                <w:lang w:val="en-AU" w:eastAsia="en-GB"/>
              </w:rPr>
            </w:pPr>
            <w:r w:rsidRPr="006B7298">
              <w:rPr>
                <w:rFonts w:cs="Times New Roman"/>
                <w:lang w:val="en-AU" w:eastAsia="en-GB"/>
              </w:rPr>
              <w:t>Communicate test plans and schedules to test team</w:t>
            </w:r>
          </w:p>
          <w:p w14:paraId="161E270C" w14:textId="18E04D73" w:rsidR="00377C10" w:rsidRPr="006B7298" w:rsidRDefault="00377C10" w:rsidP="009B253C">
            <w:pPr>
              <w:pStyle w:val="TableBullet"/>
              <w:rPr>
                <w:rFonts w:cs="Times New Roman"/>
                <w:lang w:val="en-AU" w:eastAsia="en-GB"/>
              </w:rPr>
            </w:pPr>
            <w:r w:rsidRPr="006B7298">
              <w:rPr>
                <w:rFonts w:cs="Times New Roman"/>
                <w:lang w:val="en-AU" w:eastAsia="en-GB"/>
              </w:rPr>
              <w:t>Provide Environment details, etc.</w:t>
            </w:r>
          </w:p>
        </w:tc>
        <w:tc>
          <w:tcPr>
            <w:tcW w:w="2268" w:type="dxa"/>
            <w:shd w:val="clear" w:color="auto" w:fill="auto"/>
            <w:vAlign w:val="center"/>
          </w:tcPr>
          <w:p w14:paraId="1DCCAC09"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O</w:t>
            </w:r>
            <w:r>
              <w:rPr>
                <w:rFonts w:ascii="Calibri" w:hAnsi="Calibri"/>
                <w:sz w:val="22"/>
                <w:szCs w:val="22"/>
              </w:rPr>
              <w:t>nce only at the beginning of a T</w:t>
            </w:r>
            <w:r w:rsidRPr="006B7298">
              <w:rPr>
                <w:rFonts w:ascii="Calibri" w:hAnsi="Calibri"/>
                <w:sz w:val="22"/>
                <w:szCs w:val="22"/>
              </w:rPr>
              <w:t>est Phase</w:t>
            </w:r>
          </w:p>
        </w:tc>
        <w:tc>
          <w:tcPr>
            <w:tcW w:w="2551" w:type="dxa"/>
            <w:shd w:val="clear" w:color="auto" w:fill="auto"/>
            <w:vAlign w:val="center"/>
          </w:tcPr>
          <w:p w14:paraId="4FF0A358" w14:textId="03E5FB8F" w:rsidR="00377C10" w:rsidRPr="006B7298" w:rsidRDefault="00377C10" w:rsidP="009B253C">
            <w:pPr>
              <w:pStyle w:val="TableText"/>
              <w:rPr>
                <w:rFonts w:ascii="Calibri" w:hAnsi="Calibri"/>
                <w:sz w:val="22"/>
                <w:szCs w:val="22"/>
              </w:rPr>
            </w:pPr>
            <w:r w:rsidRPr="006B7298">
              <w:rPr>
                <w:rFonts w:ascii="Calibri" w:hAnsi="Calibri"/>
                <w:sz w:val="22"/>
                <w:szCs w:val="22"/>
              </w:rPr>
              <w:t xml:space="preserve">Test </w:t>
            </w:r>
            <w:r w:rsidR="007D3B37">
              <w:rPr>
                <w:rFonts w:ascii="Calibri" w:hAnsi="Calibri"/>
                <w:sz w:val="22"/>
                <w:szCs w:val="22"/>
              </w:rPr>
              <w:t>Team</w:t>
            </w:r>
          </w:p>
        </w:tc>
      </w:tr>
      <w:tr w:rsidR="00377C10" w:rsidRPr="00D266B4" w14:paraId="566D09BB" w14:textId="77777777" w:rsidTr="00F24294">
        <w:tc>
          <w:tcPr>
            <w:tcW w:w="1975" w:type="dxa"/>
            <w:shd w:val="clear" w:color="auto" w:fill="auto"/>
            <w:vAlign w:val="center"/>
          </w:tcPr>
          <w:p w14:paraId="5BCAC506" w14:textId="0772C24C" w:rsidR="00377C10" w:rsidRPr="006B7298" w:rsidRDefault="00377C10" w:rsidP="009B253C">
            <w:pPr>
              <w:pStyle w:val="TableText"/>
              <w:rPr>
                <w:rFonts w:ascii="Calibri" w:hAnsi="Calibri"/>
                <w:sz w:val="22"/>
                <w:szCs w:val="22"/>
              </w:rPr>
            </w:pPr>
            <w:r w:rsidRPr="006B7298">
              <w:rPr>
                <w:rFonts w:ascii="Calibri" w:hAnsi="Calibri"/>
                <w:sz w:val="22"/>
                <w:szCs w:val="22"/>
              </w:rPr>
              <w:t xml:space="preserve">Test Phase Kick Off </w:t>
            </w:r>
          </w:p>
        </w:tc>
        <w:tc>
          <w:tcPr>
            <w:tcW w:w="2415" w:type="dxa"/>
            <w:shd w:val="clear" w:color="auto" w:fill="auto"/>
            <w:vAlign w:val="center"/>
          </w:tcPr>
          <w:p w14:paraId="0CF55751" w14:textId="77777777" w:rsidR="00377C10" w:rsidRPr="006B7298" w:rsidRDefault="00377C10" w:rsidP="009B253C">
            <w:pPr>
              <w:pStyle w:val="TableBullet"/>
              <w:rPr>
                <w:rFonts w:cs="Times New Roman"/>
                <w:lang w:val="en-AU" w:eastAsia="en-GB"/>
              </w:rPr>
            </w:pPr>
            <w:r w:rsidRPr="006B7298">
              <w:rPr>
                <w:rFonts w:cs="Times New Roman"/>
                <w:lang w:val="en-AU" w:eastAsia="en-GB"/>
              </w:rPr>
              <w:t>Review and confirmation of test phase entry criteria</w:t>
            </w:r>
          </w:p>
        </w:tc>
        <w:tc>
          <w:tcPr>
            <w:tcW w:w="2268" w:type="dxa"/>
            <w:shd w:val="clear" w:color="auto" w:fill="auto"/>
            <w:vAlign w:val="center"/>
          </w:tcPr>
          <w:p w14:paraId="3B2373A0"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Once only at the beginning of a Test Phase</w:t>
            </w:r>
          </w:p>
        </w:tc>
        <w:tc>
          <w:tcPr>
            <w:tcW w:w="2551" w:type="dxa"/>
            <w:shd w:val="clear" w:color="auto" w:fill="auto"/>
            <w:vAlign w:val="center"/>
          </w:tcPr>
          <w:p w14:paraId="5A17999D" w14:textId="4F41332A" w:rsidR="00377C10" w:rsidRPr="006B7298" w:rsidRDefault="00377C10" w:rsidP="009B253C">
            <w:pPr>
              <w:pStyle w:val="TableText"/>
              <w:rPr>
                <w:rFonts w:ascii="Calibri" w:hAnsi="Calibri"/>
                <w:sz w:val="22"/>
                <w:szCs w:val="22"/>
              </w:rPr>
            </w:pPr>
            <w:r w:rsidRPr="006B7298">
              <w:rPr>
                <w:rFonts w:ascii="Calibri" w:hAnsi="Calibri"/>
                <w:sz w:val="22"/>
                <w:szCs w:val="22"/>
              </w:rPr>
              <w:t xml:space="preserve">Project Manager, Test </w:t>
            </w:r>
            <w:r w:rsidR="007D3B37">
              <w:rPr>
                <w:rFonts w:ascii="Calibri" w:hAnsi="Calibri"/>
                <w:sz w:val="22"/>
                <w:szCs w:val="22"/>
              </w:rPr>
              <w:t>Team</w:t>
            </w:r>
          </w:p>
        </w:tc>
      </w:tr>
      <w:tr w:rsidR="00377C10" w:rsidRPr="00D266B4" w14:paraId="1B3769CE" w14:textId="77777777" w:rsidTr="00F24294">
        <w:tc>
          <w:tcPr>
            <w:tcW w:w="1975" w:type="dxa"/>
            <w:shd w:val="clear" w:color="auto" w:fill="auto"/>
            <w:vAlign w:val="center"/>
          </w:tcPr>
          <w:p w14:paraId="4A17F40D"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Progress Tracking – Test Execution</w:t>
            </w:r>
          </w:p>
        </w:tc>
        <w:tc>
          <w:tcPr>
            <w:tcW w:w="2415" w:type="dxa"/>
            <w:shd w:val="clear" w:color="auto" w:fill="auto"/>
            <w:vAlign w:val="center"/>
          </w:tcPr>
          <w:p w14:paraId="13FA7968" w14:textId="77777777" w:rsidR="00377C10" w:rsidRPr="006B7298" w:rsidRDefault="00377C10" w:rsidP="009B253C">
            <w:pPr>
              <w:pStyle w:val="TableBullet"/>
              <w:rPr>
                <w:rFonts w:cs="Times New Roman"/>
                <w:lang w:val="en-AU" w:eastAsia="en-GB"/>
              </w:rPr>
            </w:pPr>
            <w:r w:rsidRPr="006B7298">
              <w:rPr>
                <w:rFonts w:cs="Times New Roman"/>
                <w:lang w:val="en-AU" w:eastAsia="en-GB"/>
              </w:rPr>
              <w:t>Planned vs Actual</w:t>
            </w:r>
          </w:p>
          <w:p w14:paraId="0B1046BA" w14:textId="77777777" w:rsidR="00377C10" w:rsidRPr="006B7298" w:rsidRDefault="00377C10" w:rsidP="009B253C">
            <w:pPr>
              <w:pStyle w:val="TableBullet"/>
              <w:rPr>
                <w:rFonts w:cs="Times New Roman"/>
                <w:lang w:val="en-AU" w:eastAsia="en-GB"/>
              </w:rPr>
            </w:pPr>
            <w:r w:rsidRPr="006B7298">
              <w:rPr>
                <w:rFonts w:cs="Times New Roman"/>
                <w:lang w:val="en-AU" w:eastAsia="en-GB"/>
              </w:rPr>
              <w:t>Defects (Open / Closed / New etc.)</w:t>
            </w:r>
          </w:p>
        </w:tc>
        <w:tc>
          <w:tcPr>
            <w:tcW w:w="2268" w:type="dxa"/>
            <w:shd w:val="clear" w:color="auto" w:fill="auto"/>
            <w:vAlign w:val="center"/>
          </w:tcPr>
          <w:p w14:paraId="0A760D0A" w14:textId="093FFB57" w:rsidR="00377C10" w:rsidRPr="006B7298" w:rsidRDefault="00330190" w:rsidP="009B253C">
            <w:pPr>
              <w:pStyle w:val="TableText"/>
              <w:rPr>
                <w:rFonts w:ascii="Calibri" w:hAnsi="Calibri"/>
                <w:sz w:val="22"/>
                <w:szCs w:val="22"/>
              </w:rPr>
            </w:pPr>
            <w:r>
              <w:rPr>
                <w:rFonts w:ascii="Calibri" w:hAnsi="Calibri"/>
                <w:sz w:val="22"/>
                <w:szCs w:val="22"/>
              </w:rPr>
              <w:t>Monthly</w:t>
            </w:r>
          </w:p>
        </w:tc>
        <w:tc>
          <w:tcPr>
            <w:tcW w:w="2551" w:type="dxa"/>
            <w:shd w:val="clear" w:color="auto" w:fill="auto"/>
            <w:vAlign w:val="center"/>
          </w:tcPr>
          <w:p w14:paraId="6DDEE656" w14:textId="02711261" w:rsidR="00377C10" w:rsidRPr="006B7298" w:rsidRDefault="00377C10" w:rsidP="009B253C">
            <w:pPr>
              <w:pStyle w:val="TableText"/>
              <w:rPr>
                <w:rFonts w:ascii="Calibri" w:hAnsi="Calibri"/>
                <w:sz w:val="22"/>
                <w:szCs w:val="22"/>
              </w:rPr>
            </w:pPr>
            <w:r>
              <w:rPr>
                <w:rFonts w:ascii="Calibri" w:hAnsi="Calibri"/>
                <w:sz w:val="22"/>
                <w:szCs w:val="22"/>
              </w:rPr>
              <w:t xml:space="preserve">to </w:t>
            </w:r>
            <w:r w:rsidR="001B1E74">
              <w:rPr>
                <w:rFonts w:ascii="Calibri" w:hAnsi="Calibri"/>
                <w:sz w:val="22"/>
                <w:szCs w:val="22"/>
              </w:rPr>
              <w:t>SAM</w:t>
            </w:r>
            <w:r>
              <w:rPr>
                <w:rFonts w:ascii="Calibri" w:hAnsi="Calibri"/>
                <w:sz w:val="22"/>
                <w:szCs w:val="22"/>
              </w:rPr>
              <w:t xml:space="preserve"> PM</w:t>
            </w:r>
          </w:p>
        </w:tc>
      </w:tr>
      <w:tr w:rsidR="00377C10" w:rsidRPr="00D266B4" w14:paraId="3F5483C2" w14:textId="77777777" w:rsidTr="00F24294">
        <w:tc>
          <w:tcPr>
            <w:tcW w:w="1975" w:type="dxa"/>
            <w:shd w:val="clear" w:color="auto" w:fill="auto"/>
            <w:vAlign w:val="center"/>
          </w:tcPr>
          <w:p w14:paraId="37E2C15A"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Defects Triage</w:t>
            </w:r>
          </w:p>
        </w:tc>
        <w:tc>
          <w:tcPr>
            <w:tcW w:w="2415" w:type="dxa"/>
            <w:shd w:val="clear" w:color="auto" w:fill="auto"/>
            <w:vAlign w:val="center"/>
          </w:tcPr>
          <w:p w14:paraId="11207868" w14:textId="77777777" w:rsidR="00377C10" w:rsidRPr="006B7298" w:rsidRDefault="00377C10" w:rsidP="009B253C">
            <w:pPr>
              <w:pStyle w:val="TableBullet"/>
              <w:rPr>
                <w:rFonts w:cs="Times New Roman"/>
                <w:lang w:val="en-AU" w:eastAsia="en-GB"/>
              </w:rPr>
            </w:pPr>
            <w:r w:rsidRPr="006B7298">
              <w:rPr>
                <w:rFonts w:cs="Times New Roman"/>
                <w:lang w:val="en-AU" w:eastAsia="en-GB"/>
              </w:rPr>
              <w:t>Outstanding defects</w:t>
            </w:r>
          </w:p>
          <w:p w14:paraId="25B7F80A" w14:textId="77777777" w:rsidR="00377C10" w:rsidRPr="006B7298" w:rsidRDefault="00377C10" w:rsidP="009B253C">
            <w:pPr>
              <w:pStyle w:val="TableBullet"/>
              <w:rPr>
                <w:rFonts w:cs="Times New Roman"/>
                <w:lang w:val="en-AU" w:eastAsia="en-GB"/>
              </w:rPr>
            </w:pPr>
            <w:r w:rsidRPr="006B7298">
              <w:rPr>
                <w:rFonts w:cs="Times New Roman"/>
                <w:lang w:val="en-AU" w:eastAsia="en-GB"/>
              </w:rPr>
              <w:t>Prioritising defects</w:t>
            </w:r>
          </w:p>
          <w:p w14:paraId="1DB34B56" w14:textId="77777777" w:rsidR="00377C10" w:rsidRPr="006B7298" w:rsidRDefault="00377C10" w:rsidP="009B253C">
            <w:pPr>
              <w:pStyle w:val="TableBullet"/>
              <w:rPr>
                <w:rFonts w:cs="Times New Roman"/>
                <w:lang w:val="en-AU" w:eastAsia="en-GB"/>
              </w:rPr>
            </w:pPr>
            <w:r w:rsidRPr="006B7298">
              <w:rPr>
                <w:rFonts w:cs="Times New Roman"/>
                <w:lang w:val="en-AU" w:eastAsia="en-GB"/>
              </w:rPr>
              <w:t xml:space="preserve">Defect Resolution </w:t>
            </w:r>
          </w:p>
        </w:tc>
        <w:tc>
          <w:tcPr>
            <w:tcW w:w="2268" w:type="dxa"/>
            <w:shd w:val="clear" w:color="auto" w:fill="auto"/>
            <w:vAlign w:val="center"/>
          </w:tcPr>
          <w:p w14:paraId="025DE276" w14:textId="70BE2C07" w:rsidR="00377C10" w:rsidRPr="006B7298" w:rsidRDefault="00330190" w:rsidP="009B253C">
            <w:pPr>
              <w:pStyle w:val="TableText"/>
              <w:rPr>
                <w:rFonts w:ascii="Calibri" w:hAnsi="Calibri"/>
                <w:sz w:val="22"/>
                <w:szCs w:val="22"/>
              </w:rPr>
            </w:pPr>
            <w:r>
              <w:rPr>
                <w:rFonts w:ascii="Calibri" w:hAnsi="Calibri"/>
                <w:sz w:val="22"/>
                <w:szCs w:val="22"/>
              </w:rPr>
              <w:t>Monthly</w:t>
            </w:r>
          </w:p>
        </w:tc>
        <w:tc>
          <w:tcPr>
            <w:tcW w:w="2551" w:type="dxa"/>
            <w:shd w:val="clear" w:color="auto" w:fill="auto"/>
            <w:vAlign w:val="center"/>
          </w:tcPr>
          <w:p w14:paraId="66C56F87" w14:textId="02BA22DE" w:rsidR="00377C10" w:rsidRPr="006B7298" w:rsidRDefault="00377C10" w:rsidP="009B253C">
            <w:pPr>
              <w:pStyle w:val="TableText"/>
              <w:rPr>
                <w:rFonts w:ascii="Calibri" w:hAnsi="Calibri"/>
                <w:sz w:val="22"/>
                <w:szCs w:val="22"/>
              </w:rPr>
            </w:pPr>
            <w:r>
              <w:rPr>
                <w:rFonts w:ascii="Calibri" w:hAnsi="Calibri"/>
                <w:sz w:val="22"/>
                <w:szCs w:val="22"/>
              </w:rPr>
              <w:t xml:space="preserve">With </w:t>
            </w:r>
            <w:r w:rsidR="001B1E74">
              <w:rPr>
                <w:rFonts w:ascii="Calibri" w:hAnsi="Calibri"/>
                <w:sz w:val="22"/>
                <w:szCs w:val="22"/>
              </w:rPr>
              <w:t>SAM</w:t>
            </w:r>
            <w:r>
              <w:rPr>
                <w:rFonts w:ascii="Calibri" w:hAnsi="Calibri"/>
                <w:sz w:val="22"/>
                <w:szCs w:val="22"/>
              </w:rPr>
              <w:t xml:space="preserve"> PM, </w:t>
            </w:r>
          </w:p>
        </w:tc>
      </w:tr>
      <w:tr w:rsidR="00377C10" w:rsidRPr="00D266B4" w14:paraId="4E697FA2" w14:textId="77777777" w:rsidTr="00F24294">
        <w:tc>
          <w:tcPr>
            <w:tcW w:w="1975" w:type="dxa"/>
            <w:shd w:val="clear" w:color="auto" w:fill="auto"/>
            <w:vAlign w:val="center"/>
          </w:tcPr>
          <w:p w14:paraId="284F81AB"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 xml:space="preserve">Test Phase Closure </w:t>
            </w:r>
          </w:p>
        </w:tc>
        <w:tc>
          <w:tcPr>
            <w:tcW w:w="2415" w:type="dxa"/>
            <w:shd w:val="clear" w:color="auto" w:fill="auto"/>
            <w:vAlign w:val="center"/>
          </w:tcPr>
          <w:p w14:paraId="0D2E4EF2" w14:textId="77777777" w:rsidR="00377C10" w:rsidRPr="006B7298" w:rsidRDefault="00377C10" w:rsidP="009B253C">
            <w:pPr>
              <w:pStyle w:val="TableBullet"/>
              <w:rPr>
                <w:rFonts w:cs="Times New Roman"/>
                <w:lang w:val="en-AU" w:eastAsia="en-GB"/>
              </w:rPr>
            </w:pPr>
            <w:r w:rsidRPr="006B7298">
              <w:rPr>
                <w:rFonts w:cs="Times New Roman"/>
                <w:lang w:val="en-AU" w:eastAsia="en-GB"/>
              </w:rPr>
              <w:t>Test Phase Exit criteria verification</w:t>
            </w:r>
          </w:p>
          <w:p w14:paraId="44975AE0" w14:textId="77777777" w:rsidR="00377C10" w:rsidRPr="006B7298" w:rsidRDefault="00377C10" w:rsidP="009B253C">
            <w:pPr>
              <w:pStyle w:val="TableBullet"/>
              <w:rPr>
                <w:rFonts w:cs="Times New Roman"/>
                <w:lang w:val="en-AU" w:eastAsia="en-GB"/>
              </w:rPr>
            </w:pPr>
            <w:r w:rsidRPr="006B7298">
              <w:rPr>
                <w:rFonts w:cs="Times New Roman"/>
                <w:lang w:val="en-AU" w:eastAsia="en-GB"/>
              </w:rPr>
              <w:t>Outstanding defects summary and resolution plan</w:t>
            </w:r>
          </w:p>
          <w:p w14:paraId="7D862FB8" w14:textId="77777777" w:rsidR="00377C10" w:rsidRPr="006B7298" w:rsidRDefault="00377C10" w:rsidP="009B253C">
            <w:pPr>
              <w:pStyle w:val="TableBullet"/>
              <w:rPr>
                <w:rFonts w:cs="Times New Roman"/>
                <w:lang w:val="en-AU" w:eastAsia="en-GB"/>
              </w:rPr>
            </w:pPr>
            <w:r w:rsidRPr="006B7298">
              <w:rPr>
                <w:rFonts w:cs="Times New Roman"/>
                <w:lang w:val="en-AU" w:eastAsia="en-GB"/>
              </w:rPr>
              <w:t>Test Execution Summary and Coverage</w:t>
            </w:r>
          </w:p>
        </w:tc>
        <w:tc>
          <w:tcPr>
            <w:tcW w:w="2268" w:type="dxa"/>
            <w:shd w:val="clear" w:color="auto" w:fill="auto"/>
            <w:vAlign w:val="center"/>
          </w:tcPr>
          <w:p w14:paraId="1FE198B6"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Test Completion Report to be provided at the end of every test phase</w:t>
            </w:r>
          </w:p>
        </w:tc>
        <w:tc>
          <w:tcPr>
            <w:tcW w:w="2551" w:type="dxa"/>
            <w:shd w:val="clear" w:color="auto" w:fill="auto"/>
            <w:vAlign w:val="center"/>
          </w:tcPr>
          <w:p w14:paraId="2CAC4321" w14:textId="4343B93B" w:rsidR="00377C10" w:rsidRPr="006B7298" w:rsidRDefault="00377C10" w:rsidP="009B253C">
            <w:pPr>
              <w:pStyle w:val="TableText"/>
              <w:rPr>
                <w:rFonts w:ascii="Calibri" w:hAnsi="Calibri"/>
                <w:sz w:val="22"/>
                <w:szCs w:val="22"/>
              </w:rPr>
            </w:pPr>
            <w:r>
              <w:rPr>
                <w:rFonts w:ascii="Calibri" w:hAnsi="Calibri"/>
                <w:sz w:val="22"/>
                <w:szCs w:val="22"/>
              </w:rPr>
              <w:t xml:space="preserve">to </w:t>
            </w:r>
            <w:r w:rsidR="001B1E74">
              <w:rPr>
                <w:rFonts w:ascii="Calibri" w:hAnsi="Calibri"/>
                <w:sz w:val="22"/>
                <w:szCs w:val="22"/>
              </w:rPr>
              <w:t>SAM</w:t>
            </w:r>
            <w:r>
              <w:rPr>
                <w:rFonts w:ascii="Calibri" w:hAnsi="Calibri"/>
                <w:sz w:val="22"/>
                <w:szCs w:val="22"/>
              </w:rPr>
              <w:t xml:space="preserve"> PM</w:t>
            </w:r>
          </w:p>
          <w:p w14:paraId="679807A0" w14:textId="77777777" w:rsidR="00377C10" w:rsidRPr="006B7298" w:rsidRDefault="00377C10" w:rsidP="009B253C">
            <w:pPr>
              <w:pStyle w:val="TableText"/>
              <w:rPr>
                <w:rFonts w:ascii="Calibri" w:hAnsi="Calibri"/>
                <w:sz w:val="22"/>
                <w:szCs w:val="22"/>
              </w:rPr>
            </w:pPr>
          </w:p>
        </w:tc>
      </w:tr>
      <w:tr w:rsidR="00377C10" w:rsidRPr="00D266B4" w14:paraId="67B236E1" w14:textId="77777777" w:rsidTr="00F24294">
        <w:tc>
          <w:tcPr>
            <w:tcW w:w="1975" w:type="dxa"/>
            <w:shd w:val="clear" w:color="auto" w:fill="auto"/>
            <w:vAlign w:val="center"/>
          </w:tcPr>
          <w:p w14:paraId="40524304" w14:textId="77777777" w:rsidR="00377C10" w:rsidRPr="006B7298" w:rsidRDefault="00377C10" w:rsidP="009B253C">
            <w:pPr>
              <w:pStyle w:val="TableText"/>
              <w:rPr>
                <w:rFonts w:ascii="Calibri" w:hAnsi="Calibri"/>
                <w:sz w:val="22"/>
                <w:szCs w:val="22"/>
              </w:rPr>
            </w:pPr>
            <w:r w:rsidRPr="006B7298">
              <w:rPr>
                <w:rFonts w:ascii="Calibri" w:hAnsi="Calibri"/>
                <w:sz w:val="22"/>
                <w:szCs w:val="22"/>
              </w:rPr>
              <w:t>Testing Issues and Risks</w:t>
            </w:r>
          </w:p>
        </w:tc>
        <w:tc>
          <w:tcPr>
            <w:tcW w:w="2415" w:type="dxa"/>
            <w:shd w:val="clear" w:color="auto" w:fill="auto"/>
            <w:vAlign w:val="center"/>
          </w:tcPr>
          <w:p w14:paraId="2EE1D023" w14:textId="77777777" w:rsidR="00377C10" w:rsidRPr="006B7298" w:rsidRDefault="00377C10" w:rsidP="009B253C">
            <w:pPr>
              <w:pStyle w:val="TableBullet"/>
              <w:rPr>
                <w:rFonts w:cs="Times New Roman"/>
                <w:lang w:val="en-AU" w:eastAsia="en-GB"/>
              </w:rPr>
            </w:pPr>
            <w:r w:rsidRPr="006B7298">
              <w:rPr>
                <w:rFonts w:cs="Times New Roman"/>
                <w:lang w:val="en-AU" w:eastAsia="en-GB"/>
              </w:rPr>
              <w:t>Discuss issues &amp; risks. Mitigation strategies</w:t>
            </w:r>
          </w:p>
        </w:tc>
        <w:tc>
          <w:tcPr>
            <w:tcW w:w="2268" w:type="dxa"/>
            <w:shd w:val="clear" w:color="auto" w:fill="auto"/>
            <w:vAlign w:val="center"/>
          </w:tcPr>
          <w:p w14:paraId="27FAA6D5" w14:textId="7F3A3B4B" w:rsidR="00377C10" w:rsidRPr="006B7298" w:rsidRDefault="00330190" w:rsidP="009B253C">
            <w:pPr>
              <w:pStyle w:val="TableText"/>
              <w:rPr>
                <w:rFonts w:ascii="Calibri" w:hAnsi="Calibri"/>
                <w:sz w:val="22"/>
                <w:szCs w:val="22"/>
              </w:rPr>
            </w:pPr>
            <w:r>
              <w:rPr>
                <w:rFonts w:ascii="Calibri" w:hAnsi="Calibri"/>
                <w:sz w:val="22"/>
                <w:szCs w:val="22"/>
              </w:rPr>
              <w:t>Monthly</w:t>
            </w:r>
          </w:p>
        </w:tc>
        <w:tc>
          <w:tcPr>
            <w:tcW w:w="2551" w:type="dxa"/>
            <w:shd w:val="clear" w:color="auto" w:fill="auto"/>
            <w:vAlign w:val="center"/>
          </w:tcPr>
          <w:p w14:paraId="55DF043B" w14:textId="02E5A740" w:rsidR="00377C10" w:rsidRPr="006B7298" w:rsidRDefault="00377C10" w:rsidP="009B253C">
            <w:pPr>
              <w:pStyle w:val="TableText"/>
              <w:rPr>
                <w:rFonts w:ascii="Calibri" w:hAnsi="Calibri"/>
                <w:sz w:val="22"/>
                <w:szCs w:val="22"/>
              </w:rPr>
            </w:pPr>
            <w:r>
              <w:rPr>
                <w:rFonts w:ascii="Calibri" w:hAnsi="Calibri"/>
                <w:sz w:val="22"/>
                <w:szCs w:val="22"/>
              </w:rPr>
              <w:t xml:space="preserve">to </w:t>
            </w:r>
            <w:r w:rsidR="001B1E74">
              <w:rPr>
                <w:rFonts w:ascii="Calibri" w:hAnsi="Calibri"/>
                <w:sz w:val="22"/>
                <w:szCs w:val="22"/>
              </w:rPr>
              <w:t>SAM</w:t>
            </w:r>
            <w:r>
              <w:rPr>
                <w:rFonts w:ascii="Calibri" w:hAnsi="Calibri"/>
                <w:sz w:val="22"/>
                <w:szCs w:val="22"/>
              </w:rPr>
              <w:t xml:space="preserve"> PM</w:t>
            </w:r>
          </w:p>
        </w:tc>
      </w:tr>
    </w:tbl>
    <w:p w14:paraId="3AF041B6" w14:textId="77777777" w:rsidR="00377C10" w:rsidRDefault="00377C10" w:rsidP="00377C10">
      <w:pPr>
        <w:pStyle w:val="Heading11"/>
        <w:numPr>
          <w:ilvl w:val="0"/>
          <w:numId w:val="0"/>
        </w:numPr>
      </w:pPr>
    </w:p>
    <w:p w14:paraId="2E15B324" w14:textId="77777777" w:rsidR="00377C10" w:rsidRDefault="00377C10" w:rsidP="006448B0">
      <w:pPr>
        <w:pStyle w:val="Heading11"/>
        <w:numPr>
          <w:ilvl w:val="0"/>
          <w:numId w:val="0"/>
        </w:numPr>
        <w:ind w:left="720" w:hanging="360"/>
      </w:pPr>
    </w:p>
    <w:p w14:paraId="1186459F" w14:textId="77777777" w:rsidR="00377C10" w:rsidRDefault="00377C10" w:rsidP="006448B0">
      <w:pPr>
        <w:pStyle w:val="Heading11"/>
        <w:numPr>
          <w:ilvl w:val="0"/>
          <w:numId w:val="0"/>
        </w:numPr>
        <w:ind w:left="720" w:hanging="360"/>
      </w:pPr>
    </w:p>
    <w:p w14:paraId="67299A8F" w14:textId="77777777" w:rsidR="00377C10" w:rsidRDefault="00377C10" w:rsidP="006448B0">
      <w:pPr>
        <w:pStyle w:val="Heading11"/>
        <w:numPr>
          <w:ilvl w:val="0"/>
          <w:numId w:val="0"/>
        </w:numPr>
        <w:ind w:left="720" w:hanging="360"/>
      </w:pPr>
    </w:p>
    <w:p w14:paraId="421B49D3" w14:textId="77777777" w:rsidR="00377C10" w:rsidRDefault="00377C10" w:rsidP="006448B0">
      <w:pPr>
        <w:pStyle w:val="Heading11"/>
        <w:numPr>
          <w:ilvl w:val="0"/>
          <w:numId w:val="0"/>
        </w:numPr>
        <w:ind w:left="720" w:hanging="360"/>
      </w:pPr>
    </w:p>
    <w:p w14:paraId="2BEBF061" w14:textId="77777777" w:rsidR="00377C10" w:rsidRDefault="00377C10" w:rsidP="006448B0">
      <w:pPr>
        <w:pStyle w:val="Heading11"/>
        <w:numPr>
          <w:ilvl w:val="0"/>
          <w:numId w:val="0"/>
        </w:numPr>
        <w:ind w:left="720" w:hanging="360"/>
      </w:pPr>
    </w:p>
    <w:p w14:paraId="15719315" w14:textId="77777777" w:rsidR="00377C10" w:rsidRDefault="00377C10" w:rsidP="006448B0">
      <w:pPr>
        <w:pStyle w:val="Heading11"/>
        <w:numPr>
          <w:ilvl w:val="0"/>
          <w:numId w:val="0"/>
        </w:numPr>
        <w:ind w:left="720" w:hanging="360"/>
      </w:pPr>
    </w:p>
    <w:p w14:paraId="0AA077C2" w14:textId="491F0692" w:rsidR="00752798" w:rsidRDefault="00752798" w:rsidP="006448B0">
      <w:pPr>
        <w:pStyle w:val="Heading11"/>
        <w:numPr>
          <w:ilvl w:val="0"/>
          <w:numId w:val="0"/>
        </w:numPr>
        <w:ind w:left="720" w:hanging="360"/>
      </w:pPr>
    </w:p>
    <w:p w14:paraId="2CFE5F93" w14:textId="77777777" w:rsidR="00752798" w:rsidRDefault="00752798" w:rsidP="006448B0">
      <w:pPr>
        <w:pStyle w:val="Heading11"/>
        <w:numPr>
          <w:ilvl w:val="0"/>
          <w:numId w:val="0"/>
        </w:numPr>
        <w:ind w:left="720" w:hanging="360"/>
      </w:pPr>
    </w:p>
    <w:p w14:paraId="52BA00AE" w14:textId="77777777" w:rsidR="00BA5BBC" w:rsidRDefault="00BA5BBC" w:rsidP="006358E6">
      <w:pPr>
        <w:rPr>
          <w:rFonts w:ascii="Calibri" w:hAnsi="Calibri" w:cs="Calibri"/>
        </w:rPr>
      </w:pPr>
    </w:p>
    <w:p w14:paraId="44B9057A" w14:textId="77777777" w:rsidR="009D4EBF" w:rsidRDefault="009D4EBF" w:rsidP="006358E6">
      <w:pPr>
        <w:rPr>
          <w:rFonts w:ascii="Calibri" w:hAnsi="Calibri" w:cs="Calibri"/>
        </w:rPr>
      </w:pPr>
    </w:p>
    <w:sectPr w:rsidR="009D4EBF" w:rsidSect="0088351D">
      <w:headerReference w:type="default" r:id="rId12"/>
      <w:footerReference w:type="default" r:id="rId13"/>
      <w:pgSz w:w="11906" w:h="16838"/>
      <w:pgMar w:top="1440" w:right="1440" w:bottom="1440" w:left="1440" w:header="708" w:footer="708"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oluseyi ojo" w:date="2019-05-13T18:02:00Z" w:initials="oo">
    <w:p w14:paraId="23643CEE" w14:textId="77777777" w:rsidR="00424D51" w:rsidRDefault="00424D5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643C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643CEE" w16cid:durableId="20842F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574AE" w14:textId="77777777" w:rsidR="00746C95" w:rsidRDefault="00746C95" w:rsidP="00EB1726">
      <w:pPr>
        <w:spacing w:after="0" w:line="240" w:lineRule="auto"/>
      </w:pPr>
      <w:r>
        <w:separator/>
      </w:r>
    </w:p>
  </w:endnote>
  <w:endnote w:type="continuationSeparator" w:id="0">
    <w:p w14:paraId="2DE34EA0" w14:textId="77777777" w:rsidR="00746C95" w:rsidRDefault="00746C95" w:rsidP="00EB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w Cen MT">
    <w:panose1 w:val="020B0602020104020603"/>
    <w:charset w:val="00"/>
    <w:family w:val="swiss"/>
    <w:pitch w:val="variable"/>
    <w:sig w:usb0="00000007" w:usb1="00000000" w:usb2="00000000" w:usb3="00000000" w:csb0="00000003" w:csb1="00000000"/>
  </w:font>
  <w:font w:name="Times New Roman Bold">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5EE54" w14:textId="77777777" w:rsidR="00424D51" w:rsidRDefault="00424D51" w:rsidP="00EB1726">
    <w:pPr>
      <w:pStyle w:val="Footer"/>
      <w:jc w:val="center"/>
      <w:rPr>
        <w:noProof/>
      </w:rPr>
    </w:pPr>
  </w:p>
  <w:tbl>
    <w:tblPr>
      <w:tblW w:w="0" w:type="auto"/>
      <w:jc w:val="center"/>
      <w:tblLook w:val="00A0" w:firstRow="1" w:lastRow="0" w:firstColumn="1" w:lastColumn="0" w:noHBand="0" w:noVBand="0"/>
    </w:tblPr>
    <w:tblGrid>
      <w:gridCol w:w="2323"/>
      <w:gridCol w:w="1249"/>
      <w:gridCol w:w="2192"/>
      <w:gridCol w:w="3262"/>
    </w:tblGrid>
    <w:tr w:rsidR="00424D51" w:rsidRPr="005054DC" w14:paraId="05CF928D" w14:textId="77777777" w:rsidTr="000E76D8">
      <w:trPr>
        <w:jc w:val="center"/>
      </w:trPr>
      <w:tc>
        <w:tcPr>
          <w:tcW w:w="2410" w:type="dxa"/>
          <w:vAlign w:val="center"/>
        </w:tcPr>
        <w:p w14:paraId="46A4EA53" w14:textId="77777777" w:rsidR="00424D51" w:rsidRPr="005054DC" w:rsidRDefault="00424D51" w:rsidP="00EB1726">
          <w:pPr>
            <w:pStyle w:val="NoSpacing"/>
            <w:ind w:right="140"/>
            <w:rPr>
              <w:color w:val="1F497D"/>
              <w:sz w:val="16"/>
              <w:szCs w:val="16"/>
            </w:rPr>
          </w:pPr>
          <w:r w:rsidRPr="005054DC">
            <w:rPr>
              <w:color w:val="1F497D"/>
              <w:sz w:val="16"/>
              <w:szCs w:val="16"/>
            </w:rPr>
            <w:t xml:space="preserve">Page </w:t>
          </w:r>
          <w:r w:rsidRPr="005054DC">
            <w:rPr>
              <w:color w:val="1F497D"/>
              <w:sz w:val="16"/>
              <w:szCs w:val="16"/>
            </w:rPr>
            <w:fldChar w:fldCharType="begin"/>
          </w:r>
          <w:r w:rsidRPr="005054DC">
            <w:rPr>
              <w:color w:val="1F497D"/>
              <w:sz w:val="16"/>
              <w:szCs w:val="16"/>
            </w:rPr>
            <w:instrText xml:space="preserve"> PAGE   \* MERGEFORMAT </w:instrText>
          </w:r>
          <w:r w:rsidRPr="005054DC">
            <w:rPr>
              <w:color w:val="1F497D"/>
              <w:sz w:val="16"/>
              <w:szCs w:val="16"/>
            </w:rPr>
            <w:fldChar w:fldCharType="separate"/>
          </w:r>
          <w:r>
            <w:rPr>
              <w:noProof/>
              <w:color w:val="1F497D"/>
              <w:sz w:val="16"/>
              <w:szCs w:val="16"/>
            </w:rPr>
            <w:t>15</w:t>
          </w:r>
          <w:r w:rsidRPr="005054DC">
            <w:rPr>
              <w:color w:val="1F497D"/>
              <w:sz w:val="16"/>
              <w:szCs w:val="16"/>
            </w:rPr>
            <w:fldChar w:fldCharType="end"/>
          </w:r>
          <w:r w:rsidRPr="005054DC">
            <w:rPr>
              <w:color w:val="1F497D"/>
              <w:sz w:val="16"/>
              <w:szCs w:val="16"/>
            </w:rPr>
            <w:t xml:space="preserve"> of </w:t>
          </w:r>
          <w:r w:rsidRPr="005054DC">
            <w:rPr>
              <w:color w:val="1F497D"/>
              <w:sz w:val="16"/>
              <w:szCs w:val="16"/>
            </w:rPr>
            <w:fldChar w:fldCharType="begin"/>
          </w:r>
          <w:r w:rsidRPr="005054DC">
            <w:rPr>
              <w:color w:val="1F497D"/>
              <w:sz w:val="16"/>
              <w:szCs w:val="16"/>
            </w:rPr>
            <w:instrText xml:space="preserve"> NUMPAGES </w:instrText>
          </w:r>
          <w:r w:rsidRPr="005054DC">
            <w:rPr>
              <w:color w:val="1F497D"/>
              <w:sz w:val="16"/>
              <w:szCs w:val="16"/>
            </w:rPr>
            <w:fldChar w:fldCharType="separate"/>
          </w:r>
          <w:r>
            <w:rPr>
              <w:noProof/>
              <w:color w:val="1F497D"/>
              <w:sz w:val="16"/>
              <w:szCs w:val="16"/>
            </w:rPr>
            <w:t>22</w:t>
          </w:r>
          <w:r w:rsidRPr="005054DC">
            <w:rPr>
              <w:color w:val="1F497D"/>
              <w:sz w:val="16"/>
              <w:szCs w:val="16"/>
            </w:rPr>
            <w:fldChar w:fldCharType="end"/>
          </w:r>
        </w:p>
      </w:tc>
      <w:tc>
        <w:tcPr>
          <w:tcW w:w="1275" w:type="dxa"/>
          <w:vAlign w:val="center"/>
        </w:tcPr>
        <w:p w14:paraId="3FBE5BE0" w14:textId="77777777" w:rsidR="00424D51" w:rsidRPr="005054DC" w:rsidRDefault="00424D51" w:rsidP="00EB1726">
          <w:pPr>
            <w:pStyle w:val="NoSpacing"/>
            <w:ind w:right="33"/>
            <w:rPr>
              <w:color w:val="1F497D"/>
              <w:sz w:val="16"/>
              <w:szCs w:val="16"/>
            </w:rPr>
          </w:pPr>
          <w:r>
            <w:rPr>
              <w:color w:val="1F497D"/>
              <w:sz w:val="16"/>
              <w:szCs w:val="16"/>
            </w:rPr>
            <w:t>Version: 0.1</w:t>
          </w:r>
        </w:p>
      </w:tc>
      <w:tc>
        <w:tcPr>
          <w:tcW w:w="2268" w:type="dxa"/>
          <w:vAlign w:val="center"/>
        </w:tcPr>
        <w:p w14:paraId="04D78588" w14:textId="18EAACEF" w:rsidR="00424D51" w:rsidRPr="005054DC" w:rsidRDefault="00424D51" w:rsidP="00EB1726">
          <w:pPr>
            <w:pStyle w:val="NoSpacing"/>
            <w:ind w:left="35"/>
            <w:jc w:val="right"/>
            <w:rPr>
              <w:color w:val="1F497D"/>
              <w:sz w:val="16"/>
              <w:szCs w:val="16"/>
            </w:rPr>
          </w:pPr>
          <w:r w:rsidRPr="005054DC">
            <w:rPr>
              <w:color w:val="1F497D"/>
              <w:sz w:val="16"/>
              <w:szCs w:val="16"/>
            </w:rPr>
            <w:t xml:space="preserve">Author: </w:t>
          </w:r>
          <w:r>
            <w:rPr>
              <w:color w:val="1F497D"/>
              <w:sz w:val="16"/>
              <w:szCs w:val="16"/>
            </w:rPr>
            <w:t>Surya-Solution</w:t>
          </w:r>
        </w:p>
      </w:tc>
      <w:tc>
        <w:tcPr>
          <w:tcW w:w="3368" w:type="dxa"/>
          <w:vAlign w:val="center"/>
        </w:tcPr>
        <w:p w14:paraId="5B2A6E1F" w14:textId="77777777" w:rsidR="00424D51" w:rsidRPr="005054DC" w:rsidRDefault="00424D51" w:rsidP="00EB1726">
          <w:pPr>
            <w:pStyle w:val="NoSpacing"/>
            <w:ind w:left="35" w:right="140"/>
            <w:jc w:val="right"/>
            <w:rPr>
              <w:color w:val="1F497D"/>
              <w:sz w:val="16"/>
              <w:szCs w:val="16"/>
            </w:rPr>
          </w:pPr>
          <w:r w:rsidRPr="005054DC">
            <w:rPr>
              <w:color w:val="1F497D"/>
              <w:sz w:val="16"/>
              <w:szCs w:val="16"/>
            </w:rPr>
            <w:t xml:space="preserve">Classification: </w:t>
          </w:r>
          <w:r w:rsidRPr="004558E7">
            <w:rPr>
              <w:b/>
              <w:color w:val="1F497D"/>
              <w:sz w:val="16"/>
              <w:szCs w:val="16"/>
            </w:rPr>
            <w:t>Confidential - Company</w:t>
          </w:r>
        </w:p>
      </w:tc>
    </w:tr>
  </w:tbl>
  <w:p w14:paraId="0735E54C" w14:textId="77777777" w:rsidR="00424D51" w:rsidRDefault="00424D51" w:rsidP="00EB17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8EC0A" w14:textId="77777777" w:rsidR="00746C95" w:rsidRDefault="00746C95" w:rsidP="00EB1726">
      <w:pPr>
        <w:spacing w:after="0" w:line="240" w:lineRule="auto"/>
      </w:pPr>
      <w:r>
        <w:separator/>
      </w:r>
    </w:p>
  </w:footnote>
  <w:footnote w:type="continuationSeparator" w:id="0">
    <w:p w14:paraId="503F3C93" w14:textId="77777777" w:rsidR="00746C95" w:rsidRDefault="00746C95" w:rsidP="00EB1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7C15" w14:textId="77777777" w:rsidR="00424D51" w:rsidRPr="00A31F02" w:rsidRDefault="00424D51" w:rsidP="008B4203">
    <w:pPr>
      <w:pStyle w:val="Header"/>
      <w:jc w:val="center"/>
      <w:rPr>
        <w:sz w:val="36"/>
        <w:szCs w:val="36"/>
      </w:rPr>
    </w:pPr>
    <w:r>
      <w:t xml:space="preserve"> </w:t>
    </w:r>
    <w:r w:rsidRPr="00A31F02">
      <w:rPr>
        <w:rFonts w:ascii="Arial" w:hAnsi="Arial" w:cs="Arial"/>
        <w:b/>
        <w:bCs/>
        <w:noProof/>
        <w:color w:val="002060"/>
        <w:sz w:val="36"/>
        <w:szCs w:val="36"/>
        <w:lang w:eastAsia="en-GB"/>
      </w:rPr>
      <w:t>SAMQAPROJECT</w:t>
    </w:r>
    <w:r w:rsidRPr="00A31F02">
      <w:rPr>
        <w:sz w:val="36"/>
        <w:szCs w:val="36"/>
      </w:rPr>
      <w:t xml:space="preserve">                                                                                   </w:t>
    </w:r>
  </w:p>
  <w:p w14:paraId="4EA8EFE5" w14:textId="77777777" w:rsidR="00424D51" w:rsidRDefault="00424D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287"/>
    <w:multiLevelType w:val="hybridMultilevel"/>
    <w:tmpl w:val="298A0C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3A32D1"/>
    <w:multiLevelType w:val="hybridMultilevel"/>
    <w:tmpl w:val="57EED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525917"/>
    <w:multiLevelType w:val="hybridMultilevel"/>
    <w:tmpl w:val="9D8C9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8D0FC4"/>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997171E"/>
    <w:multiLevelType w:val="hybridMultilevel"/>
    <w:tmpl w:val="06E49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A10CF1"/>
    <w:multiLevelType w:val="hybridMultilevel"/>
    <w:tmpl w:val="66B23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4338F1"/>
    <w:multiLevelType w:val="hybridMultilevel"/>
    <w:tmpl w:val="F19EBBCA"/>
    <w:lvl w:ilvl="0" w:tplc="04090001">
      <w:start w:val="1"/>
      <w:numFmt w:val="bullet"/>
      <w:lvlText w:val=""/>
      <w:lvlJc w:val="left"/>
      <w:pPr>
        <w:ind w:left="720" w:hanging="360"/>
      </w:pPr>
      <w:rPr>
        <w:rFonts w:ascii="Symbol" w:hAnsi="Symbol" w:hint="default"/>
      </w:rPr>
    </w:lvl>
    <w:lvl w:ilvl="1" w:tplc="D3921C1C">
      <w:start w:val="4"/>
      <w:numFmt w:val="bullet"/>
      <w:lvlText w:val="•"/>
      <w:lvlJc w:val="left"/>
      <w:pPr>
        <w:ind w:left="1800" w:hanging="720"/>
      </w:pPr>
      <w:rPr>
        <w:rFonts w:ascii="Calibri" w:eastAsia="Calibri" w:hAnsi="Calibri" w:cs="Calibri"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CE86212"/>
    <w:multiLevelType w:val="hybridMultilevel"/>
    <w:tmpl w:val="230E1BB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DD0CAF"/>
    <w:multiLevelType w:val="hybridMultilevel"/>
    <w:tmpl w:val="9BFA3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FD3913"/>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96276F6"/>
    <w:multiLevelType w:val="hybridMultilevel"/>
    <w:tmpl w:val="03869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C121DF6"/>
    <w:multiLevelType w:val="multilevel"/>
    <w:tmpl w:val="A0A425E8"/>
    <w:name w:val="zzmpArticle||Article|2|4|1|4|0|41||1|0|33||1|0|32||1|0|32||1|0|32||1|0|32||1|0|32||1|0|32||1|0|32||"/>
    <w:lvl w:ilvl="0">
      <w:start w:val="16"/>
      <w:numFmt w:val="decimal"/>
      <w:pStyle w:val="ArticleL1"/>
      <w:suff w:val="nothing"/>
      <w:lvlText w:val="ARTICLE %1"/>
      <w:lvlJc w:val="left"/>
      <w:pPr>
        <w:ind w:left="0" w:firstLine="0"/>
      </w:pPr>
      <w:rPr>
        <w:rFonts w:hint="default"/>
        <w:b/>
        <w:i w:val="0"/>
        <w:caps/>
        <w:smallCaps w:val="0"/>
        <w:strike w:val="0"/>
        <w:dstrike w:val="0"/>
        <w:vanish w:val="0"/>
        <w:color w:val="000000"/>
        <w:u w:val="none"/>
        <w:effect w:val="none"/>
        <w:vertAlign w:val="baseline"/>
      </w:rPr>
    </w:lvl>
    <w:lvl w:ilvl="1">
      <w:start w:val="1"/>
      <w:numFmt w:val="decimal"/>
      <w:pStyle w:val="ArticleL2"/>
      <w:lvlText w:val="%1.%2"/>
      <w:lvlJc w:val="left"/>
      <w:pPr>
        <w:tabs>
          <w:tab w:val="num" w:pos="720"/>
        </w:tabs>
        <w:ind w:left="720" w:hanging="720"/>
      </w:pPr>
      <w:rPr>
        <w:rFonts w:hint="default"/>
        <w:b/>
        <w:i w:val="0"/>
        <w:caps w:val="0"/>
        <w:smallCaps w:val="0"/>
        <w:strike w:val="0"/>
        <w:dstrike w:val="0"/>
        <w:vanish w:val="0"/>
        <w:color w:val="000000"/>
        <w:u w:val="none"/>
        <w:effect w:val="none"/>
        <w:vertAlign w:val="baseline"/>
      </w:rPr>
    </w:lvl>
    <w:lvl w:ilvl="2">
      <w:start w:val="1"/>
      <w:numFmt w:val="lowerLetter"/>
      <w:pStyle w:val="ArticleL3"/>
      <w:lvlText w:val="(%3)"/>
      <w:lvlJc w:val="left"/>
      <w:pPr>
        <w:tabs>
          <w:tab w:val="num" w:pos="1440"/>
        </w:tabs>
        <w:ind w:left="1440" w:hanging="720"/>
      </w:pPr>
      <w:rPr>
        <w:rFonts w:hint="default"/>
        <w:b w:val="0"/>
        <w:i w:val="0"/>
        <w:caps w:val="0"/>
        <w:smallCaps w:val="0"/>
        <w:strike w:val="0"/>
        <w:dstrike w:val="0"/>
        <w:vanish w:val="0"/>
        <w:color w:val="000000"/>
        <w:u w:val="none"/>
        <w:effect w:val="none"/>
        <w:vertAlign w:val="baseline"/>
      </w:rPr>
    </w:lvl>
    <w:lvl w:ilvl="3">
      <w:start w:val="1"/>
      <w:numFmt w:val="lowerRoman"/>
      <w:pStyle w:val="ArticleL4"/>
      <w:lvlText w:val="(%4)"/>
      <w:lvlJc w:val="left"/>
      <w:pPr>
        <w:tabs>
          <w:tab w:val="num" w:pos="2160"/>
        </w:tabs>
        <w:ind w:left="2160" w:hanging="720"/>
      </w:pPr>
      <w:rPr>
        <w:rFonts w:hint="default"/>
        <w:b w:val="0"/>
        <w:i w:val="0"/>
        <w:caps w:val="0"/>
        <w:smallCaps w:val="0"/>
        <w:strike w:val="0"/>
        <w:dstrike w:val="0"/>
        <w:vanish w:val="0"/>
        <w:color w:val="000000"/>
        <w:u w:val="none"/>
        <w:effect w:val="none"/>
        <w:vertAlign w:val="baseline"/>
      </w:rPr>
    </w:lvl>
    <w:lvl w:ilvl="4">
      <w:start w:val="1"/>
      <w:numFmt w:val="upperLetter"/>
      <w:pStyle w:val="ArticleL5"/>
      <w:lvlText w:val="(%5)"/>
      <w:lvlJc w:val="left"/>
      <w:pPr>
        <w:tabs>
          <w:tab w:val="num" w:pos="2880"/>
        </w:tabs>
        <w:ind w:left="2880" w:hanging="720"/>
      </w:pPr>
      <w:rPr>
        <w:rFonts w:hint="default"/>
        <w:b w:val="0"/>
        <w:i w:val="0"/>
        <w:caps w:val="0"/>
        <w:smallCaps w:val="0"/>
        <w:strike w:val="0"/>
        <w:dstrike w:val="0"/>
        <w:vanish w:val="0"/>
        <w:color w:val="000000"/>
        <w:u w:val="none"/>
        <w:effect w:val="none"/>
        <w:vertAlign w:val="baseline"/>
      </w:rPr>
    </w:lvl>
    <w:lvl w:ilvl="5">
      <w:start w:val="1"/>
      <w:numFmt w:val="decimal"/>
      <w:pStyle w:val="ArticleL6"/>
      <w:lvlText w:val="(%6)"/>
      <w:lvlJc w:val="left"/>
      <w:pPr>
        <w:tabs>
          <w:tab w:val="num" w:pos="3600"/>
        </w:tabs>
        <w:ind w:left="3600" w:hanging="720"/>
      </w:pPr>
      <w:rPr>
        <w:rFonts w:hint="default"/>
        <w:b w:val="0"/>
        <w:i w:val="0"/>
        <w:caps w:val="0"/>
        <w:smallCaps w:val="0"/>
        <w:strike w:val="0"/>
        <w:dstrike w:val="0"/>
        <w:vanish w:val="0"/>
        <w:color w:val="000000"/>
        <w:u w:val="none"/>
        <w:effect w:val="none"/>
        <w:vertAlign w:val="baseline"/>
      </w:rPr>
    </w:lvl>
    <w:lvl w:ilvl="6">
      <w:start w:val="1"/>
      <w:numFmt w:val="upperLetter"/>
      <w:pStyle w:val="ArticleL7"/>
      <w:lvlText w:val="%7."/>
      <w:lvlJc w:val="left"/>
      <w:pPr>
        <w:tabs>
          <w:tab w:val="num" w:pos="4320"/>
        </w:tabs>
        <w:ind w:left="4320" w:hanging="720"/>
      </w:pPr>
      <w:rPr>
        <w:rFonts w:hint="default"/>
        <w:b w:val="0"/>
        <w:i w:val="0"/>
        <w:caps w:val="0"/>
        <w:smallCaps w:val="0"/>
        <w:strike w:val="0"/>
        <w:dstrike w:val="0"/>
        <w:vanish w:val="0"/>
        <w:color w:val="000000"/>
        <w:u w:val="none"/>
        <w:effect w:val="none"/>
        <w:vertAlign w:val="baseline"/>
      </w:rPr>
    </w:lvl>
    <w:lvl w:ilvl="7">
      <w:start w:val="1"/>
      <w:numFmt w:val="upperRoman"/>
      <w:pStyle w:val="ArticleL8"/>
      <w:lvlText w:val="%8."/>
      <w:lvlJc w:val="left"/>
      <w:pPr>
        <w:tabs>
          <w:tab w:val="num" w:pos="5040"/>
        </w:tabs>
        <w:ind w:left="5040" w:hanging="720"/>
      </w:pPr>
      <w:rPr>
        <w:rFonts w:hint="default"/>
        <w:b w:val="0"/>
        <w:i w:val="0"/>
        <w:caps w:val="0"/>
        <w:smallCaps w:val="0"/>
        <w:strike w:val="0"/>
        <w:dstrike w:val="0"/>
        <w:vanish w:val="0"/>
        <w:color w:val="000000"/>
        <w:u w:val="none"/>
        <w:effect w:val="none"/>
        <w:vertAlign w:val="baseline"/>
      </w:rPr>
    </w:lvl>
    <w:lvl w:ilvl="8">
      <w:start w:val="1"/>
      <w:numFmt w:val="lowerLetter"/>
      <w:pStyle w:val="ArticleL9"/>
      <w:lvlText w:val="%9."/>
      <w:lvlJc w:val="left"/>
      <w:pPr>
        <w:tabs>
          <w:tab w:val="num" w:pos="5760"/>
        </w:tabs>
        <w:ind w:left="5760" w:hanging="720"/>
      </w:pPr>
      <w:rPr>
        <w:rFonts w:hint="default"/>
        <w:b w:val="0"/>
        <w:i w:val="0"/>
        <w:caps w:val="0"/>
        <w:smallCaps w:val="0"/>
        <w:strike w:val="0"/>
        <w:dstrike w:val="0"/>
        <w:vanish w:val="0"/>
        <w:color w:val="000000"/>
        <w:u w:val="none"/>
        <w:effect w:val="none"/>
        <w:vertAlign w:val="baseline"/>
      </w:rPr>
    </w:lvl>
  </w:abstractNum>
  <w:abstractNum w:abstractNumId="12" w15:restartNumberingAfterBreak="0">
    <w:nsid w:val="29AA28EA"/>
    <w:multiLevelType w:val="hybridMultilevel"/>
    <w:tmpl w:val="CC5A136A"/>
    <w:lvl w:ilvl="0" w:tplc="42F8A196">
      <w:start w:val="1"/>
      <w:numFmt w:val="bullet"/>
      <w:pStyle w:val="TableBullet"/>
      <w:lvlText w:val=""/>
      <w:lvlJc w:val="left"/>
      <w:pPr>
        <w:ind w:left="720" w:hanging="360"/>
      </w:pPr>
      <w:rPr>
        <w:rFonts w:ascii="Symbol" w:hAnsi="Symbol" w:hint="default"/>
      </w:rPr>
    </w:lvl>
    <w:lvl w:ilvl="1" w:tplc="529A5BB6">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0F3282"/>
    <w:multiLevelType w:val="multilevel"/>
    <w:tmpl w:val="0C98A6CC"/>
    <w:styleLink w:val="CovingtonHeadings"/>
    <w:lvl w:ilvl="0">
      <w:start w:val="1"/>
      <w:numFmt w:val="upperRoman"/>
      <w:lvlText w:val="%1."/>
      <w:lvlJc w:val="left"/>
      <w:pPr>
        <w:tabs>
          <w:tab w:val="num" w:pos="720"/>
        </w:tabs>
        <w:ind w:left="720" w:hanging="720"/>
      </w:pPr>
      <w:rPr>
        <w:rFonts w:asciiTheme="majorHAnsi" w:hAnsiTheme="majorHAnsi" w:hint="default"/>
        <w:sz w:val="24"/>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lowerRoman"/>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14" w15:restartNumberingAfterBreak="0">
    <w:nsid w:val="31710775"/>
    <w:multiLevelType w:val="hybridMultilevel"/>
    <w:tmpl w:val="1D3858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CA37AE3"/>
    <w:multiLevelType w:val="multilevel"/>
    <w:tmpl w:val="FE4C2F0A"/>
    <w:lvl w:ilvl="0">
      <w:start w:val="1"/>
      <w:numFmt w:val="decimal"/>
      <w:pStyle w:val="ListNumber"/>
      <w:lvlText w:val="%1."/>
      <w:lvlJc w:val="left"/>
      <w:pPr>
        <w:tabs>
          <w:tab w:val="num" w:pos="720"/>
        </w:tabs>
        <w:ind w:left="720" w:hanging="720"/>
      </w:pPr>
      <w:rPr>
        <w:rFonts w:hint="default"/>
      </w:rPr>
    </w:lvl>
    <w:lvl w:ilvl="1">
      <w:start w:val="1"/>
      <w:numFmt w:val="decimal"/>
      <w:pStyle w:val="ListNumber2"/>
      <w:lvlText w:val="%2."/>
      <w:lvlJc w:val="left"/>
      <w:pPr>
        <w:tabs>
          <w:tab w:val="num" w:pos="720"/>
        </w:tabs>
        <w:ind w:left="720" w:hanging="360"/>
      </w:pPr>
      <w:rPr>
        <w:rFonts w:hint="default"/>
      </w:rPr>
    </w:lvl>
    <w:lvl w:ilvl="2">
      <w:start w:val="1"/>
      <w:numFmt w:val="decimal"/>
      <w:pStyle w:val="ListNumber3"/>
      <w:lvlText w:val="%3."/>
      <w:lvlJc w:val="left"/>
      <w:pPr>
        <w:tabs>
          <w:tab w:val="num" w:pos="1080"/>
        </w:tabs>
        <w:ind w:left="1080" w:hanging="360"/>
      </w:pPr>
      <w:rPr>
        <w:rFonts w:hint="default"/>
      </w:rPr>
    </w:lvl>
    <w:lvl w:ilvl="3">
      <w:start w:val="1"/>
      <w:numFmt w:val="decimal"/>
      <w:pStyle w:val="ListNumber4"/>
      <w:lvlText w:val="%4."/>
      <w:lvlJc w:val="left"/>
      <w:pPr>
        <w:tabs>
          <w:tab w:val="num" w:pos="1440"/>
        </w:tabs>
        <w:ind w:left="1440" w:hanging="360"/>
      </w:pPr>
      <w:rPr>
        <w:rFonts w:hint="default"/>
      </w:rPr>
    </w:lvl>
    <w:lvl w:ilvl="4">
      <w:start w:val="1"/>
      <w:numFmt w:val="decimal"/>
      <w:pStyle w:val="ListNumber5"/>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6" w15:restartNumberingAfterBreak="0">
    <w:nsid w:val="3CAD7795"/>
    <w:multiLevelType w:val="hybridMultilevel"/>
    <w:tmpl w:val="A8DED8A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3F1087"/>
    <w:multiLevelType w:val="hybridMultilevel"/>
    <w:tmpl w:val="9A0649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26558F"/>
    <w:multiLevelType w:val="hybridMultilevel"/>
    <w:tmpl w:val="3E5CC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D6E65"/>
    <w:multiLevelType w:val="hybridMultilevel"/>
    <w:tmpl w:val="B2EECB28"/>
    <w:lvl w:ilvl="0" w:tplc="C5BC371E">
      <w:start w:val="1"/>
      <w:numFmt w:val="bullet"/>
      <w:pStyle w:val="NormalBullet"/>
      <w:lvlText w:val=""/>
      <w:lvlJc w:val="left"/>
      <w:pPr>
        <w:ind w:left="720" w:hanging="360"/>
      </w:pPr>
      <w:rPr>
        <w:rFonts w:ascii="Symbol" w:hAnsi="Symbol" w:hint="default"/>
      </w:rPr>
    </w:lvl>
    <w:lvl w:ilvl="1" w:tplc="09486F9A">
      <w:start w:val="1"/>
      <w:numFmt w:val="bullet"/>
      <w:lvlText w:val="o"/>
      <w:lvlJc w:val="left"/>
      <w:pPr>
        <w:ind w:left="1440" w:hanging="360"/>
      </w:pPr>
      <w:rPr>
        <w:rFonts w:ascii="Courier New" w:hAnsi="Courier New" w:hint="default"/>
      </w:rPr>
    </w:lvl>
    <w:lvl w:ilvl="2" w:tplc="E8AA75D6" w:tentative="1">
      <w:start w:val="1"/>
      <w:numFmt w:val="bullet"/>
      <w:lvlText w:val=""/>
      <w:lvlJc w:val="left"/>
      <w:pPr>
        <w:ind w:left="2160" w:hanging="360"/>
      </w:pPr>
      <w:rPr>
        <w:rFonts w:ascii="Wingdings" w:hAnsi="Wingdings" w:hint="default"/>
      </w:rPr>
    </w:lvl>
    <w:lvl w:ilvl="3" w:tplc="F86CDCB0" w:tentative="1">
      <w:start w:val="1"/>
      <w:numFmt w:val="bullet"/>
      <w:lvlText w:val=""/>
      <w:lvlJc w:val="left"/>
      <w:pPr>
        <w:ind w:left="2880" w:hanging="360"/>
      </w:pPr>
      <w:rPr>
        <w:rFonts w:ascii="Symbol" w:hAnsi="Symbol" w:hint="default"/>
      </w:rPr>
    </w:lvl>
    <w:lvl w:ilvl="4" w:tplc="011CCD7C" w:tentative="1">
      <w:start w:val="1"/>
      <w:numFmt w:val="bullet"/>
      <w:lvlText w:val="o"/>
      <w:lvlJc w:val="left"/>
      <w:pPr>
        <w:ind w:left="3600" w:hanging="360"/>
      </w:pPr>
      <w:rPr>
        <w:rFonts w:ascii="Courier New" w:hAnsi="Courier New" w:hint="default"/>
      </w:rPr>
    </w:lvl>
    <w:lvl w:ilvl="5" w:tplc="99A6050A" w:tentative="1">
      <w:start w:val="1"/>
      <w:numFmt w:val="bullet"/>
      <w:lvlText w:val=""/>
      <w:lvlJc w:val="left"/>
      <w:pPr>
        <w:ind w:left="4320" w:hanging="360"/>
      </w:pPr>
      <w:rPr>
        <w:rFonts w:ascii="Wingdings" w:hAnsi="Wingdings" w:hint="default"/>
      </w:rPr>
    </w:lvl>
    <w:lvl w:ilvl="6" w:tplc="AB0EE720" w:tentative="1">
      <w:start w:val="1"/>
      <w:numFmt w:val="bullet"/>
      <w:lvlText w:val=""/>
      <w:lvlJc w:val="left"/>
      <w:pPr>
        <w:ind w:left="5040" w:hanging="360"/>
      </w:pPr>
      <w:rPr>
        <w:rFonts w:ascii="Symbol" w:hAnsi="Symbol" w:hint="default"/>
      </w:rPr>
    </w:lvl>
    <w:lvl w:ilvl="7" w:tplc="38AEC4B8" w:tentative="1">
      <w:start w:val="1"/>
      <w:numFmt w:val="bullet"/>
      <w:lvlText w:val="o"/>
      <w:lvlJc w:val="left"/>
      <w:pPr>
        <w:ind w:left="5760" w:hanging="360"/>
      </w:pPr>
      <w:rPr>
        <w:rFonts w:ascii="Courier New" w:hAnsi="Courier New" w:hint="default"/>
      </w:rPr>
    </w:lvl>
    <w:lvl w:ilvl="8" w:tplc="61DC9B80" w:tentative="1">
      <w:start w:val="1"/>
      <w:numFmt w:val="bullet"/>
      <w:lvlText w:val=""/>
      <w:lvlJc w:val="left"/>
      <w:pPr>
        <w:ind w:left="6480" w:hanging="360"/>
      </w:pPr>
      <w:rPr>
        <w:rFonts w:ascii="Wingdings" w:hAnsi="Wingdings" w:hint="default"/>
      </w:rPr>
    </w:lvl>
  </w:abstractNum>
  <w:abstractNum w:abstractNumId="20" w15:restartNumberingAfterBreak="0">
    <w:nsid w:val="4CC731F1"/>
    <w:multiLevelType w:val="hybridMultilevel"/>
    <w:tmpl w:val="47D65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DA57E38"/>
    <w:multiLevelType w:val="hybridMultilevel"/>
    <w:tmpl w:val="DE90C40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1A15268"/>
    <w:multiLevelType w:val="multilevel"/>
    <w:tmpl w:val="BC7A4B0A"/>
    <w:lvl w:ilvl="0">
      <w:start w:val="1"/>
      <w:numFmt w:val="decimal"/>
      <w:pStyle w:val="Heading1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244477F"/>
    <w:multiLevelType w:val="hybridMultilevel"/>
    <w:tmpl w:val="388236A8"/>
    <w:lvl w:ilvl="0" w:tplc="65A0160E">
      <w:start w:val="1"/>
      <w:numFmt w:val="bullet"/>
      <w:lvlRestart w:val="0"/>
      <w:pStyle w:val="RFPQuestionBullet3"/>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273C81"/>
    <w:multiLevelType w:val="hybridMultilevel"/>
    <w:tmpl w:val="7A464DDA"/>
    <w:lvl w:ilvl="0" w:tplc="08090001">
      <w:start w:val="1"/>
      <w:numFmt w:val="bullet"/>
      <w:lvlText w:val=""/>
      <w:lvlJc w:val="left"/>
      <w:pPr>
        <w:ind w:left="720" w:hanging="360"/>
      </w:pPr>
      <w:rPr>
        <w:rFonts w:ascii="Symbol" w:hAnsi="Symbol" w:hint="default"/>
      </w:rPr>
    </w:lvl>
    <w:lvl w:ilvl="1" w:tplc="080CEDE8">
      <w:numFmt w:val="bullet"/>
      <w:lvlText w:val="·"/>
      <w:lvlJc w:val="left"/>
      <w:pPr>
        <w:ind w:left="1630" w:hanging="550"/>
      </w:pPr>
      <w:rPr>
        <w:rFonts w:ascii="Calibri" w:eastAsiaTheme="minorEastAsia"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94396F"/>
    <w:multiLevelType w:val="hybridMultilevel"/>
    <w:tmpl w:val="E75AE4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E680D53"/>
    <w:multiLevelType w:val="hybridMultilevel"/>
    <w:tmpl w:val="6F906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EAE0829"/>
    <w:multiLevelType w:val="hybridMultilevel"/>
    <w:tmpl w:val="85F22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093177"/>
    <w:multiLevelType w:val="hybridMultilevel"/>
    <w:tmpl w:val="BC908E4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14D11C8"/>
    <w:multiLevelType w:val="hybridMultilevel"/>
    <w:tmpl w:val="84482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7284157"/>
    <w:multiLevelType w:val="hybridMultilevel"/>
    <w:tmpl w:val="678E3824"/>
    <w:lvl w:ilvl="0" w:tplc="0570E914">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94A2B86A">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D36643"/>
    <w:multiLevelType w:val="multilevel"/>
    <w:tmpl w:val="EFB22F2A"/>
    <w:styleLink w:val="Style1"/>
    <w:lvl w:ilvl="0">
      <w:start w:val="1"/>
      <w:numFmt w:val="decimal"/>
      <w:lvlText w:val="%1."/>
      <w:lvlJc w:val="left"/>
      <w:pPr>
        <w:tabs>
          <w:tab w:val="num" w:pos="1440"/>
        </w:tabs>
        <w:ind w:left="720" w:hanging="720"/>
      </w:pPr>
      <w:rPr>
        <w:rFonts w:ascii="Times New Roman Bold" w:hAnsi="Times New Roman Bold"/>
        <w:b/>
        <w:i w:val="0"/>
        <w:sz w:val="22"/>
        <w:szCs w:val="24"/>
      </w:rPr>
    </w:lvl>
    <w:lvl w:ilvl="1">
      <w:start w:val="1"/>
      <w:numFmt w:val="decimal"/>
      <w:lvlText w:val="1.%2"/>
      <w:lvlJc w:val="left"/>
      <w:pPr>
        <w:tabs>
          <w:tab w:val="num" w:pos="2160"/>
        </w:tabs>
        <w:ind w:left="1440" w:hanging="720"/>
      </w:pPr>
      <w:rPr>
        <w:rFonts w:ascii="Times New Roman" w:hAnsi="Times New Roman"/>
        <w:b w:val="0"/>
        <w:bCs w:val="0"/>
        <w:i w:val="0"/>
        <w:sz w:val="22"/>
      </w:rPr>
    </w:lvl>
    <w:lvl w:ilvl="2">
      <w:start w:val="1"/>
      <w:numFmt w:val="upperLetter"/>
      <w:lvlText w:val="(%3)"/>
      <w:lvlJc w:val="left"/>
      <w:pPr>
        <w:tabs>
          <w:tab w:val="num" w:pos="2880"/>
        </w:tabs>
        <w:ind w:left="2160" w:hanging="720"/>
      </w:pPr>
      <w:rPr>
        <w:rFonts w:ascii="Times" w:hAnsi="Times" w:hint="default"/>
        <w:b w:val="0"/>
        <w:bCs w:val="0"/>
        <w:i w:val="0"/>
        <w:sz w:val="22"/>
      </w:rPr>
    </w:lvl>
    <w:lvl w:ilvl="3">
      <w:start w:val="1"/>
      <w:numFmt w:val="lowerRoman"/>
      <w:lvlText w:val="(%4)"/>
      <w:lvlJc w:val="left"/>
      <w:pPr>
        <w:tabs>
          <w:tab w:val="num" w:pos="3600"/>
        </w:tabs>
        <w:ind w:left="2880" w:hanging="720"/>
      </w:pPr>
      <w:rPr>
        <w:rFonts w:ascii="Times New Roman" w:hAnsi="Times New Roman" w:hint="default"/>
        <w:b w:val="0"/>
        <w:bCs w:val="0"/>
        <w:i w:val="0"/>
        <w:sz w:val="22"/>
      </w:rPr>
    </w:lvl>
    <w:lvl w:ilvl="4">
      <w:start w:val="1"/>
      <w:numFmt w:val="bullet"/>
      <w:lvlText w:val=""/>
      <w:lvlJc w:val="left"/>
      <w:pPr>
        <w:tabs>
          <w:tab w:val="num" w:pos="4320"/>
        </w:tabs>
        <w:ind w:left="3600" w:hanging="720"/>
      </w:pPr>
      <w:rPr>
        <w:rFonts w:ascii="Symbol" w:hAnsi="Symbol" w:cs="Times New Roman" w:hint="default"/>
        <w:b w:val="0"/>
        <w:bCs w:val="0"/>
        <w:sz w:val="24"/>
        <w:szCs w:val="24"/>
      </w:rPr>
    </w:lvl>
    <w:lvl w:ilvl="5">
      <w:start w:val="1"/>
      <w:numFmt w:val="bullet"/>
      <w:lvlText w:val=""/>
      <w:lvlJc w:val="left"/>
      <w:pPr>
        <w:tabs>
          <w:tab w:val="num" w:pos="5040"/>
        </w:tabs>
        <w:ind w:left="4320" w:hanging="720"/>
      </w:pPr>
      <w:rPr>
        <w:rFonts w:ascii="Symbol" w:hAnsi="Symbol" w:cs="Times New Roman" w:hint="default"/>
        <w:b w:val="0"/>
        <w:bCs w:val="0"/>
        <w:sz w:val="24"/>
        <w:szCs w:val="24"/>
      </w:rPr>
    </w:lvl>
    <w:lvl w:ilvl="6">
      <w:start w:val="1"/>
      <w:numFmt w:val="bullet"/>
      <w:lvlText w:val=""/>
      <w:lvlJc w:val="left"/>
      <w:pPr>
        <w:tabs>
          <w:tab w:val="num" w:pos="5760"/>
        </w:tabs>
        <w:ind w:left="5040" w:hanging="720"/>
      </w:pPr>
      <w:rPr>
        <w:rFonts w:ascii="Symbol" w:hAnsi="Symbol" w:cs="Times New Roman" w:hint="default"/>
        <w:b w:val="0"/>
        <w:bCs w:val="0"/>
        <w:sz w:val="24"/>
        <w:szCs w:val="24"/>
      </w:rPr>
    </w:lvl>
    <w:lvl w:ilvl="7">
      <w:start w:val="1"/>
      <w:numFmt w:val="bullet"/>
      <w:lvlText w:val=""/>
      <w:lvlJc w:val="left"/>
      <w:pPr>
        <w:tabs>
          <w:tab w:val="num" w:pos="6480"/>
        </w:tabs>
        <w:ind w:left="5760" w:hanging="720"/>
      </w:pPr>
      <w:rPr>
        <w:rFonts w:ascii="Symbol" w:hAnsi="Symbol" w:cs="Times New Roman" w:hint="default"/>
        <w:b w:val="0"/>
        <w:bCs w:val="0"/>
        <w:sz w:val="24"/>
        <w:szCs w:val="24"/>
      </w:rPr>
    </w:lvl>
    <w:lvl w:ilvl="8">
      <w:start w:val="1"/>
      <w:numFmt w:val="bullet"/>
      <w:lvlText w:val=""/>
      <w:lvlJc w:val="left"/>
      <w:pPr>
        <w:tabs>
          <w:tab w:val="num" w:pos="7200"/>
        </w:tabs>
        <w:ind w:left="6480" w:hanging="720"/>
      </w:pPr>
      <w:rPr>
        <w:rFonts w:ascii="Symbol" w:hAnsi="Symbol" w:cs="Times New Roman" w:hint="default"/>
        <w:b w:val="0"/>
        <w:bCs w:val="0"/>
        <w:sz w:val="24"/>
        <w:szCs w:val="24"/>
      </w:rPr>
    </w:lvl>
  </w:abstractNum>
  <w:abstractNum w:abstractNumId="32" w15:restartNumberingAfterBreak="0">
    <w:nsid w:val="6B5A38C2"/>
    <w:multiLevelType w:val="hybridMultilevel"/>
    <w:tmpl w:val="4476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D66A0A"/>
    <w:multiLevelType w:val="hybridMultilevel"/>
    <w:tmpl w:val="9460CA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E21974"/>
    <w:multiLevelType w:val="hybridMultilevel"/>
    <w:tmpl w:val="6D6A1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02793F"/>
    <w:multiLevelType w:val="hybridMultilevel"/>
    <w:tmpl w:val="804A1450"/>
    <w:lvl w:ilvl="0" w:tplc="E506BC94">
      <w:start w:val="1"/>
      <w:numFmt w:val="decimal"/>
      <w:lvlText w:val="%1."/>
      <w:lvlJc w:val="left"/>
      <w:pPr>
        <w:ind w:left="720" w:hanging="360"/>
      </w:pPr>
      <w:rPr>
        <w:rFonts w:ascii="Arial" w:eastAsia="Times New Roman" w:hAnsi="Arial" w:cs="Arial" w:hint="default"/>
      </w:rPr>
    </w:lvl>
    <w:lvl w:ilvl="1" w:tplc="09486F9A">
      <w:start w:val="1"/>
      <w:numFmt w:val="bullet"/>
      <w:lvlText w:val="o"/>
      <w:lvlJc w:val="left"/>
      <w:pPr>
        <w:ind w:left="1440" w:hanging="360"/>
      </w:pPr>
      <w:rPr>
        <w:rFonts w:ascii="Courier New" w:hAnsi="Courier New" w:hint="default"/>
      </w:rPr>
    </w:lvl>
    <w:lvl w:ilvl="2" w:tplc="E8AA75D6" w:tentative="1">
      <w:start w:val="1"/>
      <w:numFmt w:val="bullet"/>
      <w:lvlText w:val=""/>
      <w:lvlJc w:val="left"/>
      <w:pPr>
        <w:ind w:left="2160" w:hanging="360"/>
      </w:pPr>
      <w:rPr>
        <w:rFonts w:ascii="Wingdings" w:hAnsi="Wingdings" w:hint="default"/>
      </w:rPr>
    </w:lvl>
    <w:lvl w:ilvl="3" w:tplc="F86CDCB0" w:tentative="1">
      <w:start w:val="1"/>
      <w:numFmt w:val="bullet"/>
      <w:lvlText w:val=""/>
      <w:lvlJc w:val="left"/>
      <w:pPr>
        <w:ind w:left="2880" w:hanging="360"/>
      </w:pPr>
      <w:rPr>
        <w:rFonts w:ascii="Symbol" w:hAnsi="Symbol" w:hint="default"/>
      </w:rPr>
    </w:lvl>
    <w:lvl w:ilvl="4" w:tplc="011CCD7C" w:tentative="1">
      <w:start w:val="1"/>
      <w:numFmt w:val="bullet"/>
      <w:lvlText w:val="o"/>
      <w:lvlJc w:val="left"/>
      <w:pPr>
        <w:ind w:left="3600" w:hanging="360"/>
      </w:pPr>
      <w:rPr>
        <w:rFonts w:ascii="Courier New" w:hAnsi="Courier New" w:hint="default"/>
      </w:rPr>
    </w:lvl>
    <w:lvl w:ilvl="5" w:tplc="99A6050A" w:tentative="1">
      <w:start w:val="1"/>
      <w:numFmt w:val="bullet"/>
      <w:lvlText w:val=""/>
      <w:lvlJc w:val="left"/>
      <w:pPr>
        <w:ind w:left="4320" w:hanging="360"/>
      </w:pPr>
      <w:rPr>
        <w:rFonts w:ascii="Wingdings" w:hAnsi="Wingdings" w:hint="default"/>
      </w:rPr>
    </w:lvl>
    <w:lvl w:ilvl="6" w:tplc="AB0EE720" w:tentative="1">
      <w:start w:val="1"/>
      <w:numFmt w:val="bullet"/>
      <w:lvlText w:val=""/>
      <w:lvlJc w:val="left"/>
      <w:pPr>
        <w:ind w:left="5040" w:hanging="360"/>
      </w:pPr>
      <w:rPr>
        <w:rFonts w:ascii="Symbol" w:hAnsi="Symbol" w:hint="default"/>
      </w:rPr>
    </w:lvl>
    <w:lvl w:ilvl="7" w:tplc="38AEC4B8" w:tentative="1">
      <w:start w:val="1"/>
      <w:numFmt w:val="bullet"/>
      <w:lvlText w:val="o"/>
      <w:lvlJc w:val="left"/>
      <w:pPr>
        <w:ind w:left="5760" w:hanging="360"/>
      </w:pPr>
      <w:rPr>
        <w:rFonts w:ascii="Courier New" w:hAnsi="Courier New" w:hint="default"/>
      </w:rPr>
    </w:lvl>
    <w:lvl w:ilvl="8" w:tplc="61DC9B80" w:tentative="1">
      <w:start w:val="1"/>
      <w:numFmt w:val="bullet"/>
      <w:lvlText w:val=""/>
      <w:lvlJc w:val="left"/>
      <w:pPr>
        <w:ind w:left="6480" w:hanging="360"/>
      </w:pPr>
      <w:rPr>
        <w:rFonts w:ascii="Wingdings" w:hAnsi="Wingdings" w:hint="default"/>
      </w:rPr>
    </w:lvl>
  </w:abstractNum>
  <w:abstractNum w:abstractNumId="36" w15:restartNumberingAfterBreak="0">
    <w:nsid w:val="7AC80D7D"/>
    <w:multiLevelType w:val="multilevel"/>
    <w:tmpl w:val="F050BB10"/>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tabs>
          <w:tab w:val="num" w:pos="576"/>
        </w:tabs>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37" w15:restartNumberingAfterBreak="0">
    <w:nsid w:val="7DC131EC"/>
    <w:multiLevelType w:val="hybridMultilevel"/>
    <w:tmpl w:val="1D50FF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num w:numId="1">
    <w:abstractNumId w:val="36"/>
  </w:num>
  <w:num w:numId="2">
    <w:abstractNumId w:val="22"/>
  </w:num>
  <w:num w:numId="3">
    <w:abstractNumId w:val="30"/>
  </w:num>
  <w:num w:numId="4">
    <w:abstractNumId w:val="1"/>
  </w:num>
  <w:num w:numId="5">
    <w:abstractNumId w:val="14"/>
  </w:num>
  <w:num w:numId="6">
    <w:abstractNumId w:val="11"/>
  </w:num>
  <w:num w:numId="7">
    <w:abstractNumId w:val="31"/>
  </w:num>
  <w:num w:numId="8">
    <w:abstractNumId w:val="13"/>
  </w:num>
  <w:num w:numId="9">
    <w:abstractNumId w:val="15"/>
  </w:num>
  <w:num w:numId="10">
    <w:abstractNumId w:val="33"/>
  </w:num>
  <w:num w:numId="11">
    <w:abstractNumId w:val="25"/>
  </w:num>
  <w:num w:numId="12">
    <w:abstractNumId w:val="3"/>
  </w:num>
  <w:num w:numId="13">
    <w:abstractNumId w:val="26"/>
  </w:num>
  <w:num w:numId="14">
    <w:abstractNumId w:val="19"/>
  </w:num>
  <w:num w:numId="15">
    <w:abstractNumId w:val="35"/>
  </w:num>
  <w:num w:numId="16">
    <w:abstractNumId w:val="37"/>
  </w:num>
  <w:num w:numId="17">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num>
  <w:num w:numId="20">
    <w:abstractNumId w:val="29"/>
  </w:num>
  <w:num w:numId="21">
    <w:abstractNumId w:val="20"/>
  </w:num>
  <w:num w:numId="22">
    <w:abstractNumId w:val="5"/>
  </w:num>
  <w:num w:numId="23">
    <w:abstractNumId w:val="12"/>
  </w:num>
  <w:num w:numId="24">
    <w:abstractNumId w:val="23"/>
  </w:num>
  <w:num w:numId="25">
    <w:abstractNumId w:val="22"/>
  </w:num>
  <w:num w:numId="26">
    <w:abstractNumId w:val="0"/>
  </w:num>
  <w:num w:numId="27">
    <w:abstractNumId w:val="22"/>
  </w:num>
  <w:num w:numId="28">
    <w:abstractNumId w:val="22"/>
  </w:num>
  <w:num w:numId="29">
    <w:abstractNumId w:val="17"/>
  </w:num>
  <w:num w:numId="30">
    <w:abstractNumId w:val="4"/>
  </w:num>
  <w:num w:numId="31">
    <w:abstractNumId w:val="2"/>
  </w:num>
  <w:num w:numId="32">
    <w:abstractNumId w:val="18"/>
  </w:num>
  <w:num w:numId="33">
    <w:abstractNumId w:val="21"/>
  </w:num>
  <w:num w:numId="34">
    <w:abstractNumId w:val="34"/>
  </w:num>
  <w:num w:numId="35">
    <w:abstractNumId w:val="32"/>
  </w:num>
  <w:num w:numId="36">
    <w:abstractNumId w:val="28"/>
  </w:num>
  <w:num w:numId="37">
    <w:abstractNumId w:val="8"/>
  </w:num>
  <w:num w:numId="38">
    <w:abstractNumId w:val="16"/>
  </w:num>
  <w:num w:numId="39">
    <w:abstractNumId w:val="27"/>
  </w:num>
  <w:num w:numId="40">
    <w:abstractNumId w:val="24"/>
  </w:num>
  <w:num w:numId="41">
    <w:abstractNumId w:val="7"/>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luseyi ojo">
    <w15:presenceInfo w15:providerId="Windows Live" w15:userId="40a542774ced1e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D8"/>
    <w:rsid w:val="00000232"/>
    <w:rsid w:val="00001351"/>
    <w:rsid w:val="00001A91"/>
    <w:rsid w:val="00003926"/>
    <w:rsid w:val="00003B2D"/>
    <w:rsid w:val="000040F2"/>
    <w:rsid w:val="00005595"/>
    <w:rsid w:val="00007294"/>
    <w:rsid w:val="00010317"/>
    <w:rsid w:val="00011D39"/>
    <w:rsid w:val="00014957"/>
    <w:rsid w:val="00014CD6"/>
    <w:rsid w:val="00014EFE"/>
    <w:rsid w:val="00014F32"/>
    <w:rsid w:val="00015840"/>
    <w:rsid w:val="00016118"/>
    <w:rsid w:val="0001656F"/>
    <w:rsid w:val="00016ACD"/>
    <w:rsid w:val="000208DA"/>
    <w:rsid w:val="00024651"/>
    <w:rsid w:val="00024E16"/>
    <w:rsid w:val="00026FD3"/>
    <w:rsid w:val="000311B5"/>
    <w:rsid w:val="000328B8"/>
    <w:rsid w:val="00033ACD"/>
    <w:rsid w:val="00034B17"/>
    <w:rsid w:val="00035367"/>
    <w:rsid w:val="00036234"/>
    <w:rsid w:val="0003792D"/>
    <w:rsid w:val="00041587"/>
    <w:rsid w:val="0004266C"/>
    <w:rsid w:val="00046DE8"/>
    <w:rsid w:val="000502B4"/>
    <w:rsid w:val="0005030A"/>
    <w:rsid w:val="000503C3"/>
    <w:rsid w:val="00057456"/>
    <w:rsid w:val="0005760F"/>
    <w:rsid w:val="00060335"/>
    <w:rsid w:val="00060684"/>
    <w:rsid w:val="00060D90"/>
    <w:rsid w:val="00061201"/>
    <w:rsid w:val="00061912"/>
    <w:rsid w:val="00063645"/>
    <w:rsid w:val="00064AAE"/>
    <w:rsid w:val="00065030"/>
    <w:rsid w:val="00066EAB"/>
    <w:rsid w:val="00066FA9"/>
    <w:rsid w:val="0006712C"/>
    <w:rsid w:val="000675D7"/>
    <w:rsid w:val="00067D28"/>
    <w:rsid w:val="00070694"/>
    <w:rsid w:val="00071903"/>
    <w:rsid w:val="00071C05"/>
    <w:rsid w:val="000734F0"/>
    <w:rsid w:val="000744A9"/>
    <w:rsid w:val="00074B43"/>
    <w:rsid w:val="00074DB3"/>
    <w:rsid w:val="00076A63"/>
    <w:rsid w:val="000809FC"/>
    <w:rsid w:val="00080B12"/>
    <w:rsid w:val="00081181"/>
    <w:rsid w:val="00083498"/>
    <w:rsid w:val="00084719"/>
    <w:rsid w:val="000850C1"/>
    <w:rsid w:val="000858B0"/>
    <w:rsid w:val="00090990"/>
    <w:rsid w:val="00091687"/>
    <w:rsid w:val="00092B3C"/>
    <w:rsid w:val="00093DF8"/>
    <w:rsid w:val="00096ABB"/>
    <w:rsid w:val="00097225"/>
    <w:rsid w:val="00097EFC"/>
    <w:rsid w:val="000A0341"/>
    <w:rsid w:val="000A07C9"/>
    <w:rsid w:val="000A178A"/>
    <w:rsid w:val="000A1BD8"/>
    <w:rsid w:val="000A369D"/>
    <w:rsid w:val="000A3B8E"/>
    <w:rsid w:val="000A3F70"/>
    <w:rsid w:val="000A76AC"/>
    <w:rsid w:val="000A7F42"/>
    <w:rsid w:val="000B0C02"/>
    <w:rsid w:val="000B182B"/>
    <w:rsid w:val="000B1D90"/>
    <w:rsid w:val="000B323B"/>
    <w:rsid w:val="000B7C12"/>
    <w:rsid w:val="000C1A87"/>
    <w:rsid w:val="000C411D"/>
    <w:rsid w:val="000C47C4"/>
    <w:rsid w:val="000C5BD2"/>
    <w:rsid w:val="000D02A7"/>
    <w:rsid w:val="000D1124"/>
    <w:rsid w:val="000D285D"/>
    <w:rsid w:val="000D2F9C"/>
    <w:rsid w:val="000D33B7"/>
    <w:rsid w:val="000D3406"/>
    <w:rsid w:val="000D48F2"/>
    <w:rsid w:val="000D4AC8"/>
    <w:rsid w:val="000D5538"/>
    <w:rsid w:val="000D6D01"/>
    <w:rsid w:val="000D77A8"/>
    <w:rsid w:val="000E0C82"/>
    <w:rsid w:val="000E1765"/>
    <w:rsid w:val="000E39B3"/>
    <w:rsid w:val="000E44F6"/>
    <w:rsid w:val="000E6F98"/>
    <w:rsid w:val="000E76D8"/>
    <w:rsid w:val="000F0D1E"/>
    <w:rsid w:val="000F20CE"/>
    <w:rsid w:val="000F4AF5"/>
    <w:rsid w:val="00100C08"/>
    <w:rsid w:val="00101428"/>
    <w:rsid w:val="00101CA7"/>
    <w:rsid w:val="001029AF"/>
    <w:rsid w:val="00103603"/>
    <w:rsid w:val="0010367F"/>
    <w:rsid w:val="00104CAF"/>
    <w:rsid w:val="00107C71"/>
    <w:rsid w:val="00111E73"/>
    <w:rsid w:val="00112DF6"/>
    <w:rsid w:val="00113B48"/>
    <w:rsid w:val="00115469"/>
    <w:rsid w:val="00115FD0"/>
    <w:rsid w:val="00116C02"/>
    <w:rsid w:val="00121945"/>
    <w:rsid w:val="00121E21"/>
    <w:rsid w:val="001229EB"/>
    <w:rsid w:val="00125111"/>
    <w:rsid w:val="00125804"/>
    <w:rsid w:val="00125DF5"/>
    <w:rsid w:val="0012772B"/>
    <w:rsid w:val="001302AD"/>
    <w:rsid w:val="00132590"/>
    <w:rsid w:val="001330C1"/>
    <w:rsid w:val="001343FE"/>
    <w:rsid w:val="00135ACB"/>
    <w:rsid w:val="00136EE4"/>
    <w:rsid w:val="0014136D"/>
    <w:rsid w:val="00141A03"/>
    <w:rsid w:val="001454DC"/>
    <w:rsid w:val="00146113"/>
    <w:rsid w:val="00147401"/>
    <w:rsid w:val="001505DF"/>
    <w:rsid w:val="00150D06"/>
    <w:rsid w:val="0015385D"/>
    <w:rsid w:val="00154669"/>
    <w:rsid w:val="00155A7E"/>
    <w:rsid w:val="00155D60"/>
    <w:rsid w:val="001616FC"/>
    <w:rsid w:val="00163FCE"/>
    <w:rsid w:val="0016471E"/>
    <w:rsid w:val="00165E46"/>
    <w:rsid w:val="00167DAB"/>
    <w:rsid w:val="001708F4"/>
    <w:rsid w:val="00171F7D"/>
    <w:rsid w:val="00174209"/>
    <w:rsid w:val="00174C4C"/>
    <w:rsid w:val="0017560F"/>
    <w:rsid w:val="0017581D"/>
    <w:rsid w:val="001771ED"/>
    <w:rsid w:val="00177E4E"/>
    <w:rsid w:val="00180569"/>
    <w:rsid w:val="00180BA2"/>
    <w:rsid w:val="00180F05"/>
    <w:rsid w:val="0018233F"/>
    <w:rsid w:val="00183081"/>
    <w:rsid w:val="0018391D"/>
    <w:rsid w:val="00184389"/>
    <w:rsid w:val="00186069"/>
    <w:rsid w:val="00186BAD"/>
    <w:rsid w:val="001879A8"/>
    <w:rsid w:val="001906FF"/>
    <w:rsid w:val="00191BF4"/>
    <w:rsid w:val="001924D2"/>
    <w:rsid w:val="00194BA3"/>
    <w:rsid w:val="00196162"/>
    <w:rsid w:val="00196CAD"/>
    <w:rsid w:val="001A1CAA"/>
    <w:rsid w:val="001A1E45"/>
    <w:rsid w:val="001A3338"/>
    <w:rsid w:val="001A3797"/>
    <w:rsid w:val="001A4945"/>
    <w:rsid w:val="001A534A"/>
    <w:rsid w:val="001A5516"/>
    <w:rsid w:val="001A5690"/>
    <w:rsid w:val="001A5B36"/>
    <w:rsid w:val="001A6D29"/>
    <w:rsid w:val="001B1965"/>
    <w:rsid w:val="001B1C3D"/>
    <w:rsid w:val="001B1E74"/>
    <w:rsid w:val="001B28C2"/>
    <w:rsid w:val="001B3509"/>
    <w:rsid w:val="001B418D"/>
    <w:rsid w:val="001B4290"/>
    <w:rsid w:val="001B574F"/>
    <w:rsid w:val="001B70EB"/>
    <w:rsid w:val="001B7916"/>
    <w:rsid w:val="001C18A8"/>
    <w:rsid w:val="001C249D"/>
    <w:rsid w:val="001C2897"/>
    <w:rsid w:val="001C317E"/>
    <w:rsid w:val="001C4263"/>
    <w:rsid w:val="001C49A5"/>
    <w:rsid w:val="001C6DA9"/>
    <w:rsid w:val="001C6EB1"/>
    <w:rsid w:val="001C6EFF"/>
    <w:rsid w:val="001C73ED"/>
    <w:rsid w:val="001D196A"/>
    <w:rsid w:val="001D2774"/>
    <w:rsid w:val="001D2A0C"/>
    <w:rsid w:val="001D34B7"/>
    <w:rsid w:val="001D4213"/>
    <w:rsid w:val="001D486F"/>
    <w:rsid w:val="001D581B"/>
    <w:rsid w:val="001D59ED"/>
    <w:rsid w:val="001D6454"/>
    <w:rsid w:val="001D72DC"/>
    <w:rsid w:val="001E15AE"/>
    <w:rsid w:val="001E16B5"/>
    <w:rsid w:val="001E1F62"/>
    <w:rsid w:val="001E5288"/>
    <w:rsid w:val="001E5AAA"/>
    <w:rsid w:val="001E6746"/>
    <w:rsid w:val="001F0F16"/>
    <w:rsid w:val="001F1745"/>
    <w:rsid w:val="001F1FC0"/>
    <w:rsid w:val="001F2A81"/>
    <w:rsid w:val="001F30C8"/>
    <w:rsid w:val="001F4C79"/>
    <w:rsid w:val="001F6EC3"/>
    <w:rsid w:val="0020374D"/>
    <w:rsid w:val="00203FFF"/>
    <w:rsid w:val="00207331"/>
    <w:rsid w:val="002103C1"/>
    <w:rsid w:val="00210D1E"/>
    <w:rsid w:val="00210DB1"/>
    <w:rsid w:val="00211525"/>
    <w:rsid w:val="00211C03"/>
    <w:rsid w:val="00213736"/>
    <w:rsid w:val="00217168"/>
    <w:rsid w:val="00217B57"/>
    <w:rsid w:val="002204E9"/>
    <w:rsid w:val="002209D3"/>
    <w:rsid w:val="002213FB"/>
    <w:rsid w:val="00224565"/>
    <w:rsid w:val="00224B93"/>
    <w:rsid w:val="00226373"/>
    <w:rsid w:val="0022743B"/>
    <w:rsid w:val="002303CB"/>
    <w:rsid w:val="002308EB"/>
    <w:rsid w:val="00230A54"/>
    <w:rsid w:val="00233685"/>
    <w:rsid w:val="00236F2C"/>
    <w:rsid w:val="00237681"/>
    <w:rsid w:val="00241C07"/>
    <w:rsid w:val="0024238B"/>
    <w:rsid w:val="00244C57"/>
    <w:rsid w:val="00245DDC"/>
    <w:rsid w:val="0024657C"/>
    <w:rsid w:val="002473D8"/>
    <w:rsid w:val="002475D6"/>
    <w:rsid w:val="002501BF"/>
    <w:rsid w:val="002505B5"/>
    <w:rsid w:val="0025120E"/>
    <w:rsid w:val="00251702"/>
    <w:rsid w:val="00252CA8"/>
    <w:rsid w:val="00253038"/>
    <w:rsid w:val="00254ACF"/>
    <w:rsid w:val="00254E34"/>
    <w:rsid w:val="00254FE3"/>
    <w:rsid w:val="002556D9"/>
    <w:rsid w:val="00256D9E"/>
    <w:rsid w:val="00256E9A"/>
    <w:rsid w:val="00257926"/>
    <w:rsid w:val="002616CC"/>
    <w:rsid w:val="00264159"/>
    <w:rsid w:val="002660D5"/>
    <w:rsid w:val="00266552"/>
    <w:rsid w:val="002709F2"/>
    <w:rsid w:val="00272EE3"/>
    <w:rsid w:val="00273252"/>
    <w:rsid w:val="0027366E"/>
    <w:rsid w:val="0027476C"/>
    <w:rsid w:val="00274ED4"/>
    <w:rsid w:val="0027535F"/>
    <w:rsid w:val="002754F3"/>
    <w:rsid w:val="002755A2"/>
    <w:rsid w:val="00277058"/>
    <w:rsid w:val="00280138"/>
    <w:rsid w:val="00280F1B"/>
    <w:rsid w:val="00283F7C"/>
    <w:rsid w:val="00283FBE"/>
    <w:rsid w:val="002857A0"/>
    <w:rsid w:val="00285C84"/>
    <w:rsid w:val="002878BD"/>
    <w:rsid w:val="00292370"/>
    <w:rsid w:val="0029283B"/>
    <w:rsid w:val="002938A6"/>
    <w:rsid w:val="0029455D"/>
    <w:rsid w:val="00294BF2"/>
    <w:rsid w:val="00295EA9"/>
    <w:rsid w:val="0029718C"/>
    <w:rsid w:val="002A09F8"/>
    <w:rsid w:val="002A2CE6"/>
    <w:rsid w:val="002A3886"/>
    <w:rsid w:val="002A5E4E"/>
    <w:rsid w:val="002A6658"/>
    <w:rsid w:val="002A7B13"/>
    <w:rsid w:val="002B134C"/>
    <w:rsid w:val="002B1CC9"/>
    <w:rsid w:val="002B24F3"/>
    <w:rsid w:val="002B7356"/>
    <w:rsid w:val="002B7F3D"/>
    <w:rsid w:val="002C1D51"/>
    <w:rsid w:val="002C2F5C"/>
    <w:rsid w:val="002C365F"/>
    <w:rsid w:val="002C431E"/>
    <w:rsid w:val="002C6960"/>
    <w:rsid w:val="002C796A"/>
    <w:rsid w:val="002C7F93"/>
    <w:rsid w:val="002D141D"/>
    <w:rsid w:val="002D1DD5"/>
    <w:rsid w:val="002D4392"/>
    <w:rsid w:val="002D4AD5"/>
    <w:rsid w:val="002D5D83"/>
    <w:rsid w:val="002E0234"/>
    <w:rsid w:val="002E1005"/>
    <w:rsid w:val="002E1285"/>
    <w:rsid w:val="002E2475"/>
    <w:rsid w:val="002E2F9A"/>
    <w:rsid w:val="002F218F"/>
    <w:rsid w:val="002F2297"/>
    <w:rsid w:val="002F373F"/>
    <w:rsid w:val="002F463E"/>
    <w:rsid w:val="002F5F94"/>
    <w:rsid w:val="002F668F"/>
    <w:rsid w:val="002F682F"/>
    <w:rsid w:val="00300453"/>
    <w:rsid w:val="003026AF"/>
    <w:rsid w:val="0030283C"/>
    <w:rsid w:val="00305089"/>
    <w:rsid w:val="00305ACE"/>
    <w:rsid w:val="00307569"/>
    <w:rsid w:val="00310DC4"/>
    <w:rsid w:val="00311581"/>
    <w:rsid w:val="0031445F"/>
    <w:rsid w:val="00314A76"/>
    <w:rsid w:val="00314C40"/>
    <w:rsid w:val="003152B0"/>
    <w:rsid w:val="003159B9"/>
    <w:rsid w:val="00315F83"/>
    <w:rsid w:val="00316171"/>
    <w:rsid w:val="00316A3A"/>
    <w:rsid w:val="00316B01"/>
    <w:rsid w:val="003211C3"/>
    <w:rsid w:val="00322EB7"/>
    <w:rsid w:val="0032335E"/>
    <w:rsid w:val="00323419"/>
    <w:rsid w:val="0032473A"/>
    <w:rsid w:val="00324A76"/>
    <w:rsid w:val="00324FC8"/>
    <w:rsid w:val="00326489"/>
    <w:rsid w:val="00330190"/>
    <w:rsid w:val="00330499"/>
    <w:rsid w:val="00336453"/>
    <w:rsid w:val="003407F4"/>
    <w:rsid w:val="00341D67"/>
    <w:rsid w:val="00343BCD"/>
    <w:rsid w:val="00343FC5"/>
    <w:rsid w:val="00344D0E"/>
    <w:rsid w:val="003466DD"/>
    <w:rsid w:val="003512A7"/>
    <w:rsid w:val="00351AFC"/>
    <w:rsid w:val="00352888"/>
    <w:rsid w:val="003536FC"/>
    <w:rsid w:val="003544F7"/>
    <w:rsid w:val="003568A6"/>
    <w:rsid w:val="00356A6D"/>
    <w:rsid w:val="00356F55"/>
    <w:rsid w:val="00360A23"/>
    <w:rsid w:val="00360BDE"/>
    <w:rsid w:val="0036103E"/>
    <w:rsid w:val="003643C4"/>
    <w:rsid w:val="00364AE3"/>
    <w:rsid w:val="00364C92"/>
    <w:rsid w:val="003665D3"/>
    <w:rsid w:val="00370475"/>
    <w:rsid w:val="00372AF5"/>
    <w:rsid w:val="0037325F"/>
    <w:rsid w:val="00374287"/>
    <w:rsid w:val="003747D5"/>
    <w:rsid w:val="003748FB"/>
    <w:rsid w:val="00374C64"/>
    <w:rsid w:val="003759A5"/>
    <w:rsid w:val="00377171"/>
    <w:rsid w:val="00377C10"/>
    <w:rsid w:val="00380EC1"/>
    <w:rsid w:val="00381352"/>
    <w:rsid w:val="003816BE"/>
    <w:rsid w:val="003847F7"/>
    <w:rsid w:val="003852D9"/>
    <w:rsid w:val="00385840"/>
    <w:rsid w:val="00385FFA"/>
    <w:rsid w:val="00390373"/>
    <w:rsid w:val="00394D3D"/>
    <w:rsid w:val="0039547A"/>
    <w:rsid w:val="00395B40"/>
    <w:rsid w:val="00395C0C"/>
    <w:rsid w:val="00396FAA"/>
    <w:rsid w:val="00397693"/>
    <w:rsid w:val="003976DB"/>
    <w:rsid w:val="003A1C13"/>
    <w:rsid w:val="003A3214"/>
    <w:rsid w:val="003A5506"/>
    <w:rsid w:val="003A58C9"/>
    <w:rsid w:val="003A5F65"/>
    <w:rsid w:val="003B00E2"/>
    <w:rsid w:val="003B0D03"/>
    <w:rsid w:val="003B1E06"/>
    <w:rsid w:val="003B417C"/>
    <w:rsid w:val="003B563A"/>
    <w:rsid w:val="003C0322"/>
    <w:rsid w:val="003C0BAC"/>
    <w:rsid w:val="003C10EB"/>
    <w:rsid w:val="003C249E"/>
    <w:rsid w:val="003C30B8"/>
    <w:rsid w:val="003C32CF"/>
    <w:rsid w:val="003C4722"/>
    <w:rsid w:val="003C5534"/>
    <w:rsid w:val="003D07F2"/>
    <w:rsid w:val="003D0E05"/>
    <w:rsid w:val="003D122B"/>
    <w:rsid w:val="003D213B"/>
    <w:rsid w:val="003D3A73"/>
    <w:rsid w:val="003D5AD2"/>
    <w:rsid w:val="003D5FDD"/>
    <w:rsid w:val="003D6BDD"/>
    <w:rsid w:val="003D6F3F"/>
    <w:rsid w:val="003D7EDA"/>
    <w:rsid w:val="003E23A9"/>
    <w:rsid w:val="003E2A34"/>
    <w:rsid w:val="003E364D"/>
    <w:rsid w:val="003E5BD1"/>
    <w:rsid w:val="003F19B2"/>
    <w:rsid w:val="003F1D6E"/>
    <w:rsid w:val="003F24D4"/>
    <w:rsid w:val="003F282C"/>
    <w:rsid w:val="003F4D5D"/>
    <w:rsid w:val="003F66B9"/>
    <w:rsid w:val="003F7C59"/>
    <w:rsid w:val="00401287"/>
    <w:rsid w:val="004022F2"/>
    <w:rsid w:val="00402ED7"/>
    <w:rsid w:val="00404201"/>
    <w:rsid w:val="00404571"/>
    <w:rsid w:val="00411B55"/>
    <w:rsid w:val="00413CEA"/>
    <w:rsid w:val="00414918"/>
    <w:rsid w:val="00416176"/>
    <w:rsid w:val="004165E5"/>
    <w:rsid w:val="0041692A"/>
    <w:rsid w:val="0042031A"/>
    <w:rsid w:val="004225B0"/>
    <w:rsid w:val="00424076"/>
    <w:rsid w:val="00424D51"/>
    <w:rsid w:val="00425078"/>
    <w:rsid w:val="00426049"/>
    <w:rsid w:val="00427BD4"/>
    <w:rsid w:val="00430ED0"/>
    <w:rsid w:val="00431DC6"/>
    <w:rsid w:val="00432258"/>
    <w:rsid w:val="004327E2"/>
    <w:rsid w:val="00435410"/>
    <w:rsid w:val="0043790A"/>
    <w:rsid w:val="0044064F"/>
    <w:rsid w:val="00440ACD"/>
    <w:rsid w:val="004425F2"/>
    <w:rsid w:val="00444930"/>
    <w:rsid w:val="004469DA"/>
    <w:rsid w:val="0045095A"/>
    <w:rsid w:val="00452ED8"/>
    <w:rsid w:val="00453625"/>
    <w:rsid w:val="00454C4D"/>
    <w:rsid w:val="00460F0C"/>
    <w:rsid w:val="00461441"/>
    <w:rsid w:val="0046324E"/>
    <w:rsid w:val="00466005"/>
    <w:rsid w:val="00466868"/>
    <w:rsid w:val="004670C4"/>
    <w:rsid w:val="00467C26"/>
    <w:rsid w:val="00467DC9"/>
    <w:rsid w:val="00471247"/>
    <w:rsid w:val="00471297"/>
    <w:rsid w:val="00474AD4"/>
    <w:rsid w:val="00476FDD"/>
    <w:rsid w:val="00477870"/>
    <w:rsid w:val="00484E54"/>
    <w:rsid w:val="00484E91"/>
    <w:rsid w:val="00485D9F"/>
    <w:rsid w:val="00486496"/>
    <w:rsid w:val="004868AD"/>
    <w:rsid w:val="00486AB4"/>
    <w:rsid w:val="00486F26"/>
    <w:rsid w:val="004876BC"/>
    <w:rsid w:val="00487CEE"/>
    <w:rsid w:val="00491911"/>
    <w:rsid w:val="004920C6"/>
    <w:rsid w:val="00494B5D"/>
    <w:rsid w:val="00495198"/>
    <w:rsid w:val="004958AA"/>
    <w:rsid w:val="00496344"/>
    <w:rsid w:val="004967FC"/>
    <w:rsid w:val="00497C8E"/>
    <w:rsid w:val="004A0784"/>
    <w:rsid w:val="004A08C8"/>
    <w:rsid w:val="004A09C5"/>
    <w:rsid w:val="004A1B7F"/>
    <w:rsid w:val="004A1EE7"/>
    <w:rsid w:val="004A34C3"/>
    <w:rsid w:val="004A3B31"/>
    <w:rsid w:val="004A4541"/>
    <w:rsid w:val="004A65AF"/>
    <w:rsid w:val="004B09D1"/>
    <w:rsid w:val="004B2F40"/>
    <w:rsid w:val="004B3561"/>
    <w:rsid w:val="004B3C52"/>
    <w:rsid w:val="004B467A"/>
    <w:rsid w:val="004B4A63"/>
    <w:rsid w:val="004B692E"/>
    <w:rsid w:val="004B6CFF"/>
    <w:rsid w:val="004B7A13"/>
    <w:rsid w:val="004B7B24"/>
    <w:rsid w:val="004C034E"/>
    <w:rsid w:val="004C04BA"/>
    <w:rsid w:val="004C2B69"/>
    <w:rsid w:val="004C3588"/>
    <w:rsid w:val="004C58F6"/>
    <w:rsid w:val="004C5E91"/>
    <w:rsid w:val="004D0C3C"/>
    <w:rsid w:val="004D0D66"/>
    <w:rsid w:val="004D5619"/>
    <w:rsid w:val="004D58DB"/>
    <w:rsid w:val="004D6CB3"/>
    <w:rsid w:val="004D74BF"/>
    <w:rsid w:val="004E1A45"/>
    <w:rsid w:val="004E248C"/>
    <w:rsid w:val="004E329D"/>
    <w:rsid w:val="004E32DA"/>
    <w:rsid w:val="004E3ABB"/>
    <w:rsid w:val="004E508E"/>
    <w:rsid w:val="004E7A86"/>
    <w:rsid w:val="004F0C7B"/>
    <w:rsid w:val="004F1034"/>
    <w:rsid w:val="004F216B"/>
    <w:rsid w:val="004F23A7"/>
    <w:rsid w:val="004F539A"/>
    <w:rsid w:val="004F723A"/>
    <w:rsid w:val="0050049C"/>
    <w:rsid w:val="00502DF6"/>
    <w:rsid w:val="00503391"/>
    <w:rsid w:val="00504B6B"/>
    <w:rsid w:val="00505BD1"/>
    <w:rsid w:val="00506D6A"/>
    <w:rsid w:val="005127B4"/>
    <w:rsid w:val="005160AE"/>
    <w:rsid w:val="00516594"/>
    <w:rsid w:val="005176BA"/>
    <w:rsid w:val="00517F8A"/>
    <w:rsid w:val="00521C30"/>
    <w:rsid w:val="00522391"/>
    <w:rsid w:val="00522453"/>
    <w:rsid w:val="00524420"/>
    <w:rsid w:val="0052529E"/>
    <w:rsid w:val="00525458"/>
    <w:rsid w:val="00525474"/>
    <w:rsid w:val="00525721"/>
    <w:rsid w:val="005268C4"/>
    <w:rsid w:val="00527D54"/>
    <w:rsid w:val="0053148E"/>
    <w:rsid w:val="00531CEA"/>
    <w:rsid w:val="00532605"/>
    <w:rsid w:val="00533AD2"/>
    <w:rsid w:val="005352BB"/>
    <w:rsid w:val="00536893"/>
    <w:rsid w:val="00536B45"/>
    <w:rsid w:val="005410D7"/>
    <w:rsid w:val="0054226C"/>
    <w:rsid w:val="00542F24"/>
    <w:rsid w:val="00544A61"/>
    <w:rsid w:val="005453D8"/>
    <w:rsid w:val="00546247"/>
    <w:rsid w:val="0054692C"/>
    <w:rsid w:val="0054718E"/>
    <w:rsid w:val="005476A7"/>
    <w:rsid w:val="005516C5"/>
    <w:rsid w:val="005528ED"/>
    <w:rsid w:val="00553E7F"/>
    <w:rsid w:val="00554351"/>
    <w:rsid w:val="0055459B"/>
    <w:rsid w:val="005549FA"/>
    <w:rsid w:val="00557A9A"/>
    <w:rsid w:val="00557DB1"/>
    <w:rsid w:val="00561BD4"/>
    <w:rsid w:val="00561F8B"/>
    <w:rsid w:val="00563813"/>
    <w:rsid w:val="00564166"/>
    <w:rsid w:val="005641C9"/>
    <w:rsid w:val="005648F9"/>
    <w:rsid w:val="005714F5"/>
    <w:rsid w:val="005720C6"/>
    <w:rsid w:val="00575CBD"/>
    <w:rsid w:val="00577FF9"/>
    <w:rsid w:val="0058454A"/>
    <w:rsid w:val="00584550"/>
    <w:rsid w:val="005924AA"/>
    <w:rsid w:val="00593DF5"/>
    <w:rsid w:val="005947B5"/>
    <w:rsid w:val="0059570E"/>
    <w:rsid w:val="005963FB"/>
    <w:rsid w:val="00596508"/>
    <w:rsid w:val="005972B7"/>
    <w:rsid w:val="00597D00"/>
    <w:rsid w:val="005A5995"/>
    <w:rsid w:val="005A5BBF"/>
    <w:rsid w:val="005A5F04"/>
    <w:rsid w:val="005B0802"/>
    <w:rsid w:val="005B4C75"/>
    <w:rsid w:val="005B77AC"/>
    <w:rsid w:val="005B7832"/>
    <w:rsid w:val="005C07AD"/>
    <w:rsid w:val="005C0D6D"/>
    <w:rsid w:val="005C3395"/>
    <w:rsid w:val="005C36BB"/>
    <w:rsid w:val="005D034A"/>
    <w:rsid w:val="005D0EED"/>
    <w:rsid w:val="005D2475"/>
    <w:rsid w:val="005D2C39"/>
    <w:rsid w:val="005D371E"/>
    <w:rsid w:val="005D3D80"/>
    <w:rsid w:val="005D4C52"/>
    <w:rsid w:val="005E1969"/>
    <w:rsid w:val="005E536A"/>
    <w:rsid w:val="005F0576"/>
    <w:rsid w:val="005F1EDE"/>
    <w:rsid w:val="005F2478"/>
    <w:rsid w:val="005F25B8"/>
    <w:rsid w:val="005F2C13"/>
    <w:rsid w:val="005F3538"/>
    <w:rsid w:val="005F4F40"/>
    <w:rsid w:val="005F522C"/>
    <w:rsid w:val="005F5548"/>
    <w:rsid w:val="005F603C"/>
    <w:rsid w:val="0060147B"/>
    <w:rsid w:val="006022F0"/>
    <w:rsid w:val="00603AAB"/>
    <w:rsid w:val="00605BF0"/>
    <w:rsid w:val="00606A7D"/>
    <w:rsid w:val="00611264"/>
    <w:rsid w:val="0061602D"/>
    <w:rsid w:val="006207CF"/>
    <w:rsid w:val="00620BF1"/>
    <w:rsid w:val="006220B0"/>
    <w:rsid w:val="006229FA"/>
    <w:rsid w:val="00623C17"/>
    <w:rsid w:val="00623DA4"/>
    <w:rsid w:val="006271CD"/>
    <w:rsid w:val="00627892"/>
    <w:rsid w:val="0063121D"/>
    <w:rsid w:val="0063389A"/>
    <w:rsid w:val="00635143"/>
    <w:rsid w:val="006352E2"/>
    <w:rsid w:val="006358E6"/>
    <w:rsid w:val="006363DD"/>
    <w:rsid w:val="00636588"/>
    <w:rsid w:val="006403A5"/>
    <w:rsid w:val="0064152C"/>
    <w:rsid w:val="00643B9A"/>
    <w:rsid w:val="006448B0"/>
    <w:rsid w:val="00644B25"/>
    <w:rsid w:val="006464DA"/>
    <w:rsid w:val="0064682D"/>
    <w:rsid w:val="00646C11"/>
    <w:rsid w:val="0065028D"/>
    <w:rsid w:val="00654C0D"/>
    <w:rsid w:val="0065773E"/>
    <w:rsid w:val="0066358C"/>
    <w:rsid w:val="00663A39"/>
    <w:rsid w:val="00665D84"/>
    <w:rsid w:val="00673659"/>
    <w:rsid w:val="006752D0"/>
    <w:rsid w:val="0067531A"/>
    <w:rsid w:val="00676337"/>
    <w:rsid w:val="006814FA"/>
    <w:rsid w:val="00683B3D"/>
    <w:rsid w:val="00683DF5"/>
    <w:rsid w:val="00686843"/>
    <w:rsid w:val="00686F7D"/>
    <w:rsid w:val="00693322"/>
    <w:rsid w:val="006942F7"/>
    <w:rsid w:val="006A15DB"/>
    <w:rsid w:val="006A2026"/>
    <w:rsid w:val="006A2211"/>
    <w:rsid w:val="006A5FA7"/>
    <w:rsid w:val="006A66C8"/>
    <w:rsid w:val="006A7226"/>
    <w:rsid w:val="006B090F"/>
    <w:rsid w:val="006B09A1"/>
    <w:rsid w:val="006B4C6A"/>
    <w:rsid w:val="006B5F3F"/>
    <w:rsid w:val="006B7990"/>
    <w:rsid w:val="006C19A9"/>
    <w:rsid w:val="006C2869"/>
    <w:rsid w:val="006C36D3"/>
    <w:rsid w:val="006C431B"/>
    <w:rsid w:val="006C4E2E"/>
    <w:rsid w:val="006C6AA9"/>
    <w:rsid w:val="006C749F"/>
    <w:rsid w:val="006C7612"/>
    <w:rsid w:val="006C7CEA"/>
    <w:rsid w:val="006D27F8"/>
    <w:rsid w:val="006D3012"/>
    <w:rsid w:val="006D3DFB"/>
    <w:rsid w:val="006D670D"/>
    <w:rsid w:val="006D679C"/>
    <w:rsid w:val="006E0E77"/>
    <w:rsid w:val="006E13F6"/>
    <w:rsid w:val="006E239B"/>
    <w:rsid w:val="006E2658"/>
    <w:rsid w:val="006E45E1"/>
    <w:rsid w:val="006F1700"/>
    <w:rsid w:val="006F1E5D"/>
    <w:rsid w:val="006F2770"/>
    <w:rsid w:val="006F4941"/>
    <w:rsid w:val="006F51A8"/>
    <w:rsid w:val="00700A17"/>
    <w:rsid w:val="007030BF"/>
    <w:rsid w:val="00707DCC"/>
    <w:rsid w:val="00710731"/>
    <w:rsid w:val="00710E59"/>
    <w:rsid w:val="0071180A"/>
    <w:rsid w:val="00711CFD"/>
    <w:rsid w:val="00711EDC"/>
    <w:rsid w:val="00713DF2"/>
    <w:rsid w:val="00713E03"/>
    <w:rsid w:val="0071401E"/>
    <w:rsid w:val="0071439E"/>
    <w:rsid w:val="00714832"/>
    <w:rsid w:val="0071513A"/>
    <w:rsid w:val="00717301"/>
    <w:rsid w:val="00723413"/>
    <w:rsid w:val="00723860"/>
    <w:rsid w:val="0072413E"/>
    <w:rsid w:val="007252B4"/>
    <w:rsid w:val="007256D0"/>
    <w:rsid w:val="00727148"/>
    <w:rsid w:val="007271D3"/>
    <w:rsid w:val="00734588"/>
    <w:rsid w:val="00734ABB"/>
    <w:rsid w:val="007355D6"/>
    <w:rsid w:val="0073591D"/>
    <w:rsid w:val="00735A7C"/>
    <w:rsid w:val="00735CFA"/>
    <w:rsid w:val="00737AEC"/>
    <w:rsid w:val="00741595"/>
    <w:rsid w:val="00741F1F"/>
    <w:rsid w:val="0074331D"/>
    <w:rsid w:val="00743CFE"/>
    <w:rsid w:val="00744BA4"/>
    <w:rsid w:val="00744ECB"/>
    <w:rsid w:val="0074682D"/>
    <w:rsid w:val="00746C95"/>
    <w:rsid w:val="0075026B"/>
    <w:rsid w:val="007502DD"/>
    <w:rsid w:val="00750C3A"/>
    <w:rsid w:val="0075209B"/>
    <w:rsid w:val="00752798"/>
    <w:rsid w:val="0075566D"/>
    <w:rsid w:val="007629FE"/>
    <w:rsid w:val="007639F7"/>
    <w:rsid w:val="00764A67"/>
    <w:rsid w:val="00764CE5"/>
    <w:rsid w:val="0076772B"/>
    <w:rsid w:val="00770B5E"/>
    <w:rsid w:val="00771DA4"/>
    <w:rsid w:val="00772E4C"/>
    <w:rsid w:val="0077411F"/>
    <w:rsid w:val="00774291"/>
    <w:rsid w:val="0077456F"/>
    <w:rsid w:val="00775232"/>
    <w:rsid w:val="00776609"/>
    <w:rsid w:val="007769E6"/>
    <w:rsid w:val="00776AD5"/>
    <w:rsid w:val="00780043"/>
    <w:rsid w:val="00782264"/>
    <w:rsid w:val="00782531"/>
    <w:rsid w:val="00783594"/>
    <w:rsid w:val="00785ECD"/>
    <w:rsid w:val="00786066"/>
    <w:rsid w:val="0078684A"/>
    <w:rsid w:val="0079013D"/>
    <w:rsid w:val="007917EB"/>
    <w:rsid w:val="00791EE0"/>
    <w:rsid w:val="0079214E"/>
    <w:rsid w:val="007952D2"/>
    <w:rsid w:val="00795FD1"/>
    <w:rsid w:val="007971A5"/>
    <w:rsid w:val="00797DFC"/>
    <w:rsid w:val="00797F5B"/>
    <w:rsid w:val="007A2575"/>
    <w:rsid w:val="007A3AA4"/>
    <w:rsid w:val="007A6E29"/>
    <w:rsid w:val="007A7FD5"/>
    <w:rsid w:val="007B0366"/>
    <w:rsid w:val="007B08F0"/>
    <w:rsid w:val="007B10EC"/>
    <w:rsid w:val="007B5B9B"/>
    <w:rsid w:val="007B5FE6"/>
    <w:rsid w:val="007B663C"/>
    <w:rsid w:val="007B6B3A"/>
    <w:rsid w:val="007B7D08"/>
    <w:rsid w:val="007C1C88"/>
    <w:rsid w:val="007C2918"/>
    <w:rsid w:val="007C2CF2"/>
    <w:rsid w:val="007C314F"/>
    <w:rsid w:val="007C3532"/>
    <w:rsid w:val="007C3837"/>
    <w:rsid w:val="007C3A2F"/>
    <w:rsid w:val="007C422D"/>
    <w:rsid w:val="007C5231"/>
    <w:rsid w:val="007C666D"/>
    <w:rsid w:val="007C6AAA"/>
    <w:rsid w:val="007D2020"/>
    <w:rsid w:val="007D32E1"/>
    <w:rsid w:val="007D3B37"/>
    <w:rsid w:val="007D48D7"/>
    <w:rsid w:val="007D505E"/>
    <w:rsid w:val="007D77B9"/>
    <w:rsid w:val="007D7B2E"/>
    <w:rsid w:val="007E113A"/>
    <w:rsid w:val="007E1337"/>
    <w:rsid w:val="007E14D3"/>
    <w:rsid w:val="007E197C"/>
    <w:rsid w:val="007E3B48"/>
    <w:rsid w:val="007E6342"/>
    <w:rsid w:val="007E6A84"/>
    <w:rsid w:val="007E6BBF"/>
    <w:rsid w:val="007E7BBC"/>
    <w:rsid w:val="007F0AA2"/>
    <w:rsid w:val="007F1C82"/>
    <w:rsid w:val="007F42DA"/>
    <w:rsid w:val="007F4D69"/>
    <w:rsid w:val="007F6C14"/>
    <w:rsid w:val="007F7CE1"/>
    <w:rsid w:val="008024FD"/>
    <w:rsid w:val="00802656"/>
    <w:rsid w:val="0080275A"/>
    <w:rsid w:val="008033F0"/>
    <w:rsid w:val="008042B2"/>
    <w:rsid w:val="0080437B"/>
    <w:rsid w:val="00805A6B"/>
    <w:rsid w:val="008124B9"/>
    <w:rsid w:val="00812CED"/>
    <w:rsid w:val="008153D1"/>
    <w:rsid w:val="008171B2"/>
    <w:rsid w:val="008208EF"/>
    <w:rsid w:val="00822309"/>
    <w:rsid w:val="00823B85"/>
    <w:rsid w:val="00831ED8"/>
    <w:rsid w:val="00831F67"/>
    <w:rsid w:val="0083366B"/>
    <w:rsid w:val="00834215"/>
    <w:rsid w:val="0083581E"/>
    <w:rsid w:val="00837CC5"/>
    <w:rsid w:val="00840078"/>
    <w:rsid w:val="008404BD"/>
    <w:rsid w:val="0084167F"/>
    <w:rsid w:val="0084185C"/>
    <w:rsid w:val="008440FA"/>
    <w:rsid w:val="008446C3"/>
    <w:rsid w:val="00844F83"/>
    <w:rsid w:val="00845E4E"/>
    <w:rsid w:val="00847101"/>
    <w:rsid w:val="0084734C"/>
    <w:rsid w:val="00847FAA"/>
    <w:rsid w:val="00851E4A"/>
    <w:rsid w:val="008523D2"/>
    <w:rsid w:val="00853ACD"/>
    <w:rsid w:val="008550C4"/>
    <w:rsid w:val="008552AE"/>
    <w:rsid w:val="00855EA5"/>
    <w:rsid w:val="00855EFD"/>
    <w:rsid w:val="00856F83"/>
    <w:rsid w:val="00857421"/>
    <w:rsid w:val="0085742A"/>
    <w:rsid w:val="00857769"/>
    <w:rsid w:val="00857ADB"/>
    <w:rsid w:val="00860423"/>
    <w:rsid w:val="00860CF9"/>
    <w:rsid w:val="008621FB"/>
    <w:rsid w:val="00863A43"/>
    <w:rsid w:val="00867093"/>
    <w:rsid w:val="00867467"/>
    <w:rsid w:val="00870A94"/>
    <w:rsid w:val="008710D3"/>
    <w:rsid w:val="008730D6"/>
    <w:rsid w:val="00875060"/>
    <w:rsid w:val="00876E7D"/>
    <w:rsid w:val="008808B5"/>
    <w:rsid w:val="00880ACC"/>
    <w:rsid w:val="00883243"/>
    <w:rsid w:val="0088351D"/>
    <w:rsid w:val="0088500D"/>
    <w:rsid w:val="00885440"/>
    <w:rsid w:val="00886BD9"/>
    <w:rsid w:val="0088796D"/>
    <w:rsid w:val="00891341"/>
    <w:rsid w:val="0089276D"/>
    <w:rsid w:val="00892BD3"/>
    <w:rsid w:val="00894768"/>
    <w:rsid w:val="008A0586"/>
    <w:rsid w:val="008A1CBB"/>
    <w:rsid w:val="008A2DCB"/>
    <w:rsid w:val="008A312C"/>
    <w:rsid w:val="008A349B"/>
    <w:rsid w:val="008A44B9"/>
    <w:rsid w:val="008A480B"/>
    <w:rsid w:val="008A4DAD"/>
    <w:rsid w:val="008A5211"/>
    <w:rsid w:val="008A569B"/>
    <w:rsid w:val="008A5DAA"/>
    <w:rsid w:val="008A6B20"/>
    <w:rsid w:val="008A7C06"/>
    <w:rsid w:val="008B0DFD"/>
    <w:rsid w:val="008B1A8E"/>
    <w:rsid w:val="008B3D12"/>
    <w:rsid w:val="008B4203"/>
    <w:rsid w:val="008B5781"/>
    <w:rsid w:val="008B62DE"/>
    <w:rsid w:val="008C11F8"/>
    <w:rsid w:val="008C1B37"/>
    <w:rsid w:val="008C2D79"/>
    <w:rsid w:val="008D1F1E"/>
    <w:rsid w:val="008D33E5"/>
    <w:rsid w:val="008D62C3"/>
    <w:rsid w:val="008D631B"/>
    <w:rsid w:val="008D6DFD"/>
    <w:rsid w:val="008E02B7"/>
    <w:rsid w:val="008E1152"/>
    <w:rsid w:val="008E177F"/>
    <w:rsid w:val="008E1C9D"/>
    <w:rsid w:val="008E2253"/>
    <w:rsid w:val="008E2ABD"/>
    <w:rsid w:val="008E3DB4"/>
    <w:rsid w:val="008E3DD4"/>
    <w:rsid w:val="008E5CD7"/>
    <w:rsid w:val="008E6C3F"/>
    <w:rsid w:val="008E76C7"/>
    <w:rsid w:val="008F0618"/>
    <w:rsid w:val="008F59A7"/>
    <w:rsid w:val="008F5BE6"/>
    <w:rsid w:val="008F75C0"/>
    <w:rsid w:val="0090090A"/>
    <w:rsid w:val="00900C7B"/>
    <w:rsid w:val="009034F2"/>
    <w:rsid w:val="00903C72"/>
    <w:rsid w:val="00906D8C"/>
    <w:rsid w:val="00906EB9"/>
    <w:rsid w:val="0091014E"/>
    <w:rsid w:val="00910C3E"/>
    <w:rsid w:val="00911809"/>
    <w:rsid w:val="0091450B"/>
    <w:rsid w:val="00914A54"/>
    <w:rsid w:val="00915653"/>
    <w:rsid w:val="009166C1"/>
    <w:rsid w:val="00916826"/>
    <w:rsid w:val="009205E0"/>
    <w:rsid w:val="0092200E"/>
    <w:rsid w:val="009274A4"/>
    <w:rsid w:val="00927C2C"/>
    <w:rsid w:val="00927DE9"/>
    <w:rsid w:val="009302AD"/>
    <w:rsid w:val="00933087"/>
    <w:rsid w:val="0093415C"/>
    <w:rsid w:val="0093599F"/>
    <w:rsid w:val="009366A2"/>
    <w:rsid w:val="0093696A"/>
    <w:rsid w:val="0093719D"/>
    <w:rsid w:val="009408C2"/>
    <w:rsid w:val="00940C1C"/>
    <w:rsid w:val="009418A3"/>
    <w:rsid w:val="00943550"/>
    <w:rsid w:val="009438CC"/>
    <w:rsid w:val="00946BB1"/>
    <w:rsid w:val="00950D6F"/>
    <w:rsid w:val="00951A1D"/>
    <w:rsid w:val="00952B93"/>
    <w:rsid w:val="0095536C"/>
    <w:rsid w:val="009556C3"/>
    <w:rsid w:val="0095588D"/>
    <w:rsid w:val="009600CC"/>
    <w:rsid w:val="0096354A"/>
    <w:rsid w:val="00964C18"/>
    <w:rsid w:val="009653BF"/>
    <w:rsid w:val="0097287E"/>
    <w:rsid w:val="00974877"/>
    <w:rsid w:val="0097611C"/>
    <w:rsid w:val="00977115"/>
    <w:rsid w:val="00981C90"/>
    <w:rsid w:val="00982271"/>
    <w:rsid w:val="009825C1"/>
    <w:rsid w:val="00984332"/>
    <w:rsid w:val="00984919"/>
    <w:rsid w:val="00985A83"/>
    <w:rsid w:val="00992F1D"/>
    <w:rsid w:val="00993561"/>
    <w:rsid w:val="00993E82"/>
    <w:rsid w:val="00994CC3"/>
    <w:rsid w:val="009959A4"/>
    <w:rsid w:val="00996FD7"/>
    <w:rsid w:val="009A0408"/>
    <w:rsid w:val="009A2900"/>
    <w:rsid w:val="009A2AB7"/>
    <w:rsid w:val="009A4163"/>
    <w:rsid w:val="009A505F"/>
    <w:rsid w:val="009A5112"/>
    <w:rsid w:val="009A7C0D"/>
    <w:rsid w:val="009A7F49"/>
    <w:rsid w:val="009B0CE2"/>
    <w:rsid w:val="009B14D7"/>
    <w:rsid w:val="009B1DAD"/>
    <w:rsid w:val="009B253C"/>
    <w:rsid w:val="009B29B1"/>
    <w:rsid w:val="009B62FF"/>
    <w:rsid w:val="009B6A04"/>
    <w:rsid w:val="009B7774"/>
    <w:rsid w:val="009B7854"/>
    <w:rsid w:val="009C0158"/>
    <w:rsid w:val="009C12BA"/>
    <w:rsid w:val="009C5854"/>
    <w:rsid w:val="009C5A54"/>
    <w:rsid w:val="009C7A88"/>
    <w:rsid w:val="009D22FA"/>
    <w:rsid w:val="009D308C"/>
    <w:rsid w:val="009D3994"/>
    <w:rsid w:val="009D3D3B"/>
    <w:rsid w:val="009D4EBF"/>
    <w:rsid w:val="009D74A4"/>
    <w:rsid w:val="009E0453"/>
    <w:rsid w:val="009E1578"/>
    <w:rsid w:val="009E1EF9"/>
    <w:rsid w:val="009E2041"/>
    <w:rsid w:val="009E36C2"/>
    <w:rsid w:val="009E48F3"/>
    <w:rsid w:val="009E7969"/>
    <w:rsid w:val="009F1D6A"/>
    <w:rsid w:val="009F20D4"/>
    <w:rsid w:val="009F3CAB"/>
    <w:rsid w:val="009F3CD5"/>
    <w:rsid w:val="009F40E2"/>
    <w:rsid w:val="009F4BBE"/>
    <w:rsid w:val="009F5727"/>
    <w:rsid w:val="009F5C35"/>
    <w:rsid w:val="00A014B3"/>
    <w:rsid w:val="00A01E30"/>
    <w:rsid w:val="00A036D6"/>
    <w:rsid w:val="00A05436"/>
    <w:rsid w:val="00A137E8"/>
    <w:rsid w:val="00A17A89"/>
    <w:rsid w:val="00A17F36"/>
    <w:rsid w:val="00A206F1"/>
    <w:rsid w:val="00A208D3"/>
    <w:rsid w:val="00A228D3"/>
    <w:rsid w:val="00A22D56"/>
    <w:rsid w:val="00A23E49"/>
    <w:rsid w:val="00A24FC4"/>
    <w:rsid w:val="00A25167"/>
    <w:rsid w:val="00A25F4A"/>
    <w:rsid w:val="00A26C25"/>
    <w:rsid w:val="00A27991"/>
    <w:rsid w:val="00A27A1A"/>
    <w:rsid w:val="00A27BE8"/>
    <w:rsid w:val="00A30832"/>
    <w:rsid w:val="00A3093E"/>
    <w:rsid w:val="00A31435"/>
    <w:rsid w:val="00A31555"/>
    <w:rsid w:val="00A31F02"/>
    <w:rsid w:val="00A32B3D"/>
    <w:rsid w:val="00A37999"/>
    <w:rsid w:val="00A4016F"/>
    <w:rsid w:val="00A402DC"/>
    <w:rsid w:val="00A402FB"/>
    <w:rsid w:val="00A40536"/>
    <w:rsid w:val="00A435AD"/>
    <w:rsid w:val="00A44060"/>
    <w:rsid w:val="00A47711"/>
    <w:rsid w:val="00A50177"/>
    <w:rsid w:val="00A50B52"/>
    <w:rsid w:val="00A51C26"/>
    <w:rsid w:val="00A5300F"/>
    <w:rsid w:val="00A547ED"/>
    <w:rsid w:val="00A54D0A"/>
    <w:rsid w:val="00A5581A"/>
    <w:rsid w:val="00A558B5"/>
    <w:rsid w:val="00A5594E"/>
    <w:rsid w:val="00A56740"/>
    <w:rsid w:val="00A57B28"/>
    <w:rsid w:val="00A630E5"/>
    <w:rsid w:val="00A63316"/>
    <w:rsid w:val="00A635AA"/>
    <w:rsid w:val="00A64103"/>
    <w:rsid w:val="00A65D7A"/>
    <w:rsid w:val="00A662B2"/>
    <w:rsid w:val="00A67225"/>
    <w:rsid w:val="00A7111C"/>
    <w:rsid w:val="00A73C7F"/>
    <w:rsid w:val="00A751AB"/>
    <w:rsid w:val="00A77956"/>
    <w:rsid w:val="00A82670"/>
    <w:rsid w:val="00A8296A"/>
    <w:rsid w:val="00A837D0"/>
    <w:rsid w:val="00A83D6C"/>
    <w:rsid w:val="00A84E49"/>
    <w:rsid w:val="00A85789"/>
    <w:rsid w:val="00A871F3"/>
    <w:rsid w:val="00A914D3"/>
    <w:rsid w:val="00A91E45"/>
    <w:rsid w:val="00A91F25"/>
    <w:rsid w:val="00A926D9"/>
    <w:rsid w:val="00A92A94"/>
    <w:rsid w:val="00A92D3D"/>
    <w:rsid w:val="00A95A3C"/>
    <w:rsid w:val="00A95EA2"/>
    <w:rsid w:val="00A969BC"/>
    <w:rsid w:val="00A97F95"/>
    <w:rsid w:val="00AA02F7"/>
    <w:rsid w:val="00AA0B1C"/>
    <w:rsid w:val="00AA1979"/>
    <w:rsid w:val="00AA2EC8"/>
    <w:rsid w:val="00AA4EB9"/>
    <w:rsid w:val="00AA55CA"/>
    <w:rsid w:val="00AA6C9F"/>
    <w:rsid w:val="00AA750A"/>
    <w:rsid w:val="00AB0EAD"/>
    <w:rsid w:val="00AB2571"/>
    <w:rsid w:val="00AB2B41"/>
    <w:rsid w:val="00AB3557"/>
    <w:rsid w:val="00AB68EA"/>
    <w:rsid w:val="00AB6B62"/>
    <w:rsid w:val="00AB7DE1"/>
    <w:rsid w:val="00AC1D2A"/>
    <w:rsid w:val="00AC20D0"/>
    <w:rsid w:val="00AC4975"/>
    <w:rsid w:val="00AC7C0E"/>
    <w:rsid w:val="00AD113A"/>
    <w:rsid w:val="00AD153B"/>
    <w:rsid w:val="00AD2B7D"/>
    <w:rsid w:val="00AD4181"/>
    <w:rsid w:val="00AD4293"/>
    <w:rsid w:val="00AD52D2"/>
    <w:rsid w:val="00AD699A"/>
    <w:rsid w:val="00AD72DC"/>
    <w:rsid w:val="00AD7BB9"/>
    <w:rsid w:val="00AE0E2F"/>
    <w:rsid w:val="00AE2116"/>
    <w:rsid w:val="00AE4909"/>
    <w:rsid w:val="00AE6E83"/>
    <w:rsid w:val="00AE7ECB"/>
    <w:rsid w:val="00AF1487"/>
    <w:rsid w:val="00AF57E2"/>
    <w:rsid w:val="00AF6AA6"/>
    <w:rsid w:val="00AF7219"/>
    <w:rsid w:val="00B00262"/>
    <w:rsid w:val="00B0257C"/>
    <w:rsid w:val="00B027EC"/>
    <w:rsid w:val="00B02FDF"/>
    <w:rsid w:val="00B0395D"/>
    <w:rsid w:val="00B04912"/>
    <w:rsid w:val="00B06378"/>
    <w:rsid w:val="00B07AEE"/>
    <w:rsid w:val="00B10023"/>
    <w:rsid w:val="00B11544"/>
    <w:rsid w:val="00B11706"/>
    <w:rsid w:val="00B13267"/>
    <w:rsid w:val="00B1529B"/>
    <w:rsid w:val="00B15BB8"/>
    <w:rsid w:val="00B161D9"/>
    <w:rsid w:val="00B16E26"/>
    <w:rsid w:val="00B16EB2"/>
    <w:rsid w:val="00B16FB6"/>
    <w:rsid w:val="00B2202F"/>
    <w:rsid w:val="00B220F3"/>
    <w:rsid w:val="00B23D33"/>
    <w:rsid w:val="00B24628"/>
    <w:rsid w:val="00B263C8"/>
    <w:rsid w:val="00B26FFD"/>
    <w:rsid w:val="00B318B4"/>
    <w:rsid w:val="00B3303D"/>
    <w:rsid w:val="00B3324B"/>
    <w:rsid w:val="00B33D5F"/>
    <w:rsid w:val="00B34460"/>
    <w:rsid w:val="00B34842"/>
    <w:rsid w:val="00B358FE"/>
    <w:rsid w:val="00B35C3A"/>
    <w:rsid w:val="00B3779F"/>
    <w:rsid w:val="00B42532"/>
    <w:rsid w:val="00B457A0"/>
    <w:rsid w:val="00B462B4"/>
    <w:rsid w:val="00B479FB"/>
    <w:rsid w:val="00B531F0"/>
    <w:rsid w:val="00B55322"/>
    <w:rsid w:val="00B5764E"/>
    <w:rsid w:val="00B61184"/>
    <w:rsid w:val="00B61614"/>
    <w:rsid w:val="00B67BC9"/>
    <w:rsid w:val="00B71AF8"/>
    <w:rsid w:val="00B72F9A"/>
    <w:rsid w:val="00B74605"/>
    <w:rsid w:val="00B76E30"/>
    <w:rsid w:val="00B80590"/>
    <w:rsid w:val="00B80A2B"/>
    <w:rsid w:val="00B81A2F"/>
    <w:rsid w:val="00B81D9C"/>
    <w:rsid w:val="00B82034"/>
    <w:rsid w:val="00B84CAD"/>
    <w:rsid w:val="00B85497"/>
    <w:rsid w:val="00B854C5"/>
    <w:rsid w:val="00B86587"/>
    <w:rsid w:val="00B8671C"/>
    <w:rsid w:val="00B907DB"/>
    <w:rsid w:val="00B90E86"/>
    <w:rsid w:val="00B90FC0"/>
    <w:rsid w:val="00B9238D"/>
    <w:rsid w:val="00B947EC"/>
    <w:rsid w:val="00B95DEC"/>
    <w:rsid w:val="00B96462"/>
    <w:rsid w:val="00BA0DBD"/>
    <w:rsid w:val="00BA1E20"/>
    <w:rsid w:val="00BA22A3"/>
    <w:rsid w:val="00BA58B4"/>
    <w:rsid w:val="00BA5BBC"/>
    <w:rsid w:val="00BA6B97"/>
    <w:rsid w:val="00BB0565"/>
    <w:rsid w:val="00BB1B31"/>
    <w:rsid w:val="00BB26E3"/>
    <w:rsid w:val="00BB4B06"/>
    <w:rsid w:val="00BB5260"/>
    <w:rsid w:val="00BB5E65"/>
    <w:rsid w:val="00BB60CF"/>
    <w:rsid w:val="00BB6C99"/>
    <w:rsid w:val="00BC0034"/>
    <w:rsid w:val="00BC0E3B"/>
    <w:rsid w:val="00BC0FA5"/>
    <w:rsid w:val="00BC50DC"/>
    <w:rsid w:val="00BC70C8"/>
    <w:rsid w:val="00BD0C49"/>
    <w:rsid w:val="00BD3BAE"/>
    <w:rsid w:val="00BD4D79"/>
    <w:rsid w:val="00BD4EE6"/>
    <w:rsid w:val="00BD5419"/>
    <w:rsid w:val="00BE0821"/>
    <w:rsid w:val="00BE2178"/>
    <w:rsid w:val="00BE24C0"/>
    <w:rsid w:val="00BE6906"/>
    <w:rsid w:val="00BE7757"/>
    <w:rsid w:val="00BF2F31"/>
    <w:rsid w:val="00C02866"/>
    <w:rsid w:val="00C032A6"/>
    <w:rsid w:val="00C04B3D"/>
    <w:rsid w:val="00C1355A"/>
    <w:rsid w:val="00C1402C"/>
    <w:rsid w:val="00C162D2"/>
    <w:rsid w:val="00C16516"/>
    <w:rsid w:val="00C16ABC"/>
    <w:rsid w:val="00C20105"/>
    <w:rsid w:val="00C20757"/>
    <w:rsid w:val="00C2080E"/>
    <w:rsid w:val="00C22827"/>
    <w:rsid w:val="00C230F2"/>
    <w:rsid w:val="00C233C0"/>
    <w:rsid w:val="00C23BFD"/>
    <w:rsid w:val="00C26424"/>
    <w:rsid w:val="00C26CE5"/>
    <w:rsid w:val="00C3267B"/>
    <w:rsid w:val="00C337F9"/>
    <w:rsid w:val="00C34297"/>
    <w:rsid w:val="00C355A9"/>
    <w:rsid w:val="00C35FD4"/>
    <w:rsid w:val="00C4029A"/>
    <w:rsid w:val="00C40C62"/>
    <w:rsid w:val="00C40CD5"/>
    <w:rsid w:val="00C41379"/>
    <w:rsid w:val="00C43AEC"/>
    <w:rsid w:val="00C45540"/>
    <w:rsid w:val="00C516B3"/>
    <w:rsid w:val="00C51944"/>
    <w:rsid w:val="00C5239C"/>
    <w:rsid w:val="00C53BA3"/>
    <w:rsid w:val="00C54120"/>
    <w:rsid w:val="00C56AD2"/>
    <w:rsid w:val="00C57A4C"/>
    <w:rsid w:val="00C60672"/>
    <w:rsid w:val="00C6357B"/>
    <w:rsid w:val="00C64275"/>
    <w:rsid w:val="00C64315"/>
    <w:rsid w:val="00C65082"/>
    <w:rsid w:val="00C677E8"/>
    <w:rsid w:val="00C7021F"/>
    <w:rsid w:val="00C7052A"/>
    <w:rsid w:val="00C70ED3"/>
    <w:rsid w:val="00C71068"/>
    <w:rsid w:val="00C716CF"/>
    <w:rsid w:val="00C729CC"/>
    <w:rsid w:val="00C73A5F"/>
    <w:rsid w:val="00C74D4A"/>
    <w:rsid w:val="00C75310"/>
    <w:rsid w:val="00C758BA"/>
    <w:rsid w:val="00C76B08"/>
    <w:rsid w:val="00C812DC"/>
    <w:rsid w:val="00C831F4"/>
    <w:rsid w:val="00C837AD"/>
    <w:rsid w:val="00C83DBD"/>
    <w:rsid w:val="00C84AC7"/>
    <w:rsid w:val="00C85680"/>
    <w:rsid w:val="00C858C7"/>
    <w:rsid w:val="00C86749"/>
    <w:rsid w:val="00C87DAD"/>
    <w:rsid w:val="00C9006C"/>
    <w:rsid w:val="00C90B7B"/>
    <w:rsid w:val="00C91DE4"/>
    <w:rsid w:val="00C937B3"/>
    <w:rsid w:val="00C93A43"/>
    <w:rsid w:val="00C948D3"/>
    <w:rsid w:val="00C97EA9"/>
    <w:rsid w:val="00CA1162"/>
    <w:rsid w:val="00CA2ADA"/>
    <w:rsid w:val="00CA34AF"/>
    <w:rsid w:val="00CA4F5E"/>
    <w:rsid w:val="00CA6FEB"/>
    <w:rsid w:val="00CA7B5E"/>
    <w:rsid w:val="00CB08E4"/>
    <w:rsid w:val="00CB1774"/>
    <w:rsid w:val="00CB1C12"/>
    <w:rsid w:val="00CB58F1"/>
    <w:rsid w:val="00CB6665"/>
    <w:rsid w:val="00CB6AFF"/>
    <w:rsid w:val="00CB7296"/>
    <w:rsid w:val="00CC0B3C"/>
    <w:rsid w:val="00CC0F55"/>
    <w:rsid w:val="00CC4454"/>
    <w:rsid w:val="00CC4BDB"/>
    <w:rsid w:val="00CC59F9"/>
    <w:rsid w:val="00CC60D7"/>
    <w:rsid w:val="00CC718B"/>
    <w:rsid w:val="00CC76C8"/>
    <w:rsid w:val="00CD29B0"/>
    <w:rsid w:val="00CD37C6"/>
    <w:rsid w:val="00CD3DD3"/>
    <w:rsid w:val="00CD462E"/>
    <w:rsid w:val="00CD6C23"/>
    <w:rsid w:val="00CD7BED"/>
    <w:rsid w:val="00CE0C9F"/>
    <w:rsid w:val="00CE0D05"/>
    <w:rsid w:val="00CE244F"/>
    <w:rsid w:val="00CE2D6A"/>
    <w:rsid w:val="00CE36C6"/>
    <w:rsid w:val="00CE4562"/>
    <w:rsid w:val="00CE4AE2"/>
    <w:rsid w:val="00CE5667"/>
    <w:rsid w:val="00CE793A"/>
    <w:rsid w:val="00CE7A3B"/>
    <w:rsid w:val="00CF0855"/>
    <w:rsid w:val="00CF1DC8"/>
    <w:rsid w:val="00CF2D71"/>
    <w:rsid w:val="00CF2E90"/>
    <w:rsid w:val="00CF448B"/>
    <w:rsid w:val="00CF4B22"/>
    <w:rsid w:val="00CF55F5"/>
    <w:rsid w:val="00CF7B79"/>
    <w:rsid w:val="00D00C1F"/>
    <w:rsid w:val="00D01112"/>
    <w:rsid w:val="00D013F6"/>
    <w:rsid w:val="00D015B5"/>
    <w:rsid w:val="00D0194E"/>
    <w:rsid w:val="00D02EDB"/>
    <w:rsid w:val="00D03134"/>
    <w:rsid w:val="00D04712"/>
    <w:rsid w:val="00D057BF"/>
    <w:rsid w:val="00D062A4"/>
    <w:rsid w:val="00D0631D"/>
    <w:rsid w:val="00D06B3E"/>
    <w:rsid w:val="00D06FAC"/>
    <w:rsid w:val="00D0715D"/>
    <w:rsid w:val="00D07C59"/>
    <w:rsid w:val="00D10959"/>
    <w:rsid w:val="00D1129C"/>
    <w:rsid w:val="00D11E98"/>
    <w:rsid w:val="00D13686"/>
    <w:rsid w:val="00D16DBE"/>
    <w:rsid w:val="00D208B6"/>
    <w:rsid w:val="00D2143B"/>
    <w:rsid w:val="00D22C2A"/>
    <w:rsid w:val="00D235D5"/>
    <w:rsid w:val="00D24142"/>
    <w:rsid w:val="00D24C2D"/>
    <w:rsid w:val="00D27582"/>
    <w:rsid w:val="00D279A6"/>
    <w:rsid w:val="00D3005D"/>
    <w:rsid w:val="00D324F1"/>
    <w:rsid w:val="00D32A31"/>
    <w:rsid w:val="00D37614"/>
    <w:rsid w:val="00D4020E"/>
    <w:rsid w:val="00D4097C"/>
    <w:rsid w:val="00D41E49"/>
    <w:rsid w:val="00D43075"/>
    <w:rsid w:val="00D437B0"/>
    <w:rsid w:val="00D44054"/>
    <w:rsid w:val="00D44AC2"/>
    <w:rsid w:val="00D46300"/>
    <w:rsid w:val="00D46BBC"/>
    <w:rsid w:val="00D50EFC"/>
    <w:rsid w:val="00D510F2"/>
    <w:rsid w:val="00D5124E"/>
    <w:rsid w:val="00D514B1"/>
    <w:rsid w:val="00D51EE0"/>
    <w:rsid w:val="00D52C83"/>
    <w:rsid w:val="00D53CD9"/>
    <w:rsid w:val="00D53E98"/>
    <w:rsid w:val="00D5590F"/>
    <w:rsid w:val="00D571A8"/>
    <w:rsid w:val="00D6067F"/>
    <w:rsid w:val="00D62743"/>
    <w:rsid w:val="00D628A3"/>
    <w:rsid w:val="00D62931"/>
    <w:rsid w:val="00D63926"/>
    <w:rsid w:val="00D64539"/>
    <w:rsid w:val="00D66537"/>
    <w:rsid w:val="00D670C6"/>
    <w:rsid w:val="00D70203"/>
    <w:rsid w:val="00D73418"/>
    <w:rsid w:val="00D73735"/>
    <w:rsid w:val="00D75A45"/>
    <w:rsid w:val="00D7633A"/>
    <w:rsid w:val="00D82D5A"/>
    <w:rsid w:val="00D84205"/>
    <w:rsid w:val="00D84B5B"/>
    <w:rsid w:val="00D84EB2"/>
    <w:rsid w:val="00D853E2"/>
    <w:rsid w:val="00D90333"/>
    <w:rsid w:val="00D90E92"/>
    <w:rsid w:val="00D9150D"/>
    <w:rsid w:val="00D97AD8"/>
    <w:rsid w:val="00D97BB1"/>
    <w:rsid w:val="00DA2126"/>
    <w:rsid w:val="00DA225B"/>
    <w:rsid w:val="00DA22A8"/>
    <w:rsid w:val="00DA2E6E"/>
    <w:rsid w:val="00DA3428"/>
    <w:rsid w:val="00DA56AF"/>
    <w:rsid w:val="00DA5D45"/>
    <w:rsid w:val="00DA69B9"/>
    <w:rsid w:val="00DA7CBF"/>
    <w:rsid w:val="00DB0B88"/>
    <w:rsid w:val="00DB5D84"/>
    <w:rsid w:val="00DB7E22"/>
    <w:rsid w:val="00DC0376"/>
    <w:rsid w:val="00DC0F92"/>
    <w:rsid w:val="00DC1479"/>
    <w:rsid w:val="00DC1EB5"/>
    <w:rsid w:val="00DC2740"/>
    <w:rsid w:val="00DC4E01"/>
    <w:rsid w:val="00DC5EE0"/>
    <w:rsid w:val="00DC79C4"/>
    <w:rsid w:val="00DC7A1B"/>
    <w:rsid w:val="00DD5B30"/>
    <w:rsid w:val="00DE5F34"/>
    <w:rsid w:val="00DE6B16"/>
    <w:rsid w:val="00DE77F5"/>
    <w:rsid w:val="00DF138A"/>
    <w:rsid w:val="00DF238B"/>
    <w:rsid w:val="00DF3C4A"/>
    <w:rsid w:val="00DF4760"/>
    <w:rsid w:val="00DF5769"/>
    <w:rsid w:val="00DF6880"/>
    <w:rsid w:val="00DF6D66"/>
    <w:rsid w:val="00DF70FB"/>
    <w:rsid w:val="00DF7DC6"/>
    <w:rsid w:val="00E0010D"/>
    <w:rsid w:val="00E0080D"/>
    <w:rsid w:val="00E02313"/>
    <w:rsid w:val="00E0282B"/>
    <w:rsid w:val="00E03E45"/>
    <w:rsid w:val="00E04F1E"/>
    <w:rsid w:val="00E070A0"/>
    <w:rsid w:val="00E07E25"/>
    <w:rsid w:val="00E10FB0"/>
    <w:rsid w:val="00E114DA"/>
    <w:rsid w:val="00E12A55"/>
    <w:rsid w:val="00E12C1A"/>
    <w:rsid w:val="00E14342"/>
    <w:rsid w:val="00E1520E"/>
    <w:rsid w:val="00E162A9"/>
    <w:rsid w:val="00E16BB7"/>
    <w:rsid w:val="00E17F40"/>
    <w:rsid w:val="00E205E1"/>
    <w:rsid w:val="00E2103E"/>
    <w:rsid w:val="00E21FE1"/>
    <w:rsid w:val="00E22A6B"/>
    <w:rsid w:val="00E25980"/>
    <w:rsid w:val="00E2671D"/>
    <w:rsid w:val="00E26B40"/>
    <w:rsid w:val="00E27313"/>
    <w:rsid w:val="00E27514"/>
    <w:rsid w:val="00E31AD6"/>
    <w:rsid w:val="00E31CF6"/>
    <w:rsid w:val="00E32E57"/>
    <w:rsid w:val="00E33251"/>
    <w:rsid w:val="00E3459B"/>
    <w:rsid w:val="00E35344"/>
    <w:rsid w:val="00E353BF"/>
    <w:rsid w:val="00E35EEA"/>
    <w:rsid w:val="00E37919"/>
    <w:rsid w:val="00E37C70"/>
    <w:rsid w:val="00E37E9F"/>
    <w:rsid w:val="00E402F3"/>
    <w:rsid w:val="00E40E54"/>
    <w:rsid w:val="00E41799"/>
    <w:rsid w:val="00E42E56"/>
    <w:rsid w:val="00E456A3"/>
    <w:rsid w:val="00E456EB"/>
    <w:rsid w:val="00E46101"/>
    <w:rsid w:val="00E4651B"/>
    <w:rsid w:val="00E47A3D"/>
    <w:rsid w:val="00E47D2E"/>
    <w:rsid w:val="00E5088E"/>
    <w:rsid w:val="00E51690"/>
    <w:rsid w:val="00E52AED"/>
    <w:rsid w:val="00E540B1"/>
    <w:rsid w:val="00E55406"/>
    <w:rsid w:val="00E567A6"/>
    <w:rsid w:val="00E568CA"/>
    <w:rsid w:val="00E56CD6"/>
    <w:rsid w:val="00E6030D"/>
    <w:rsid w:val="00E604A4"/>
    <w:rsid w:val="00E60A0A"/>
    <w:rsid w:val="00E60DC6"/>
    <w:rsid w:val="00E64ACC"/>
    <w:rsid w:val="00E64C0C"/>
    <w:rsid w:val="00E6538E"/>
    <w:rsid w:val="00E717A6"/>
    <w:rsid w:val="00E81D50"/>
    <w:rsid w:val="00E825C5"/>
    <w:rsid w:val="00E83174"/>
    <w:rsid w:val="00E84188"/>
    <w:rsid w:val="00E904B0"/>
    <w:rsid w:val="00E9208E"/>
    <w:rsid w:val="00E931CA"/>
    <w:rsid w:val="00E9472A"/>
    <w:rsid w:val="00E9664F"/>
    <w:rsid w:val="00E97AB6"/>
    <w:rsid w:val="00EA3ACF"/>
    <w:rsid w:val="00EA6105"/>
    <w:rsid w:val="00EB1726"/>
    <w:rsid w:val="00EB1E15"/>
    <w:rsid w:val="00EB4D1F"/>
    <w:rsid w:val="00EB5553"/>
    <w:rsid w:val="00EB6C90"/>
    <w:rsid w:val="00EB6D17"/>
    <w:rsid w:val="00EC16F8"/>
    <w:rsid w:val="00EC19F8"/>
    <w:rsid w:val="00EC2169"/>
    <w:rsid w:val="00EC2E42"/>
    <w:rsid w:val="00EC4180"/>
    <w:rsid w:val="00EC65CC"/>
    <w:rsid w:val="00EC693F"/>
    <w:rsid w:val="00EC72C1"/>
    <w:rsid w:val="00EC7FB8"/>
    <w:rsid w:val="00ED107B"/>
    <w:rsid w:val="00ED1E9A"/>
    <w:rsid w:val="00ED3142"/>
    <w:rsid w:val="00ED4747"/>
    <w:rsid w:val="00ED650F"/>
    <w:rsid w:val="00ED6E9C"/>
    <w:rsid w:val="00EE2F04"/>
    <w:rsid w:val="00EE5E20"/>
    <w:rsid w:val="00EE69B1"/>
    <w:rsid w:val="00EE7E74"/>
    <w:rsid w:val="00EF006B"/>
    <w:rsid w:val="00EF075F"/>
    <w:rsid w:val="00EF07BE"/>
    <w:rsid w:val="00EF1518"/>
    <w:rsid w:val="00EF5E96"/>
    <w:rsid w:val="00EF6D23"/>
    <w:rsid w:val="00EF708D"/>
    <w:rsid w:val="00EF760B"/>
    <w:rsid w:val="00EF79C2"/>
    <w:rsid w:val="00F03035"/>
    <w:rsid w:val="00F044FB"/>
    <w:rsid w:val="00F06C25"/>
    <w:rsid w:val="00F06FAF"/>
    <w:rsid w:val="00F10C4F"/>
    <w:rsid w:val="00F1103D"/>
    <w:rsid w:val="00F134C4"/>
    <w:rsid w:val="00F1469B"/>
    <w:rsid w:val="00F1542F"/>
    <w:rsid w:val="00F158D4"/>
    <w:rsid w:val="00F16099"/>
    <w:rsid w:val="00F1639B"/>
    <w:rsid w:val="00F17BDE"/>
    <w:rsid w:val="00F17EE0"/>
    <w:rsid w:val="00F17FAC"/>
    <w:rsid w:val="00F20689"/>
    <w:rsid w:val="00F21A06"/>
    <w:rsid w:val="00F23D9B"/>
    <w:rsid w:val="00F23F70"/>
    <w:rsid w:val="00F24294"/>
    <w:rsid w:val="00F24813"/>
    <w:rsid w:val="00F270C5"/>
    <w:rsid w:val="00F319C3"/>
    <w:rsid w:val="00F31FF4"/>
    <w:rsid w:val="00F348BB"/>
    <w:rsid w:val="00F35D1C"/>
    <w:rsid w:val="00F35D95"/>
    <w:rsid w:val="00F37995"/>
    <w:rsid w:val="00F40503"/>
    <w:rsid w:val="00F43515"/>
    <w:rsid w:val="00F456C9"/>
    <w:rsid w:val="00F45FD5"/>
    <w:rsid w:val="00F5025B"/>
    <w:rsid w:val="00F5068C"/>
    <w:rsid w:val="00F50696"/>
    <w:rsid w:val="00F50B22"/>
    <w:rsid w:val="00F51F8D"/>
    <w:rsid w:val="00F5247E"/>
    <w:rsid w:val="00F52837"/>
    <w:rsid w:val="00F53FF2"/>
    <w:rsid w:val="00F54876"/>
    <w:rsid w:val="00F55AED"/>
    <w:rsid w:val="00F5708E"/>
    <w:rsid w:val="00F600C9"/>
    <w:rsid w:val="00F602D6"/>
    <w:rsid w:val="00F62ED6"/>
    <w:rsid w:val="00F632EE"/>
    <w:rsid w:val="00F63B81"/>
    <w:rsid w:val="00F63C15"/>
    <w:rsid w:val="00F64B58"/>
    <w:rsid w:val="00F660B5"/>
    <w:rsid w:val="00F668C1"/>
    <w:rsid w:val="00F70E68"/>
    <w:rsid w:val="00F714B0"/>
    <w:rsid w:val="00F756D9"/>
    <w:rsid w:val="00F77B4A"/>
    <w:rsid w:val="00F81941"/>
    <w:rsid w:val="00F8225C"/>
    <w:rsid w:val="00F83B89"/>
    <w:rsid w:val="00F84FBE"/>
    <w:rsid w:val="00F8604A"/>
    <w:rsid w:val="00F87A8D"/>
    <w:rsid w:val="00F912E8"/>
    <w:rsid w:val="00F93D58"/>
    <w:rsid w:val="00F93E52"/>
    <w:rsid w:val="00F95255"/>
    <w:rsid w:val="00F964DA"/>
    <w:rsid w:val="00F97079"/>
    <w:rsid w:val="00FA00DE"/>
    <w:rsid w:val="00FA2AE8"/>
    <w:rsid w:val="00FA4379"/>
    <w:rsid w:val="00FA4540"/>
    <w:rsid w:val="00FA5535"/>
    <w:rsid w:val="00FB1D33"/>
    <w:rsid w:val="00FB2502"/>
    <w:rsid w:val="00FB48D2"/>
    <w:rsid w:val="00FB515A"/>
    <w:rsid w:val="00FB5D70"/>
    <w:rsid w:val="00FB641F"/>
    <w:rsid w:val="00FC058D"/>
    <w:rsid w:val="00FC119E"/>
    <w:rsid w:val="00FC15C9"/>
    <w:rsid w:val="00FC1CC6"/>
    <w:rsid w:val="00FC29C3"/>
    <w:rsid w:val="00FC3C32"/>
    <w:rsid w:val="00FC5824"/>
    <w:rsid w:val="00FC67A2"/>
    <w:rsid w:val="00FC76C3"/>
    <w:rsid w:val="00FD0285"/>
    <w:rsid w:val="00FD10C9"/>
    <w:rsid w:val="00FD15F1"/>
    <w:rsid w:val="00FD5139"/>
    <w:rsid w:val="00FD5144"/>
    <w:rsid w:val="00FD5F72"/>
    <w:rsid w:val="00FD72D3"/>
    <w:rsid w:val="00FE03E3"/>
    <w:rsid w:val="00FE18D3"/>
    <w:rsid w:val="00FE44FE"/>
    <w:rsid w:val="00FE53D8"/>
    <w:rsid w:val="00FE633F"/>
    <w:rsid w:val="00FE7BF6"/>
    <w:rsid w:val="00FE7FB0"/>
    <w:rsid w:val="00FF05F0"/>
    <w:rsid w:val="00FF0CB9"/>
    <w:rsid w:val="00FF2080"/>
    <w:rsid w:val="00FF4796"/>
    <w:rsid w:val="00FF561C"/>
    <w:rsid w:val="00FF64DB"/>
    <w:rsid w:val="00FF6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32C4E"/>
  <w15:chartTrackingRefBased/>
  <w15:docId w15:val="{D88FB583-1D78-46DB-B5BE-A54AE5EE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7"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lsdException w:name="List Number 3" w:semiHidden="1" w:uiPriority="7" w:unhideWhenUsed="1"/>
    <w:lsdException w:name="List Number 4" w:semiHidden="1" w:uiPriority="7" w:unhideWhenUsed="1"/>
    <w:lsdException w:name="List Number 5" w:semiHidden="1" w:uiPriority="7"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70C6"/>
  </w:style>
  <w:style w:type="paragraph" w:styleId="Heading1">
    <w:name w:val="heading 1"/>
    <w:aliases w:val="h1,Section Heading,No numbers,1,Header 1,II+,I,H1,1st level,I1,Chapter title,l1,l1+toc 1,Level 1,Level 11,Head 1,Head 11,Head 12,Head 111,Head 13,Head 112,Head 14,Head 113,Head 15,Head 114,Head 16,Head 115,Head 17,Head 116,Head 18,Head 117,1."/>
    <w:basedOn w:val="Normal"/>
    <w:next w:val="Normal"/>
    <w:link w:val="Heading1Char"/>
    <w:uiPriority w:val="9"/>
    <w:qFormat/>
    <w:rsid w:val="00D670C6"/>
    <w:pPr>
      <w:keepNext/>
      <w:keepLines/>
      <w:spacing w:before="400" w:after="40" w:line="240" w:lineRule="auto"/>
      <w:outlineLvl w:val="0"/>
    </w:pPr>
    <w:rPr>
      <w:rFonts w:asciiTheme="majorHAnsi" w:eastAsiaTheme="majorEastAsia" w:hAnsiTheme="majorHAnsi" w:cstheme="majorBidi"/>
      <w:color w:val="4E6E1E" w:themeColor="accent1" w:themeShade="80"/>
      <w:sz w:val="36"/>
      <w:szCs w:val="36"/>
    </w:rPr>
  </w:style>
  <w:style w:type="paragraph" w:styleId="Heading2">
    <w:name w:val="heading 2"/>
    <w:aliases w:val="Reset numbering,2,A,h2,A.B.C.,Header 2,l2,UNDERRUBRIK 1-2,H2,Headin...,Heading 2 Hidden,CHS,H2-Heading 2,Header2,22,heading2,list2,list 2,Heading2,Heading Indent No L2,No Number,o,2nd level,I2,Section Title,Heading 2 John,Head 2,h21,h22,H21,21"/>
    <w:basedOn w:val="Normal"/>
    <w:next w:val="Normal"/>
    <w:link w:val="Heading2Char"/>
    <w:uiPriority w:val="9"/>
    <w:unhideWhenUsed/>
    <w:qFormat/>
    <w:rsid w:val="00D670C6"/>
    <w:pPr>
      <w:keepNext/>
      <w:keepLines/>
      <w:spacing w:before="40" w:after="0" w:line="240" w:lineRule="auto"/>
      <w:outlineLvl w:val="1"/>
    </w:pPr>
    <w:rPr>
      <w:rFonts w:asciiTheme="majorHAnsi" w:eastAsiaTheme="majorEastAsia" w:hAnsiTheme="majorHAnsi" w:cstheme="majorBidi"/>
      <w:color w:val="75A42E" w:themeColor="accent1" w:themeShade="BF"/>
      <w:sz w:val="32"/>
      <w:szCs w:val="32"/>
    </w:rPr>
  </w:style>
  <w:style w:type="paragraph" w:styleId="Heading3">
    <w:name w:val="heading 3"/>
    <w:aliases w:val="Level 1 - 1,3,Lev 3,1.1.1 Heading 3,h3,l3,CT,l31,CT1,H31,Heading3,H3-Heading 3,l3.3,l32,list 3,list3,subhead,Heading No. L3,ITT t3,PA Minor Section,Title2,H32,H33,H34,H35,título 3,h:3,H3,Underrubrik2,Head 3,1.1.1,3rd level,l3+toc 3,Project 3"/>
    <w:basedOn w:val="Normal"/>
    <w:next w:val="Normal"/>
    <w:link w:val="Heading3Char"/>
    <w:uiPriority w:val="9"/>
    <w:unhideWhenUsed/>
    <w:qFormat/>
    <w:rsid w:val="00D670C6"/>
    <w:pPr>
      <w:keepNext/>
      <w:keepLines/>
      <w:spacing w:before="40" w:after="0" w:line="240" w:lineRule="auto"/>
      <w:outlineLvl w:val="2"/>
    </w:pPr>
    <w:rPr>
      <w:rFonts w:asciiTheme="majorHAnsi" w:eastAsiaTheme="majorEastAsia" w:hAnsiTheme="majorHAnsi" w:cstheme="majorBidi"/>
      <w:color w:val="75A42E" w:themeColor="accent1" w:themeShade="BF"/>
      <w:sz w:val="28"/>
      <w:szCs w:val="28"/>
    </w:rPr>
  </w:style>
  <w:style w:type="paragraph" w:styleId="Heading4">
    <w:name w:val="heading 4"/>
    <w:aliases w:val="h4,Level 2 - a,a.,4,4heading,KJL:3rd Level,H4,Paragraph Title,E4,h:4,Head4,1.1.1.1,h41,a.1,H41,41,Map Title,h42,a.2,H42,42,h43,a.3,H43,43,h44,a.4,H44,44,h45,a.5,H45,45,h46,a.6,H46,46,h47,a.7,H47,47,h48,a.8,H48,48,h49,a.9,H49,49,h410,a.10,H410"/>
    <w:basedOn w:val="Normal"/>
    <w:next w:val="Normal"/>
    <w:link w:val="Heading4Char"/>
    <w:uiPriority w:val="9"/>
    <w:unhideWhenUsed/>
    <w:qFormat/>
    <w:rsid w:val="00D670C6"/>
    <w:pPr>
      <w:keepNext/>
      <w:keepLines/>
      <w:spacing w:before="40" w:after="0"/>
      <w:outlineLvl w:val="3"/>
    </w:pPr>
    <w:rPr>
      <w:rFonts w:asciiTheme="majorHAnsi" w:eastAsiaTheme="majorEastAsia" w:hAnsiTheme="majorHAnsi" w:cstheme="majorBidi"/>
      <w:color w:val="75A42E" w:themeColor="accent1" w:themeShade="BF"/>
      <w:sz w:val="24"/>
      <w:szCs w:val="24"/>
    </w:rPr>
  </w:style>
  <w:style w:type="paragraph" w:styleId="Heading5">
    <w:name w:val="heading 5"/>
    <w:aliases w:val="Heading 5 Char1,Heading 5 Char Char,Heading 5 Char1 Char Char Char Char,Heading 5 Char Char Char Char Char Char,Level 3 - i Char Char Char2 Char Char Char,H5 Char Char Char2 Char Char Char,5 sub-bullet Char Char Char1 Char Char Char,h5"/>
    <w:basedOn w:val="Normal"/>
    <w:next w:val="Normal"/>
    <w:link w:val="Heading5Char"/>
    <w:uiPriority w:val="9"/>
    <w:unhideWhenUsed/>
    <w:qFormat/>
    <w:rsid w:val="00D670C6"/>
    <w:pPr>
      <w:keepNext/>
      <w:keepLines/>
      <w:spacing w:before="40" w:after="0"/>
      <w:outlineLvl w:val="4"/>
    </w:pPr>
    <w:rPr>
      <w:rFonts w:asciiTheme="majorHAnsi" w:eastAsiaTheme="majorEastAsia" w:hAnsiTheme="majorHAnsi" w:cstheme="majorBidi"/>
      <w:caps/>
      <w:color w:val="75A42E" w:themeColor="accent1" w:themeShade="BF"/>
    </w:rPr>
  </w:style>
  <w:style w:type="paragraph" w:styleId="Heading6">
    <w:name w:val="heading 6"/>
    <w:aliases w:val="Legal Level 1.,H6,Appendix,T1,h6"/>
    <w:basedOn w:val="Normal"/>
    <w:next w:val="Normal"/>
    <w:link w:val="Heading6Char"/>
    <w:uiPriority w:val="9"/>
    <w:unhideWhenUsed/>
    <w:qFormat/>
    <w:rsid w:val="00D670C6"/>
    <w:pPr>
      <w:keepNext/>
      <w:keepLines/>
      <w:spacing w:before="40" w:after="0"/>
      <w:outlineLvl w:val="5"/>
    </w:pPr>
    <w:rPr>
      <w:rFonts w:asciiTheme="majorHAnsi" w:eastAsiaTheme="majorEastAsia" w:hAnsiTheme="majorHAnsi" w:cstheme="majorBidi"/>
      <w:i/>
      <w:iCs/>
      <w:caps/>
      <w:color w:val="4E6E1E" w:themeColor="accent1" w:themeShade="80"/>
    </w:rPr>
  </w:style>
  <w:style w:type="paragraph" w:styleId="Heading7">
    <w:name w:val="heading 7"/>
    <w:aliases w:val="Legal Level 1.1.,L7,cnc,Caption number (column-wide),h7"/>
    <w:basedOn w:val="Normal"/>
    <w:next w:val="Normal"/>
    <w:link w:val="Heading7Char"/>
    <w:uiPriority w:val="9"/>
    <w:unhideWhenUsed/>
    <w:qFormat/>
    <w:rsid w:val="00D670C6"/>
    <w:pPr>
      <w:keepNext/>
      <w:keepLines/>
      <w:spacing w:before="40" w:after="0"/>
      <w:outlineLvl w:val="6"/>
    </w:pPr>
    <w:rPr>
      <w:rFonts w:asciiTheme="majorHAnsi" w:eastAsiaTheme="majorEastAsia" w:hAnsiTheme="majorHAnsi" w:cstheme="majorBidi"/>
      <w:b/>
      <w:bCs/>
      <w:color w:val="4E6E1E" w:themeColor="accent1" w:themeShade="80"/>
    </w:rPr>
  </w:style>
  <w:style w:type="paragraph" w:styleId="Heading8">
    <w:name w:val="heading 8"/>
    <w:aliases w:val="Legal Level 1.1.1.,Appendix1,h8"/>
    <w:basedOn w:val="Normal"/>
    <w:next w:val="Normal"/>
    <w:link w:val="Heading8Char"/>
    <w:uiPriority w:val="9"/>
    <w:unhideWhenUsed/>
    <w:qFormat/>
    <w:rsid w:val="00D670C6"/>
    <w:pPr>
      <w:keepNext/>
      <w:keepLines/>
      <w:spacing w:before="40" w:after="0"/>
      <w:outlineLvl w:val="7"/>
    </w:pPr>
    <w:rPr>
      <w:rFonts w:asciiTheme="majorHAnsi" w:eastAsiaTheme="majorEastAsia" w:hAnsiTheme="majorHAnsi" w:cstheme="majorBidi"/>
      <w:b/>
      <w:bCs/>
      <w:i/>
      <w:iCs/>
      <w:color w:val="4E6E1E" w:themeColor="accent1" w:themeShade="80"/>
    </w:rPr>
  </w:style>
  <w:style w:type="paragraph" w:styleId="Heading9">
    <w:name w:val="heading 9"/>
    <w:aliases w:val="Legal Level 1.1.1.1.,App1,Figure Heading,FH,Appendix2,h9"/>
    <w:basedOn w:val="Normal"/>
    <w:next w:val="Normal"/>
    <w:link w:val="Heading9Char"/>
    <w:uiPriority w:val="9"/>
    <w:unhideWhenUsed/>
    <w:qFormat/>
    <w:rsid w:val="00D670C6"/>
    <w:pPr>
      <w:keepNext/>
      <w:keepLines/>
      <w:spacing w:before="40" w:after="0"/>
      <w:outlineLvl w:val="8"/>
    </w:pPr>
    <w:rPr>
      <w:rFonts w:asciiTheme="majorHAnsi" w:eastAsiaTheme="majorEastAsia" w:hAnsiTheme="majorHAnsi" w:cstheme="majorBidi"/>
      <w:i/>
      <w:iCs/>
      <w:color w:val="4E6E1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B1726"/>
    <w:pPr>
      <w:tabs>
        <w:tab w:val="center" w:pos="4513"/>
        <w:tab w:val="right" w:pos="9026"/>
      </w:tabs>
      <w:spacing w:after="0" w:line="240" w:lineRule="auto"/>
    </w:pPr>
  </w:style>
  <w:style w:type="character" w:customStyle="1" w:styleId="HeaderChar">
    <w:name w:val="Header Char"/>
    <w:basedOn w:val="DefaultParagraphFont"/>
    <w:link w:val="Header"/>
    <w:rsid w:val="00EB1726"/>
  </w:style>
  <w:style w:type="paragraph" w:styleId="Footer">
    <w:name w:val="footer"/>
    <w:basedOn w:val="Normal"/>
    <w:link w:val="FooterChar"/>
    <w:uiPriority w:val="99"/>
    <w:unhideWhenUsed/>
    <w:rsid w:val="00EB1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726"/>
  </w:style>
  <w:style w:type="paragraph" w:styleId="NoSpacing">
    <w:name w:val="No Spacing"/>
    <w:uiPriority w:val="1"/>
    <w:qFormat/>
    <w:rsid w:val="00D670C6"/>
    <w:pPr>
      <w:spacing w:after="0" w:line="240" w:lineRule="auto"/>
    </w:pPr>
  </w:style>
  <w:style w:type="character" w:customStyle="1" w:styleId="Heading1Char">
    <w:name w:val="Heading 1 Char"/>
    <w:aliases w:val="h1 Char,Section Heading Char,No numbers Char,1 Char,Header 1 Char,II+ Char,I Char,H1 Char,1st level Char,I1 Char,Chapter title Char,l1 Char,l1+toc 1 Char,Level 1 Char,Level 11 Char,Head 1 Char,Head 11 Char,Head 12 Char,Head 111 Char"/>
    <w:basedOn w:val="DefaultParagraphFont"/>
    <w:link w:val="Heading1"/>
    <w:uiPriority w:val="9"/>
    <w:rsid w:val="00D670C6"/>
    <w:rPr>
      <w:rFonts w:asciiTheme="majorHAnsi" w:eastAsiaTheme="majorEastAsia" w:hAnsiTheme="majorHAnsi" w:cstheme="majorBidi"/>
      <w:color w:val="4E6E1E" w:themeColor="accent1" w:themeShade="80"/>
      <w:sz w:val="36"/>
      <w:szCs w:val="36"/>
    </w:rPr>
  </w:style>
  <w:style w:type="paragraph" w:styleId="TOCHeading">
    <w:name w:val="TOC Heading"/>
    <w:basedOn w:val="Heading1"/>
    <w:next w:val="Normal"/>
    <w:uiPriority w:val="39"/>
    <w:unhideWhenUsed/>
    <w:qFormat/>
    <w:rsid w:val="00D670C6"/>
    <w:pPr>
      <w:outlineLvl w:val="9"/>
    </w:pPr>
  </w:style>
  <w:style w:type="paragraph" w:styleId="ListParagraph">
    <w:name w:val="List Paragraph"/>
    <w:basedOn w:val="Normal"/>
    <w:link w:val="ListParagraphChar"/>
    <w:uiPriority w:val="34"/>
    <w:qFormat/>
    <w:rsid w:val="00EB1726"/>
    <w:pPr>
      <w:ind w:left="720"/>
      <w:contextualSpacing/>
    </w:pPr>
  </w:style>
  <w:style w:type="character" w:customStyle="1" w:styleId="Heading2Char">
    <w:name w:val="Heading 2 Char"/>
    <w:aliases w:val="Reset numbering Char,2 Char,A Char,h2 Char,A.B.C. Char,Header 2 Char,l2 Char,UNDERRUBRIK 1-2 Char,H2 Char,Headin... Char,Heading 2 Hidden Char,CHS Char,H2-Heading 2 Char,Header2 Char,22 Char,heading2 Char,list2 Char,list 2 Char,o Char"/>
    <w:basedOn w:val="DefaultParagraphFont"/>
    <w:link w:val="Heading2"/>
    <w:uiPriority w:val="9"/>
    <w:rsid w:val="00D670C6"/>
    <w:rPr>
      <w:rFonts w:asciiTheme="majorHAnsi" w:eastAsiaTheme="majorEastAsia" w:hAnsiTheme="majorHAnsi" w:cstheme="majorBidi"/>
      <w:color w:val="75A42E" w:themeColor="accent1" w:themeShade="BF"/>
      <w:sz w:val="32"/>
      <w:szCs w:val="32"/>
    </w:rPr>
  </w:style>
  <w:style w:type="character" w:customStyle="1" w:styleId="Heading3Char">
    <w:name w:val="Heading 3 Char"/>
    <w:aliases w:val="Level 1 - 1 Char,3 Char,Lev 3 Char,1.1.1 Heading 3 Char,h3 Char,l3 Char,CT Char,l31 Char,CT1 Char,H31 Char,Heading3 Char,H3-Heading 3 Char,l3.3 Char,l32 Char,list 3 Char,list3 Char,subhead Char,Heading No. L3 Char,ITT t3 Char,Title2 Char"/>
    <w:basedOn w:val="DefaultParagraphFont"/>
    <w:link w:val="Heading3"/>
    <w:uiPriority w:val="9"/>
    <w:rsid w:val="00D670C6"/>
    <w:rPr>
      <w:rFonts w:asciiTheme="majorHAnsi" w:eastAsiaTheme="majorEastAsia" w:hAnsiTheme="majorHAnsi" w:cstheme="majorBidi"/>
      <w:color w:val="75A42E" w:themeColor="accent1" w:themeShade="BF"/>
      <w:sz w:val="28"/>
      <w:szCs w:val="28"/>
    </w:rPr>
  </w:style>
  <w:style w:type="character" w:customStyle="1" w:styleId="Heading4Char">
    <w:name w:val="Heading 4 Char"/>
    <w:aliases w:val="h4 Char,Level 2 - a Char,a. Char,4 Char,4heading Char,KJL:3rd Level Char,H4 Char,Paragraph Title Char,E4 Char,h:4 Char,Head4 Char,1.1.1.1 Char,h41 Char,a.1 Char,H41 Char,41 Char,Map Title Char,h42 Char,a.2 Char,H42 Char,42 Char,h43 Char"/>
    <w:basedOn w:val="DefaultParagraphFont"/>
    <w:link w:val="Heading4"/>
    <w:uiPriority w:val="9"/>
    <w:rsid w:val="00D670C6"/>
    <w:rPr>
      <w:rFonts w:asciiTheme="majorHAnsi" w:eastAsiaTheme="majorEastAsia" w:hAnsiTheme="majorHAnsi" w:cstheme="majorBidi"/>
      <w:color w:val="75A42E" w:themeColor="accent1" w:themeShade="BF"/>
      <w:sz w:val="24"/>
      <w:szCs w:val="24"/>
    </w:rPr>
  </w:style>
  <w:style w:type="character" w:customStyle="1" w:styleId="Heading5Char">
    <w:name w:val="Heading 5 Char"/>
    <w:aliases w:val="Heading 5 Char1 Char,Heading 5 Char Char Char,Heading 5 Char1 Char Char Char Char Char,Heading 5 Char Char Char Char Char Char Char,Level 3 - i Char Char Char2 Char Char Char Char,H5 Char Char Char2 Char Char Char Char,h5 Char"/>
    <w:basedOn w:val="DefaultParagraphFont"/>
    <w:link w:val="Heading5"/>
    <w:uiPriority w:val="9"/>
    <w:rsid w:val="00D670C6"/>
    <w:rPr>
      <w:rFonts w:asciiTheme="majorHAnsi" w:eastAsiaTheme="majorEastAsia" w:hAnsiTheme="majorHAnsi" w:cstheme="majorBidi"/>
      <w:caps/>
      <w:color w:val="75A42E" w:themeColor="accent1" w:themeShade="BF"/>
    </w:rPr>
  </w:style>
  <w:style w:type="character" w:customStyle="1" w:styleId="Heading6Char">
    <w:name w:val="Heading 6 Char"/>
    <w:aliases w:val="Legal Level 1. Char,H6 Char,Appendix Char,T1 Char,h6 Char"/>
    <w:basedOn w:val="DefaultParagraphFont"/>
    <w:link w:val="Heading6"/>
    <w:uiPriority w:val="9"/>
    <w:rsid w:val="00D670C6"/>
    <w:rPr>
      <w:rFonts w:asciiTheme="majorHAnsi" w:eastAsiaTheme="majorEastAsia" w:hAnsiTheme="majorHAnsi" w:cstheme="majorBidi"/>
      <w:i/>
      <w:iCs/>
      <w:caps/>
      <w:color w:val="4E6E1E" w:themeColor="accent1" w:themeShade="80"/>
    </w:rPr>
  </w:style>
  <w:style w:type="character" w:customStyle="1" w:styleId="Heading7Char">
    <w:name w:val="Heading 7 Char"/>
    <w:aliases w:val="Legal Level 1.1. Char,L7 Char,cnc Char,Caption number (column-wide) Char,h7 Char"/>
    <w:basedOn w:val="DefaultParagraphFont"/>
    <w:link w:val="Heading7"/>
    <w:uiPriority w:val="9"/>
    <w:rsid w:val="00D670C6"/>
    <w:rPr>
      <w:rFonts w:asciiTheme="majorHAnsi" w:eastAsiaTheme="majorEastAsia" w:hAnsiTheme="majorHAnsi" w:cstheme="majorBidi"/>
      <w:b/>
      <w:bCs/>
      <w:color w:val="4E6E1E" w:themeColor="accent1" w:themeShade="80"/>
    </w:rPr>
  </w:style>
  <w:style w:type="character" w:customStyle="1" w:styleId="Heading8Char">
    <w:name w:val="Heading 8 Char"/>
    <w:aliases w:val="Legal Level 1.1.1. Char,Appendix1 Char,h8 Char"/>
    <w:basedOn w:val="DefaultParagraphFont"/>
    <w:link w:val="Heading8"/>
    <w:uiPriority w:val="9"/>
    <w:rsid w:val="00D670C6"/>
    <w:rPr>
      <w:rFonts w:asciiTheme="majorHAnsi" w:eastAsiaTheme="majorEastAsia" w:hAnsiTheme="majorHAnsi" w:cstheme="majorBidi"/>
      <w:b/>
      <w:bCs/>
      <w:i/>
      <w:iCs/>
      <w:color w:val="4E6E1E" w:themeColor="accent1" w:themeShade="80"/>
    </w:rPr>
  </w:style>
  <w:style w:type="character" w:customStyle="1" w:styleId="Heading9Char">
    <w:name w:val="Heading 9 Char"/>
    <w:aliases w:val="Legal Level 1.1.1.1. Char,App1 Char,Figure Heading Char,FH Char,Appendix2 Char,h9 Char"/>
    <w:basedOn w:val="DefaultParagraphFont"/>
    <w:link w:val="Heading9"/>
    <w:uiPriority w:val="9"/>
    <w:rsid w:val="00D670C6"/>
    <w:rPr>
      <w:rFonts w:asciiTheme="majorHAnsi" w:eastAsiaTheme="majorEastAsia" w:hAnsiTheme="majorHAnsi" w:cstheme="majorBidi"/>
      <w:i/>
      <w:iCs/>
      <w:color w:val="4E6E1E" w:themeColor="accent1" w:themeShade="80"/>
    </w:rPr>
  </w:style>
  <w:style w:type="table" w:styleId="TableGrid">
    <w:name w:val="Table Grid"/>
    <w:basedOn w:val="TableNormal"/>
    <w:uiPriority w:val="59"/>
    <w:rsid w:val="00CB0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D670C6"/>
    <w:rPr>
      <w:smallCaps/>
      <w:color w:val="595959" w:themeColor="text1" w:themeTint="A6"/>
      <w:u w:val="none" w:color="7F7F7F" w:themeColor="text1" w:themeTint="80"/>
      <w:bdr w:val="none" w:sz="0" w:space="0" w:color="auto"/>
    </w:rPr>
  </w:style>
  <w:style w:type="paragraph" w:styleId="TOC1">
    <w:name w:val="toc 1"/>
    <w:basedOn w:val="Normal"/>
    <w:next w:val="Normal"/>
    <w:autoRedefine/>
    <w:uiPriority w:val="39"/>
    <w:unhideWhenUsed/>
    <w:rsid w:val="007B0366"/>
    <w:pPr>
      <w:spacing w:after="100"/>
    </w:pPr>
  </w:style>
  <w:style w:type="paragraph" w:styleId="TOC3">
    <w:name w:val="toc 3"/>
    <w:basedOn w:val="Normal"/>
    <w:next w:val="Normal"/>
    <w:autoRedefine/>
    <w:unhideWhenUsed/>
    <w:rsid w:val="007B0366"/>
    <w:pPr>
      <w:spacing w:after="100"/>
      <w:ind w:left="440"/>
    </w:pPr>
  </w:style>
  <w:style w:type="paragraph" w:styleId="TOC2">
    <w:name w:val="toc 2"/>
    <w:basedOn w:val="Normal"/>
    <w:next w:val="Normal"/>
    <w:autoRedefine/>
    <w:uiPriority w:val="39"/>
    <w:unhideWhenUsed/>
    <w:rsid w:val="007B0366"/>
    <w:pPr>
      <w:spacing w:after="100"/>
      <w:ind w:left="220"/>
    </w:pPr>
  </w:style>
  <w:style w:type="character" w:styleId="Hyperlink">
    <w:name w:val="Hyperlink"/>
    <w:basedOn w:val="DefaultParagraphFont"/>
    <w:uiPriority w:val="99"/>
    <w:unhideWhenUsed/>
    <w:rsid w:val="007B0366"/>
    <w:rPr>
      <w:color w:val="B8FA56" w:themeColor="hyperlink"/>
      <w:u w:val="single"/>
    </w:rPr>
  </w:style>
  <w:style w:type="character" w:customStyle="1" w:styleId="TableHeader">
    <w:name w:val="Table Header"/>
    <w:uiPriority w:val="99"/>
    <w:rsid w:val="002D141D"/>
    <w:rPr>
      <w:rFonts w:ascii="Trebuchet MS" w:hAnsi="Trebuchet MS" w:cs="Arial"/>
      <w:b/>
      <w:color w:val="FFFFFF"/>
    </w:rPr>
  </w:style>
  <w:style w:type="paragraph" w:customStyle="1" w:styleId="Table">
    <w:name w:val="Table"/>
    <w:basedOn w:val="Normal"/>
    <w:uiPriority w:val="99"/>
    <w:rsid w:val="002D141D"/>
    <w:pPr>
      <w:spacing w:after="0" w:line="240" w:lineRule="auto"/>
      <w:jc w:val="both"/>
    </w:pPr>
    <w:rPr>
      <w:rFonts w:ascii="Trebuchet MS" w:eastAsia="Times New Roman" w:hAnsi="Trebuchet MS" w:cs="Times New Roman"/>
      <w:sz w:val="20"/>
      <w:szCs w:val="20"/>
      <w:lang w:eastAsia="en-GB"/>
    </w:rPr>
  </w:style>
  <w:style w:type="paragraph" w:customStyle="1" w:styleId="Head">
    <w:name w:val="Head"/>
    <w:basedOn w:val="Normal"/>
    <w:link w:val="HeadChar"/>
    <w:autoRedefine/>
    <w:uiPriority w:val="99"/>
    <w:rsid w:val="002D141D"/>
    <w:pPr>
      <w:spacing w:after="120" w:line="360" w:lineRule="auto"/>
      <w:ind w:left="170" w:right="170"/>
    </w:pPr>
    <w:rPr>
      <w:rFonts w:ascii="Trebuchet MS" w:eastAsia="Calibri" w:hAnsi="Trebuchet MS" w:cs="Times New Roman"/>
      <w:b/>
      <w:color w:val="1F497D"/>
      <w:sz w:val="24"/>
    </w:rPr>
  </w:style>
  <w:style w:type="character" w:customStyle="1" w:styleId="HeadChar">
    <w:name w:val="Head Char"/>
    <w:link w:val="Head"/>
    <w:uiPriority w:val="99"/>
    <w:locked/>
    <w:rsid w:val="002D141D"/>
    <w:rPr>
      <w:rFonts w:ascii="Trebuchet MS" w:eastAsia="Calibri" w:hAnsi="Trebuchet MS" w:cs="Times New Roman"/>
      <w:b/>
      <w:color w:val="1F497D"/>
      <w:sz w:val="24"/>
    </w:rPr>
  </w:style>
  <w:style w:type="paragraph" w:customStyle="1" w:styleId="Heading11">
    <w:name w:val="Heading 11"/>
    <w:basedOn w:val="Heading1"/>
    <w:link w:val="Heading11Char"/>
    <w:autoRedefine/>
    <w:rsid w:val="00D62931"/>
    <w:pPr>
      <w:numPr>
        <w:numId w:val="2"/>
      </w:numPr>
    </w:pPr>
  </w:style>
  <w:style w:type="character" w:customStyle="1" w:styleId="Heading11Char">
    <w:name w:val="Heading 11 Char"/>
    <w:basedOn w:val="Heading1Char"/>
    <w:link w:val="Heading11"/>
    <w:rsid w:val="00D62931"/>
    <w:rPr>
      <w:rFonts w:ascii="Calibri" w:eastAsiaTheme="majorEastAsia" w:hAnsi="Calibri" w:cstheme="majorBidi"/>
      <w:b w:val="0"/>
      <w:color w:val="134770" w:themeColor="text2"/>
      <w:sz w:val="24"/>
      <w:szCs w:val="36"/>
    </w:rPr>
  </w:style>
  <w:style w:type="paragraph" w:customStyle="1" w:styleId="BodyText1">
    <w:name w:val="Body Text1"/>
    <w:basedOn w:val="Normal"/>
    <w:rsid w:val="00486496"/>
    <w:pPr>
      <w:spacing w:before="120" w:after="120" w:line="240" w:lineRule="auto"/>
    </w:pPr>
    <w:rPr>
      <w:rFonts w:ascii="Arial" w:eastAsia="Times New Roman" w:hAnsi="Arial" w:cs="Arial"/>
      <w:sz w:val="18"/>
      <w:szCs w:val="24"/>
    </w:rPr>
  </w:style>
  <w:style w:type="paragraph" w:styleId="ListBullet">
    <w:name w:val="List Bullet"/>
    <w:basedOn w:val="Normal"/>
    <w:rsid w:val="00486496"/>
    <w:pPr>
      <w:numPr>
        <w:numId w:val="3"/>
      </w:numPr>
      <w:spacing w:after="0" w:line="240" w:lineRule="auto"/>
    </w:pPr>
    <w:rPr>
      <w:rFonts w:ascii="Arial" w:eastAsia="Times New Roman" w:hAnsi="Arial" w:cs="Arial"/>
      <w:sz w:val="18"/>
      <w:szCs w:val="24"/>
    </w:rPr>
  </w:style>
  <w:style w:type="table" w:customStyle="1" w:styleId="TableGrid1">
    <w:name w:val="Table Grid1"/>
    <w:basedOn w:val="TableNormal"/>
    <w:next w:val="TableGrid"/>
    <w:uiPriority w:val="39"/>
    <w:rsid w:val="00C35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4F539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2">
    <w:name w:val="Table Grid2"/>
    <w:basedOn w:val="TableNormal"/>
    <w:next w:val="TableGrid"/>
    <w:uiPriority w:val="39"/>
    <w:rsid w:val="004A0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D0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1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1C3"/>
    <w:rPr>
      <w:rFonts w:ascii="Segoe UI" w:hAnsi="Segoe UI" w:cs="Segoe UI"/>
      <w:sz w:val="18"/>
      <w:szCs w:val="18"/>
    </w:rPr>
  </w:style>
  <w:style w:type="paragraph" w:styleId="EnvelopeAddress">
    <w:name w:val="envelope address"/>
    <w:basedOn w:val="Normal"/>
    <w:uiPriority w:val="99"/>
    <w:semiHidden/>
    <w:unhideWhenUsed/>
    <w:rsid w:val="00D53CD9"/>
    <w:pPr>
      <w:framePr w:w="7920" w:h="1980" w:hRule="exact" w:hSpace="180" w:wrap="auto" w:hAnchor="page" w:xAlign="center" w:yAlign="bottom"/>
      <w:spacing w:after="0" w:line="240" w:lineRule="auto"/>
      <w:ind w:left="2880"/>
    </w:pPr>
    <w:rPr>
      <w:rFonts w:ascii="Cambria" w:eastAsia="Times New Roman" w:hAnsi="Cambria" w:cs="Times New Roman"/>
      <w:sz w:val="24"/>
      <w:szCs w:val="24"/>
      <w:lang w:val="en-US"/>
    </w:rPr>
  </w:style>
  <w:style w:type="numbering" w:customStyle="1" w:styleId="NoList1">
    <w:name w:val="No List1"/>
    <w:next w:val="NoList"/>
    <w:semiHidden/>
    <w:rsid w:val="00D53CD9"/>
  </w:style>
  <w:style w:type="character" w:styleId="CommentReference">
    <w:name w:val="annotation reference"/>
    <w:basedOn w:val="DefaultParagraphFont"/>
    <w:semiHidden/>
    <w:rsid w:val="00D53CD9"/>
    <w:rPr>
      <w:spacing w:val="0"/>
      <w:sz w:val="16"/>
    </w:rPr>
  </w:style>
  <w:style w:type="paragraph" w:styleId="BodyText">
    <w:name w:val="Body Text"/>
    <w:basedOn w:val="Normal"/>
    <w:link w:val="BodyTextChar"/>
    <w:rsid w:val="00D53CD9"/>
    <w:pPr>
      <w:spacing w:after="120" w:line="240" w:lineRule="auto"/>
      <w:jc w:val="both"/>
    </w:pPr>
    <w:rPr>
      <w:rFonts w:ascii="Times New Roman" w:eastAsia="Times New Roman" w:hAnsi="Times New Roman" w:cs="Times New Roman"/>
      <w:snapToGrid w:val="0"/>
      <w:szCs w:val="20"/>
      <w:lang w:val="en-US"/>
    </w:rPr>
  </w:style>
  <w:style w:type="character" w:customStyle="1" w:styleId="BodyTextChar">
    <w:name w:val="Body Text Char"/>
    <w:basedOn w:val="DefaultParagraphFont"/>
    <w:link w:val="BodyText"/>
    <w:rsid w:val="00D53CD9"/>
    <w:rPr>
      <w:rFonts w:ascii="Times New Roman" w:eastAsia="Times New Roman" w:hAnsi="Times New Roman" w:cs="Times New Roman"/>
      <w:snapToGrid w:val="0"/>
      <w:szCs w:val="20"/>
      <w:lang w:val="en-US"/>
    </w:rPr>
  </w:style>
  <w:style w:type="paragraph" w:styleId="BodyTextFirstIndent">
    <w:name w:val="Body Text First Indent"/>
    <w:basedOn w:val="Normal"/>
    <w:link w:val="BodyTextFirstIndentChar"/>
    <w:rsid w:val="00D53CD9"/>
    <w:pPr>
      <w:spacing w:after="240" w:line="240" w:lineRule="auto"/>
      <w:ind w:firstLine="720"/>
      <w:jc w:val="both"/>
    </w:pPr>
    <w:rPr>
      <w:rFonts w:ascii="Times New Roman" w:eastAsia="Times New Roman" w:hAnsi="Times New Roman" w:cs="Times New Roman"/>
      <w:snapToGrid w:val="0"/>
      <w:szCs w:val="20"/>
      <w:lang w:val="en-US"/>
    </w:rPr>
  </w:style>
  <w:style w:type="character" w:customStyle="1" w:styleId="BodyTextFirstIndentChar">
    <w:name w:val="Body Text First Indent Char"/>
    <w:basedOn w:val="BodyTextChar"/>
    <w:link w:val="BodyTextFirstIndent"/>
    <w:rsid w:val="00D53CD9"/>
    <w:rPr>
      <w:rFonts w:ascii="Times New Roman" w:eastAsia="Times New Roman" w:hAnsi="Times New Roman" w:cs="Times New Roman"/>
      <w:snapToGrid w:val="0"/>
      <w:szCs w:val="20"/>
      <w:lang w:val="en-US"/>
    </w:rPr>
  </w:style>
  <w:style w:type="paragraph" w:styleId="CommentText">
    <w:name w:val="annotation text"/>
    <w:basedOn w:val="Normal"/>
    <w:link w:val="CommentTextChar"/>
    <w:rsid w:val="00D53CD9"/>
    <w:pPr>
      <w:spacing w:after="120" w:line="240" w:lineRule="auto"/>
      <w:jc w:val="both"/>
    </w:pPr>
    <w:rPr>
      <w:rFonts w:ascii="Times New Roman" w:eastAsia="Times New Roman" w:hAnsi="Times New Roman" w:cs="Times New Roman"/>
      <w:snapToGrid w:val="0"/>
      <w:sz w:val="20"/>
      <w:szCs w:val="20"/>
      <w:lang w:val="en-US"/>
    </w:rPr>
  </w:style>
  <w:style w:type="character" w:customStyle="1" w:styleId="CommentTextChar">
    <w:name w:val="Comment Text Char"/>
    <w:basedOn w:val="DefaultParagraphFont"/>
    <w:link w:val="CommentText"/>
    <w:rsid w:val="00D53CD9"/>
    <w:rPr>
      <w:rFonts w:ascii="Times New Roman" w:eastAsia="Times New Roman" w:hAnsi="Times New Roman" w:cs="Times New Roman"/>
      <w:snapToGrid w:val="0"/>
      <w:sz w:val="20"/>
      <w:szCs w:val="20"/>
      <w:lang w:val="en-US"/>
    </w:rPr>
  </w:style>
  <w:style w:type="character" w:styleId="PageNumber">
    <w:name w:val="page number"/>
    <w:basedOn w:val="DefaultParagraphFont"/>
    <w:rsid w:val="00D53CD9"/>
    <w:rPr>
      <w:rFonts w:ascii="Times New Roman" w:hAnsi="Times New Roman"/>
      <w:spacing w:val="0"/>
      <w:sz w:val="24"/>
    </w:rPr>
  </w:style>
  <w:style w:type="paragraph" w:styleId="DocumentMap">
    <w:name w:val="Document Map"/>
    <w:basedOn w:val="Normal"/>
    <w:link w:val="DocumentMapChar"/>
    <w:semiHidden/>
    <w:rsid w:val="00D53CD9"/>
    <w:pPr>
      <w:shd w:val="clear" w:color="auto" w:fill="000080"/>
      <w:spacing w:after="120" w:line="240" w:lineRule="auto"/>
      <w:jc w:val="both"/>
    </w:pPr>
    <w:rPr>
      <w:rFonts w:ascii="Tahoma" w:eastAsia="Times New Roman" w:hAnsi="Tahoma" w:cs="Times New Roman"/>
      <w:snapToGrid w:val="0"/>
      <w:szCs w:val="20"/>
      <w:lang w:val="en-US"/>
    </w:rPr>
  </w:style>
  <w:style w:type="character" w:customStyle="1" w:styleId="DocumentMapChar">
    <w:name w:val="Document Map Char"/>
    <w:basedOn w:val="DefaultParagraphFont"/>
    <w:link w:val="DocumentMap"/>
    <w:semiHidden/>
    <w:rsid w:val="00D53CD9"/>
    <w:rPr>
      <w:rFonts w:ascii="Tahoma" w:eastAsia="Times New Roman" w:hAnsi="Tahoma" w:cs="Times New Roman"/>
      <w:snapToGrid w:val="0"/>
      <w:szCs w:val="20"/>
      <w:shd w:val="clear" w:color="auto" w:fill="000080"/>
      <w:lang w:val="en-US"/>
    </w:rPr>
  </w:style>
  <w:style w:type="paragraph" w:styleId="TOC4">
    <w:name w:val="toc 4"/>
    <w:basedOn w:val="Normal"/>
    <w:next w:val="Normal"/>
    <w:autoRedefine/>
    <w:semiHidden/>
    <w:rsid w:val="00D53CD9"/>
    <w:pPr>
      <w:spacing w:after="120" w:line="240" w:lineRule="auto"/>
      <w:ind w:left="720"/>
      <w:jc w:val="both"/>
    </w:pPr>
    <w:rPr>
      <w:rFonts w:ascii="Times New Roman" w:eastAsia="Times New Roman" w:hAnsi="Times New Roman" w:cs="Times New Roman"/>
      <w:snapToGrid w:val="0"/>
      <w:szCs w:val="20"/>
      <w:lang w:val="en-US"/>
    </w:rPr>
  </w:style>
  <w:style w:type="paragraph" w:styleId="TOC5">
    <w:name w:val="toc 5"/>
    <w:basedOn w:val="Normal"/>
    <w:next w:val="Normal"/>
    <w:autoRedefine/>
    <w:semiHidden/>
    <w:rsid w:val="00D53CD9"/>
    <w:pPr>
      <w:spacing w:after="120" w:line="240" w:lineRule="auto"/>
      <w:ind w:left="960"/>
      <w:jc w:val="both"/>
    </w:pPr>
    <w:rPr>
      <w:rFonts w:ascii="Times New Roman" w:eastAsia="Times New Roman" w:hAnsi="Times New Roman" w:cs="Times New Roman"/>
      <w:snapToGrid w:val="0"/>
      <w:szCs w:val="20"/>
      <w:lang w:val="en-US"/>
    </w:rPr>
  </w:style>
  <w:style w:type="paragraph" w:styleId="TOC6">
    <w:name w:val="toc 6"/>
    <w:basedOn w:val="Normal"/>
    <w:next w:val="Normal"/>
    <w:autoRedefine/>
    <w:semiHidden/>
    <w:rsid w:val="00D53CD9"/>
    <w:pPr>
      <w:spacing w:after="120" w:line="240" w:lineRule="auto"/>
      <w:ind w:left="1200"/>
      <w:jc w:val="both"/>
    </w:pPr>
    <w:rPr>
      <w:rFonts w:ascii="Times New Roman" w:eastAsia="Times New Roman" w:hAnsi="Times New Roman" w:cs="Times New Roman"/>
      <w:snapToGrid w:val="0"/>
      <w:szCs w:val="20"/>
      <w:lang w:val="en-US"/>
    </w:rPr>
  </w:style>
  <w:style w:type="paragraph" w:styleId="TOC7">
    <w:name w:val="toc 7"/>
    <w:basedOn w:val="Normal"/>
    <w:next w:val="Normal"/>
    <w:autoRedefine/>
    <w:semiHidden/>
    <w:rsid w:val="00D53CD9"/>
    <w:pPr>
      <w:spacing w:after="120" w:line="240" w:lineRule="auto"/>
      <w:ind w:left="1440"/>
      <w:jc w:val="both"/>
    </w:pPr>
    <w:rPr>
      <w:rFonts w:ascii="Times New Roman" w:eastAsia="Times New Roman" w:hAnsi="Times New Roman" w:cs="Times New Roman"/>
      <w:snapToGrid w:val="0"/>
      <w:szCs w:val="20"/>
      <w:lang w:val="en-US"/>
    </w:rPr>
  </w:style>
  <w:style w:type="paragraph" w:styleId="TOC8">
    <w:name w:val="toc 8"/>
    <w:basedOn w:val="Normal"/>
    <w:next w:val="Normal"/>
    <w:autoRedefine/>
    <w:semiHidden/>
    <w:rsid w:val="00D53CD9"/>
    <w:pPr>
      <w:spacing w:after="120" w:line="240" w:lineRule="auto"/>
      <w:ind w:left="1680"/>
      <w:jc w:val="both"/>
    </w:pPr>
    <w:rPr>
      <w:rFonts w:ascii="Times New Roman" w:eastAsia="Times New Roman" w:hAnsi="Times New Roman" w:cs="Times New Roman"/>
      <w:snapToGrid w:val="0"/>
      <w:szCs w:val="20"/>
      <w:lang w:val="en-US"/>
    </w:rPr>
  </w:style>
  <w:style w:type="paragraph" w:styleId="TOC9">
    <w:name w:val="toc 9"/>
    <w:basedOn w:val="Normal"/>
    <w:next w:val="Normal"/>
    <w:autoRedefine/>
    <w:semiHidden/>
    <w:rsid w:val="00D53CD9"/>
    <w:pPr>
      <w:spacing w:after="120" w:line="240" w:lineRule="auto"/>
      <w:ind w:left="1920"/>
      <w:jc w:val="both"/>
    </w:pPr>
    <w:rPr>
      <w:rFonts w:ascii="Times New Roman" w:eastAsia="Times New Roman" w:hAnsi="Times New Roman" w:cs="Times New Roman"/>
      <w:snapToGrid w:val="0"/>
      <w:szCs w:val="20"/>
      <w:lang w:val="en-US"/>
    </w:rPr>
  </w:style>
  <w:style w:type="paragraph" w:styleId="Title">
    <w:name w:val="Title"/>
    <w:basedOn w:val="Normal"/>
    <w:next w:val="Normal"/>
    <w:link w:val="TitleChar"/>
    <w:uiPriority w:val="10"/>
    <w:qFormat/>
    <w:rsid w:val="00D670C6"/>
    <w:pPr>
      <w:spacing w:after="0" w:line="204" w:lineRule="auto"/>
      <w:contextualSpacing/>
    </w:pPr>
    <w:rPr>
      <w:rFonts w:asciiTheme="majorHAnsi" w:eastAsiaTheme="majorEastAsia" w:hAnsiTheme="majorHAnsi" w:cstheme="majorBidi"/>
      <w:caps/>
      <w:color w:val="134770" w:themeColor="text2"/>
      <w:spacing w:val="-15"/>
      <w:sz w:val="72"/>
      <w:szCs w:val="72"/>
    </w:rPr>
  </w:style>
  <w:style w:type="character" w:customStyle="1" w:styleId="TitleChar">
    <w:name w:val="Title Char"/>
    <w:basedOn w:val="DefaultParagraphFont"/>
    <w:link w:val="Title"/>
    <w:uiPriority w:val="10"/>
    <w:rsid w:val="00D670C6"/>
    <w:rPr>
      <w:rFonts w:asciiTheme="majorHAnsi" w:eastAsiaTheme="majorEastAsia" w:hAnsiTheme="majorHAnsi" w:cstheme="majorBidi"/>
      <w:caps/>
      <w:color w:val="134770" w:themeColor="text2"/>
      <w:spacing w:val="-15"/>
      <w:sz w:val="72"/>
      <w:szCs w:val="72"/>
    </w:rPr>
  </w:style>
  <w:style w:type="character" w:customStyle="1" w:styleId="DocID">
    <w:name w:val="DocID"/>
    <w:basedOn w:val="DefaultParagraphFont"/>
    <w:rsid w:val="00D53CD9"/>
    <w:rPr>
      <w:spacing w:val="0"/>
      <w:sz w:val="16"/>
    </w:rPr>
  </w:style>
  <w:style w:type="paragraph" w:customStyle="1" w:styleId="DeltaViewTableHeading">
    <w:name w:val="DeltaView Table Heading"/>
    <w:basedOn w:val="Normal"/>
    <w:rsid w:val="00D53CD9"/>
    <w:pPr>
      <w:spacing w:after="120" w:line="240" w:lineRule="auto"/>
    </w:pPr>
    <w:rPr>
      <w:rFonts w:ascii="Arial" w:eastAsia="Times New Roman" w:hAnsi="Arial" w:cs="Times New Roman"/>
      <w:b/>
      <w:snapToGrid w:val="0"/>
      <w:sz w:val="24"/>
      <w:szCs w:val="20"/>
      <w:lang w:val="en-US"/>
    </w:rPr>
  </w:style>
  <w:style w:type="paragraph" w:customStyle="1" w:styleId="DeltaViewTableBody">
    <w:name w:val="DeltaView Table Body"/>
    <w:basedOn w:val="Normal"/>
    <w:rsid w:val="00D53CD9"/>
    <w:pPr>
      <w:spacing w:after="120" w:line="240" w:lineRule="auto"/>
    </w:pPr>
    <w:rPr>
      <w:rFonts w:ascii="Arial" w:eastAsia="Times New Roman" w:hAnsi="Arial" w:cs="Times New Roman"/>
      <w:snapToGrid w:val="0"/>
      <w:sz w:val="24"/>
      <w:szCs w:val="20"/>
      <w:lang w:val="en-US"/>
    </w:rPr>
  </w:style>
  <w:style w:type="paragraph" w:customStyle="1" w:styleId="DeltaViewAnnounce">
    <w:name w:val="DeltaView Announce"/>
    <w:rsid w:val="00D53CD9"/>
    <w:pPr>
      <w:spacing w:before="100" w:after="100" w:line="240" w:lineRule="auto"/>
      <w:jc w:val="both"/>
    </w:pPr>
    <w:rPr>
      <w:rFonts w:ascii="Arial" w:eastAsia="Times New Roman" w:hAnsi="Arial" w:cs="Times New Roman"/>
      <w:snapToGrid w:val="0"/>
      <w:sz w:val="24"/>
      <w:szCs w:val="20"/>
    </w:rPr>
  </w:style>
  <w:style w:type="character" w:customStyle="1" w:styleId="DeltaViewInsertion">
    <w:name w:val="DeltaView Insertion"/>
    <w:rsid w:val="00D53CD9"/>
    <w:rPr>
      <w:color w:val="0000FF"/>
      <w:spacing w:val="0"/>
      <w:u w:val="double"/>
    </w:rPr>
  </w:style>
  <w:style w:type="character" w:customStyle="1" w:styleId="DeltaViewDeletion">
    <w:name w:val="DeltaView Deletion"/>
    <w:uiPriority w:val="99"/>
    <w:rsid w:val="00D53CD9"/>
    <w:rPr>
      <w:strike/>
      <w:color w:val="FF0000"/>
      <w:spacing w:val="0"/>
    </w:rPr>
  </w:style>
  <w:style w:type="character" w:customStyle="1" w:styleId="DeltaViewMoveSource">
    <w:name w:val="DeltaView Move Source"/>
    <w:rsid w:val="00D53CD9"/>
    <w:rPr>
      <w:strike/>
      <w:color w:val="00FF00"/>
      <w:spacing w:val="0"/>
    </w:rPr>
  </w:style>
  <w:style w:type="character" w:customStyle="1" w:styleId="DeltaViewMoveDestination">
    <w:name w:val="DeltaView Move Destination"/>
    <w:rsid w:val="00D53CD9"/>
    <w:rPr>
      <w:color w:val="00FF00"/>
      <w:spacing w:val="0"/>
      <w:u w:val="double"/>
    </w:rPr>
  </w:style>
  <w:style w:type="character" w:customStyle="1" w:styleId="DeltaViewChangeNumber">
    <w:name w:val="DeltaView Change Number"/>
    <w:rsid w:val="00D53CD9"/>
    <w:rPr>
      <w:color w:val="000000"/>
      <w:spacing w:val="0"/>
      <w:vertAlign w:val="superscript"/>
    </w:rPr>
  </w:style>
  <w:style w:type="character" w:customStyle="1" w:styleId="DeltaViewDelimiter">
    <w:name w:val="DeltaView Delimiter"/>
    <w:rsid w:val="00D53CD9"/>
    <w:rPr>
      <w:spacing w:val="0"/>
    </w:rPr>
  </w:style>
  <w:style w:type="character" w:customStyle="1" w:styleId="DeltaViewFormatChange">
    <w:name w:val="DeltaView Format Change"/>
    <w:rsid w:val="00D53CD9"/>
    <w:rPr>
      <w:color w:val="000000"/>
      <w:spacing w:val="0"/>
    </w:rPr>
  </w:style>
  <w:style w:type="character" w:customStyle="1" w:styleId="DeltaViewMovedDeletion">
    <w:name w:val="DeltaView Moved Deletion"/>
    <w:rsid w:val="00D53CD9"/>
    <w:rPr>
      <w:strike/>
      <w:color w:val="808080"/>
      <w:spacing w:val="0"/>
    </w:rPr>
  </w:style>
  <w:style w:type="character" w:customStyle="1" w:styleId="DeltaViewEditorComment">
    <w:name w:val="DeltaView Editor Comment"/>
    <w:basedOn w:val="DefaultParagraphFont"/>
    <w:rsid w:val="00D53CD9"/>
    <w:rPr>
      <w:color w:val="0000FF"/>
      <w:spacing w:val="0"/>
      <w:u w:val="double"/>
    </w:rPr>
  </w:style>
  <w:style w:type="paragraph" w:customStyle="1" w:styleId="CenterBold">
    <w:name w:val="Center Bold"/>
    <w:basedOn w:val="Normal"/>
    <w:rsid w:val="00D53CD9"/>
    <w:pPr>
      <w:spacing w:after="240" w:line="240" w:lineRule="auto"/>
      <w:jc w:val="center"/>
    </w:pPr>
    <w:rPr>
      <w:rFonts w:ascii="Times New Roman Bold" w:eastAsia="Times New Roman" w:hAnsi="Times New Roman Bold" w:cs="Times New Roman"/>
      <w:b/>
      <w:szCs w:val="20"/>
      <w:lang w:val="en-US"/>
    </w:rPr>
  </w:style>
  <w:style w:type="character" w:customStyle="1" w:styleId="EmailStyle65">
    <w:name w:val="EmailStyle65"/>
    <w:basedOn w:val="DefaultParagraphFont"/>
    <w:semiHidden/>
    <w:rsid w:val="00D53CD9"/>
    <w:rPr>
      <w:rFonts w:ascii="Arial" w:hAnsi="Arial" w:cs="Arial"/>
      <w:color w:val="000080"/>
      <w:sz w:val="20"/>
      <w:szCs w:val="20"/>
    </w:rPr>
  </w:style>
  <w:style w:type="paragraph" w:customStyle="1" w:styleId="Body2">
    <w:name w:val="Body 2"/>
    <w:basedOn w:val="Normal"/>
    <w:rsid w:val="00D53CD9"/>
    <w:pPr>
      <w:tabs>
        <w:tab w:val="left" w:pos="720"/>
      </w:tabs>
      <w:spacing w:after="240" w:line="360" w:lineRule="auto"/>
      <w:ind w:left="720"/>
      <w:jc w:val="both"/>
    </w:pPr>
    <w:rPr>
      <w:rFonts w:ascii="Arial" w:eastAsia="Times New Roman" w:hAnsi="Arial" w:cs="Arial"/>
      <w:sz w:val="19"/>
      <w:szCs w:val="20"/>
      <w:lang w:eastAsia="en-GB"/>
    </w:rPr>
  </w:style>
  <w:style w:type="character" w:customStyle="1" w:styleId="BoldText">
    <w:name w:val="BoldText"/>
    <w:basedOn w:val="DefaultParagraphFont"/>
    <w:rsid w:val="00D53CD9"/>
    <w:rPr>
      <w:b/>
    </w:rPr>
  </w:style>
  <w:style w:type="paragraph" w:styleId="BodyTextIndent">
    <w:name w:val="Body Text Indent"/>
    <w:basedOn w:val="Normal"/>
    <w:link w:val="BodyTextIndentChar"/>
    <w:rsid w:val="00D53CD9"/>
    <w:pPr>
      <w:spacing w:after="120" w:line="240" w:lineRule="auto"/>
      <w:ind w:left="360"/>
      <w:jc w:val="both"/>
    </w:pPr>
    <w:rPr>
      <w:rFonts w:ascii="Times New Roman" w:eastAsia="Times New Roman" w:hAnsi="Times New Roman" w:cs="Times New Roman"/>
      <w:snapToGrid w:val="0"/>
      <w:szCs w:val="20"/>
      <w:lang w:val="en-US"/>
    </w:rPr>
  </w:style>
  <w:style w:type="character" w:customStyle="1" w:styleId="BodyTextIndentChar">
    <w:name w:val="Body Text Indent Char"/>
    <w:basedOn w:val="DefaultParagraphFont"/>
    <w:link w:val="BodyTextIndent"/>
    <w:rsid w:val="00D53CD9"/>
    <w:rPr>
      <w:rFonts w:ascii="Times New Roman" w:eastAsia="Times New Roman" w:hAnsi="Times New Roman" w:cs="Times New Roman"/>
      <w:snapToGrid w:val="0"/>
      <w:szCs w:val="20"/>
      <w:lang w:val="en-US"/>
    </w:rPr>
  </w:style>
  <w:style w:type="paragraph" w:styleId="HTMLPreformatted">
    <w:name w:val="HTML Preformatted"/>
    <w:basedOn w:val="Normal"/>
    <w:link w:val="HTMLPreformattedChar"/>
    <w:rsid w:val="00D53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Courier New" w:eastAsia="Times New Roman" w:hAnsi="Courier New" w:cs="Courier New"/>
      <w:sz w:val="18"/>
      <w:szCs w:val="18"/>
      <w:lang w:val="en-US"/>
    </w:rPr>
  </w:style>
  <w:style w:type="character" w:customStyle="1" w:styleId="HTMLPreformattedChar">
    <w:name w:val="HTML Preformatted Char"/>
    <w:basedOn w:val="DefaultParagraphFont"/>
    <w:link w:val="HTMLPreformatted"/>
    <w:rsid w:val="00D53CD9"/>
    <w:rPr>
      <w:rFonts w:ascii="Courier New" w:eastAsia="Times New Roman" w:hAnsi="Courier New" w:cs="Courier New"/>
      <w:sz w:val="18"/>
      <w:szCs w:val="18"/>
      <w:lang w:val="en-US"/>
    </w:rPr>
  </w:style>
  <w:style w:type="paragraph" w:customStyle="1" w:styleId="ArticleL1">
    <w:name w:val="Article_L1"/>
    <w:basedOn w:val="Normal"/>
    <w:next w:val="ArticleL2"/>
    <w:rsid w:val="00D53CD9"/>
    <w:pPr>
      <w:keepNext/>
      <w:numPr>
        <w:numId w:val="6"/>
      </w:numPr>
      <w:spacing w:after="240" w:line="240" w:lineRule="auto"/>
      <w:jc w:val="center"/>
      <w:outlineLvl w:val="0"/>
    </w:pPr>
    <w:rPr>
      <w:rFonts w:ascii="Times New Roman" w:eastAsia="Times New Roman" w:hAnsi="Times New Roman" w:cs="Times New Roman"/>
      <w:b/>
      <w:caps/>
      <w:sz w:val="24"/>
      <w:szCs w:val="20"/>
      <w:lang w:val="en-CA" w:eastAsia="en-CA"/>
    </w:rPr>
  </w:style>
  <w:style w:type="paragraph" w:customStyle="1" w:styleId="ArticleL2">
    <w:name w:val="Article_L2"/>
    <w:basedOn w:val="ArticleL1"/>
    <w:next w:val="Normal"/>
    <w:rsid w:val="00D53CD9"/>
    <w:pPr>
      <w:numPr>
        <w:ilvl w:val="1"/>
      </w:numPr>
      <w:jc w:val="both"/>
      <w:outlineLvl w:val="1"/>
    </w:pPr>
    <w:rPr>
      <w:rFonts w:ascii="Times New Roman Bold" w:hAnsi="Times New Roman Bold"/>
      <w:caps w:val="0"/>
    </w:rPr>
  </w:style>
  <w:style w:type="paragraph" w:customStyle="1" w:styleId="ArticleL3">
    <w:name w:val="Article_L3"/>
    <w:basedOn w:val="ArticleL2"/>
    <w:rsid w:val="00D53CD9"/>
    <w:pPr>
      <w:keepNext w:val="0"/>
      <w:numPr>
        <w:ilvl w:val="2"/>
      </w:numPr>
      <w:spacing w:after="360" w:line="360" w:lineRule="auto"/>
      <w:outlineLvl w:val="2"/>
    </w:pPr>
    <w:rPr>
      <w:rFonts w:ascii="Times New Roman" w:hAnsi="Times New Roman"/>
      <w:b w:val="0"/>
    </w:rPr>
  </w:style>
  <w:style w:type="paragraph" w:customStyle="1" w:styleId="ArticleL4">
    <w:name w:val="Article_L4"/>
    <w:basedOn w:val="ArticleL3"/>
    <w:rsid w:val="00D53CD9"/>
    <w:pPr>
      <w:numPr>
        <w:ilvl w:val="3"/>
      </w:numPr>
      <w:outlineLvl w:val="3"/>
    </w:pPr>
  </w:style>
  <w:style w:type="paragraph" w:customStyle="1" w:styleId="ArticleL5">
    <w:name w:val="Article_L5"/>
    <w:basedOn w:val="ArticleL4"/>
    <w:rsid w:val="00D53CD9"/>
    <w:pPr>
      <w:numPr>
        <w:ilvl w:val="4"/>
      </w:numPr>
      <w:outlineLvl w:val="4"/>
    </w:pPr>
  </w:style>
  <w:style w:type="paragraph" w:customStyle="1" w:styleId="ArticleL6">
    <w:name w:val="Article_L6"/>
    <w:basedOn w:val="ArticleL5"/>
    <w:rsid w:val="00D53CD9"/>
    <w:pPr>
      <w:numPr>
        <w:ilvl w:val="5"/>
      </w:numPr>
      <w:outlineLvl w:val="5"/>
    </w:pPr>
  </w:style>
  <w:style w:type="paragraph" w:customStyle="1" w:styleId="ArticleL7">
    <w:name w:val="Article_L7"/>
    <w:basedOn w:val="ArticleL6"/>
    <w:rsid w:val="00D53CD9"/>
    <w:pPr>
      <w:numPr>
        <w:ilvl w:val="6"/>
      </w:numPr>
      <w:outlineLvl w:val="6"/>
    </w:pPr>
  </w:style>
  <w:style w:type="paragraph" w:customStyle="1" w:styleId="ArticleL8">
    <w:name w:val="Article_L8"/>
    <w:basedOn w:val="ArticleL7"/>
    <w:rsid w:val="00D53CD9"/>
    <w:pPr>
      <w:numPr>
        <w:ilvl w:val="7"/>
      </w:numPr>
      <w:outlineLvl w:val="7"/>
    </w:pPr>
  </w:style>
  <w:style w:type="paragraph" w:customStyle="1" w:styleId="ArticleL9">
    <w:name w:val="Article_L9"/>
    <w:basedOn w:val="ArticleL8"/>
    <w:rsid w:val="00D53CD9"/>
    <w:pPr>
      <w:numPr>
        <w:ilvl w:val="8"/>
      </w:numPr>
      <w:outlineLvl w:val="8"/>
    </w:pPr>
  </w:style>
  <w:style w:type="paragraph" w:customStyle="1" w:styleId="a">
    <w:name w:val="(a)"/>
    <w:basedOn w:val="Normal"/>
    <w:rsid w:val="00D53CD9"/>
    <w:pPr>
      <w:widowControl w:val="0"/>
      <w:tabs>
        <w:tab w:val="left" w:pos="1440"/>
      </w:tabs>
      <w:snapToGrid w:val="0"/>
      <w:spacing w:before="120" w:after="120" w:line="240" w:lineRule="auto"/>
      <w:ind w:firstLine="720"/>
    </w:pPr>
    <w:rPr>
      <w:rFonts w:ascii="Times New Roman" w:eastAsia="Times New Roman" w:hAnsi="Times New Roman" w:cs="Times New Roman"/>
      <w:sz w:val="24"/>
      <w:szCs w:val="20"/>
      <w:lang w:val="en-US"/>
    </w:rPr>
  </w:style>
  <w:style w:type="paragraph" w:customStyle="1" w:styleId="PubBodyText">
    <w:name w:val="Pub Body Text"/>
    <w:basedOn w:val="BodyText"/>
    <w:rsid w:val="00D53CD9"/>
    <w:pPr>
      <w:spacing w:after="0" w:line="320" w:lineRule="atLeast"/>
    </w:pPr>
    <w:rPr>
      <w:snapToGrid/>
      <w:szCs w:val="24"/>
    </w:rPr>
  </w:style>
  <w:style w:type="paragraph" w:customStyle="1" w:styleId="Text2">
    <w:name w:val="Text 2"/>
    <w:basedOn w:val="Normal"/>
    <w:rsid w:val="00D53CD9"/>
    <w:pPr>
      <w:spacing w:after="240" w:line="240" w:lineRule="auto"/>
      <w:ind w:left="864"/>
    </w:pPr>
    <w:rPr>
      <w:rFonts w:ascii="Times New Roman" w:eastAsia="Times New Roman" w:hAnsi="Times New Roman" w:cs="Times New Roman"/>
      <w:szCs w:val="20"/>
      <w:lang w:val="en-US"/>
    </w:rPr>
  </w:style>
  <w:style w:type="paragraph" w:customStyle="1" w:styleId="CharChar1Char">
    <w:name w:val="Char Char1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1CharCharChar1CharChar1CharCharCharCharCharCharCharCharChar">
    <w:name w:val="Char1 Char Char Char1 Char Char1 Char Char Char Char Char Char Char Char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CharChar1CharChar">
    <w:name w:val="Char Char Char1 Char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1">
    <w:name w:val="Char1"/>
    <w:basedOn w:val="Normal"/>
    <w:rsid w:val="00D53CD9"/>
    <w:pPr>
      <w:spacing w:line="240" w:lineRule="exact"/>
    </w:pPr>
    <w:rPr>
      <w:rFonts w:ascii="Verdana" w:eastAsia="Times New Roman" w:hAnsi="Verdana" w:cs="Times New Roman"/>
      <w:sz w:val="20"/>
      <w:szCs w:val="20"/>
      <w:lang w:val="en-US"/>
    </w:rPr>
  </w:style>
  <w:style w:type="paragraph" w:styleId="FootnoteText">
    <w:name w:val="footnote text"/>
    <w:basedOn w:val="Normal"/>
    <w:link w:val="FootnoteTextChar"/>
    <w:semiHidden/>
    <w:rsid w:val="00D53CD9"/>
    <w:pPr>
      <w:spacing w:after="120" w:line="240" w:lineRule="auto"/>
      <w:jc w:val="both"/>
    </w:pPr>
    <w:rPr>
      <w:rFonts w:ascii="Times New Roman" w:eastAsia="Times New Roman" w:hAnsi="Times New Roman" w:cs="Times New Roman"/>
      <w:snapToGrid w:val="0"/>
      <w:sz w:val="20"/>
      <w:szCs w:val="20"/>
      <w:lang w:val="en-US"/>
    </w:rPr>
  </w:style>
  <w:style w:type="character" w:customStyle="1" w:styleId="FootnoteTextChar">
    <w:name w:val="Footnote Text Char"/>
    <w:basedOn w:val="DefaultParagraphFont"/>
    <w:link w:val="FootnoteText"/>
    <w:semiHidden/>
    <w:rsid w:val="00D53CD9"/>
    <w:rPr>
      <w:rFonts w:ascii="Times New Roman" w:eastAsia="Times New Roman" w:hAnsi="Times New Roman" w:cs="Times New Roman"/>
      <w:snapToGrid w:val="0"/>
      <w:sz w:val="20"/>
      <w:szCs w:val="20"/>
      <w:lang w:val="en-US"/>
    </w:rPr>
  </w:style>
  <w:style w:type="character" w:styleId="FootnoteReference">
    <w:name w:val="footnote reference"/>
    <w:basedOn w:val="DefaultParagraphFont"/>
    <w:semiHidden/>
    <w:rsid w:val="00D53CD9"/>
    <w:rPr>
      <w:vertAlign w:val="superscript"/>
    </w:rPr>
  </w:style>
  <w:style w:type="paragraph" w:customStyle="1" w:styleId="ImanageFooter">
    <w:name w:val="Imanage Footer"/>
    <w:basedOn w:val="Normal"/>
    <w:rsid w:val="00D53CD9"/>
    <w:pPr>
      <w:spacing w:after="120" w:line="240" w:lineRule="auto"/>
    </w:pPr>
    <w:rPr>
      <w:rFonts w:ascii="Times New Roman" w:eastAsia="Times New Roman" w:hAnsi="Times New Roman" w:cs="Times New Roman"/>
      <w:sz w:val="16"/>
      <w:szCs w:val="24"/>
      <w:lang w:val="en-US"/>
    </w:rPr>
  </w:style>
  <w:style w:type="paragraph" w:styleId="CommentSubject">
    <w:name w:val="annotation subject"/>
    <w:basedOn w:val="CommentText"/>
    <w:next w:val="CommentText"/>
    <w:link w:val="CommentSubjectChar"/>
    <w:semiHidden/>
    <w:rsid w:val="00D53CD9"/>
    <w:rPr>
      <w:b/>
      <w:bCs/>
    </w:rPr>
  </w:style>
  <w:style w:type="character" w:customStyle="1" w:styleId="CommentSubjectChar">
    <w:name w:val="Comment Subject Char"/>
    <w:basedOn w:val="CommentTextChar"/>
    <w:link w:val="CommentSubject"/>
    <w:semiHidden/>
    <w:rsid w:val="00D53CD9"/>
    <w:rPr>
      <w:rFonts w:ascii="Times New Roman" w:eastAsia="Times New Roman" w:hAnsi="Times New Roman" w:cs="Times New Roman"/>
      <w:b/>
      <w:bCs/>
      <w:snapToGrid w:val="0"/>
      <w:sz w:val="20"/>
      <w:szCs w:val="20"/>
      <w:lang w:val="en-US"/>
    </w:rPr>
  </w:style>
  <w:style w:type="character" w:customStyle="1" w:styleId="MessageHeaderLabel">
    <w:name w:val="Message Header Label"/>
    <w:rsid w:val="00D53CD9"/>
    <w:rPr>
      <w:rFonts w:ascii="Arial" w:hAnsi="Arial"/>
      <w:b/>
      <w:spacing w:val="-4"/>
      <w:sz w:val="18"/>
    </w:rPr>
  </w:style>
  <w:style w:type="character" w:styleId="Emphasis">
    <w:name w:val="Emphasis"/>
    <w:basedOn w:val="DefaultParagraphFont"/>
    <w:uiPriority w:val="20"/>
    <w:qFormat/>
    <w:rsid w:val="00D670C6"/>
    <w:rPr>
      <w:i/>
      <w:iCs/>
    </w:rPr>
  </w:style>
  <w:style w:type="paragraph" w:customStyle="1" w:styleId="Checkboxes">
    <w:name w:val="Checkboxes"/>
    <w:basedOn w:val="Normal"/>
    <w:rsid w:val="00D53CD9"/>
    <w:pPr>
      <w:spacing w:before="360" w:after="360" w:line="240" w:lineRule="auto"/>
    </w:pPr>
    <w:rPr>
      <w:rFonts w:ascii="Times New Roman" w:eastAsia="Times New Roman" w:hAnsi="Times New Roman" w:cs="Times New Roman"/>
      <w:sz w:val="20"/>
      <w:szCs w:val="20"/>
      <w:lang w:val="en-US"/>
    </w:rPr>
  </w:style>
  <w:style w:type="numbering" w:customStyle="1" w:styleId="Style1">
    <w:name w:val="Style1"/>
    <w:uiPriority w:val="99"/>
    <w:rsid w:val="00D53CD9"/>
    <w:pPr>
      <w:numPr>
        <w:numId w:val="7"/>
      </w:numPr>
    </w:pPr>
  </w:style>
  <w:style w:type="paragraph" w:styleId="Revision">
    <w:name w:val="Revision"/>
    <w:hidden/>
    <w:uiPriority w:val="99"/>
    <w:semiHidden/>
    <w:rsid w:val="00D53CD9"/>
    <w:pPr>
      <w:spacing w:after="0" w:line="240" w:lineRule="auto"/>
    </w:pPr>
    <w:rPr>
      <w:rFonts w:ascii="Calibri" w:eastAsia="Calibri" w:hAnsi="Calibri" w:cs="Times New Roman"/>
      <w:lang w:val="en-US"/>
    </w:rPr>
  </w:style>
  <w:style w:type="numbering" w:customStyle="1" w:styleId="CovingtonHeadings">
    <w:name w:val="Covington Headings"/>
    <w:uiPriority w:val="99"/>
    <w:rsid w:val="00D53CD9"/>
    <w:pPr>
      <w:numPr>
        <w:numId w:val="8"/>
      </w:numPr>
    </w:pPr>
  </w:style>
  <w:style w:type="paragraph" w:styleId="ListNumber">
    <w:name w:val="List Number"/>
    <w:basedOn w:val="Normal"/>
    <w:uiPriority w:val="7"/>
    <w:rsid w:val="00D53CD9"/>
    <w:pPr>
      <w:numPr>
        <w:numId w:val="9"/>
      </w:numPr>
      <w:tabs>
        <w:tab w:val="left" w:pos="1440"/>
      </w:tabs>
      <w:spacing w:after="240" w:line="240" w:lineRule="auto"/>
    </w:pPr>
    <w:rPr>
      <w:rFonts w:ascii="Arial" w:hAnsi="Arial"/>
      <w:sz w:val="20"/>
      <w:szCs w:val="24"/>
      <w:lang w:val="en-US"/>
    </w:rPr>
  </w:style>
  <w:style w:type="paragraph" w:styleId="ListNumber2">
    <w:name w:val="List Number 2"/>
    <w:basedOn w:val="Normal"/>
    <w:uiPriority w:val="7"/>
    <w:rsid w:val="00D53CD9"/>
    <w:pPr>
      <w:numPr>
        <w:ilvl w:val="1"/>
        <w:numId w:val="9"/>
      </w:numPr>
      <w:spacing w:after="240" w:line="240" w:lineRule="auto"/>
    </w:pPr>
    <w:rPr>
      <w:sz w:val="24"/>
      <w:szCs w:val="24"/>
      <w:lang w:val="en-US"/>
    </w:rPr>
  </w:style>
  <w:style w:type="paragraph" w:styleId="ListNumber3">
    <w:name w:val="List Number 3"/>
    <w:basedOn w:val="Normal"/>
    <w:uiPriority w:val="7"/>
    <w:rsid w:val="00D53CD9"/>
    <w:pPr>
      <w:numPr>
        <w:ilvl w:val="2"/>
        <w:numId w:val="9"/>
      </w:numPr>
      <w:spacing w:after="240" w:line="240" w:lineRule="auto"/>
    </w:pPr>
    <w:rPr>
      <w:sz w:val="24"/>
      <w:szCs w:val="24"/>
      <w:lang w:val="en-US"/>
    </w:rPr>
  </w:style>
  <w:style w:type="paragraph" w:styleId="ListNumber4">
    <w:name w:val="List Number 4"/>
    <w:basedOn w:val="Normal"/>
    <w:uiPriority w:val="7"/>
    <w:rsid w:val="00D53CD9"/>
    <w:pPr>
      <w:numPr>
        <w:ilvl w:val="3"/>
        <w:numId w:val="9"/>
      </w:numPr>
      <w:spacing w:after="240" w:line="240" w:lineRule="auto"/>
    </w:pPr>
    <w:rPr>
      <w:sz w:val="24"/>
      <w:szCs w:val="24"/>
      <w:lang w:val="en-US"/>
    </w:rPr>
  </w:style>
  <w:style w:type="paragraph" w:styleId="ListNumber5">
    <w:name w:val="List Number 5"/>
    <w:basedOn w:val="Normal"/>
    <w:uiPriority w:val="7"/>
    <w:rsid w:val="00D53CD9"/>
    <w:pPr>
      <w:numPr>
        <w:ilvl w:val="4"/>
        <w:numId w:val="9"/>
      </w:numPr>
      <w:spacing w:after="240" w:line="240" w:lineRule="auto"/>
    </w:pPr>
    <w:rPr>
      <w:sz w:val="24"/>
      <w:szCs w:val="24"/>
      <w:lang w:val="en-US"/>
    </w:rPr>
  </w:style>
  <w:style w:type="paragraph" w:styleId="Caption">
    <w:name w:val="caption"/>
    <w:basedOn w:val="Normal"/>
    <w:next w:val="Normal"/>
    <w:uiPriority w:val="35"/>
    <w:unhideWhenUsed/>
    <w:qFormat/>
    <w:rsid w:val="00D670C6"/>
    <w:pPr>
      <w:spacing w:line="240" w:lineRule="auto"/>
    </w:pPr>
    <w:rPr>
      <w:b/>
      <w:bCs/>
      <w:smallCaps/>
      <w:color w:val="134770" w:themeColor="text2"/>
    </w:rPr>
  </w:style>
  <w:style w:type="paragraph" w:customStyle="1" w:styleId="Bodysubclause">
    <w:name w:val="Body  sub clause"/>
    <w:basedOn w:val="Normal"/>
    <w:rsid w:val="00D53CD9"/>
    <w:pPr>
      <w:spacing w:before="240" w:after="120" w:line="300" w:lineRule="atLeast"/>
      <w:ind w:left="720"/>
      <w:jc w:val="both"/>
    </w:pPr>
    <w:rPr>
      <w:rFonts w:ascii="Times New Roman" w:eastAsia="Times New Roman" w:hAnsi="Times New Roman" w:cs="Times New Roman"/>
      <w:szCs w:val="20"/>
    </w:rPr>
  </w:style>
  <w:style w:type="paragraph" w:customStyle="1" w:styleId="TitleClause">
    <w:name w:val="Title Clause"/>
    <w:basedOn w:val="Normal"/>
    <w:rsid w:val="00D53CD9"/>
    <w:pPr>
      <w:keepNext/>
      <w:tabs>
        <w:tab w:val="num" w:pos="720"/>
      </w:tabs>
      <w:spacing w:before="240" w:after="240" w:line="300" w:lineRule="atLeast"/>
      <w:ind w:left="720" w:hanging="720"/>
      <w:jc w:val="both"/>
      <w:outlineLvl w:val="0"/>
    </w:pPr>
    <w:rPr>
      <w:rFonts w:ascii="Arial" w:eastAsia="Times New Roman" w:hAnsi="Arial" w:cs="Times New Roman"/>
      <w:b/>
      <w:color w:val="000000"/>
      <w:kern w:val="28"/>
      <w:szCs w:val="20"/>
    </w:rPr>
  </w:style>
  <w:style w:type="paragraph" w:customStyle="1" w:styleId="IgnoredSpacing">
    <w:name w:val="Ignored Spacing"/>
    <w:link w:val="IgnoredSpacingChar"/>
    <w:rsid w:val="00D53CD9"/>
    <w:pPr>
      <w:spacing w:after="120" w:line="240" w:lineRule="auto"/>
    </w:pPr>
    <w:rPr>
      <w:rFonts w:ascii="Arial" w:eastAsia="Times New Roman" w:hAnsi="Arial" w:cs="Times New Roman"/>
      <w:color w:val="000000"/>
      <w:sz w:val="24"/>
      <w:szCs w:val="24"/>
      <w:lang w:val="en-US"/>
    </w:rPr>
  </w:style>
  <w:style w:type="character" w:customStyle="1" w:styleId="IgnoredSpacingChar">
    <w:name w:val="Ignored Spacing Char"/>
    <w:link w:val="IgnoredSpacing"/>
    <w:rsid w:val="00D53CD9"/>
    <w:rPr>
      <w:rFonts w:ascii="Arial" w:eastAsia="Times New Roman" w:hAnsi="Arial" w:cs="Times New Roman"/>
      <w:color w:val="000000"/>
      <w:sz w:val="24"/>
      <w:szCs w:val="24"/>
      <w:lang w:val="en-US"/>
    </w:rPr>
  </w:style>
  <w:style w:type="paragraph" w:customStyle="1" w:styleId="Untitledsubclause1">
    <w:name w:val="Untitled subclause 1"/>
    <w:basedOn w:val="Normal"/>
    <w:rsid w:val="00D53CD9"/>
    <w:pPr>
      <w:tabs>
        <w:tab w:val="num" w:pos="720"/>
      </w:tabs>
      <w:spacing w:before="280" w:after="120" w:line="300" w:lineRule="atLeast"/>
      <w:ind w:left="720" w:hanging="720"/>
      <w:jc w:val="both"/>
      <w:outlineLvl w:val="1"/>
    </w:pPr>
    <w:rPr>
      <w:rFonts w:ascii="Arial" w:eastAsia="Times New Roman" w:hAnsi="Arial" w:cs="Times New Roman"/>
      <w:color w:val="000000"/>
      <w:szCs w:val="20"/>
    </w:rPr>
  </w:style>
  <w:style w:type="paragraph" w:customStyle="1" w:styleId="Untitledsubclause2">
    <w:name w:val="Untitled subclause 2"/>
    <w:basedOn w:val="Normal"/>
    <w:rsid w:val="00D53CD9"/>
    <w:pPr>
      <w:tabs>
        <w:tab w:val="num" w:pos="1559"/>
      </w:tabs>
      <w:spacing w:after="120" w:line="300" w:lineRule="atLeast"/>
      <w:ind w:left="1559" w:hanging="567"/>
      <w:jc w:val="both"/>
      <w:outlineLvl w:val="2"/>
    </w:pPr>
    <w:rPr>
      <w:rFonts w:ascii="Arial" w:eastAsia="Times New Roman" w:hAnsi="Arial" w:cs="Times New Roman"/>
      <w:color w:val="000000"/>
      <w:szCs w:val="20"/>
    </w:rPr>
  </w:style>
  <w:style w:type="paragraph" w:customStyle="1" w:styleId="Untitledsubclause3">
    <w:name w:val="Untitled subclause 3"/>
    <w:basedOn w:val="Normal"/>
    <w:rsid w:val="00D53CD9"/>
    <w:pPr>
      <w:tabs>
        <w:tab w:val="left" w:pos="2261"/>
        <w:tab w:val="num" w:pos="2421"/>
      </w:tabs>
      <w:spacing w:after="120" w:line="300" w:lineRule="atLeast"/>
      <w:ind w:left="2268" w:hanging="567"/>
      <w:jc w:val="both"/>
      <w:outlineLvl w:val="3"/>
    </w:pPr>
    <w:rPr>
      <w:rFonts w:ascii="Arial" w:eastAsia="Times New Roman" w:hAnsi="Arial" w:cs="Times New Roman"/>
      <w:color w:val="000000"/>
      <w:szCs w:val="20"/>
    </w:rPr>
  </w:style>
  <w:style w:type="paragraph" w:customStyle="1" w:styleId="Untitledsubclause4">
    <w:name w:val="Untitled subclause 4"/>
    <w:basedOn w:val="Normal"/>
    <w:rsid w:val="00D53CD9"/>
    <w:pPr>
      <w:tabs>
        <w:tab w:val="num" w:pos="2880"/>
      </w:tabs>
      <w:spacing w:after="120" w:line="300" w:lineRule="atLeast"/>
      <w:ind w:left="2880" w:hanging="720"/>
      <w:jc w:val="both"/>
      <w:outlineLvl w:val="4"/>
    </w:pPr>
    <w:rPr>
      <w:rFonts w:ascii="Arial" w:eastAsia="Times New Roman" w:hAnsi="Arial" w:cs="Times New Roman"/>
      <w:color w:val="000000"/>
      <w:szCs w:val="20"/>
    </w:rPr>
  </w:style>
  <w:style w:type="paragraph" w:customStyle="1" w:styleId="Definitions">
    <w:name w:val="Definitions"/>
    <w:basedOn w:val="Normal"/>
    <w:rsid w:val="00D53CD9"/>
    <w:pPr>
      <w:tabs>
        <w:tab w:val="left" w:pos="709"/>
      </w:tabs>
      <w:spacing w:after="120" w:line="300" w:lineRule="atLeast"/>
      <w:ind w:left="720"/>
      <w:jc w:val="both"/>
    </w:pPr>
    <w:rPr>
      <w:rFonts w:ascii="Times New Roman" w:eastAsia="Times New Roman" w:hAnsi="Times New Roman" w:cs="Times New Roman"/>
      <w:szCs w:val="20"/>
    </w:rPr>
  </w:style>
  <w:style w:type="character" w:customStyle="1" w:styleId="Defterm">
    <w:name w:val="Defterm"/>
    <w:rsid w:val="00D53CD9"/>
    <w:rPr>
      <w:b/>
      <w:color w:val="000000"/>
      <w:sz w:val="22"/>
    </w:rPr>
  </w:style>
  <w:style w:type="paragraph" w:customStyle="1" w:styleId="Default">
    <w:name w:val="Default"/>
    <w:rsid w:val="00D53CD9"/>
    <w:pPr>
      <w:autoSpaceDE w:val="0"/>
      <w:autoSpaceDN w:val="0"/>
      <w:adjustRightInd w:val="0"/>
      <w:spacing w:after="0" w:line="240" w:lineRule="auto"/>
    </w:pPr>
    <w:rPr>
      <w:rFonts w:ascii="Verdana" w:hAnsi="Verdana" w:cs="Verdana"/>
      <w:color w:val="000000"/>
      <w:sz w:val="24"/>
      <w:szCs w:val="24"/>
      <w:lang w:val="en-US"/>
    </w:rPr>
  </w:style>
  <w:style w:type="character" w:customStyle="1" w:styleId="ListParagraphChar">
    <w:name w:val="List Paragraph Char"/>
    <w:link w:val="ListParagraph"/>
    <w:uiPriority w:val="34"/>
    <w:locked/>
    <w:rsid w:val="00D53CD9"/>
  </w:style>
  <w:style w:type="paragraph" w:customStyle="1" w:styleId="Normal1">
    <w:name w:val="Normal1"/>
    <w:rsid w:val="00D53CD9"/>
    <w:pPr>
      <w:spacing w:after="0" w:line="276" w:lineRule="auto"/>
    </w:pPr>
    <w:rPr>
      <w:rFonts w:ascii="Arial" w:eastAsia="Arial" w:hAnsi="Arial" w:cs="Arial"/>
      <w:color w:val="000000"/>
      <w:lang w:val="en-US"/>
    </w:rPr>
  </w:style>
  <w:style w:type="table" w:styleId="GridTable1Light">
    <w:name w:val="Grid Table 1 Light"/>
    <w:basedOn w:val="TableNormal"/>
    <w:uiPriority w:val="46"/>
    <w:rsid w:val="008710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Style">
    <w:name w:val="Body Style"/>
    <w:basedOn w:val="BodyText"/>
    <w:rsid w:val="00964C18"/>
    <w:pPr>
      <w:widowControl w:val="0"/>
      <w:spacing w:before="60" w:line="280" w:lineRule="atLeast"/>
    </w:pPr>
    <w:rPr>
      <w:rFonts w:ascii="Calibri" w:hAnsi="Calibri" w:cs="Calibri"/>
      <w:iCs/>
      <w:snapToGrid/>
      <w:sz w:val="20"/>
      <w:lang w:val="en-AU"/>
    </w:rPr>
  </w:style>
  <w:style w:type="character" w:customStyle="1" w:styleId="UnresolvedMention1">
    <w:name w:val="Unresolved Mention1"/>
    <w:basedOn w:val="DefaultParagraphFont"/>
    <w:uiPriority w:val="99"/>
    <w:semiHidden/>
    <w:unhideWhenUsed/>
    <w:rsid w:val="00964C18"/>
    <w:rPr>
      <w:color w:val="808080"/>
      <w:shd w:val="clear" w:color="auto" w:fill="E6E6E6"/>
    </w:rPr>
  </w:style>
  <w:style w:type="numbering" w:styleId="111111">
    <w:name w:val="Outline List 2"/>
    <w:basedOn w:val="NoList"/>
    <w:semiHidden/>
    <w:rsid w:val="009A0408"/>
    <w:pPr>
      <w:numPr>
        <w:numId w:val="12"/>
      </w:numPr>
    </w:pPr>
  </w:style>
  <w:style w:type="paragraph" w:customStyle="1" w:styleId="NormalBullet">
    <w:name w:val="Normal Bullet"/>
    <w:basedOn w:val="ListParagraph"/>
    <w:link w:val="NormalBulletChar"/>
    <w:uiPriority w:val="99"/>
    <w:rsid w:val="009A0408"/>
    <w:pPr>
      <w:numPr>
        <w:numId w:val="14"/>
      </w:numPr>
      <w:spacing w:after="120" w:line="240" w:lineRule="auto"/>
      <w:jc w:val="both"/>
    </w:pPr>
    <w:rPr>
      <w:rFonts w:ascii="Verdana" w:eastAsia="Times New Roman" w:hAnsi="Verdana" w:cs="Times New Roman"/>
      <w:szCs w:val="24"/>
      <w:lang w:eastAsia="en-AU"/>
    </w:rPr>
  </w:style>
  <w:style w:type="character" w:customStyle="1" w:styleId="NormalBulletChar">
    <w:name w:val="Normal Bullet Char"/>
    <w:link w:val="NormalBullet"/>
    <w:uiPriority w:val="99"/>
    <w:locked/>
    <w:rsid w:val="009A0408"/>
    <w:rPr>
      <w:rFonts w:ascii="Verdana" w:eastAsia="Times New Roman" w:hAnsi="Verdana" w:cs="Times New Roman"/>
      <w:szCs w:val="24"/>
      <w:lang w:eastAsia="en-AU"/>
    </w:rPr>
  </w:style>
  <w:style w:type="paragraph" w:customStyle="1" w:styleId="Editorscomments">
    <w:name w:val="Editor's comments"/>
    <w:basedOn w:val="Normal"/>
    <w:rsid w:val="006448B0"/>
    <w:pPr>
      <w:overflowPunct w:val="0"/>
      <w:autoSpaceDE w:val="0"/>
      <w:autoSpaceDN w:val="0"/>
      <w:adjustRightInd w:val="0"/>
      <w:spacing w:after="120" w:line="240" w:lineRule="auto"/>
      <w:textAlignment w:val="baseline"/>
    </w:pPr>
    <w:rPr>
      <w:rFonts w:ascii="Arial" w:eastAsia="Times New Roman" w:hAnsi="Arial" w:cs="Times New Roman"/>
      <w:b/>
      <w:bCs/>
      <w:color w:val="FF0000"/>
      <w:sz w:val="20"/>
      <w:szCs w:val="20"/>
      <w:lang w:val="en-US"/>
    </w:rPr>
  </w:style>
  <w:style w:type="paragraph" w:customStyle="1" w:styleId="TableTextIndent">
    <w:name w:val="Table Text Indent"/>
    <w:basedOn w:val="Normal"/>
    <w:link w:val="TableTextIndentChar"/>
    <w:rsid w:val="002F373F"/>
    <w:pPr>
      <w:spacing w:before="80" w:after="40" w:line="240" w:lineRule="auto"/>
      <w:ind w:left="425"/>
      <w:jc w:val="both"/>
    </w:pPr>
    <w:rPr>
      <w:rFonts w:ascii="Arial" w:eastAsia="Times New Roman" w:hAnsi="Arial" w:cs="Arial"/>
      <w:sz w:val="20"/>
      <w:szCs w:val="24"/>
    </w:rPr>
  </w:style>
  <w:style w:type="character" w:customStyle="1" w:styleId="TableTextIndentChar">
    <w:name w:val="Table Text Indent Char"/>
    <w:link w:val="TableTextIndent"/>
    <w:rsid w:val="002F373F"/>
    <w:rPr>
      <w:rFonts w:ascii="Arial" w:eastAsia="Times New Roman" w:hAnsi="Arial" w:cs="Arial"/>
      <w:sz w:val="20"/>
      <w:szCs w:val="24"/>
    </w:rPr>
  </w:style>
  <w:style w:type="numbering" w:styleId="1ai">
    <w:name w:val="Outline List 1"/>
    <w:basedOn w:val="NoList"/>
    <w:semiHidden/>
    <w:rsid w:val="002F373F"/>
    <w:pPr>
      <w:numPr>
        <w:numId w:val="18"/>
      </w:numPr>
    </w:pPr>
  </w:style>
  <w:style w:type="paragraph" w:customStyle="1" w:styleId="TableText">
    <w:name w:val="Table Text"/>
    <w:aliases w:val="Table text,table text,tt,fmstabletext"/>
    <w:basedOn w:val="Normal"/>
    <w:link w:val="TableTextChar"/>
    <w:rsid w:val="002F373F"/>
    <w:pPr>
      <w:spacing w:before="60" w:after="0" w:line="240" w:lineRule="auto"/>
    </w:pPr>
    <w:rPr>
      <w:rFonts w:ascii="Arial" w:eastAsia="Times New Roman" w:hAnsi="Arial" w:cs="Times New Roman"/>
      <w:sz w:val="19"/>
      <w:szCs w:val="19"/>
      <w:lang w:val="en-AU" w:eastAsia="en-GB"/>
    </w:rPr>
  </w:style>
  <w:style w:type="character" w:customStyle="1" w:styleId="TableTextChar">
    <w:name w:val="Table Text Char"/>
    <w:link w:val="TableText"/>
    <w:locked/>
    <w:rsid w:val="002F373F"/>
    <w:rPr>
      <w:rFonts w:ascii="Arial" w:eastAsia="Times New Roman" w:hAnsi="Arial" w:cs="Times New Roman"/>
      <w:sz w:val="19"/>
      <w:szCs w:val="19"/>
      <w:lang w:val="en-AU" w:eastAsia="en-GB"/>
    </w:rPr>
  </w:style>
  <w:style w:type="paragraph" w:customStyle="1" w:styleId="TableBullet">
    <w:name w:val="Table Bullet"/>
    <w:basedOn w:val="ListBullet"/>
    <w:link w:val="TableBulletChar"/>
    <w:autoRedefine/>
    <w:rsid w:val="00F16099"/>
    <w:pPr>
      <w:numPr>
        <w:numId w:val="23"/>
      </w:numPr>
      <w:spacing w:before="80" w:after="40"/>
      <w:ind w:left="253" w:hanging="219"/>
    </w:pPr>
    <w:rPr>
      <w:rFonts w:ascii="Calibri" w:hAnsi="Calibri" w:cs="Calibri"/>
      <w:sz w:val="22"/>
      <w:szCs w:val="22"/>
      <w:lang w:val="en-US"/>
    </w:rPr>
  </w:style>
  <w:style w:type="character" w:customStyle="1" w:styleId="TableBulletChar">
    <w:name w:val="Table Bullet Char"/>
    <w:link w:val="TableBullet"/>
    <w:locked/>
    <w:rsid w:val="00F16099"/>
    <w:rPr>
      <w:rFonts w:ascii="Calibri" w:eastAsia="Times New Roman" w:hAnsi="Calibri" w:cs="Calibri"/>
      <w:lang w:val="en-US"/>
    </w:rPr>
  </w:style>
  <w:style w:type="paragraph" w:customStyle="1" w:styleId="TableColumnTitle">
    <w:name w:val="Table Column Title"/>
    <w:basedOn w:val="TableTextIndent"/>
    <w:link w:val="TableColumnTitleChar"/>
    <w:rsid w:val="00F16099"/>
    <w:pPr>
      <w:ind w:left="0"/>
      <w:jc w:val="center"/>
    </w:pPr>
    <w:rPr>
      <w:b/>
      <w:color w:val="FFFFFF"/>
    </w:rPr>
  </w:style>
  <w:style w:type="character" w:customStyle="1" w:styleId="TableColumnTitleChar">
    <w:name w:val="Table Column Title Char"/>
    <w:link w:val="TableColumnTitle"/>
    <w:rsid w:val="00F16099"/>
    <w:rPr>
      <w:rFonts w:ascii="Arial" w:eastAsia="Times New Roman" w:hAnsi="Arial" w:cs="Arial"/>
      <w:b/>
      <w:color w:val="FFFFFF"/>
      <w:sz w:val="20"/>
      <w:szCs w:val="24"/>
    </w:rPr>
  </w:style>
  <w:style w:type="paragraph" w:customStyle="1" w:styleId="tablespaced">
    <w:name w:val="table spaced"/>
    <w:basedOn w:val="Normal"/>
    <w:rsid w:val="00F16099"/>
    <w:pPr>
      <w:keepLines/>
      <w:spacing w:before="120" w:after="0" w:line="240" w:lineRule="auto"/>
    </w:pPr>
    <w:rPr>
      <w:rFonts w:ascii="Arial" w:eastAsia="Times New Roman" w:hAnsi="Arial" w:cs="Times New Roman"/>
      <w:sz w:val="20"/>
      <w:szCs w:val="20"/>
      <w:lang w:val="en-AU" w:eastAsia="en-AU"/>
    </w:rPr>
  </w:style>
  <w:style w:type="paragraph" w:customStyle="1" w:styleId="RFPQuestionBullet3">
    <w:name w:val="RFP Question Bullet 3"/>
    <w:basedOn w:val="Normal"/>
    <w:rsid w:val="00F16099"/>
    <w:pPr>
      <w:numPr>
        <w:numId w:val="24"/>
      </w:numPr>
      <w:spacing w:before="120" w:after="0" w:line="240" w:lineRule="auto"/>
    </w:pPr>
    <w:rPr>
      <w:rFonts w:ascii="Arial" w:eastAsia="Times New Roman" w:hAnsi="Arial" w:cs="Times New Roman"/>
      <w:color w:val="6666FF"/>
      <w:sz w:val="21"/>
      <w:szCs w:val="21"/>
      <w:lang w:val="en-AU" w:eastAsia="en-GB"/>
    </w:rPr>
  </w:style>
  <w:style w:type="paragraph" w:styleId="Subtitle">
    <w:name w:val="Subtitle"/>
    <w:basedOn w:val="Normal"/>
    <w:next w:val="Normal"/>
    <w:link w:val="SubtitleChar"/>
    <w:uiPriority w:val="11"/>
    <w:qFormat/>
    <w:rsid w:val="00D670C6"/>
    <w:pPr>
      <w:numPr>
        <w:ilvl w:val="1"/>
      </w:numPr>
      <w:spacing w:after="240" w:line="240" w:lineRule="auto"/>
    </w:pPr>
    <w:rPr>
      <w:rFonts w:asciiTheme="majorHAnsi" w:eastAsiaTheme="majorEastAsia" w:hAnsiTheme="majorHAnsi" w:cstheme="majorBidi"/>
      <w:color w:val="9ACD4C" w:themeColor="accent1"/>
      <w:sz w:val="28"/>
      <w:szCs w:val="28"/>
    </w:rPr>
  </w:style>
  <w:style w:type="character" w:customStyle="1" w:styleId="SubtitleChar">
    <w:name w:val="Subtitle Char"/>
    <w:basedOn w:val="DefaultParagraphFont"/>
    <w:link w:val="Subtitle"/>
    <w:uiPriority w:val="11"/>
    <w:rsid w:val="00D670C6"/>
    <w:rPr>
      <w:rFonts w:asciiTheme="majorHAnsi" w:eastAsiaTheme="majorEastAsia" w:hAnsiTheme="majorHAnsi" w:cstheme="majorBidi"/>
      <w:color w:val="9ACD4C" w:themeColor="accent1"/>
      <w:sz w:val="28"/>
      <w:szCs w:val="28"/>
    </w:rPr>
  </w:style>
  <w:style w:type="character" w:styleId="Strong">
    <w:name w:val="Strong"/>
    <w:basedOn w:val="DefaultParagraphFont"/>
    <w:uiPriority w:val="22"/>
    <w:qFormat/>
    <w:rsid w:val="00D670C6"/>
    <w:rPr>
      <w:b/>
      <w:bCs/>
    </w:rPr>
  </w:style>
  <w:style w:type="paragraph" w:styleId="Quote">
    <w:name w:val="Quote"/>
    <w:basedOn w:val="Normal"/>
    <w:next w:val="Normal"/>
    <w:link w:val="QuoteChar"/>
    <w:uiPriority w:val="29"/>
    <w:qFormat/>
    <w:rsid w:val="00D670C6"/>
    <w:pPr>
      <w:spacing w:before="120" w:after="120"/>
      <w:ind w:left="720"/>
    </w:pPr>
    <w:rPr>
      <w:color w:val="134770" w:themeColor="text2"/>
      <w:sz w:val="24"/>
      <w:szCs w:val="24"/>
    </w:rPr>
  </w:style>
  <w:style w:type="character" w:customStyle="1" w:styleId="QuoteChar">
    <w:name w:val="Quote Char"/>
    <w:basedOn w:val="DefaultParagraphFont"/>
    <w:link w:val="Quote"/>
    <w:uiPriority w:val="29"/>
    <w:rsid w:val="00D670C6"/>
    <w:rPr>
      <w:color w:val="134770" w:themeColor="text2"/>
      <w:sz w:val="24"/>
      <w:szCs w:val="24"/>
    </w:rPr>
  </w:style>
  <w:style w:type="paragraph" w:styleId="IntenseQuote">
    <w:name w:val="Intense Quote"/>
    <w:basedOn w:val="Normal"/>
    <w:next w:val="Normal"/>
    <w:link w:val="IntenseQuoteChar"/>
    <w:uiPriority w:val="30"/>
    <w:qFormat/>
    <w:rsid w:val="00D670C6"/>
    <w:pPr>
      <w:spacing w:before="100" w:beforeAutospacing="1" w:after="240" w:line="240" w:lineRule="auto"/>
      <w:ind w:left="720"/>
      <w:jc w:val="center"/>
    </w:pPr>
    <w:rPr>
      <w:rFonts w:asciiTheme="majorHAnsi" w:eastAsiaTheme="majorEastAsia" w:hAnsiTheme="majorHAnsi" w:cstheme="majorBidi"/>
      <w:color w:val="134770" w:themeColor="text2"/>
      <w:spacing w:val="-6"/>
      <w:sz w:val="32"/>
      <w:szCs w:val="32"/>
    </w:rPr>
  </w:style>
  <w:style w:type="character" w:customStyle="1" w:styleId="IntenseQuoteChar">
    <w:name w:val="Intense Quote Char"/>
    <w:basedOn w:val="DefaultParagraphFont"/>
    <w:link w:val="IntenseQuote"/>
    <w:uiPriority w:val="30"/>
    <w:rsid w:val="00D670C6"/>
    <w:rPr>
      <w:rFonts w:asciiTheme="majorHAnsi" w:eastAsiaTheme="majorEastAsia" w:hAnsiTheme="majorHAnsi" w:cstheme="majorBidi"/>
      <w:color w:val="134770" w:themeColor="text2"/>
      <w:spacing w:val="-6"/>
      <w:sz w:val="32"/>
      <w:szCs w:val="32"/>
    </w:rPr>
  </w:style>
  <w:style w:type="character" w:styleId="SubtleEmphasis">
    <w:name w:val="Subtle Emphasis"/>
    <w:basedOn w:val="DefaultParagraphFont"/>
    <w:uiPriority w:val="19"/>
    <w:qFormat/>
    <w:rsid w:val="00D670C6"/>
    <w:rPr>
      <w:i/>
      <w:iCs/>
      <w:color w:val="595959" w:themeColor="text1" w:themeTint="A6"/>
    </w:rPr>
  </w:style>
  <w:style w:type="character" w:styleId="IntenseEmphasis">
    <w:name w:val="Intense Emphasis"/>
    <w:basedOn w:val="DefaultParagraphFont"/>
    <w:uiPriority w:val="21"/>
    <w:qFormat/>
    <w:rsid w:val="00D670C6"/>
    <w:rPr>
      <w:b/>
      <w:bCs/>
      <w:i/>
      <w:iCs/>
    </w:rPr>
  </w:style>
  <w:style w:type="character" w:styleId="IntenseReference">
    <w:name w:val="Intense Reference"/>
    <w:basedOn w:val="DefaultParagraphFont"/>
    <w:uiPriority w:val="32"/>
    <w:qFormat/>
    <w:rsid w:val="00D670C6"/>
    <w:rPr>
      <w:b/>
      <w:bCs/>
      <w:smallCaps/>
      <w:color w:val="134770" w:themeColor="text2"/>
      <w:u w:val="single"/>
    </w:rPr>
  </w:style>
  <w:style w:type="character" w:styleId="BookTitle">
    <w:name w:val="Book Title"/>
    <w:basedOn w:val="DefaultParagraphFont"/>
    <w:uiPriority w:val="33"/>
    <w:qFormat/>
    <w:rsid w:val="00D670C6"/>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530">
      <w:bodyDiv w:val="1"/>
      <w:marLeft w:val="0"/>
      <w:marRight w:val="0"/>
      <w:marTop w:val="0"/>
      <w:marBottom w:val="0"/>
      <w:divBdr>
        <w:top w:val="none" w:sz="0" w:space="0" w:color="auto"/>
        <w:left w:val="none" w:sz="0" w:space="0" w:color="auto"/>
        <w:bottom w:val="none" w:sz="0" w:space="0" w:color="auto"/>
        <w:right w:val="none" w:sz="0" w:space="0" w:color="auto"/>
      </w:divBdr>
    </w:div>
    <w:div w:id="43677209">
      <w:bodyDiv w:val="1"/>
      <w:marLeft w:val="0"/>
      <w:marRight w:val="0"/>
      <w:marTop w:val="0"/>
      <w:marBottom w:val="0"/>
      <w:divBdr>
        <w:top w:val="none" w:sz="0" w:space="0" w:color="auto"/>
        <w:left w:val="none" w:sz="0" w:space="0" w:color="auto"/>
        <w:bottom w:val="none" w:sz="0" w:space="0" w:color="auto"/>
        <w:right w:val="none" w:sz="0" w:space="0" w:color="auto"/>
      </w:divBdr>
    </w:div>
    <w:div w:id="163865865">
      <w:bodyDiv w:val="1"/>
      <w:marLeft w:val="0"/>
      <w:marRight w:val="0"/>
      <w:marTop w:val="0"/>
      <w:marBottom w:val="0"/>
      <w:divBdr>
        <w:top w:val="none" w:sz="0" w:space="0" w:color="auto"/>
        <w:left w:val="none" w:sz="0" w:space="0" w:color="auto"/>
        <w:bottom w:val="none" w:sz="0" w:space="0" w:color="auto"/>
        <w:right w:val="none" w:sz="0" w:space="0" w:color="auto"/>
      </w:divBdr>
    </w:div>
    <w:div w:id="190343835">
      <w:bodyDiv w:val="1"/>
      <w:marLeft w:val="0"/>
      <w:marRight w:val="0"/>
      <w:marTop w:val="0"/>
      <w:marBottom w:val="0"/>
      <w:divBdr>
        <w:top w:val="none" w:sz="0" w:space="0" w:color="auto"/>
        <w:left w:val="none" w:sz="0" w:space="0" w:color="auto"/>
        <w:bottom w:val="none" w:sz="0" w:space="0" w:color="auto"/>
        <w:right w:val="none" w:sz="0" w:space="0" w:color="auto"/>
      </w:divBdr>
    </w:div>
    <w:div w:id="252251149">
      <w:bodyDiv w:val="1"/>
      <w:marLeft w:val="0"/>
      <w:marRight w:val="0"/>
      <w:marTop w:val="0"/>
      <w:marBottom w:val="0"/>
      <w:divBdr>
        <w:top w:val="none" w:sz="0" w:space="0" w:color="auto"/>
        <w:left w:val="none" w:sz="0" w:space="0" w:color="auto"/>
        <w:bottom w:val="none" w:sz="0" w:space="0" w:color="auto"/>
        <w:right w:val="none" w:sz="0" w:space="0" w:color="auto"/>
      </w:divBdr>
    </w:div>
    <w:div w:id="268705075">
      <w:bodyDiv w:val="1"/>
      <w:marLeft w:val="0"/>
      <w:marRight w:val="0"/>
      <w:marTop w:val="0"/>
      <w:marBottom w:val="0"/>
      <w:divBdr>
        <w:top w:val="none" w:sz="0" w:space="0" w:color="auto"/>
        <w:left w:val="none" w:sz="0" w:space="0" w:color="auto"/>
        <w:bottom w:val="none" w:sz="0" w:space="0" w:color="auto"/>
        <w:right w:val="none" w:sz="0" w:space="0" w:color="auto"/>
      </w:divBdr>
    </w:div>
    <w:div w:id="345716733">
      <w:bodyDiv w:val="1"/>
      <w:marLeft w:val="0"/>
      <w:marRight w:val="0"/>
      <w:marTop w:val="0"/>
      <w:marBottom w:val="0"/>
      <w:divBdr>
        <w:top w:val="none" w:sz="0" w:space="0" w:color="auto"/>
        <w:left w:val="none" w:sz="0" w:space="0" w:color="auto"/>
        <w:bottom w:val="none" w:sz="0" w:space="0" w:color="auto"/>
        <w:right w:val="none" w:sz="0" w:space="0" w:color="auto"/>
      </w:divBdr>
      <w:divsChild>
        <w:div w:id="1096680942">
          <w:marLeft w:val="0"/>
          <w:marRight w:val="0"/>
          <w:marTop w:val="0"/>
          <w:marBottom w:val="0"/>
          <w:divBdr>
            <w:top w:val="none" w:sz="0" w:space="0" w:color="auto"/>
            <w:left w:val="none" w:sz="0" w:space="0" w:color="auto"/>
            <w:bottom w:val="none" w:sz="0" w:space="0" w:color="auto"/>
            <w:right w:val="none" w:sz="0" w:space="0" w:color="auto"/>
          </w:divBdr>
          <w:divsChild>
            <w:div w:id="2061056766">
              <w:marLeft w:val="0"/>
              <w:marRight w:val="0"/>
              <w:marTop w:val="0"/>
              <w:marBottom w:val="900"/>
              <w:divBdr>
                <w:top w:val="none" w:sz="0" w:space="0" w:color="auto"/>
                <w:left w:val="none" w:sz="0" w:space="0" w:color="auto"/>
                <w:bottom w:val="none" w:sz="0" w:space="0" w:color="auto"/>
                <w:right w:val="none" w:sz="0" w:space="0" w:color="auto"/>
              </w:divBdr>
              <w:divsChild>
                <w:div w:id="452217000">
                  <w:marLeft w:val="0"/>
                  <w:marRight w:val="0"/>
                  <w:marTop w:val="0"/>
                  <w:marBottom w:val="900"/>
                  <w:divBdr>
                    <w:top w:val="none" w:sz="0" w:space="0" w:color="auto"/>
                    <w:left w:val="none" w:sz="0" w:space="0" w:color="auto"/>
                    <w:bottom w:val="none" w:sz="0" w:space="0" w:color="auto"/>
                    <w:right w:val="none" w:sz="0" w:space="0" w:color="auto"/>
                  </w:divBdr>
                  <w:divsChild>
                    <w:div w:id="1588230043">
                      <w:marLeft w:val="0"/>
                      <w:marRight w:val="0"/>
                      <w:marTop w:val="0"/>
                      <w:marBottom w:val="0"/>
                      <w:divBdr>
                        <w:top w:val="none" w:sz="0" w:space="0" w:color="auto"/>
                        <w:left w:val="none" w:sz="0" w:space="0" w:color="auto"/>
                        <w:bottom w:val="none" w:sz="0" w:space="0" w:color="auto"/>
                        <w:right w:val="none" w:sz="0" w:space="0" w:color="auto"/>
                      </w:divBdr>
                      <w:divsChild>
                        <w:div w:id="11364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520848">
      <w:bodyDiv w:val="1"/>
      <w:marLeft w:val="0"/>
      <w:marRight w:val="0"/>
      <w:marTop w:val="0"/>
      <w:marBottom w:val="0"/>
      <w:divBdr>
        <w:top w:val="none" w:sz="0" w:space="0" w:color="auto"/>
        <w:left w:val="none" w:sz="0" w:space="0" w:color="auto"/>
        <w:bottom w:val="none" w:sz="0" w:space="0" w:color="auto"/>
        <w:right w:val="none" w:sz="0" w:space="0" w:color="auto"/>
      </w:divBdr>
    </w:div>
    <w:div w:id="363942432">
      <w:bodyDiv w:val="1"/>
      <w:marLeft w:val="0"/>
      <w:marRight w:val="0"/>
      <w:marTop w:val="0"/>
      <w:marBottom w:val="0"/>
      <w:divBdr>
        <w:top w:val="none" w:sz="0" w:space="0" w:color="auto"/>
        <w:left w:val="none" w:sz="0" w:space="0" w:color="auto"/>
        <w:bottom w:val="none" w:sz="0" w:space="0" w:color="auto"/>
        <w:right w:val="none" w:sz="0" w:space="0" w:color="auto"/>
      </w:divBdr>
    </w:div>
    <w:div w:id="377317540">
      <w:bodyDiv w:val="1"/>
      <w:marLeft w:val="0"/>
      <w:marRight w:val="0"/>
      <w:marTop w:val="0"/>
      <w:marBottom w:val="0"/>
      <w:divBdr>
        <w:top w:val="none" w:sz="0" w:space="0" w:color="auto"/>
        <w:left w:val="none" w:sz="0" w:space="0" w:color="auto"/>
        <w:bottom w:val="none" w:sz="0" w:space="0" w:color="auto"/>
        <w:right w:val="none" w:sz="0" w:space="0" w:color="auto"/>
      </w:divBdr>
    </w:div>
    <w:div w:id="382947778">
      <w:bodyDiv w:val="1"/>
      <w:marLeft w:val="0"/>
      <w:marRight w:val="0"/>
      <w:marTop w:val="0"/>
      <w:marBottom w:val="0"/>
      <w:divBdr>
        <w:top w:val="none" w:sz="0" w:space="0" w:color="auto"/>
        <w:left w:val="none" w:sz="0" w:space="0" w:color="auto"/>
        <w:bottom w:val="none" w:sz="0" w:space="0" w:color="auto"/>
        <w:right w:val="none" w:sz="0" w:space="0" w:color="auto"/>
      </w:divBdr>
    </w:div>
    <w:div w:id="432290146">
      <w:bodyDiv w:val="1"/>
      <w:marLeft w:val="0"/>
      <w:marRight w:val="0"/>
      <w:marTop w:val="0"/>
      <w:marBottom w:val="0"/>
      <w:divBdr>
        <w:top w:val="none" w:sz="0" w:space="0" w:color="auto"/>
        <w:left w:val="none" w:sz="0" w:space="0" w:color="auto"/>
        <w:bottom w:val="none" w:sz="0" w:space="0" w:color="auto"/>
        <w:right w:val="none" w:sz="0" w:space="0" w:color="auto"/>
      </w:divBdr>
      <w:divsChild>
        <w:div w:id="363752457">
          <w:marLeft w:val="274"/>
          <w:marRight w:val="0"/>
          <w:marTop w:val="0"/>
          <w:marBottom w:val="0"/>
          <w:divBdr>
            <w:top w:val="none" w:sz="0" w:space="0" w:color="auto"/>
            <w:left w:val="none" w:sz="0" w:space="0" w:color="auto"/>
            <w:bottom w:val="none" w:sz="0" w:space="0" w:color="auto"/>
            <w:right w:val="none" w:sz="0" w:space="0" w:color="auto"/>
          </w:divBdr>
        </w:div>
        <w:div w:id="393159190">
          <w:marLeft w:val="274"/>
          <w:marRight w:val="0"/>
          <w:marTop w:val="0"/>
          <w:marBottom w:val="0"/>
          <w:divBdr>
            <w:top w:val="none" w:sz="0" w:space="0" w:color="auto"/>
            <w:left w:val="none" w:sz="0" w:space="0" w:color="auto"/>
            <w:bottom w:val="none" w:sz="0" w:space="0" w:color="auto"/>
            <w:right w:val="none" w:sz="0" w:space="0" w:color="auto"/>
          </w:divBdr>
        </w:div>
        <w:div w:id="646278163">
          <w:marLeft w:val="274"/>
          <w:marRight w:val="0"/>
          <w:marTop w:val="0"/>
          <w:marBottom w:val="0"/>
          <w:divBdr>
            <w:top w:val="none" w:sz="0" w:space="0" w:color="auto"/>
            <w:left w:val="none" w:sz="0" w:space="0" w:color="auto"/>
            <w:bottom w:val="none" w:sz="0" w:space="0" w:color="auto"/>
            <w:right w:val="none" w:sz="0" w:space="0" w:color="auto"/>
          </w:divBdr>
        </w:div>
        <w:div w:id="718357923">
          <w:marLeft w:val="274"/>
          <w:marRight w:val="0"/>
          <w:marTop w:val="0"/>
          <w:marBottom w:val="0"/>
          <w:divBdr>
            <w:top w:val="none" w:sz="0" w:space="0" w:color="auto"/>
            <w:left w:val="none" w:sz="0" w:space="0" w:color="auto"/>
            <w:bottom w:val="none" w:sz="0" w:space="0" w:color="auto"/>
            <w:right w:val="none" w:sz="0" w:space="0" w:color="auto"/>
          </w:divBdr>
        </w:div>
        <w:div w:id="1187791684">
          <w:marLeft w:val="274"/>
          <w:marRight w:val="0"/>
          <w:marTop w:val="0"/>
          <w:marBottom w:val="0"/>
          <w:divBdr>
            <w:top w:val="none" w:sz="0" w:space="0" w:color="auto"/>
            <w:left w:val="none" w:sz="0" w:space="0" w:color="auto"/>
            <w:bottom w:val="none" w:sz="0" w:space="0" w:color="auto"/>
            <w:right w:val="none" w:sz="0" w:space="0" w:color="auto"/>
          </w:divBdr>
        </w:div>
        <w:div w:id="1366059059">
          <w:marLeft w:val="274"/>
          <w:marRight w:val="0"/>
          <w:marTop w:val="0"/>
          <w:marBottom w:val="0"/>
          <w:divBdr>
            <w:top w:val="none" w:sz="0" w:space="0" w:color="auto"/>
            <w:left w:val="none" w:sz="0" w:space="0" w:color="auto"/>
            <w:bottom w:val="none" w:sz="0" w:space="0" w:color="auto"/>
            <w:right w:val="none" w:sz="0" w:space="0" w:color="auto"/>
          </w:divBdr>
        </w:div>
      </w:divsChild>
    </w:div>
    <w:div w:id="501506851">
      <w:bodyDiv w:val="1"/>
      <w:marLeft w:val="0"/>
      <w:marRight w:val="0"/>
      <w:marTop w:val="0"/>
      <w:marBottom w:val="0"/>
      <w:divBdr>
        <w:top w:val="none" w:sz="0" w:space="0" w:color="auto"/>
        <w:left w:val="none" w:sz="0" w:space="0" w:color="auto"/>
        <w:bottom w:val="none" w:sz="0" w:space="0" w:color="auto"/>
        <w:right w:val="none" w:sz="0" w:space="0" w:color="auto"/>
      </w:divBdr>
    </w:div>
    <w:div w:id="524442895">
      <w:bodyDiv w:val="1"/>
      <w:marLeft w:val="0"/>
      <w:marRight w:val="0"/>
      <w:marTop w:val="0"/>
      <w:marBottom w:val="0"/>
      <w:divBdr>
        <w:top w:val="none" w:sz="0" w:space="0" w:color="auto"/>
        <w:left w:val="none" w:sz="0" w:space="0" w:color="auto"/>
        <w:bottom w:val="none" w:sz="0" w:space="0" w:color="auto"/>
        <w:right w:val="none" w:sz="0" w:space="0" w:color="auto"/>
      </w:divBdr>
      <w:divsChild>
        <w:div w:id="830871868">
          <w:marLeft w:val="274"/>
          <w:marRight w:val="0"/>
          <w:marTop w:val="0"/>
          <w:marBottom w:val="0"/>
          <w:divBdr>
            <w:top w:val="none" w:sz="0" w:space="0" w:color="auto"/>
            <w:left w:val="none" w:sz="0" w:space="0" w:color="auto"/>
            <w:bottom w:val="none" w:sz="0" w:space="0" w:color="auto"/>
            <w:right w:val="none" w:sz="0" w:space="0" w:color="auto"/>
          </w:divBdr>
        </w:div>
        <w:div w:id="1003122760">
          <w:marLeft w:val="274"/>
          <w:marRight w:val="0"/>
          <w:marTop w:val="0"/>
          <w:marBottom w:val="0"/>
          <w:divBdr>
            <w:top w:val="none" w:sz="0" w:space="0" w:color="auto"/>
            <w:left w:val="none" w:sz="0" w:space="0" w:color="auto"/>
            <w:bottom w:val="none" w:sz="0" w:space="0" w:color="auto"/>
            <w:right w:val="none" w:sz="0" w:space="0" w:color="auto"/>
          </w:divBdr>
        </w:div>
        <w:div w:id="1015424453">
          <w:marLeft w:val="274"/>
          <w:marRight w:val="0"/>
          <w:marTop w:val="0"/>
          <w:marBottom w:val="0"/>
          <w:divBdr>
            <w:top w:val="none" w:sz="0" w:space="0" w:color="auto"/>
            <w:left w:val="none" w:sz="0" w:space="0" w:color="auto"/>
            <w:bottom w:val="none" w:sz="0" w:space="0" w:color="auto"/>
            <w:right w:val="none" w:sz="0" w:space="0" w:color="auto"/>
          </w:divBdr>
        </w:div>
        <w:div w:id="1484197720">
          <w:marLeft w:val="274"/>
          <w:marRight w:val="0"/>
          <w:marTop w:val="0"/>
          <w:marBottom w:val="0"/>
          <w:divBdr>
            <w:top w:val="none" w:sz="0" w:space="0" w:color="auto"/>
            <w:left w:val="none" w:sz="0" w:space="0" w:color="auto"/>
            <w:bottom w:val="none" w:sz="0" w:space="0" w:color="auto"/>
            <w:right w:val="none" w:sz="0" w:space="0" w:color="auto"/>
          </w:divBdr>
        </w:div>
        <w:div w:id="1779181268">
          <w:marLeft w:val="274"/>
          <w:marRight w:val="0"/>
          <w:marTop w:val="0"/>
          <w:marBottom w:val="0"/>
          <w:divBdr>
            <w:top w:val="none" w:sz="0" w:space="0" w:color="auto"/>
            <w:left w:val="none" w:sz="0" w:space="0" w:color="auto"/>
            <w:bottom w:val="none" w:sz="0" w:space="0" w:color="auto"/>
            <w:right w:val="none" w:sz="0" w:space="0" w:color="auto"/>
          </w:divBdr>
        </w:div>
      </w:divsChild>
    </w:div>
    <w:div w:id="533275468">
      <w:bodyDiv w:val="1"/>
      <w:marLeft w:val="0"/>
      <w:marRight w:val="0"/>
      <w:marTop w:val="0"/>
      <w:marBottom w:val="0"/>
      <w:divBdr>
        <w:top w:val="none" w:sz="0" w:space="0" w:color="auto"/>
        <w:left w:val="none" w:sz="0" w:space="0" w:color="auto"/>
        <w:bottom w:val="none" w:sz="0" w:space="0" w:color="auto"/>
        <w:right w:val="none" w:sz="0" w:space="0" w:color="auto"/>
      </w:divBdr>
      <w:divsChild>
        <w:div w:id="309020547">
          <w:marLeft w:val="274"/>
          <w:marRight w:val="0"/>
          <w:marTop w:val="0"/>
          <w:marBottom w:val="0"/>
          <w:divBdr>
            <w:top w:val="none" w:sz="0" w:space="0" w:color="auto"/>
            <w:left w:val="none" w:sz="0" w:space="0" w:color="auto"/>
            <w:bottom w:val="none" w:sz="0" w:space="0" w:color="auto"/>
            <w:right w:val="none" w:sz="0" w:space="0" w:color="auto"/>
          </w:divBdr>
        </w:div>
        <w:div w:id="328100445">
          <w:marLeft w:val="274"/>
          <w:marRight w:val="0"/>
          <w:marTop w:val="0"/>
          <w:marBottom w:val="0"/>
          <w:divBdr>
            <w:top w:val="none" w:sz="0" w:space="0" w:color="auto"/>
            <w:left w:val="none" w:sz="0" w:space="0" w:color="auto"/>
            <w:bottom w:val="none" w:sz="0" w:space="0" w:color="auto"/>
            <w:right w:val="none" w:sz="0" w:space="0" w:color="auto"/>
          </w:divBdr>
        </w:div>
        <w:div w:id="1127045721">
          <w:marLeft w:val="274"/>
          <w:marRight w:val="0"/>
          <w:marTop w:val="0"/>
          <w:marBottom w:val="0"/>
          <w:divBdr>
            <w:top w:val="none" w:sz="0" w:space="0" w:color="auto"/>
            <w:left w:val="none" w:sz="0" w:space="0" w:color="auto"/>
            <w:bottom w:val="none" w:sz="0" w:space="0" w:color="auto"/>
            <w:right w:val="none" w:sz="0" w:space="0" w:color="auto"/>
          </w:divBdr>
        </w:div>
        <w:div w:id="2135976654">
          <w:marLeft w:val="274"/>
          <w:marRight w:val="0"/>
          <w:marTop w:val="0"/>
          <w:marBottom w:val="0"/>
          <w:divBdr>
            <w:top w:val="none" w:sz="0" w:space="0" w:color="auto"/>
            <w:left w:val="none" w:sz="0" w:space="0" w:color="auto"/>
            <w:bottom w:val="none" w:sz="0" w:space="0" w:color="auto"/>
            <w:right w:val="none" w:sz="0" w:space="0" w:color="auto"/>
          </w:divBdr>
        </w:div>
      </w:divsChild>
    </w:div>
    <w:div w:id="535704049">
      <w:bodyDiv w:val="1"/>
      <w:marLeft w:val="0"/>
      <w:marRight w:val="0"/>
      <w:marTop w:val="0"/>
      <w:marBottom w:val="0"/>
      <w:divBdr>
        <w:top w:val="none" w:sz="0" w:space="0" w:color="auto"/>
        <w:left w:val="none" w:sz="0" w:space="0" w:color="auto"/>
        <w:bottom w:val="none" w:sz="0" w:space="0" w:color="auto"/>
        <w:right w:val="none" w:sz="0" w:space="0" w:color="auto"/>
      </w:divBdr>
    </w:div>
    <w:div w:id="739982826">
      <w:bodyDiv w:val="1"/>
      <w:marLeft w:val="0"/>
      <w:marRight w:val="0"/>
      <w:marTop w:val="0"/>
      <w:marBottom w:val="0"/>
      <w:divBdr>
        <w:top w:val="none" w:sz="0" w:space="0" w:color="auto"/>
        <w:left w:val="none" w:sz="0" w:space="0" w:color="auto"/>
        <w:bottom w:val="none" w:sz="0" w:space="0" w:color="auto"/>
        <w:right w:val="none" w:sz="0" w:space="0" w:color="auto"/>
      </w:divBdr>
      <w:divsChild>
        <w:div w:id="576984707">
          <w:marLeft w:val="1166"/>
          <w:marRight w:val="0"/>
          <w:marTop w:val="0"/>
          <w:marBottom w:val="0"/>
          <w:divBdr>
            <w:top w:val="none" w:sz="0" w:space="0" w:color="auto"/>
            <w:left w:val="none" w:sz="0" w:space="0" w:color="auto"/>
            <w:bottom w:val="none" w:sz="0" w:space="0" w:color="auto"/>
            <w:right w:val="none" w:sz="0" w:space="0" w:color="auto"/>
          </w:divBdr>
        </w:div>
      </w:divsChild>
    </w:div>
    <w:div w:id="761687869">
      <w:bodyDiv w:val="1"/>
      <w:marLeft w:val="0"/>
      <w:marRight w:val="0"/>
      <w:marTop w:val="0"/>
      <w:marBottom w:val="0"/>
      <w:divBdr>
        <w:top w:val="none" w:sz="0" w:space="0" w:color="auto"/>
        <w:left w:val="none" w:sz="0" w:space="0" w:color="auto"/>
        <w:bottom w:val="none" w:sz="0" w:space="0" w:color="auto"/>
        <w:right w:val="none" w:sz="0" w:space="0" w:color="auto"/>
      </w:divBdr>
    </w:div>
    <w:div w:id="777605918">
      <w:bodyDiv w:val="1"/>
      <w:marLeft w:val="0"/>
      <w:marRight w:val="0"/>
      <w:marTop w:val="0"/>
      <w:marBottom w:val="0"/>
      <w:divBdr>
        <w:top w:val="none" w:sz="0" w:space="0" w:color="auto"/>
        <w:left w:val="none" w:sz="0" w:space="0" w:color="auto"/>
        <w:bottom w:val="none" w:sz="0" w:space="0" w:color="auto"/>
        <w:right w:val="none" w:sz="0" w:space="0" w:color="auto"/>
      </w:divBdr>
    </w:div>
    <w:div w:id="784619195">
      <w:bodyDiv w:val="1"/>
      <w:marLeft w:val="0"/>
      <w:marRight w:val="0"/>
      <w:marTop w:val="0"/>
      <w:marBottom w:val="0"/>
      <w:divBdr>
        <w:top w:val="none" w:sz="0" w:space="0" w:color="auto"/>
        <w:left w:val="none" w:sz="0" w:space="0" w:color="auto"/>
        <w:bottom w:val="none" w:sz="0" w:space="0" w:color="auto"/>
        <w:right w:val="none" w:sz="0" w:space="0" w:color="auto"/>
      </w:divBdr>
    </w:div>
    <w:div w:id="809632842">
      <w:bodyDiv w:val="1"/>
      <w:marLeft w:val="0"/>
      <w:marRight w:val="0"/>
      <w:marTop w:val="0"/>
      <w:marBottom w:val="0"/>
      <w:divBdr>
        <w:top w:val="none" w:sz="0" w:space="0" w:color="auto"/>
        <w:left w:val="none" w:sz="0" w:space="0" w:color="auto"/>
        <w:bottom w:val="none" w:sz="0" w:space="0" w:color="auto"/>
        <w:right w:val="none" w:sz="0" w:space="0" w:color="auto"/>
      </w:divBdr>
      <w:divsChild>
        <w:div w:id="13850454">
          <w:marLeft w:val="1166"/>
          <w:marRight w:val="0"/>
          <w:marTop w:val="0"/>
          <w:marBottom w:val="0"/>
          <w:divBdr>
            <w:top w:val="none" w:sz="0" w:space="0" w:color="auto"/>
            <w:left w:val="none" w:sz="0" w:space="0" w:color="auto"/>
            <w:bottom w:val="none" w:sz="0" w:space="0" w:color="auto"/>
            <w:right w:val="none" w:sz="0" w:space="0" w:color="auto"/>
          </w:divBdr>
        </w:div>
        <w:div w:id="255097508">
          <w:marLeft w:val="1166"/>
          <w:marRight w:val="0"/>
          <w:marTop w:val="0"/>
          <w:marBottom w:val="0"/>
          <w:divBdr>
            <w:top w:val="none" w:sz="0" w:space="0" w:color="auto"/>
            <w:left w:val="none" w:sz="0" w:space="0" w:color="auto"/>
            <w:bottom w:val="none" w:sz="0" w:space="0" w:color="auto"/>
            <w:right w:val="none" w:sz="0" w:space="0" w:color="auto"/>
          </w:divBdr>
        </w:div>
        <w:div w:id="367949838">
          <w:marLeft w:val="1166"/>
          <w:marRight w:val="0"/>
          <w:marTop w:val="0"/>
          <w:marBottom w:val="0"/>
          <w:divBdr>
            <w:top w:val="none" w:sz="0" w:space="0" w:color="auto"/>
            <w:left w:val="none" w:sz="0" w:space="0" w:color="auto"/>
            <w:bottom w:val="none" w:sz="0" w:space="0" w:color="auto"/>
            <w:right w:val="none" w:sz="0" w:space="0" w:color="auto"/>
          </w:divBdr>
        </w:div>
        <w:div w:id="739212037">
          <w:marLeft w:val="1166"/>
          <w:marRight w:val="0"/>
          <w:marTop w:val="0"/>
          <w:marBottom w:val="0"/>
          <w:divBdr>
            <w:top w:val="none" w:sz="0" w:space="0" w:color="auto"/>
            <w:left w:val="none" w:sz="0" w:space="0" w:color="auto"/>
            <w:bottom w:val="none" w:sz="0" w:space="0" w:color="auto"/>
            <w:right w:val="none" w:sz="0" w:space="0" w:color="auto"/>
          </w:divBdr>
        </w:div>
        <w:div w:id="859929897">
          <w:marLeft w:val="1166"/>
          <w:marRight w:val="0"/>
          <w:marTop w:val="0"/>
          <w:marBottom w:val="0"/>
          <w:divBdr>
            <w:top w:val="none" w:sz="0" w:space="0" w:color="auto"/>
            <w:left w:val="none" w:sz="0" w:space="0" w:color="auto"/>
            <w:bottom w:val="none" w:sz="0" w:space="0" w:color="auto"/>
            <w:right w:val="none" w:sz="0" w:space="0" w:color="auto"/>
          </w:divBdr>
        </w:div>
        <w:div w:id="985012761">
          <w:marLeft w:val="1166"/>
          <w:marRight w:val="0"/>
          <w:marTop w:val="0"/>
          <w:marBottom w:val="0"/>
          <w:divBdr>
            <w:top w:val="none" w:sz="0" w:space="0" w:color="auto"/>
            <w:left w:val="none" w:sz="0" w:space="0" w:color="auto"/>
            <w:bottom w:val="none" w:sz="0" w:space="0" w:color="auto"/>
            <w:right w:val="none" w:sz="0" w:space="0" w:color="auto"/>
          </w:divBdr>
        </w:div>
        <w:div w:id="1175655098">
          <w:marLeft w:val="1166"/>
          <w:marRight w:val="0"/>
          <w:marTop w:val="0"/>
          <w:marBottom w:val="0"/>
          <w:divBdr>
            <w:top w:val="none" w:sz="0" w:space="0" w:color="auto"/>
            <w:left w:val="none" w:sz="0" w:space="0" w:color="auto"/>
            <w:bottom w:val="none" w:sz="0" w:space="0" w:color="auto"/>
            <w:right w:val="none" w:sz="0" w:space="0" w:color="auto"/>
          </w:divBdr>
        </w:div>
        <w:div w:id="1497116214">
          <w:marLeft w:val="1166"/>
          <w:marRight w:val="0"/>
          <w:marTop w:val="0"/>
          <w:marBottom w:val="0"/>
          <w:divBdr>
            <w:top w:val="none" w:sz="0" w:space="0" w:color="auto"/>
            <w:left w:val="none" w:sz="0" w:space="0" w:color="auto"/>
            <w:bottom w:val="none" w:sz="0" w:space="0" w:color="auto"/>
            <w:right w:val="none" w:sz="0" w:space="0" w:color="auto"/>
          </w:divBdr>
        </w:div>
        <w:div w:id="1915435418">
          <w:marLeft w:val="1166"/>
          <w:marRight w:val="0"/>
          <w:marTop w:val="0"/>
          <w:marBottom w:val="0"/>
          <w:divBdr>
            <w:top w:val="none" w:sz="0" w:space="0" w:color="auto"/>
            <w:left w:val="none" w:sz="0" w:space="0" w:color="auto"/>
            <w:bottom w:val="none" w:sz="0" w:space="0" w:color="auto"/>
            <w:right w:val="none" w:sz="0" w:space="0" w:color="auto"/>
          </w:divBdr>
        </w:div>
      </w:divsChild>
    </w:div>
    <w:div w:id="857618592">
      <w:bodyDiv w:val="1"/>
      <w:marLeft w:val="0"/>
      <w:marRight w:val="0"/>
      <w:marTop w:val="0"/>
      <w:marBottom w:val="0"/>
      <w:divBdr>
        <w:top w:val="none" w:sz="0" w:space="0" w:color="auto"/>
        <w:left w:val="none" w:sz="0" w:space="0" w:color="auto"/>
        <w:bottom w:val="none" w:sz="0" w:space="0" w:color="auto"/>
        <w:right w:val="none" w:sz="0" w:space="0" w:color="auto"/>
      </w:divBdr>
    </w:div>
    <w:div w:id="888345050">
      <w:bodyDiv w:val="1"/>
      <w:marLeft w:val="0"/>
      <w:marRight w:val="0"/>
      <w:marTop w:val="0"/>
      <w:marBottom w:val="0"/>
      <w:divBdr>
        <w:top w:val="none" w:sz="0" w:space="0" w:color="auto"/>
        <w:left w:val="none" w:sz="0" w:space="0" w:color="auto"/>
        <w:bottom w:val="none" w:sz="0" w:space="0" w:color="auto"/>
        <w:right w:val="none" w:sz="0" w:space="0" w:color="auto"/>
      </w:divBdr>
    </w:div>
    <w:div w:id="933124961">
      <w:bodyDiv w:val="1"/>
      <w:marLeft w:val="0"/>
      <w:marRight w:val="0"/>
      <w:marTop w:val="0"/>
      <w:marBottom w:val="0"/>
      <w:divBdr>
        <w:top w:val="none" w:sz="0" w:space="0" w:color="auto"/>
        <w:left w:val="none" w:sz="0" w:space="0" w:color="auto"/>
        <w:bottom w:val="none" w:sz="0" w:space="0" w:color="auto"/>
        <w:right w:val="none" w:sz="0" w:space="0" w:color="auto"/>
      </w:divBdr>
    </w:div>
    <w:div w:id="998774336">
      <w:bodyDiv w:val="1"/>
      <w:marLeft w:val="0"/>
      <w:marRight w:val="0"/>
      <w:marTop w:val="0"/>
      <w:marBottom w:val="0"/>
      <w:divBdr>
        <w:top w:val="none" w:sz="0" w:space="0" w:color="auto"/>
        <w:left w:val="none" w:sz="0" w:space="0" w:color="auto"/>
        <w:bottom w:val="none" w:sz="0" w:space="0" w:color="auto"/>
        <w:right w:val="none" w:sz="0" w:space="0" w:color="auto"/>
      </w:divBdr>
    </w:div>
    <w:div w:id="1028410671">
      <w:bodyDiv w:val="1"/>
      <w:marLeft w:val="0"/>
      <w:marRight w:val="0"/>
      <w:marTop w:val="0"/>
      <w:marBottom w:val="0"/>
      <w:divBdr>
        <w:top w:val="none" w:sz="0" w:space="0" w:color="auto"/>
        <w:left w:val="none" w:sz="0" w:space="0" w:color="auto"/>
        <w:bottom w:val="none" w:sz="0" w:space="0" w:color="auto"/>
        <w:right w:val="none" w:sz="0" w:space="0" w:color="auto"/>
      </w:divBdr>
    </w:div>
    <w:div w:id="1091124099">
      <w:bodyDiv w:val="1"/>
      <w:marLeft w:val="0"/>
      <w:marRight w:val="0"/>
      <w:marTop w:val="0"/>
      <w:marBottom w:val="0"/>
      <w:divBdr>
        <w:top w:val="none" w:sz="0" w:space="0" w:color="auto"/>
        <w:left w:val="none" w:sz="0" w:space="0" w:color="auto"/>
        <w:bottom w:val="none" w:sz="0" w:space="0" w:color="auto"/>
        <w:right w:val="none" w:sz="0" w:space="0" w:color="auto"/>
      </w:divBdr>
      <w:divsChild>
        <w:div w:id="222255752">
          <w:marLeft w:val="274"/>
          <w:marRight w:val="0"/>
          <w:marTop w:val="0"/>
          <w:marBottom w:val="0"/>
          <w:divBdr>
            <w:top w:val="none" w:sz="0" w:space="0" w:color="auto"/>
            <w:left w:val="none" w:sz="0" w:space="0" w:color="auto"/>
            <w:bottom w:val="none" w:sz="0" w:space="0" w:color="auto"/>
            <w:right w:val="none" w:sz="0" w:space="0" w:color="auto"/>
          </w:divBdr>
        </w:div>
        <w:div w:id="1581865259">
          <w:marLeft w:val="274"/>
          <w:marRight w:val="0"/>
          <w:marTop w:val="0"/>
          <w:marBottom w:val="0"/>
          <w:divBdr>
            <w:top w:val="none" w:sz="0" w:space="0" w:color="auto"/>
            <w:left w:val="none" w:sz="0" w:space="0" w:color="auto"/>
            <w:bottom w:val="none" w:sz="0" w:space="0" w:color="auto"/>
            <w:right w:val="none" w:sz="0" w:space="0" w:color="auto"/>
          </w:divBdr>
        </w:div>
        <w:div w:id="1698849774">
          <w:marLeft w:val="274"/>
          <w:marRight w:val="0"/>
          <w:marTop w:val="0"/>
          <w:marBottom w:val="0"/>
          <w:divBdr>
            <w:top w:val="none" w:sz="0" w:space="0" w:color="auto"/>
            <w:left w:val="none" w:sz="0" w:space="0" w:color="auto"/>
            <w:bottom w:val="none" w:sz="0" w:space="0" w:color="auto"/>
            <w:right w:val="none" w:sz="0" w:space="0" w:color="auto"/>
          </w:divBdr>
        </w:div>
      </w:divsChild>
    </w:div>
    <w:div w:id="1190097342">
      <w:bodyDiv w:val="1"/>
      <w:marLeft w:val="0"/>
      <w:marRight w:val="0"/>
      <w:marTop w:val="0"/>
      <w:marBottom w:val="0"/>
      <w:divBdr>
        <w:top w:val="none" w:sz="0" w:space="0" w:color="auto"/>
        <w:left w:val="none" w:sz="0" w:space="0" w:color="auto"/>
        <w:bottom w:val="none" w:sz="0" w:space="0" w:color="auto"/>
        <w:right w:val="none" w:sz="0" w:space="0" w:color="auto"/>
      </w:divBdr>
    </w:div>
    <w:div w:id="1194656502">
      <w:bodyDiv w:val="1"/>
      <w:marLeft w:val="0"/>
      <w:marRight w:val="0"/>
      <w:marTop w:val="0"/>
      <w:marBottom w:val="0"/>
      <w:divBdr>
        <w:top w:val="none" w:sz="0" w:space="0" w:color="auto"/>
        <w:left w:val="none" w:sz="0" w:space="0" w:color="auto"/>
        <w:bottom w:val="none" w:sz="0" w:space="0" w:color="auto"/>
        <w:right w:val="none" w:sz="0" w:space="0" w:color="auto"/>
      </w:divBdr>
    </w:div>
    <w:div w:id="1259093613">
      <w:bodyDiv w:val="1"/>
      <w:marLeft w:val="0"/>
      <w:marRight w:val="0"/>
      <w:marTop w:val="0"/>
      <w:marBottom w:val="0"/>
      <w:divBdr>
        <w:top w:val="none" w:sz="0" w:space="0" w:color="auto"/>
        <w:left w:val="none" w:sz="0" w:space="0" w:color="auto"/>
        <w:bottom w:val="none" w:sz="0" w:space="0" w:color="auto"/>
        <w:right w:val="none" w:sz="0" w:space="0" w:color="auto"/>
      </w:divBdr>
    </w:div>
    <w:div w:id="1269388811">
      <w:bodyDiv w:val="1"/>
      <w:marLeft w:val="0"/>
      <w:marRight w:val="0"/>
      <w:marTop w:val="0"/>
      <w:marBottom w:val="0"/>
      <w:divBdr>
        <w:top w:val="none" w:sz="0" w:space="0" w:color="auto"/>
        <w:left w:val="none" w:sz="0" w:space="0" w:color="auto"/>
        <w:bottom w:val="none" w:sz="0" w:space="0" w:color="auto"/>
        <w:right w:val="none" w:sz="0" w:space="0" w:color="auto"/>
      </w:divBdr>
      <w:divsChild>
        <w:div w:id="96291667">
          <w:marLeft w:val="274"/>
          <w:marRight w:val="0"/>
          <w:marTop w:val="0"/>
          <w:marBottom w:val="0"/>
          <w:divBdr>
            <w:top w:val="none" w:sz="0" w:space="0" w:color="auto"/>
            <w:left w:val="none" w:sz="0" w:space="0" w:color="auto"/>
            <w:bottom w:val="none" w:sz="0" w:space="0" w:color="auto"/>
            <w:right w:val="none" w:sz="0" w:space="0" w:color="auto"/>
          </w:divBdr>
        </w:div>
        <w:div w:id="665281075">
          <w:marLeft w:val="274"/>
          <w:marRight w:val="0"/>
          <w:marTop w:val="0"/>
          <w:marBottom w:val="0"/>
          <w:divBdr>
            <w:top w:val="none" w:sz="0" w:space="0" w:color="auto"/>
            <w:left w:val="none" w:sz="0" w:space="0" w:color="auto"/>
            <w:bottom w:val="none" w:sz="0" w:space="0" w:color="auto"/>
            <w:right w:val="none" w:sz="0" w:space="0" w:color="auto"/>
          </w:divBdr>
        </w:div>
        <w:div w:id="1545409189">
          <w:marLeft w:val="274"/>
          <w:marRight w:val="0"/>
          <w:marTop w:val="0"/>
          <w:marBottom w:val="0"/>
          <w:divBdr>
            <w:top w:val="none" w:sz="0" w:space="0" w:color="auto"/>
            <w:left w:val="none" w:sz="0" w:space="0" w:color="auto"/>
            <w:bottom w:val="none" w:sz="0" w:space="0" w:color="auto"/>
            <w:right w:val="none" w:sz="0" w:space="0" w:color="auto"/>
          </w:divBdr>
        </w:div>
        <w:div w:id="1846170533">
          <w:marLeft w:val="274"/>
          <w:marRight w:val="0"/>
          <w:marTop w:val="0"/>
          <w:marBottom w:val="0"/>
          <w:divBdr>
            <w:top w:val="none" w:sz="0" w:space="0" w:color="auto"/>
            <w:left w:val="none" w:sz="0" w:space="0" w:color="auto"/>
            <w:bottom w:val="none" w:sz="0" w:space="0" w:color="auto"/>
            <w:right w:val="none" w:sz="0" w:space="0" w:color="auto"/>
          </w:divBdr>
        </w:div>
      </w:divsChild>
    </w:div>
    <w:div w:id="1269660952">
      <w:bodyDiv w:val="1"/>
      <w:marLeft w:val="0"/>
      <w:marRight w:val="0"/>
      <w:marTop w:val="0"/>
      <w:marBottom w:val="0"/>
      <w:divBdr>
        <w:top w:val="none" w:sz="0" w:space="0" w:color="auto"/>
        <w:left w:val="none" w:sz="0" w:space="0" w:color="auto"/>
        <w:bottom w:val="none" w:sz="0" w:space="0" w:color="auto"/>
        <w:right w:val="none" w:sz="0" w:space="0" w:color="auto"/>
      </w:divBdr>
      <w:divsChild>
        <w:div w:id="1223441898">
          <w:marLeft w:val="1166"/>
          <w:marRight w:val="0"/>
          <w:marTop w:val="0"/>
          <w:marBottom w:val="0"/>
          <w:divBdr>
            <w:top w:val="none" w:sz="0" w:space="0" w:color="auto"/>
            <w:left w:val="none" w:sz="0" w:space="0" w:color="auto"/>
            <w:bottom w:val="none" w:sz="0" w:space="0" w:color="auto"/>
            <w:right w:val="none" w:sz="0" w:space="0" w:color="auto"/>
          </w:divBdr>
        </w:div>
      </w:divsChild>
    </w:div>
    <w:div w:id="1301380728">
      <w:bodyDiv w:val="1"/>
      <w:marLeft w:val="0"/>
      <w:marRight w:val="0"/>
      <w:marTop w:val="0"/>
      <w:marBottom w:val="0"/>
      <w:divBdr>
        <w:top w:val="none" w:sz="0" w:space="0" w:color="auto"/>
        <w:left w:val="none" w:sz="0" w:space="0" w:color="auto"/>
        <w:bottom w:val="none" w:sz="0" w:space="0" w:color="auto"/>
        <w:right w:val="none" w:sz="0" w:space="0" w:color="auto"/>
      </w:divBdr>
    </w:div>
    <w:div w:id="1321541658">
      <w:bodyDiv w:val="1"/>
      <w:marLeft w:val="0"/>
      <w:marRight w:val="0"/>
      <w:marTop w:val="0"/>
      <w:marBottom w:val="0"/>
      <w:divBdr>
        <w:top w:val="none" w:sz="0" w:space="0" w:color="auto"/>
        <w:left w:val="none" w:sz="0" w:space="0" w:color="auto"/>
        <w:bottom w:val="none" w:sz="0" w:space="0" w:color="auto"/>
        <w:right w:val="none" w:sz="0" w:space="0" w:color="auto"/>
      </w:divBdr>
      <w:divsChild>
        <w:div w:id="571693905">
          <w:marLeft w:val="274"/>
          <w:marRight w:val="0"/>
          <w:marTop w:val="0"/>
          <w:marBottom w:val="0"/>
          <w:divBdr>
            <w:top w:val="none" w:sz="0" w:space="0" w:color="auto"/>
            <w:left w:val="none" w:sz="0" w:space="0" w:color="auto"/>
            <w:bottom w:val="none" w:sz="0" w:space="0" w:color="auto"/>
            <w:right w:val="none" w:sz="0" w:space="0" w:color="auto"/>
          </w:divBdr>
        </w:div>
        <w:div w:id="686911496">
          <w:marLeft w:val="274"/>
          <w:marRight w:val="0"/>
          <w:marTop w:val="0"/>
          <w:marBottom w:val="0"/>
          <w:divBdr>
            <w:top w:val="none" w:sz="0" w:space="0" w:color="auto"/>
            <w:left w:val="none" w:sz="0" w:space="0" w:color="auto"/>
            <w:bottom w:val="none" w:sz="0" w:space="0" w:color="auto"/>
            <w:right w:val="none" w:sz="0" w:space="0" w:color="auto"/>
          </w:divBdr>
        </w:div>
        <w:div w:id="932979606">
          <w:marLeft w:val="274"/>
          <w:marRight w:val="0"/>
          <w:marTop w:val="0"/>
          <w:marBottom w:val="0"/>
          <w:divBdr>
            <w:top w:val="none" w:sz="0" w:space="0" w:color="auto"/>
            <w:left w:val="none" w:sz="0" w:space="0" w:color="auto"/>
            <w:bottom w:val="none" w:sz="0" w:space="0" w:color="auto"/>
            <w:right w:val="none" w:sz="0" w:space="0" w:color="auto"/>
          </w:divBdr>
        </w:div>
      </w:divsChild>
    </w:div>
    <w:div w:id="1327054722">
      <w:bodyDiv w:val="1"/>
      <w:marLeft w:val="0"/>
      <w:marRight w:val="0"/>
      <w:marTop w:val="0"/>
      <w:marBottom w:val="0"/>
      <w:divBdr>
        <w:top w:val="none" w:sz="0" w:space="0" w:color="auto"/>
        <w:left w:val="none" w:sz="0" w:space="0" w:color="auto"/>
        <w:bottom w:val="none" w:sz="0" w:space="0" w:color="auto"/>
        <w:right w:val="none" w:sz="0" w:space="0" w:color="auto"/>
      </w:divBdr>
    </w:div>
    <w:div w:id="1346832319">
      <w:bodyDiv w:val="1"/>
      <w:marLeft w:val="0"/>
      <w:marRight w:val="0"/>
      <w:marTop w:val="0"/>
      <w:marBottom w:val="0"/>
      <w:divBdr>
        <w:top w:val="none" w:sz="0" w:space="0" w:color="auto"/>
        <w:left w:val="none" w:sz="0" w:space="0" w:color="auto"/>
        <w:bottom w:val="none" w:sz="0" w:space="0" w:color="auto"/>
        <w:right w:val="none" w:sz="0" w:space="0" w:color="auto"/>
      </w:divBdr>
    </w:div>
    <w:div w:id="1350789124">
      <w:bodyDiv w:val="1"/>
      <w:marLeft w:val="0"/>
      <w:marRight w:val="0"/>
      <w:marTop w:val="0"/>
      <w:marBottom w:val="0"/>
      <w:divBdr>
        <w:top w:val="none" w:sz="0" w:space="0" w:color="auto"/>
        <w:left w:val="none" w:sz="0" w:space="0" w:color="auto"/>
        <w:bottom w:val="none" w:sz="0" w:space="0" w:color="auto"/>
        <w:right w:val="none" w:sz="0" w:space="0" w:color="auto"/>
      </w:divBdr>
    </w:div>
    <w:div w:id="1360011890">
      <w:bodyDiv w:val="1"/>
      <w:marLeft w:val="0"/>
      <w:marRight w:val="0"/>
      <w:marTop w:val="0"/>
      <w:marBottom w:val="0"/>
      <w:divBdr>
        <w:top w:val="none" w:sz="0" w:space="0" w:color="auto"/>
        <w:left w:val="none" w:sz="0" w:space="0" w:color="auto"/>
        <w:bottom w:val="none" w:sz="0" w:space="0" w:color="auto"/>
        <w:right w:val="none" w:sz="0" w:space="0" w:color="auto"/>
      </w:divBdr>
      <w:divsChild>
        <w:div w:id="1833372983">
          <w:marLeft w:val="274"/>
          <w:marRight w:val="0"/>
          <w:marTop w:val="0"/>
          <w:marBottom w:val="0"/>
          <w:divBdr>
            <w:top w:val="none" w:sz="0" w:space="0" w:color="auto"/>
            <w:left w:val="none" w:sz="0" w:space="0" w:color="auto"/>
            <w:bottom w:val="none" w:sz="0" w:space="0" w:color="auto"/>
            <w:right w:val="none" w:sz="0" w:space="0" w:color="auto"/>
          </w:divBdr>
        </w:div>
        <w:div w:id="1961262618">
          <w:marLeft w:val="274"/>
          <w:marRight w:val="0"/>
          <w:marTop w:val="0"/>
          <w:marBottom w:val="0"/>
          <w:divBdr>
            <w:top w:val="none" w:sz="0" w:space="0" w:color="auto"/>
            <w:left w:val="none" w:sz="0" w:space="0" w:color="auto"/>
            <w:bottom w:val="none" w:sz="0" w:space="0" w:color="auto"/>
            <w:right w:val="none" w:sz="0" w:space="0" w:color="auto"/>
          </w:divBdr>
        </w:div>
        <w:div w:id="2125032794">
          <w:marLeft w:val="274"/>
          <w:marRight w:val="0"/>
          <w:marTop w:val="0"/>
          <w:marBottom w:val="0"/>
          <w:divBdr>
            <w:top w:val="none" w:sz="0" w:space="0" w:color="auto"/>
            <w:left w:val="none" w:sz="0" w:space="0" w:color="auto"/>
            <w:bottom w:val="none" w:sz="0" w:space="0" w:color="auto"/>
            <w:right w:val="none" w:sz="0" w:space="0" w:color="auto"/>
          </w:divBdr>
        </w:div>
      </w:divsChild>
    </w:div>
    <w:div w:id="1414937224">
      <w:bodyDiv w:val="1"/>
      <w:marLeft w:val="0"/>
      <w:marRight w:val="0"/>
      <w:marTop w:val="0"/>
      <w:marBottom w:val="0"/>
      <w:divBdr>
        <w:top w:val="none" w:sz="0" w:space="0" w:color="auto"/>
        <w:left w:val="none" w:sz="0" w:space="0" w:color="auto"/>
        <w:bottom w:val="none" w:sz="0" w:space="0" w:color="auto"/>
        <w:right w:val="none" w:sz="0" w:space="0" w:color="auto"/>
      </w:divBdr>
    </w:div>
    <w:div w:id="1416587734">
      <w:bodyDiv w:val="1"/>
      <w:marLeft w:val="0"/>
      <w:marRight w:val="0"/>
      <w:marTop w:val="0"/>
      <w:marBottom w:val="0"/>
      <w:divBdr>
        <w:top w:val="none" w:sz="0" w:space="0" w:color="auto"/>
        <w:left w:val="none" w:sz="0" w:space="0" w:color="auto"/>
        <w:bottom w:val="none" w:sz="0" w:space="0" w:color="auto"/>
        <w:right w:val="none" w:sz="0" w:space="0" w:color="auto"/>
      </w:divBdr>
    </w:div>
    <w:div w:id="1482229013">
      <w:bodyDiv w:val="1"/>
      <w:marLeft w:val="0"/>
      <w:marRight w:val="0"/>
      <w:marTop w:val="0"/>
      <w:marBottom w:val="0"/>
      <w:divBdr>
        <w:top w:val="none" w:sz="0" w:space="0" w:color="auto"/>
        <w:left w:val="none" w:sz="0" w:space="0" w:color="auto"/>
        <w:bottom w:val="none" w:sz="0" w:space="0" w:color="auto"/>
        <w:right w:val="none" w:sz="0" w:space="0" w:color="auto"/>
      </w:divBdr>
    </w:div>
    <w:div w:id="1504080383">
      <w:bodyDiv w:val="1"/>
      <w:marLeft w:val="0"/>
      <w:marRight w:val="0"/>
      <w:marTop w:val="0"/>
      <w:marBottom w:val="0"/>
      <w:divBdr>
        <w:top w:val="none" w:sz="0" w:space="0" w:color="auto"/>
        <w:left w:val="none" w:sz="0" w:space="0" w:color="auto"/>
        <w:bottom w:val="none" w:sz="0" w:space="0" w:color="auto"/>
        <w:right w:val="none" w:sz="0" w:space="0" w:color="auto"/>
      </w:divBdr>
    </w:div>
    <w:div w:id="1609241365">
      <w:bodyDiv w:val="1"/>
      <w:marLeft w:val="0"/>
      <w:marRight w:val="0"/>
      <w:marTop w:val="0"/>
      <w:marBottom w:val="0"/>
      <w:divBdr>
        <w:top w:val="none" w:sz="0" w:space="0" w:color="auto"/>
        <w:left w:val="none" w:sz="0" w:space="0" w:color="auto"/>
        <w:bottom w:val="none" w:sz="0" w:space="0" w:color="auto"/>
        <w:right w:val="none" w:sz="0" w:space="0" w:color="auto"/>
      </w:divBdr>
    </w:div>
    <w:div w:id="1629509247">
      <w:bodyDiv w:val="1"/>
      <w:marLeft w:val="0"/>
      <w:marRight w:val="0"/>
      <w:marTop w:val="0"/>
      <w:marBottom w:val="0"/>
      <w:divBdr>
        <w:top w:val="none" w:sz="0" w:space="0" w:color="auto"/>
        <w:left w:val="none" w:sz="0" w:space="0" w:color="auto"/>
        <w:bottom w:val="none" w:sz="0" w:space="0" w:color="auto"/>
        <w:right w:val="none" w:sz="0" w:space="0" w:color="auto"/>
      </w:divBdr>
    </w:div>
    <w:div w:id="1670525716">
      <w:bodyDiv w:val="1"/>
      <w:marLeft w:val="0"/>
      <w:marRight w:val="0"/>
      <w:marTop w:val="0"/>
      <w:marBottom w:val="0"/>
      <w:divBdr>
        <w:top w:val="none" w:sz="0" w:space="0" w:color="auto"/>
        <w:left w:val="none" w:sz="0" w:space="0" w:color="auto"/>
        <w:bottom w:val="none" w:sz="0" w:space="0" w:color="auto"/>
        <w:right w:val="none" w:sz="0" w:space="0" w:color="auto"/>
      </w:divBdr>
    </w:div>
    <w:div w:id="1686783595">
      <w:bodyDiv w:val="1"/>
      <w:marLeft w:val="0"/>
      <w:marRight w:val="0"/>
      <w:marTop w:val="0"/>
      <w:marBottom w:val="0"/>
      <w:divBdr>
        <w:top w:val="none" w:sz="0" w:space="0" w:color="auto"/>
        <w:left w:val="none" w:sz="0" w:space="0" w:color="auto"/>
        <w:bottom w:val="none" w:sz="0" w:space="0" w:color="auto"/>
        <w:right w:val="none" w:sz="0" w:space="0" w:color="auto"/>
      </w:divBdr>
      <w:divsChild>
        <w:div w:id="1932002767">
          <w:blockQuote w:val="1"/>
          <w:marLeft w:val="720"/>
          <w:marRight w:val="990"/>
          <w:marTop w:val="100"/>
          <w:marBottom w:val="100"/>
          <w:divBdr>
            <w:top w:val="none" w:sz="0" w:space="0" w:color="auto"/>
            <w:left w:val="none" w:sz="0" w:space="0" w:color="auto"/>
            <w:bottom w:val="none" w:sz="0" w:space="0" w:color="auto"/>
            <w:right w:val="none" w:sz="0" w:space="0" w:color="auto"/>
          </w:divBdr>
        </w:div>
      </w:divsChild>
    </w:div>
    <w:div w:id="1720779461">
      <w:bodyDiv w:val="1"/>
      <w:marLeft w:val="0"/>
      <w:marRight w:val="0"/>
      <w:marTop w:val="0"/>
      <w:marBottom w:val="0"/>
      <w:divBdr>
        <w:top w:val="none" w:sz="0" w:space="0" w:color="auto"/>
        <w:left w:val="none" w:sz="0" w:space="0" w:color="auto"/>
        <w:bottom w:val="none" w:sz="0" w:space="0" w:color="auto"/>
        <w:right w:val="none" w:sz="0" w:space="0" w:color="auto"/>
      </w:divBdr>
      <w:divsChild>
        <w:div w:id="1158349293">
          <w:marLeft w:val="0"/>
          <w:marRight w:val="0"/>
          <w:marTop w:val="0"/>
          <w:marBottom w:val="0"/>
          <w:divBdr>
            <w:top w:val="none" w:sz="0" w:space="0" w:color="auto"/>
            <w:left w:val="none" w:sz="0" w:space="0" w:color="auto"/>
            <w:bottom w:val="none" w:sz="0" w:space="0" w:color="auto"/>
            <w:right w:val="none" w:sz="0" w:space="0" w:color="auto"/>
          </w:divBdr>
          <w:divsChild>
            <w:div w:id="1651323369">
              <w:marLeft w:val="2"/>
              <w:marRight w:val="2"/>
              <w:marTop w:val="0"/>
              <w:marBottom w:val="0"/>
              <w:divBdr>
                <w:top w:val="none" w:sz="0" w:space="0" w:color="auto"/>
                <w:left w:val="none" w:sz="0" w:space="0" w:color="auto"/>
                <w:bottom w:val="none" w:sz="0" w:space="0" w:color="auto"/>
                <w:right w:val="none" w:sz="0" w:space="0" w:color="auto"/>
              </w:divBdr>
            </w:div>
          </w:divsChild>
        </w:div>
      </w:divsChild>
    </w:div>
    <w:div w:id="1797678737">
      <w:bodyDiv w:val="1"/>
      <w:marLeft w:val="0"/>
      <w:marRight w:val="0"/>
      <w:marTop w:val="0"/>
      <w:marBottom w:val="0"/>
      <w:divBdr>
        <w:top w:val="none" w:sz="0" w:space="0" w:color="auto"/>
        <w:left w:val="none" w:sz="0" w:space="0" w:color="auto"/>
        <w:bottom w:val="none" w:sz="0" w:space="0" w:color="auto"/>
        <w:right w:val="none" w:sz="0" w:space="0" w:color="auto"/>
      </w:divBdr>
    </w:div>
    <w:div w:id="1831674179">
      <w:bodyDiv w:val="1"/>
      <w:marLeft w:val="0"/>
      <w:marRight w:val="0"/>
      <w:marTop w:val="0"/>
      <w:marBottom w:val="0"/>
      <w:divBdr>
        <w:top w:val="none" w:sz="0" w:space="0" w:color="auto"/>
        <w:left w:val="none" w:sz="0" w:space="0" w:color="auto"/>
        <w:bottom w:val="none" w:sz="0" w:space="0" w:color="auto"/>
        <w:right w:val="none" w:sz="0" w:space="0" w:color="auto"/>
      </w:divBdr>
    </w:div>
    <w:div w:id="1864707788">
      <w:bodyDiv w:val="1"/>
      <w:marLeft w:val="0"/>
      <w:marRight w:val="0"/>
      <w:marTop w:val="0"/>
      <w:marBottom w:val="0"/>
      <w:divBdr>
        <w:top w:val="none" w:sz="0" w:space="0" w:color="auto"/>
        <w:left w:val="none" w:sz="0" w:space="0" w:color="auto"/>
        <w:bottom w:val="none" w:sz="0" w:space="0" w:color="auto"/>
        <w:right w:val="none" w:sz="0" w:space="0" w:color="auto"/>
      </w:divBdr>
    </w:div>
    <w:div w:id="1919122764">
      <w:bodyDiv w:val="1"/>
      <w:marLeft w:val="0"/>
      <w:marRight w:val="0"/>
      <w:marTop w:val="0"/>
      <w:marBottom w:val="0"/>
      <w:divBdr>
        <w:top w:val="none" w:sz="0" w:space="0" w:color="auto"/>
        <w:left w:val="none" w:sz="0" w:space="0" w:color="auto"/>
        <w:bottom w:val="none" w:sz="0" w:space="0" w:color="auto"/>
        <w:right w:val="none" w:sz="0" w:space="0" w:color="auto"/>
      </w:divBdr>
      <w:divsChild>
        <w:div w:id="806318608">
          <w:marLeft w:val="1166"/>
          <w:marRight w:val="0"/>
          <w:marTop w:val="0"/>
          <w:marBottom w:val="0"/>
          <w:divBdr>
            <w:top w:val="none" w:sz="0" w:space="0" w:color="auto"/>
            <w:left w:val="none" w:sz="0" w:space="0" w:color="auto"/>
            <w:bottom w:val="none" w:sz="0" w:space="0" w:color="auto"/>
            <w:right w:val="none" w:sz="0" w:space="0" w:color="auto"/>
          </w:divBdr>
        </w:div>
      </w:divsChild>
    </w:div>
    <w:div w:id="1942251540">
      <w:bodyDiv w:val="1"/>
      <w:marLeft w:val="0"/>
      <w:marRight w:val="0"/>
      <w:marTop w:val="0"/>
      <w:marBottom w:val="0"/>
      <w:divBdr>
        <w:top w:val="none" w:sz="0" w:space="0" w:color="auto"/>
        <w:left w:val="none" w:sz="0" w:space="0" w:color="auto"/>
        <w:bottom w:val="none" w:sz="0" w:space="0" w:color="auto"/>
        <w:right w:val="none" w:sz="0" w:space="0" w:color="auto"/>
      </w:divBdr>
    </w:div>
    <w:div w:id="1997608382">
      <w:bodyDiv w:val="1"/>
      <w:marLeft w:val="0"/>
      <w:marRight w:val="0"/>
      <w:marTop w:val="0"/>
      <w:marBottom w:val="0"/>
      <w:divBdr>
        <w:top w:val="none" w:sz="0" w:space="0" w:color="auto"/>
        <w:left w:val="none" w:sz="0" w:space="0" w:color="auto"/>
        <w:bottom w:val="none" w:sz="0" w:space="0" w:color="auto"/>
        <w:right w:val="none" w:sz="0" w:space="0" w:color="auto"/>
      </w:divBdr>
    </w:div>
    <w:div w:id="2067029660">
      <w:bodyDiv w:val="1"/>
      <w:marLeft w:val="0"/>
      <w:marRight w:val="0"/>
      <w:marTop w:val="0"/>
      <w:marBottom w:val="0"/>
      <w:divBdr>
        <w:top w:val="none" w:sz="0" w:space="0" w:color="auto"/>
        <w:left w:val="none" w:sz="0" w:space="0" w:color="auto"/>
        <w:bottom w:val="none" w:sz="0" w:space="0" w:color="auto"/>
        <w:right w:val="none" w:sz="0" w:space="0" w:color="auto"/>
      </w:divBdr>
      <w:divsChild>
        <w:div w:id="1416852688">
          <w:marLeft w:val="1166"/>
          <w:marRight w:val="0"/>
          <w:marTop w:val="0"/>
          <w:marBottom w:val="0"/>
          <w:divBdr>
            <w:top w:val="none" w:sz="0" w:space="0" w:color="auto"/>
            <w:left w:val="none" w:sz="0" w:space="0" w:color="auto"/>
            <w:bottom w:val="none" w:sz="0" w:space="0" w:color="auto"/>
            <w:right w:val="none" w:sz="0" w:space="0" w:color="auto"/>
          </w:divBdr>
        </w:div>
      </w:divsChild>
    </w:div>
    <w:div w:id="20967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9B48B-DE34-4553-BC48-01363ED17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4798</TotalTime>
  <Pages>15</Pages>
  <Words>2667</Words>
  <Characters>15205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Oluseyi Ojo</dc:creator>
  <cp:keywords/>
  <dc:description/>
  <cp:lastModifiedBy>oluseyi ojo</cp:lastModifiedBy>
  <cp:revision>17</cp:revision>
  <dcterms:created xsi:type="dcterms:W3CDTF">2019-05-13T15:08:00Z</dcterms:created>
  <dcterms:modified xsi:type="dcterms:W3CDTF">2019-06-06T13:32:00Z</dcterms:modified>
</cp:coreProperties>
</file>