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48E55" w14:textId="37D0A05D" w:rsidR="00232441" w:rsidRPr="00045204" w:rsidRDefault="00232441" w:rsidP="00232441">
      <w:pPr>
        <w:spacing w:before="0" w:beforeAutospacing="0" w:after="0" w:afterAutospacing="0" w:line="240" w:lineRule="auto"/>
        <w:ind w:left="0" w:right="4"/>
        <w:rPr>
          <w:rFonts w:ascii="Segoe UI Historic" w:hAnsi="Segoe UI Historic" w:cs="Segoe UI Historic"/>
        </w:rPr>
      </w:pPr>
      <w:r w:rsidRPr="00045204">
        <w:rPr>
          <w:rFonts w:ascii="Segoe UI Historic" w:hAnsi="Segoe UI Historic" w:cs="Segoe UI Historic"/>
          <w:noProof/>
        </w:rPr>
        <w:drawing>
          <wp:anchor distT="0" distB="0" distL="114300" distR="114300" simplePos="0" relativeHeight="251658240" behindDoc="1" locked="0" layoutInCell="1" allowOverlap="1" wp14:anchorId="5E37CEF4" wp14:editId="59A4E667">
            <wp:simplePos x="0" y="0"/>
            <wp:positionH relativeFrom="margin">
              <wp:align>center</wp:align>
            </wp:positionH>
            <wp:positionV relativeFrom="paragraph">
              <wp:posOffset>-361950</wp:posOffset>
            </wp:positionV>
            <wp:extent cx="1808480" cy="1082675"/>
            <wp:effectExtent l="0" t="0" r="0" b="0"/>
            <wp:wrapNone/>
            <wp:docPr id="2" name="Picture 1" descr="A black logo with white text&#10;&#10;Description automatically generated">
              <a:extLst xmlns:a="http://schemas.openxmlformats.org/drawingml/2006/main">
                <a:ext uri="{FF2B5EF4-FFF2-40B4-BE49-F238E27FC236}">
                  <a16:creationId xmlns:a16="http://schemas.microsoft.com/office/drawing/2014/main" id="{F759D8E4-4740-4DCA-B8EE-395EA70917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ack logo with white text&#10;&#10;Description automatically generated">
                      <a:extLst>
                        <a:ext uri="{FF2B5EF4-FFF2-40B4-BE49-F238E27FC236}">
                          <a16:creationId xmlns:a16="http://schemas.microsoft.com/office/drawing/2014/main" id="{F759D8E4-4740-4DCA-B8EE-395EA709176D}"/>
                        </a:ext>
                      </a:extLst>
                    </pic:cNvPr>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08480" cy="1082675"/>
                    </a:xfrm>
                    <a:prstGeom prst="rect">
                      <a:avLst/>
                    </a:prstGeom>
                  </pic:spPr>
                </pic:pic>
              </a:graphicData>
            </a:graphic>
          </wp:anchor>
        </w:drawing>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p>
    <w:p w14:paraId="17354E97" w14:textId="0854C9DC" w:rsidR="00232441" w:rsidRPr="00045204" w:rsidRDefault="00232441" w:rsidP="00232441">
      <w:pPr>
        <w:spacing w:before="0" w:beforeAutospacing="0" w:after="0" w:afterAutospacing="0" w:line="240" w:lineRule="auto"/>
        <w:ind w:left="0" w:right="4"/>
        <w:rPr>
          <w:rFonts w:ascii="Segoe UI Historic" w:hAnsi="Segoe UI Historic" w:cs="Segoe UI Historic"/>
        </w:rPr>
      </w:pP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p>
    <w:p w14:paraId="7314A622" w14:textId="77777777" w:rsidR="00232441" w:rsidRPr="00045204" w:rsidRDefault="00232441" w:rsidP="00232441">
      <w:pPr>
        <w:spacing w:before="0" w:beforeAutospacing="0" w:after="0" w:afterAutospacing="0" w:line="240" w:lineRule="auto"/>
        <w:ind w:left="0" w:right="4"/>
        <w:rPr>
          <w:rFonts w:ascii="Segoe UI Historic" w:hAnsi="Segoe UI Historic" w:cs="Segoe UI Historic"/>
        </w:rPr>
      </w:pP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p>
    <w:p w14:paraId="7A3657CA" w14:textId="77777777" w:rsidR="00232441" w:rsidRPr="00045204" w:rsidRDefault="00232441" w:rsidP="00232441">
      <w:pPr>
        <w:spacing w:before="0" w:beforeAutospacing="0" w:after="0" w:afterAutospacing="0" w:line="240" w:lineRule="auto"/>
        <w:ind w:left="0" w:right="4"/>
        <w:rPr>
          <w:rFonts w:ascii="Segoe UI Historic" w:hAnsi="Segoe UI Historic" w:cs="Segoe UI Historic"/>
        </w:rPr>
      </w:pP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p>
    <w:p w14:paraId="11D2E0E3" w14:textId="77777777" w:rsidR="00232441" w:rsidRPr="00045204" w:rsidRDefault="00232441" w:rsidP="00232441">
      <w:pPr>
        <w:spacing w:before="0" w:beforeAutospacing="0" w:after="0" w:afterAutospacing="0" w:line="240" w:lineRule="auto"/>
        <w:ind w:left="0" w:right="4"/>
        <w:rPr>
          <w:rFonts w:ascii="Segoe UI Historic" w:hAnsi="Segoe UI Historic" w:cs="Segoe UI Historic"/>
        </w:rPr>
      </w:pP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p>
    <w:p w14:paraId="3B3C2815" w14:textId="6CEDABD6" w:rsidR="00232441" w:rsidRPr="00045204" w:rsidRDefault="00232441" w:rsidP="00232441">
      <w:pPr>
        <w:spacing w:before="0" w:beforeAutospacing="0" w:after="0" w:afterAutospacing="0" w:line="240" w:lineRule="auto"/>
        <w:ind w:left="0" w:right="4"/>
        <w:rPr>
          <w:rFonts w:ascii="Segoe UI Historic" w:hAnsi="Segoe UI Historic" w:cs="Segoe UI Historic"/>
        </w:rPr>
      </w:pP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p>
    <w:p w14:paraId="0DDA793C" w14:textId="3EB3CC2B" w:rsidR="00232441" w:rsidRPr="00045204" w:rsidRDefault="00232441" w:rsidP="00232441">
      <w:pPr>
        <w:spacing w:before="0" w:beforeAutospacing="0" w:after="0" w:afterAutospacing="0" w:line="240" w:lineRule="auto"/>
        <w:ind w:left="0" w:right="4"/>
        <w:rPr>
          <w:rFonts w:ascii="Segoe UI Historic" w:hAnsi="Segoe UI Historic" w:cs="Segoe UI Historic"/>
        </w:rPr>
      </w:pPr>
      <w:r w:rsidRPr="00045204">
        <w:rPr>
          <w:rFonts w:ascii="Segoe UI Historic" w:hAnsi="Segoe UI Historic" w:cs="Segoe UI Historic"/>
        </w:rPr>
        <w:t>TO</w:t>
      </w:r>
      <w:r w:rsidRPr="00045204">
        <w:rPr>
          <w:rFonts w:ascii="Segoe UI Historic" w:hAnsi="Segoe UI Historic" w:cs="Segoe UI Historic"/>
        </w:rPr>
        <w:tab/>
      </w:r>
      <w:r w:rsidRPr="00045204">
        <w:rPr>
          <w:rFonts w:ascii="Segoe UI Historic" w:hAnsi="Segoe UI Historic" w:cs="Segoe UI Historic"/>
        </w:rPr>
        <w:tab/>
        <w:t>:</w:t>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p>
    <w:p w14:paraId="1169B0D7" w14:textId="3820D707" w:rsidR="00232441" w:rsidRPr="00045204" w:rsidRDefault="00232441" w:rsidP="00232441">
      <w:pPr>
        <w:spacing w:before="0" w:beforeAutospacing="0" w:after="0" w:afterAutospacing="0" w:line="240" w:lineRule="auto"/>
        <w:ind w:left="0" w:right="4"/>
        <w:rPr>
          <w:rFonts w:ascii="Segoe UI Historic" w:hAnsi="Segoe UI Historic" w:cs="Segoe UI Historic"/>
        </w:rPr>
      </w:pPr>
      <w:r w:rsidRPr="00045204">
        <w:rPr>
          <w:rFonts w:ascii="Segoe UI Historic" w:hAnsi="Segoe UI Historic" w:cs="Segoe UI Historic"/>
        </w:rPr>
        <w:t>FROM</w:t>
      </w:r>
      <w:r w:rsidRPr="00045204">
        <w:rPr>
          <w:rFonts w:ascii="Segoe UI Historic" w:hAnsi="Segoe UI Historic" w:cs="Segoe UI Historic"/>
        </w:rPr>
        <w:tab/>
      </w:r>
      <w:r w:rsidRPr="00045204">
        <w:rPr>
          <w:rFonts w:ascii="Segoe UI Historic" w:hAnsi="Segoe UI Historic" w:cs="Segoe UI Historic"/>
        </w:rPr>
        <w:tab/>
        <w:t>:</w:t>
      </w:r>
      <w:r w:rsidRPr="00045204">
        <w:rPr>
          <w:rFonts w:ascii="Segoe UI Historic" w:hAnsi="Segoe UI Historic" w:cs="Segoe UI Historic"/>
        </w:rPr>
        <w:tab/>
        <w:t>HUMAN RESOURCES DEPARTMENT</w:t>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p>
    <w:p w14:paraId="1EB1EADE" w14:textId="1EDB85F5" w:rsidR="00232441" w:rsidRPr="00045204" w:rsidRDefault="00232441" w:rsidP="00232441">
      <w:pPr>
        <w:spacing w:before="0" w:beforeAutospacing="0" w:after="0" w:afterAutospacing="0" w:line="240" w:lineRule="auto"/>
        <w:ind w:left="0" w:right="4"/>
        <w:rPr>
          <w:rFonts w:ascii="Segoe UI Historic" w:hAnsi="Segoe UI Historic" w:cs="Segoe UI Historic"/>
        </w:rPr>
      </w:pPr>
      <w:r w:rsidRPr="00045204">
        <w:rPr>
          <w:rFonts w:ascii="Segoe UI Historic" w:hAnsi="Segoe UI Historic" w:cs="Segoe UI Historic"/>
        </w:rPr>
        <w:t>SUBJECT</w:t>
      </w:r>
      <w:r w:rsidRPr="00045204">
        <w:rPr>
          <w:rFonts w:ascii="Segoe UI Historic" w:hAnsi="Segoe UI Historic" w:cs="Segoe UI Historic"/>
        </w:rPr>
        <w:tab/>
        <w:t>:</w:t>
      </w:r>
      <w:r w:rsidRPr="00045204">
        <w:rPr>
          <w:rFonts w:ascii="Segoe UI Historic" w:hAnsi="Segoe UI Historic" w:cs="Segoe UI Historic"/>
        </w:rPr>
        <w:tab/>
        <w:t xml:space="preserve">NOTICE TO EXPLAIN – SHOW CAUSE MEMO </w:t>
      </w:r>
      <w:r w:rsidRPr="00045204">
        <w:rPr>
          <w:rFonts w:ascii="Segoe UI Historic" w:hAnsi="Segoe UI Historic" w:cs="Segoe UI Historic"/>
        </w:rPr>
        <w:tab/>
      </w:r>
      <w:r w:rsidRPr="00045204">
        <w:rPr>
          <w:rFonts w:ascii="Segoe UI Historic" w:hAnsi="Segoe UI Historic" w:cs="Segoe UI Historic"/>
        </w:rPr>
        <w:tab/>
      </w:r>
    </w:p>
    <w:p w14:paraId="5BDE578E" w14:textId="701D7D83" w:rsidR="00232441" w:rsidRPr="00045204" w:rsidRDefault="00232441" w:rsidP="00232441">
      <w:pPr>
        <w:pBdr>
          <w:bottom w:val="double" w:sz="6" w:space="1" w:color="auto"/>
        </w:pBdr>
        <w:spacing w:before="0" w:beforeAutospacing="0" w:after="0" w:afterAutospacing="0" w:line="240" w:lineRule="auto"/>
        <w:ind w:left="0" w:right="4"/>
        <w:rPr>
          <w:rFonts w:ascii="Segoe UI Historic" w:hAnsi="Segoe UI Historic" w:cs="Segoe UI Historic"/>
        </w:rPr>
      </w:pPr>
      <w:r w:rsidRPr="00045204">
        <w:rPr>
          <w:rFonts w:ascii="Segoe UI Historic" w:hAnsi="Segoe UI Historic" w:cs="Segoe UI Historic"/>
        </w:rPr>
        <w:t>DATE</w:t>
      </w:r>
      <w:r w:rsidRPr="00045204">
        <w:rPr>
          <w:rFonts w:ascii="Segoe UI Historic" w:hAnsi="Segoe UI Historic" w:cs="Segoe UI Historic"/>
        </w:rPr>
        <w:tab/>
      </w:r>
      <w:r w:rsidRPr="00045204">
        <w:rPr>
          <w:rFonts w:ascii="Segoe UI Historic" w:hAnsi="Segoe UI Historic" w:cs="Segoe UI Historic"/>
        </w:rPr>
        <w:tab/>
        <w:t>:</w:t>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p>
    <w:p w14:paraId="6E787006" w14:textId="77777777" w:rsidR="00045204" w:rsidRPr="00045204" w:rsidRDefault="00045204" w:rsidP="00232441">
      <w:pPr>
        <w:spacing w:before="0" w:beforeAutospacing="0" w:after="0" w:afterAutospacing="0" w:line="240" w:lineRule="auto"/>
        <w:ind w:left="0" w:right="4"/>
        <w:rPr>
          <w:rFonts w:ascii="Segoe UI Historic" w:hAnsi="Segoe UI Historic" w:cs="Segoe UI Historic"/>
        </w:rPr>
      </w:pPr>
    </w:p>
    <w:p w14:paraId="700ADB7C" w14:textId="77777777" w:rsidR="00045204" w:rsidRDefault="00045204" w:rsidP="00045204">
      <w:pPr>
        <w:spacing w:before="0" w:beforeAutospacing="0" w:after="0" w:afterAutospacing="0" w:line="240" w:lineRule="auto"/>
        <w:ind w:left="0" w:right="4"/>
        <w:rPr>
          <w:rFonts w:ascii="Segoe UI Historic" w:hAnsi="Segoe UI Historic" w:cs="Segoe UI Historic"/>
        </w:rPr>
      </w:pPr>
      <w:r w:rsidRPr="00045204">
        <w:rPr>
          <w:rFonts w:ascii="Segoe UI Historic" w:hAnsi="Segoe UI Historic" w:cs="Segoe UI Historic"/>
        </w:rPr>
        <w:t xml:space="preserve">This letter pertains to your alleged violation of ABSENCE WITHOUT OFFICIAL LEAVE (AWOL), which constitutes Neglect of Duty under Article 297 of the Labor Code. </w:t>
      </w:r>
    </w:p>
    <w:p w14:paraId="03B7E178" w14:textId="77777777" w:rsidR="00045204" w:rsidRDefault="00045204" w:rsidP="00045204">
      <w:pPr>
        <w:spacing w:before="0" w:beforeAutospacing="0" w:after="0" w:afterAutospacing="0" w:line="240" w:lineRule="auto"/>
        <w:ind w:left="0" w:right="4"/>
        <w:rPr>
          <w:rFonts w:ascii="Segoe UI Historic" w:hAnsi="Segoe UI Historic" w:cs="Segoe UI Historic"/>
        </w:rPr>
      </w:pPr>
    </w:p>
    <w:p w14:paraId="569DDB9D" w14:textId="6B930F1E" w:rsidR="00045204" w:rsidRPr="00045204" w:rsidRDefault="00045204" w:rsidP="00045204">
      <w:pPr>
        <w:spacing w:before="0" w:beforeAutospacing="0" w:after="0" w:afterAutospacing="0" w:line="240" w:lineRule="auto"/>
        <w:ind w:left="0" w:right="4"/>
        <w:rPr>
          <w:rFonts w:ascii="Segoe UI Historic" w:hAnsi="Segoe UI Historic" w:cs="Segoe UI Historic"/>
        </w:rPr>
      </w:pPr>
      <w:r w:rsidRPr="00045204">
        <w:rPr>
          <w:rFonts w:ascii="Segoe UI Historic" w:hAnsi="Segoe UI Historic" w:cs="Segoe UI Historic"/>
        </w:rPr>
        <w:t>It has come to our attention that you were absent on July 4, 2023. Our records indicate that no prior Application for Leave of Absence Form was filed, approved, or submitted to the HR Department.</w:t>
      </w:r>
    </w:p>
    <w:p w14:paraId="00FEFE31" w14:textId="77777777" w:rsidR="00045204" w:rsidRPr="00045204" w:rsidRDefault="00045204" w:rsidP="00045204">
      <w:pPr>
        <w:spacing w:before="0" w:beforeAutospacing="0" w:after="0" w:afterAutospacing="0" w:line="240" w:lineRule="auto"/>
        <w:ind w:left="0" w:right="4"/>
        <w:rPr>
          <w:rFonts w:ascii="Segoe UI Historic" w:hAnsi="Segoe UI Historic" w:cs="Segoe UI Historic"/>
        </w:rPr>
      </w:pPr>
    </w:p>
    <w:p w14:paraId="73C044DD" w14:textId="77777777" w:rsidR="00045204" w:rsidRPr="00045204" w:rsidRDefault="00045204" w:rsidP="00045204">
      <w:pPr>
        <w:spacing w:before="0" w:beforeAutospacing="0" w:after="0" w:afterAutospacing="0" w:line="240" w:lineRule="auto"/>
        <w:ind w:left="0" w:right="4"/>
        <w:rPr>
          <w:rFonts w:ascii="Segoe UI Historic" w:hAnsi="Segoe UI Historic" w:cs="Segoe UI Historic"/>
        </w:rPr>
      </w:pPr>
    </w:p>
    <w:p w14:paraId="321ECD2B" w14:textId="77777777" w:rsidR="00045204" w:rsidRPr="00045204" w:rsidRDefault="00045204" w:rsidP="00045204">
      <w:pPr>
        <w:spacing w:before="0" w:beforeAutospacing="0" w:after="0" w:afterAutospacing="0" w:line="240" w:lineRule="auto"/>
        <w:ind w:left="0" w:right="4"/>
        <w:rPr>
          <w:rFonts w:ascii="Segoe UI Historic" w:hAnsi="Segoe UI Historic" w:cs="Segoe UI Historic"/>
        </w:rPr>
      </w:pPr>
      <w:proofErr w:type="gramStart"/>
      <w:r w:rsidRPr="00045204">
        <w:rPr>
          <w:rFonts w:ascii="Segoe UI Historic" w:hAnsi="Segoe UI Historic" w:cs="Segoe UI Historic"/>
        </w:rPr>
        <w:t>In light of</w:t>
      </w:r>
      <w:proofErr w:type="gramEnd"/>
      <w:r w:rsidRPr="00045204">
        <w:rPr>
          <w:rFonts w:ascii="Segoe UI Historic" w:hAnsi="Segoe UI Historic" w:cs="Segoe UI Historic"/>
        </w:rPr>
        <w:t xml:space="preserve"> this, we request that you provide a written explanation within five (5) calendar days from the receipt of this notice, detailing why no disciplinary action should be taken against you for the aforementioned incident.</w:t>
      </w:r>
    </w:p>
    <w:p w14:paraId="62B1C043" w14:textId="77777777" w:rsidR="00045204" w:rsidRPr="00045204" w:rsidRDefault="00045204" w:rsidP="00045204">
      <w:pPr>
        <w:spacing w:before="0" w:beforeAutospacing="0" w:after="0" w:afterAutospacing="0" w:line="240" w:lineRule="auto"/>
        <w:ind w:left="0" w:right="4"/>
        <w:rPr>
          <w:rFonts w:ascii="Segoe UI Historic" w:hAnsi="Segoe UI Historic" w:cs="Segoe UI Historic"/>
        </w:rPr>
      </w:pPr>
    </w:p>
    <w:p w14:paraId="4A41DAAA" w14:textId="100863C4" w:rsidR="00232441" w:rsidRPr="00045204" w:rsidRDefault="00045204" w:rsidP="00045204">
      <w:pPr>
        <w:spacing w:before="0" w:beforeAutospacing="0" w:after="0" w:afterAutospacing="0" w:line="240" w:lineRule="auto"/>
        <w:ind w:left="0" w:right="4"/>
        <w:rPr>
          <w:rFonts w:ascii="Segoe UI Historic" w:hAnsi="Segoe UI Historic" w:cs="Segoe UI Historic"/>
        </w:rPr>
      </w:pPr>
      <w:r w:rsidRPr="00045204">
        <w:rPr>
          <w:rFonts w:ascii="Segoe UI Historic" w:hAnsi="Segoe UI Historic" w:cs="Segoe UI Historic"/>
        </w:rPr>
        <w:t xml:space="preserve">Failure to respond to this Notice to Explain (NTE) within the stipulated timeframe will be considered a waiver of your right to be heard and to due process. If your explanation is deemed invalid or unjustifiable, </w:t>
      </w:r>
      <w:r w:rsidRPr="00045204">
        <w:rPr>
          <w:rFonts w:ascii="Segoe UI Historic" w:hAnsi="Segoe UI Historic" w:cs="Segoe UI Historic"/>
          <w:highlight w:val="yellow"/>
        </w:rPr>
        <w:t>Written Warning</w:t>
      </w:r>
      <w:r w:rsidRPr="00045204">
        <w:rPr>
          <w:rFonts w:ascii="Segoe UI Historic" w:hAnsi="Segoe UI Historic" w:cs="Segoe UI Historic"/>
          <w:highlight w:val="yellow"/>
        </w:rPr>
        <w:t xml:space="preserve"> up Suspension</w:t>
      </w:r>
      <w:r w:rsidRPr="00045204">
        <w:rPr>
          <w:rFonts w:ascii="Segoe UI Historic" w:hAnsi="Segoe UI Historic" w:cs="Segoe UI Historic"/>
        </w:rPr>
        <w:t xml:space="preserve"> will be issued to you, as this constitutes your </w:t>
      </w:r>
      <w:r w:rsidRPr="00045204">
        <w:rPr>
          <w:rFonts w:ascii="Segoe UI Historic" w:hAnsi="Segoe UI Historic" w:cs="Segoe UI Historic"/>
          <w:highlight w:val="yellow"/>
        </w:rPr>
        <w:t>First Offense</w:t>
      </w:r>
      <w:r w:rsidRPr="00045204">
        <w:rPr>
          <w:rFonts w:ascii="Segoe UI Historic" w:hAnsi="Segoe UI Historic" w:cs="Segoe UI Historic"/>
        </w:rPr>
        <w:t xml:space="preserve"> if found guilty.</w:t>
      </w:r>
      <w:r w:rsidR="00232441" w:rsidRPr="00045204">
        <w:rPr>
          <w:rFonts w:ascii="Segoe UI Historic" w:hAnsi="Segoe UI Historic" w:cs="Segoe UI Historic"/>
        </w:rPr>
        <w:tab/>
      </w:r>
    </w:p>
    <w:p w14:paraId="189C6540" w14:textId="4146FD72" w:rsidR="00232441" w:rsidRPr="00045204" w:rsidRDefault="00232441" w:rsidP="00232441">
      <w:pPr>
        <w:spacing w:before="0" w:beforeAutospacing="0" w:after="0" w:afterAutospacing="0" w:line="240" w:lineRule="auto"/>
        <w:ind w:left="0" w:right="4"/>
        <w:rPr>
          <w:rFonts w:ascii="Segoe UI Historic" w:hAnsi="Segoe UI Historic" w:cs="Segoe UI Historic"/>
        </w:rPr>
      </w:pP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p>
    <w:p w14:paraId="42E507CA" w14:textId="77777777" w:rsidR="00232441" w:rsidRPr="00045204" w:rsidRDefault="00232441" w:rsidP="00232441">
      <w:pPr>
        <w:spacing w:before="0" w:beforeAutospacing="0" w:after="0" w:afterAutospacing="0" w:line="240" w:lineRule="auto"/>
        <w:ind w:left="0" w:right="4"/>
        <w:rPr>
          <w:rFonts w:ascii="Segoe UI Historic" w:hAnsi="Segoe UI Historic" w:cs="Segoe UI Historic"/>
        </w:rPr>
      </w:pP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p>
    <w:p w14:paraId="6768AB6B" w14:textId="77777777" w:rsidR="00232441" w:rsidRPr="00045204" w:rsidRDefault="00232441" w:rsidP="00232441">
      <w:pPr>
        <w:spacing w:before="0" w:beforeAutospacing="0" w:after="0" w:afterAutospacing="0" w:line="240" w:lineRule="auto"/>
        <w:ind w:left="0" w:right="4"/>
        <w:rPr>
          <w:rFonts w:ascii="Segoe UI Historic" w:hAnsi="Segoe UI Historic" w:cs="Segoe UI Historic"/>
        </w:rPr>
      </w:pPr>
      <w:r w:rsidRPr="00045204">
        <w:rPr>
          <w:rFonts w:ascii="Segoe UI Historic" w:hAnsi="Segoe UI Historic" w:cs="Segoe UI Historic"/>
        </w:rPr>
        <w:t>Carlota Hipolito</w:t>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p>
    <w:p w14:paraId="35851C50" w14:textId="77777777" w:rsidR="00232441" w:rsidRPr="00045204" w:rsidRDefault="00232441" w:rsidP="00232441">
      <w:pPr>
        <w:spacing w:before="0" w:beforeAutospacing="0" w:after="0" w:afterAutospacing="0" w:line="240" w:lineRule="auto"/>
        <w:ind w:left="0" w:right="4"/>
        <w:rPr>
          <w:rFonts w:ascii="Segoe UI Historic" w:hAnsi="Segoe UI Historic" w:cs="Segoe UI Historic"/>
        </w:rPr>
      </w:pPr>
      <w:r w:rsidRPr="00045204">
        <w:rPr>
          <w:rFonts w:ascii="Segoe UI Historic" w:hAnsi="Segoe UI Historic" w:cs="Segoe UI Historic"/>
        </w:rPr>
        <w:t>HR Manager</w:t>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p>
    <w:p w14:paraId="4E9BE6E1" w14:textId="64A65707" w:rsidR="00232441" w:rsidRPr="00045204" w:rsidRDefault="00232441" w:rsidP="00232441">
      <w:pPr>
        <w:spacing w:before="0" w:beforeAutospacing="0" w:after="0" w:afterAutospacing="0" w:line="240" w:lineRule="auto"/>
        <w:ind w:left="0" w:right="4"/>
        <w:rPr>
          <w:rFonts w:ascii="Segoe UI Historic" w:hAnsi="Segoe UI Historic" w:cs="Segoe UI Historic"/>
        </w:rPr>
      </w:pPr>
      <w:r w:rsidRPr="00045204">
        <w:rPr>
          <w:rFonts w:ascii="Segoe UI Historic" w:hAnsi="Segoe UI Historic" w:cs="Segoe UI Historic"/>
        </w:rPr>
        <w:tab/>
      </w:r>
    </w:p>
    <w:p w14:paraId="4DF519F5" w14:textId="2A6B68C2" w:rsidR="00232441" w:rsidRPr="00045204" w:rsidRDefault="00232441" w:rsidP="00232441">
      <w:pPr>
        <w:spacing w:before="0" w:beforeAutospacing="0" w:after="0" w:afterAutospacing="0" w:line="240" w:lineRule="auto"/>
        <w:ind w:left="0" w:right="4"/>
        <w:rPr>
          <w:rFonts w:ascii="Segoe UI Historic" w:hAnsi="Segoe UI Historic" w:cs="Segoe UI Historic"/>
        </w:rPr>
      </w:pP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p>
    <w:p w14:paraId="4EF1AC23" w14:textId="77777777" w:rsidR="00232441" w:rsidRPr="00045204" w:rsidRDefault="00232441" w:rsidP="00232441">
      <w:pPr>
        <w:spacing w:before="0" w:beforeAutospacing="0" w:after="0" w:afterAutospacing="0" w:line="240" w:lineRule="auto"/>
        <w:ind w:left="0" w:right="4"/>
        <w:rPr>
          <w:rFonts w:ascii="Segoe UI Historic" w:hAnsi="Segoe UI Historic" w:cs="Segoe UI Historic"/>
        </w:rPr>
      </w:pP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p>
    <w:p w14:paraId="28659647" w14:textId="77777777" w:rsidR="00232441" w:rsidRPr="00045204" w:rsidRDefault="00232441" w:rsidP="00232441">
      <w:pPr>
        <w:spacing w:before="0" w:beforeAutospacing="0" w:after="0" w:afterAutospacing="0" w:line="240" w:lineRule="auto"/>
        <w:ind w:left="0" w:right="4"/>
        <w:rPr>
          <w:rFonts w:ascii="Segoe UI Historic" w:hAnsi="Segoe UI Historic" w:cs="Segoe UI Historic"/>
        </w:rPr>
      </w:pP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p>
    <w:p w14:paraId="5C42FA48" w14:textId="75390BF7" w:rsidR="00232441" w:rsidRPr="00045204" w:rsidRDefault="00045204" w:rsidP="00232441">
      <w:pPr>
        <w:spacing w:before="0" w:beforeAutospacing="0" w:after="0" w:afterAutospacing="0" w:line="240" w:lineRule="auto"/>
        <w:ind w:left="0" w:right="4"/>
        <w:rPr>
          <w:rFonts w:ascii="Segoe UI Historic" w:hAnsi="Segoe UI Historic" w:cs="Segoe UI Historic"/>
        </w:rPr>
      </w:pPr>
      <w:proofErr w:type="gramStart"/>
      <w:r>
        <w:rPr>
          <w:rFonts w:ascii="Segoe UI Historic" w:hAnsi="Segoe UI Historic" w:cs="Segoe UI Historic"/>
        </w:rPr>
        <w:t xml:space="preserve">Received </w:t>
      </w:r>
      <w:r w:rsidR="00232441" w:rsidRPr="00045204">
        <w:rPr>
          <w:rFonts w:ascii="Segoe UI Historic" w:hAnsi="Segoe UI Historic" w:cs="Segoe UI Historic"/>
        </w:rPr>
        <w:t xml:space="preserve"> by</w:t>
      </w:r>
      <w:proofErr w:type="gramEnd"/>
      <w:r w:rsidR="00232441" w:rsidRPr="00045204">
        <w:rPr>
          <w:rFonts w:ascii="Segoe UI Historic" w:hAnsi="Segoe UI Historic" w:cs="Segoe UI Historic"/>
        </w:rPr>
        <w:t>:</w:t>
      </w:r>
      <w:r w:rsidR="00232441" w:rsidRPr="00045204">
        <w:rPr>
          <w:rFonts w:ascii="Segoe UI Historic" w:hAnsi="Segoe UI Historic" w:cs="Segoe UI Historic"/>
        </w:rPr>
        <w:tab/>
      </w:r>
      <w:r w:rsidR="00232441" w:rsidRPr="00045204">
        <w:rPr>
          <w:rFonts w:ascii="Segoe UI Historic" w:hAnsi="Segoe UI Historic" w:cs="Segoe UI Historic"/>
        </w:rPr>
        <w:tab/>
      </w:r>
      <w:r w:rsidR="00232441" w:rsidRPr="00045204">
        <w:rPr>
          <w:rFonts w:ascii="Segoe UI Historic" w:hAnsi="Segoe UI Historic" w:cs="Segoe UI Historic"/>
        </w:rPr>
        <w:tab/>
      </w:r>
      <w:r w:rsidR="00232441" w:rsidRPr="00045204">
        <w:rPr>
          <w:rFonts w:ascii="Segoe UI Historic" w:hAnsi="Segoe UI Historic" w:cs="Segoe UI Historic"/>
        </w:rPr>
        <w:tab/>
      </w:r>
      <w:r w:rsidR="00232441" w:rsidRPr="00045204">
        <w:rPr>
          <w:rFonts w:ascii="Segoe UI Historic" w:hAnsi="Segoe UI Historic" w:cs="Segoe UI Historic"/>
        </w:rPr>
        <w:tab/>
      </w:r>
      <w:r w:rsidR="00232441" w:rsidRPr="00045204">
        <w:rPr>
          <w:rFonts w:ascii="Segoe UI Historic" w:hAnsi="Segoe UI Historic" w:cs="Segoe UI Historic"/>
        </w:rPr>
        <w:tab/>
      </w:r>
      <w:r w:rsidR="00232441" w:rsidRPr="00045204">
        <w:rPr>
          <w:rFonts w:ascii="Segoe UI Historic" w:hAnsi="Segoe UI Historic" w:cs="Segoe UI Historic"/>
        </w:rPr>
        <w:tab/>
      </w:r>
      <w:r w:rsidR="00232441" w:rsidRPr="00045204">
        <w:rPr>
          <w:rFonts w:ascii="Segoe UI Historic" w:hAnsi="Segoe UI Historic" w:cs="Segoe UI Historic"/>
        </w:rPr>
        <w:tab/>
      </w:r>
      <w:r w:rsidR="00232441" w:rsidRPr="00045204">
        <w:rPr>
          <w:rFonts w:ascii="Segoe UI Historic" w:hAnsi="Segoe UI Historic" w:cs="Segoe UI Historic"/>
        </w:rPr>
        <w:tab/>
      </w:r>
    </w:p>
    <w:p w14:paraId="108889DB" w14:textId="77777777" w:rsidR="00232441" w:rsidRPr="00045204" w:rsidRDefault="00232441" w:rsidP="00232441">
      <w:pPr>
        <w:spacing w:before="0" w:beforeAutospacing="0" w:after="0" w:afterAutospacing="0" w:line="240" w:lineRule="auto"/>
        <w:ind w:left="0" w:right="4"/>
        <w:rPr>
          <w:rFonts w:ascii="Segoe UI Historic" w:hAnsi="Segoe UI Historic" w:cs="Segoe UI Historic"/>
        </w:rPr>
      </w:pP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p>
    <w:p w14:paraId="66CCFB13" w14:textId="5C658BDF" w:rsidR="00462166" w:rsidRPr="00045204" w:rsidRDefault="00232441" w:rsidP="00232441">
      <w:pPr>
        <w:spacing w:before="0" w:beforeAutospacing="0" w:after="0" w:afterAutospacing="0" w:line="240" w:lineRule="auto"/>
        <w:ind w:left="0" w:right="4"/>
        <w:rPr>
          <w:rFonts w:ascii="Segoe UI Historic" w:hAnsi="Segoe UI Historic" w:cs="Segoe UI Historic"/>
        </w:rPr>
      </w:pP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r w:rsidRPr="00045204">
        <w:rPr>
          <w:rFonts w:ascii="Segoe UI Historic" w:hAnsi="Segoe UI Historic" w:cs="Segoe UI Historic"/>
        </w:rPr>
        <w:tab/>
      </w:r>
    </w:p>
    <w:sectPr w:rsidR="00462166" w:rsidRPr="000452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441"/>
    <w:rsid w:val="00045204"/>
    <w:rsid w:val="00232441"/>
    <w:rsid w:val="0046216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33140"/>
  <w15:chartTrackingRefBased/>
  <w15:docId w15:val="{D40E7FDF-63FD-41A6-A47D-083F32718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before="100" w:beforeAutospacing="1" w:after="100" w:afterAutospacing="1" w:line="120" w:lineRule="auto"/>
        <w:ind w:left="1134" w:right="113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483205">
      <w:bodyDiv w:val="1"/>
      <w:marLeft w:val="0"/>
      <w:marRight w:val="0"/>
      <w:marTop w:val="0"/>
      <w:marBottom w:val="0"/>
      <w:divBdr>
        <w:top w:val="none" w:sz="0" w:space="0" w:color="auto"/>
        <w:left w:val="none" w:sz="0" w:space="0" w:color="auto"/>
        <w:bottom w:val="none" w:sz="0" w:space="0" w:color="auto"/>
        <w:right w:val="none" w:sz="0" w:space="0" w:color="auto"/>
      </w:divBdr>
    </w:div>
    <w:div w:id="89249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Jaylene Ferrer</dc:creator>
  <cp:keywords/>
  <dc:description/>
  <cp:lastModifiedBy>Carlota Hipolito</cp:lastModifiedBy>
  <cp:revision>2</cp:revision>
  <dcterms:created xsi:type="dcterms:W3CDTF">2023-10-17T08:03:00Z</dcterms:created>
  <dcterms:modified xsi:type="dcterms:W3CDTF">2023-10-17T08:03:00Z</dcterms:modified>
</cp:coreProperties>
</file>