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A776AA" w14:textId="124581A4" w:rsidR="000A11DE" w:rsidRDefault="000A11DE" w:rsidP="000A11DE">
      <w:r>
        <w:t>Randevu kısmının altına onay kutucuğu olacak.</w:t>
      </w:r>
    </w:p>
    <w:p w14:paraId="707A3212" w14:textId="77777777" w:rsidR="000A11DE" w:rsidRDefault="000A11DE" w:rsidP="000A11DE"/>
    <w:p w14:paraId="1EBBCF44" w14:textId="20802E3A" w:rsidR="000A11DE" w:rsidRDefault="000A11DE" w:rsidP="000A11DE">
      <w:r>
        <w:t>&lt;</w:t>
      </w:r>
      <w:proofErr w:type="gramStart"/>
      <w:r>
        <w:t>div</w:t>
      </w:r>
      <w:proofErr w:type="gramEnd"/>
      <w:r>
        <w:t xml:space="preserve"> style="</w:t>
      </w:r>
      <w:proofErr w:type="gramStart"/>
      <w:r>
        <w:t>font</w:t>
      </w:r>
      <w:proofErr w:type="gramEnd"/>
      <w:r>
        <w:t xml:space="preserve">-size: 14px; </w:t>
      </w:r>
      <w:proofErr w:type="gramStart"/>
      <w:r>
        <w:t>font</w:t>
      </w:r>
      <w:proofErr w:type="gramEnd"/>
      <w:r>
        <w:t>-family: Arial, sans-serif; margin-top: 15px;"&gt;</w:t>
      </w:r>
    </w:p>
    <w:p w14:paraId="260B2EDC" w14:textId="77777777" w:rsidR="000A11DE" w:rsidRDefault="000A11DE" w:rsidP="000A11DE">
      <w:r>
        <w:t xml:space="preserve">  &lt;</w:t>
      </w:r>
      <w:proofErr w:type="gramStart"/>
      <w:r>
        <w:t>input</w:t>
      </w:r>
      <w:proofErr w:type="gramEnd"/>
      <w:r>
        <w:t xml:space="preserve"> type="checkbox" id="kvkk" name="kvkk" required&gt;</w:t>
      </w:r>
    </w:p>
    <w:p w14:paraId="16116885" w14:textId="77777777" w:rsidR="000A11DE" w:rsidRDefault="000A11DE" w:rsidP="000A11DE">
      <w:r>
        <w:t xml:space="preserve">  &lt;</w:t>
      </w:r>
      <w:proofErr w:type="gramStart"/>
      <w:r>
        <w:t>label</w:t>
      </w:r>
      <w:proofErr w:type="gramEnd"/>
      <w:r>
        <w:t xml:space="preserve"> for="kvkk"&gt;</w:t>
      </w:r>
    </w:p>
    <w:p w14:paraId="34E36B71" w14:textId="77777777" w:rsidR="000A11DE" w:rsidRDefault="000A11DE" w:rsidP="000A11DE">
      <w:r>
        <w:t xml:space="preserve">    Kişisel verilerimin, &lt;a href="aydinlatma-metni.html" target="_blank"&gt;Aydınlatma Metni&lt;/a&gt; kapsamında işlenmesini kabul ediyorum.</w:t>
      </w:r>
    </w:p>
    <w:p w14:paraId="139D9F93" w14:textId="77777777" w:rsidR="000A11DE" w:rsidRDefault="000A11DE" w:rsidP="000A11DE">
      <w:r>
        <w:t xml:space="preserve">  &lt;/label&gt;</w:t>
      </w:r>
    </w:p>
    <w:p w14:paraId="13636310" w14:textId="20FF95DB" w:rsidR="000A11DE" w:rsidRDefault="000A11DE" w:rsidP="000A11DE">
      <w:r>
        <w:t>&lt;/div&gt;</w:t>
      </w:r>
    </w:p>
    <w:p w14:paraId="0640DC8D" w14:textId="77777777" w:rsidR="000A11DE" w:rsidRDefault="000A11DE" w:rsidP="000A11DE"/>
    <w:p w14:paraId="6A3CD077" w14:textId="77777777" w:rsidR="000A11DE" w:rsidRDefault="000A11DE" w:rsidP="000A11DE"/>
    <w:p w14:paraId="06E2601D" w14:textId="77777777" w:rsidR="000A11DE" w:rsidRDefault="000A11DE" w:rsidP="000A11DE"/>
    <w:p w14:paraId="1F5C4F82" w14:textId="088C455B" w:rsidR="000A11DE" w:rsidRDefault="000A11DE" w:rsidP="000A11DE">
      <w:r>
        <w:t>Aydınlatma metni mavi renkli tıklayınca görüntülecenek.</w:t>
      </w:r>
    </w:p>
    <w:p w14:paraId="1C86E493" w14:textId="77777777" w:rsidR="000A11DE" w:rsidRDefault="000A11DE" w:rsidP="000A11DE"/>
    <w:p w14:paraId="5D3AB34B" w14:textId="77777777" w:rsidR="000A11DE" w:rsidRDefault="000A11DE" w:rsidP="000A11DE">
      <w:r>
        <w:t>&lt;!DOCTYPE html&gt;</w:t>
      </w:r>
    </w:p>
    <w:p w14:paraId="2FFD3A2F" w14:textId="77777777" w:rsidR="000A11DE" w:rsidRDefault="000A11DE" w:rsidP="000A11DE">
      <w:r>
        <w:t>&lt;</w:t>
      </w:r>
      <w:proofErr w:type="gramStart"/>
      <w:r>
        <w:t>html</w:t>
      </w:r>
      <w:proofErr w:type="gramEnd"/>
      <w:r>
        <w:t xml:space="preserve"> lang="tr"&gt;</w:t>
      </w:r>
    </w:p>
    <w:p w14:paraId="20ADF32B" w14:textId="77777777" w:rsidR="000A11DE" w:rsidRDefault="000A11DE" w:rsidP="000A11DE">
      <w:r>
        <w:t>&lt;</w:t>
      </w:r>
      <w:proofErr w:type="gramStart"/>
      <w:r>
        <w:t>head</w:t>
      </w:r>
      <w:proofErr w:type="gramEnd"/>
      <w:r>
        <w:t>&gt;</w:t>
      </w:r>
    </w:p>
    <w:p w14:paraId="4C568725" w14:textId="77777777" w:rsidR="000A11DE" w:rsidRDefault="000A11DE" w:rsidP="000A11DE">
      <w:r>
        <w:t xml:space="preserve">  &lt;</w:t>
      </w:r>
      <w:proofErr w:type="gramStart"/>
      <w:r>
        <w:t>meta</w:t>
      </w:r>
      <w:proofErr w:type="gramEnd"/>
      <w:r>
        <w:t xml:space="preserve"> charset="UTF-8"&gt;</w:t>
      </w:r>
    </w:p>
    <w:p w14:paraId="2E8B7E12" w14:textId="77777777" w:rsidR="000A11DE" w:rsidRDefault="000A11DE" w:rsidP="000A11DE">
      <w:r>
        <w:t xml:space="preserve">  &lt;</w:t>
      </w:r>
      <w:proofErr w:type="gramStart"/>
      <w:r>
        <w:t>title</w:t>
      </w:r>
      <w:proofErr w:type="gramEnd"/>
      <w:r>
        <w:t>&gt;Aydınlatma Metni&lt;/title&gt;</w:t>
      </w:r>
    </w:p>
    <w:p w14:paraId="38703408" w14:textId="77777777" w:rsidR="000A11DE" w:rsidRDefault="000A11DE" w:rsidP="000A11DE">
      <w:r>
        <w:t xml:space="preserve">  &lt;</w:t>
      </w:r>
      <w:proofErr w:type="gramStart"/>
      <w:r>
        <w:t>style</w:t>
      </w:r>
      <w:proofErr w:type="gramEnd"/>
      <w:r>
        <w:t>&gt;</w:t>
      </w:r>
    </w:p>
    <w:p w14:paraId="4388F94A" w14:textId="77777777" w:rsidR="000A11DE" w:rsidRDefault="000A11DE" w:rsidP="000A11DE">
      <w:r>
        <w:t xml:space="preserve">    </w:t>
      </w:r>
      <w:proofErr w:type="gramStart"/>
      <w:r>
        <w:t>body</w:t>
      </w:r>
      <w:proofErr w:type="gramEnd"/>
      <w:r>
        <w:t xml:space="preserve"> {</w:t>
      </w:r>
    </w:p>
    <w:p w14:paraId="78D05250" w14:textId="77777777" w:rsidR="000A11DE" w:rsidRDefault="000A11DE" w:rsidP="000A11DE">
      <w:r>
        <w:t xml:space="preserve">      </w:t>
      </w:r>
      <w:proofErr w:type="gramStart"/>
      <w:r>
        <w:t>font</w:t>
      </w:r>
      <w:proofErr w:type="gramEnd"/>
      <w:r>
        <w:t>-family: "Times New Roman", Times, serif;</w:t>
      </w:r>
    </w:p>
    <w:p w14:paraId="6AF2BD5F" w14:textId="77777777" w:rsidR="000A11DE" w:rsidRDefault="000A11DE" w:rsidP="000A11DE">
      <w:r>
        <w:t xml:space="preserve">      </w:t>
      </w:r>
      <w:proofErr w:type="gramStart"/>
      <w:r>
        <w:t>font</w:t>
      </w:r>
      <w:proofErr w:type="gramEnd"/>
      <w:r>
        <w:t>-size: 12pt;</w:t>
      </w:r>
    </w:p>
    <w:p w14:paraId="7D57DE84" w14:textId="77777777" w:rsidR="000A11DE" w:rsidRDefault="000A11DE" w:rsidP="000A11DE">
      <w:r>
        <w:t xml:space="preserve">      </w:t>
      </w:r>
      <w:proofErr w:type="gramStart"/>
      <w:r>
        <w:t>line</w:t>
      </w:r>
      <w:proofErr w:type="gramEnd"/>
      <w:r>
        <w:t>-height: 1.5;</w:t>
      </w:r>
    </w:p>
    <w:p w14:paraId="2F007BA5" w14:textId="77777777" w:rsidR="000A11DE" w:rsidRDefault="000A11DE" w:rsidP="000A11DE">
      <w:r>
        <w:t xml:space="preserve">      </w:t>
      </w:r>
      <w:proofErr w:type="gramStart"/>
      <w:r>
        <w:t>color</w:t>
      </w:r>
      <w:proofErr w:type="gramEnd"/>
      <w:r>
        <w:t>: #000;</w:t>
      </w:r>
    </w:p>
    <w:p w14:paraId="40942F00" w14:textId="77777777" w:rsidR="000A11DE" w:rsidRDefault="000A11DE" w:rsidP="000A11DE">
      <w:r>
        <w:t xml:space="preserve">      </w:t>
      </w:r>
      <w:proofErr w:type="gramStart"/>
      <w:r>
        <w:t>padding</w:t>
      </w:r>
      <w:proofErr w:type="gramEnd"/>
      <w:r>
        <w:t>: 20px;</w:t>
      </w:r>
    </w:p>
    <w:p w14:paraId="0FDBE679" w14:textId="77777777" w:rsidR="000A11DE" w:rsidRDefault="000A11DE" w:rsidP="000A11DE">
      <w:r>
        <w:t xml:space="preserve">      </w:t>
      </w:r>
      <w:proofErr w:type="gramStart"/>
      <w:r>
        <w:t>max</w:t>
      </w:r>
      <w:proofErr w:type="gramEnd"/>
      <w:r>
        <w:t>-width: 900px;</w:t>
      </w:r>
    </w:p>
    <w:p w14:paraId="022570C6" w14:textId="77777777" w:rsidR="000A11DE" w:rsidRDefault="000A11DE" w:rsidP="000A11DE">
      <w:r>
        <w:t xml:space="preserve">      </w:t>
      </w:r>
      <w:proofErr w:type="gramStart"/>
      <w:r>
        <w:t>margin</w:t>
      </w:r>
      <w:proofErr w:type="gramEnd"/>
      <w:r>
        <w:t>: auto;</w:t>
      </w:r>
    </w:p>
    <w:p w14:paraId="716413F9" w14:textId="77777777" w:rsidR="000A11DE" w:rsidRDefault="000A11DE" w:rsidP="000A11DE">
      <w:r>
        <w:lastRenderedPageBreak/>
        <w:t xml:space="preserve">      </w:t>
      </w:r>
      <w:proofErr w:type="gramStart"/>
      <w:r>
        <w:t>background</w:t>
      </w:r>
      <w:proofErr w:type="gramEnd"/>
      <w:r>
        <w:t>-color: #fff;</w:t>
      </w:r>
    </w:p>
    <w:p w14:paraId="275F3292" w14:textId="77777777" w:rsidR="000A11DE" w:rsidRDefault="000A11DE" w:rsidP="000A11DE">
      <w:r>
        <w:t xml:space="preserve">    }</w:t>
      </w:r>
    </w:p>
    <w:p w14:paraId="0A23BFDE" w14:textId="77777777" w:rsidR="000A11DE" w:rsidRDefault="000A11DE" w:rsidP="000A11DE">
      <w:r>
        <w:t xml:space="preserve">    </w:t>
      </w:r>
      <w:proofErr w:type="gramStart"/>
      <w:r>
        <w:t>h</w:t>
      </w:r>
      <w:proofErr w:type="gramEnd"/>
      <w:r>
        <w:t>1, h2 {</w:t>
      </w:r>
    </w:p>
    <w:p w14:paraId="18845D4D" w14:textId="77777777" w:rsidR="000A11DE" w:rsidRDefault="000A11DE" w:rsidP="000A11DE">
      <w:r>
        <w:t xml:space="preserve">      </w:t>
      </w:r>
      <w:proofErr w:type="gramStart"/>
      <w:r>
        <w:t>text</w:t>
      </w:r>
      <w:proofErr w:type="gramEnd"/>
      <w:r>
        <w:t>-align: center;</w:t>
      </w:r>
    </w:p>
    <w:p w14:paraId="28FC088C" w14:textId="77777777" w:rsidR="000A11DE" w:rsidRDefault="000A11DE" w:rsidP="000A11DE">
      <w:r>
        <w:t xml:space="preserve">    }</w:t>
      </w:r>
    </w:p>
    <w:p w14:paraId="67E0B7D3" w14:textId="77777777" w:rsidR="000A11DE" w:rsidRDefault="000A11DE" w:rsidP="000A11DE">
      <w:r>
        <w:t xml:space="preserve">  &lt;/style&gt;</w:t>
      </w:r>
    </w:p>
    <w:p w14:paraId="32F9191B" w14:textId="77777777" w:rsidR="000A11DE" w:rsidRDefault="000A11DE" w:rsidP="000A11DE">
      <w:r>
        <w:t>&lt;/head&gt;</w:t>
      </w:r>
    </w:p>
    <w:p w14:paraId="1944F987" w14:textId="77777777" w:rsidR="000A11DE" w:rsidRDefault="000A11DE" w:rsidP="000A11DE">
      <w:r>
        <w:t>&lt;</w:t>
      </w:r>
      <w:proofErr w:type="gramStart"/>
      <w:r>
        <w:t>body</w:t>
      </w:r>
      <w:proofErr w:type="gramEnd"/>
      <w:r>
        <w:t>&gt;</w:t>
      </w:r>
    </w:p>
    <w:p w14:paraId="062565EC" w14:textId="77777777" w:rsidR="000A11DE" w:rsidRDefault="000A11DE" w:rsidP="000A11DE"/>
    <w:p w14:paraId="63C3B2D9" w14:textId="77777777" w:rsidR="000A11DE" w:rsidRDefault="000A11DE" w:rsidP="000A11DE">
      <w:r>
        <w:t xml:space="preserve">  &lt;</w:t>
      </w:r>
      <w:proofErr w:type="gramStart"/>
      <w:r>
        <w:t>h</w:t>
      </w:r>
      <w:proofErr w:type="gramEnd"/>
      <w:r>
        <w:t>1&gt;Aydınlatma Metni&lt;/h1&gt;</w:t>
      </w:r>
    </w:p>
    <w:p w14:paraId="65B11DCD" w14:textId="77777777" w:rsidR="000A11DE" w:rsidRDefault="000A11DE" w:rsidP="000A11DE"/>
    <w:p w14:paraId="56D11BAF" w14:textId="77777777" w:rsidR="000A11DE" w:rsidRDefault="000A11DE" w:rsidP="000A11DE">
      <w:r>
        <w:t xml:space="preserve">  &lt;</w:t>
      </w:r>
      <w:proofErr w:type="gramStart"/>
      <w:r>
        <w:t>p</w:t>
      </w:r>
      <w:proofErr w:type="gramEnd"/>
      <w:r>
        <w:t xml:space="preserve">&gt;&lt;strong&gt;Seyyar Tamirhane&lt;/strong&gt; olarak, 6698 sayılı Kişisel Verilerin Korunması Kanunu (“KVKK”) uyarınca, kişisel verilerinizin güvenliği ve gizliliğine önem veriyoruz. Web sitemiz ve diğer iletişim kanallarımız aracılığıyla elde edilen kişisel verileriniz aşağıdaki amaçlar ve hukuki sebepler çerçevesinde </w:t>
      </w:r>
      <w:proofErr w:type="gramStart"/>
      <w:r>
        <w:t>işlenmektedir.&lt;</w:t>
      </w:r>
      <w:proofErr w:type="gramEnd"/>
      <w:r>
        <w:t>/p&gt;</w:t>
      </w:r>
    </w:p>
    <w:p w14:paraId="2F1FFD17" w14:textId="77777777" w:rsidR="000A11DE" w:rsidRDefault="000A11DE" w:rsidP="000A11DE"/>
    <w:p w14:paraId="793D2023" w14:textId="77777777" w:rsidR="000A11DE" w:rsidRDefault="000A11DE" w:rsidP="000A11DE">
      <w:r>
        <w:t xml:space="preserve">  &lt;</w:t>
      </w:r>
      <w:proofErr w:type="gramStart"/>
      <w:r>
        <w:t>h</w:t>
      </w:r>
      <w:proofErr w:type="gramEnd"/>
      <w:r>
        <w:t>2&gt;1. İşlenen Kişisel Veriler&lt;/h2&gt;</w:t>
      </w:r>
    </w:p>
    <w:p w14:paraId="3906D52D" w14:textId="77777777" w:rsidR="000A11DE" w:rsidRDefault="000A11DE" w:rsidP="000A11DE">
      <w:r>
        <w:t xml:space="preserve">  &lt;</w:t>
      </w:r>
      <w:proofErr w:type="gramStart"/>
      <w:r>
        <w:t>p</w:t>
      </w:r>
      <w:proofErr w:type="gramEnd"/>
      <w:r>
        <w:t xml:space="preserve">&gt;Ad-soyad, T.C. kimlik numarası, telefon numarası, e-posta adresi, araç marka-model bilgisi, randevu tarihi ve saati, konum bilgisi gibi tarafınızca iletilen kişisel verileriniz </w:t>
      </w:r>
      <w:proofErr w:type="gramStart"/>
      <w:r>
        <w:t>işlenmektedir.&lt;</w:t>
      </w:r>
      <w:proofErr w:type="gramEnd"/>
      <w:r>
        <w:t>/p&gt;</w:t>
      </w:r>
    </w:p>
    <w:p w14:paraId="562CFFEE" w14:textId="77777777" w:rsidR="000A11DE" w:rsidRDefault="000A11DE" w:rsidP="000A11DE"/>
    <w:p w14:paraId="17632C79" w14:textId="77777777" w:rsidR="000A11DE" w:rsidRDefault="000A11DE" w:rsidP="000A11DE">
      <w:r>
        <w:t xml:space="preserve">  &lt;</w:t>
      </w:r>
      <w:proofErr w:type="gramStart"/>
      <w:r>
        <w:t>h</w:t>
      </w:r>
      <w:proofErr w:type="gramEnd"/>
      <w:r>
        <w:t>2&gt;2. İşleme Amaçları&lt;/h2&gt;</w:t>
      </w:r>
    </w:p>
    <w:p w14:paraId="52ADDDB8" w14:textId="77777777" w:rsidR="000A11DE" w:rsidRDefault="000A11DE" w:rsidP="000A11DE">
      <w:r>
        <w:t xml:space="preserve">  &lt;</w:t>
      </w:r>
      <w:proofErr w:type="gramStart"/>
      <w:r>
        <w:t>ul</w:t>
      </w:r>
      <w:proofErr w:type="gramEnd"/>
      <w:r>
        <w:t>&gt;</w:t>
      </w:r>
    </w:p>
    <w:p w14:paraId="731FCBC9" w14:textId="77777777" w:rsidR="000A11DE" w:rsidRDefault="000A11DE" w:rsidP="000A11DE">
      <w:r>
        <w:t xml:space="preserve">    &lt;</w:t>
      </w:r>
      <w:proofErr w:type="gramStart"/>
      <w:r>
        <w:t>li</w:t>
      </w:r>
      <w:proofErr w:type="gramEnd"/>
      <w:r>
        <w:t>&gt;Hizmet taleplerinizin alınması ve yerine getirilmesi&lt;/li&gt;</w:t>
      </w:r>
    </w:p>
    <w:p w14:paraId="25D9C619" w14:textId="77777777" w:rsidR="000A11DE" w:rsidRDefault="000A11DE" w:rsidP="000A11DE">
      <w:r>
        <w:t xml:space="preserve">    &lt;</w:t>
      </w:r>
      <w:proofErr w:type="gramStart"/>
      <w:r>
        <w:t>li</w:t>
      </w:r>
      <w:proofErr w:type="gramEnd"/>
      <w:r>
        <w:t>&gt;Randevu süreçlerinin planlanması ve yürütülmesi&lt;/li&gt;</w:t>
      </w:r>
    </w:p>
    <w:p w14:paraId="2E916C19" w14:textId="77777777" w:rsidR="000A11DE" w:rsidRDefault="000A11DE" w:rsidP="000A11DE">
      <w:r>
        <w:t xml:space="preserve">    &lt;</w:t>
      </w:r>
      <w:proofErr w:type="gramStart"/>
      <w:r>
        <w:t>li</w:t>
      </w:r>
      <w:proofErr w:type="gramEnd"/>
      <w:r>
        <w:t>&gt;Araç bakım ve onarım geçmişinizin takibi&lt;/li&gt;</w:t>
      </w:r>
    </w:p>
    <w:p w14:paraId="1BECCBB5" w14:textId="77777777" w:rsidR="000A11DE" w:rsidRDefault="000A11DE" w:rsidP="000A11DE">
      <w:r>
        <w:t xml:space="preserve">    &lt;</w:t>
      </w:r>
      <w:proofErr w:type="gramStart"/>
      <w:r>
        <w:t>li</w:t>
      </w:r>
      <w:proofErr w:type="gramEnd"/>
      <w:r>
        <w:t>&gt;Kimlik doğrulama işlemlerinin yapılması&lt;/li&gt;</w:t>
      </w:r>
    </w:p>
    <w:p w14:paraId="664FA350" w14:textId="77777777" w:rsidR="000A11DE" w:rsidRDefault="000A11DE" w:rsidP="000A11DE">
      <w:r>
        <w:t xml:space="preserve">    &lt;</w:t>
      </w:r>
      <w:proofErr w:type="gramStart"/>
      <w:r>
        <w:t>li</w:t>
      </w:r>
      <w:proofErr w:type="gramEnd"/>
      <w:r>
        <w:t>&gt;Yasal yükümlülüklerimizin yerine getirilmesi&lt;/li&gt;</w:t>
      </w:r>
    </w:p>
    <w:p w14:paraId="1839159F" w14:textId="77777777" w:rsidR="000A11DE" w:rsidRDefault="000A11DE" w:rsidP="000A11DE">
      <w:r>
        <w:t xml:space="preserve">    &lt;</w:t>
      </w:r>
      <w:proofErr w:type="gramStart"/>
      <w:r>
        <w:t>li</w:t>
      </w:r>
      <w:proofErr w:type="gramEnd"/>
      <w:r>
        <w:t>&gt;Müşteri memnuniyetinin artırılması&lt;/li&gt;</w:t>
      </w:r>
    </w:p>
    <w:p w14:paraId="60FF3B44" w14:textId="77777777" w:rsidR="000A11DE" w:rsidRDefault="000A11DE" w:rsidP="000A11DE">
      <w:r>
        <w:lastRenderedPageBreak/>
        <w:t xml:space="preserve">  &lt;/ul&gt;</w:t>
      </w:r>
    </w:p>
    <w:p w14:paraId="3A919CFC" w14:textId="77777777" w:rsidR="000A11DE" w:rsidRDefault="000A11DE" w:rsidP="000A11DE"/>
    <w:p w14:paraId="7F403DFE" w14:textId="77777777" w:rsidR="000A11DE" w:rsidRDefault="000A11DE" w:rsidP="000A11DE">
      <w:r>
        <w:t xml:space="preserve">  &lt;</w:t>
      </w:r>
      <w:proofErr w:type="gramStart"/>
      <w:r>
        <w:t>h</w:t>
      </w:r>
      <w:proofErr w:type="gramEnd"/>
      <w:r>
        <w:t>2&gt;3. Hukuki Sebep&lt;/h2&gt;</w:t>
      </w:r>
    </w:p>
    <w:p w14:paraId="5E97404B" w14:textId="77777777" w:rsidR="000A11DE" w:rsidRDefault="000A11DE" w:rsidP="000A11DE">
      <w:r>
        <w:t xml:space="preserve">  &lt;</w:t>
      </w:r>
      <w:proofErr w:type="gramStart"/>
      <w:r>
        <w:t>p</w:t>
      </w:r>
      <w:proofErr w:type="gramEnd"/>
      <w:r>
        <w:t xml:space="preserve">&gt;Kişisel verileriniz, &lt;strong&gt;KVKK m.5/2 (c), (ç), (f)&lt;/strong&gt; uyarınca; sözleşmenin kurulması veya ifası, hukuki yükümlülüklerin yerine getirilmesi ve meşru menfaatler doğrultusunda </w:t>
      </w:r>
      <w:proofErr w:type="gramStart"/>
      <w:r>
        <w:t>işlenmektedir.&lt;</w:t>
      </w:r>
      <w:proofErr w:type="gramEnd"/>
      <w:r>
        <w:t>/p&gt;</w:t>
      </w:r>
    </w:p>
    <w:p w14:paraId="6B8A635F" w14:textId="77777777" w:rsidR="000A11DE" w:rsidRDefault="000A11DE" w:rsidP="000A11DE"/>
    <w:p w14:paraId="37132375" w14:textId="77777777" w:rsidR="000A11DE" w:rsidRDefault="000A11DE" w:rsidP="000A11DE">
      <w:r>
        <w:t xml:space="preserve">  &lt;</w:t>
      </w:r>
      <w:proofErr w:type="gramStart"/>
      <w:r>
        <w:t>h</w:t>
      </w:r>
      <w:proofErr w:type="gramEnd"/>
      <w:r>
        <w:t>2&gt;4. Aktarım&lt;/h2&gt;</w:t>
      </w:r>
    </w:p>
    <w:p w14:paraId="7444015D" w14:textId="77777777" w:rsidR="000A11DE" w:rsidRDefault="000A11DE" w:rsidP="000A11DE">
      <w:r>
        <w:t xml:space="preserve">  &lt;</w:t>
      </w:r>
      <w:proofErr w:type="gramStart"/>
      <w:r>
        <w:t>p</w:t>
      </w:r>
      <w:proofErr w:type="gramEnd"/>
      <w:r>
        <w:t xml:space="preserve">&gt;Kişisel verileriniz, yalnızca hizmet sunumu için gerekli olması halinde ve mevzuata uygun olarak; yurt içinde bulunan tedarikçilerimize, iş ortaklarımıza ve yasal olarak yetkili kamu kurumlarına aktarılabilir. Yurt dışına aktarım </w:t>
      </w:r>
      <w:proofErr w:type="gramStart"/>
      <w:r>
        <w:t>yapılmamaktadır.&lt;</w:t>
      </w:r>
      <w:proofErr w:type="gramEnd"/>
      <w:r>
        <w:t>/p&gt;</w:t>
      </w:r>
    </w:p>
    <w:p w14:paraId="6FF54006" w14:textId="77777777" w:rsidR="000A11DE" w:rsidRDefault="000A11DE" w:rsidP="000A11DE"/>
    <w:p w14:paraId="2EA60E1B" w14:textId="77777777" w:rsidR="000A11DE" w:rsidRDefault="000A11DE" w:rsidP="000A11DE">
      <w:r>
        <w:t xml:space="preserve">  &lt;</w:t>
      </w:r>
      <w:proofErr w:type="gramStart"/>
      <w:r>
        <w:t>h</w:t>
      </w:r>
      <w:proofErr w:type="gramEnd"/>
      <w:r>
        <w:t>2&gt;5. Haklarınız&lt;/h2&gt;</w:t>
      </w:r>
    </w:p>
    <w:p w14:paraId="3377F940" w14:textId="77777777" w:rsidR="000A11DE" w:rsidRDefault="000A11DE" w:rsidP="000A11DE">
      <w:r>
        <w:t xml:space="preserve">  &lt;</w:t>
      </w:r>
      <w:proofErr w:type="gramStart"/>
      <w:r>
        <w:t>p</w:t>
      </w:r>
      <w:proofErr w:type="gramEnd"/>
      <w:r>
        <w:t xml:space="preserve">&gt;KVKK m.11 kapsamında; kişisel verilerinizin işlenip işlenmediğini öğrenme, işlenmişse buna ilişkin bilgi talep etme, eksik veya yanlış işlenmişse düzeltilmesini isteme, silinmesini talep etme, aktarıldığı üçüncü kişilere bildirilmesini isteme haklarına </w:t>
      </w:r>
      <w:proofErr w:type="gramStart"/>
      <w:r>
        <w:t>sahipsiniz.&lt;</w:t>
      </w:r>
      <w:proofErr w:type="gramEnd"/>
      <w:r>
        <w:t>/p&gt;</w:t>
      </w:r>
    </w:p>
    <w:p w14:paraId="1CA1E51E" w14:textId="77777777" w:rsidR="000A11DE" w:rsidRDefault="000A11DE" w:rsidP="000A11DE">
      <w:r>
        <w:t xml:space="preserve">  &lt;</w:t>
      </w:r>
      <w:proofErr w:type="gramStart"/>
      <w:r>
        <w:t>p</w:t>
      </w:r>
      <w:proofErr w:type="gramEnd"/>
      <w:r>
        <w:t>&gt;Bu haklarınızı kullanmak için bize &lt;strong</w:t>
      </w:r>
      <w:proofErr w:type="gramStart"/>
      <w:r>
        <w:t>&gt;[</w:t>
      </w:r>
      <w:proofErr w:type="gramEnd"/>
      <w:r>
        <w:t xml:space="preserve">e-posta </w:t>
      </w:r>
      <w:proofErr w:type="gramStart"/>
      <w:r>
        <w:t>adresiniz]&lt;</w:t>
      </w:r>
      <w:proofErr w:type="gramEnd"/>
      <w:r>
        <w:t xml:space="preserve">/strong&gt; veya &lt;strong&gt;0532 546 27 18&lt;/strong&gt; numaralı WhatsApp hattımızdan </w:t>
      </w:r>
      <w:proofErr w:type="gramStart"/>
      <w:r>
        <w:t>ulaşabilirsiniz.&lt;</w:t>
      </w:r>
      <w:proofErr w:type="gramEnd"/>
      <w:r>
        <w:t>/p&gt;</w:t>
      </w:r>
    </w:p>
    <w:p w14:paraId="09DF73B6" w14:textId="77777777" w:rsidR="000A11DE" w:rsidRDefault="000A11DE" w:rsidP="000A11DE"/>
    <w:p w14:paraId="5C66CF5A" w14:textId="77777777" w:rsidR="000A11DE" w:rsidRDefault="000A11DE" w:rsidP="000A11DE">
      <w:r>
        <w:t>&lt;/body&gt;</w:t>
      </w:r>
    </w:p>
    <w:p w14:paraId="3731F913" w14:textId="6F2D9F69" w:rsidR="000A11DE" w:rsidRPr="000A11DE" w:rsidRDefault="000A11DE" w:rsidP="000A11DE">
      <w:r>
        <w:t>&lt;/html&gt;</w:t>
      </w:r>
    </w:p>
    <w:sectPr w:rsidR="000A11DE" w:rsidRPr="000A11DE" w:rsidSect="001F4B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921"/>
    <w:rsid w:val="000A11DE"/>
    <w:rsid w:val="000B734D"/>
    <w:rsid w:val="001421A4"/>
    <w:rsid w:val="001F4BA1"/>
    <w:rsid w:val="00A27921"/>
    <w:rsid w:val="00B965BC"/>
    <w:rsid w:val="00BF04FF"/>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F82E7"/>
  <w15:chartTrackingRefBased/>
  <w15:docId w15:val="{FBF51BFF-872A-4E87-AEE7-A1AE66AA2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A27921"/>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Balk2">
    <w:name w:val="heading 2"/>
    <w:basedOn w:val="Normal"/>
    <w:next w:val="Normal"/>
    <w:link w:val="Balk2Char"/>
    <w:uiPriority w:val="9"/>
    <w:semiHidden/>
    <w:unhideWhenUsed/>
    <w:qFormat/>
    <w:rsid w:val="00A27921"/>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Balk3">
    <w:name w:val="heading 3"/>
    <w:basedOn w:val="Normal"/>
    <w:next w:val="Normal"/>
    <w:link w:val="Balk3Char"/>
    <w:uiPriority w:val="9"/>
    <w:semiHidden/>
    <w:unhideWhenUsed/>
    <w:qFormat/>
    <w:rsid w:val="00A27921"/>
    <w:pPr>
      <w:keepNext/>
      <w:keepLines/>
      <w:spacing w:before="160" w:after="80"/>
      <w:outlineLvl w:val="2"/>
    </w:pPr>
    <w:rPr>
      <w:rFonts w:eastAsiaTheme="majorEastAsia" w:cstheme="majorBidi"/>
      <w:color w:val="2E74B5" w:themeColor="accent1" w:themeShade="BF"/>
      <w:sz w:val="28"/>
      <w:szCs w:val="28"/>
    </w:rPr>
  </w:style>
  <w:style w:type="paragraph" w:styleId="Balk4">
    <w:name w:val="heading 4"/>
    <w:basedOn w:val="Normal"/>
    <w:next w:val="Normal"/>
    <w:link w:val="Balk4Char"/>
    <w:uiPriority w:val="9"/>
    <w:semiHidden/>
    <w:unhideWhenUsed/>
    <w:qFormat/>
    <w:rsid w:val="00A27921"/>
    <w:pPr>
      <w:keepNext/>
      <w:keepLines/>
      <w:spacing w:before="80" w:after="40"/>
      <w:outlineLvl w:val="3"/>
    </w:pPr>
    <w:rPr>
      <w:rFonts w:eastAsiaTheme="majorEastAsia" w:cstheme="majorBidi"/>
      <w:i/>
      <w:iCs/>
      <w:color w:val="2E74B5" w:themeColor="accent1" w:themeShade="BF"/>
    </w:rPr>
  </w:style>
  <w:style w:type="paragraph" w:styleId="Balk5">
    <w:name w:val="heading 5"/>
    <w:basedOn w:val="Normal"/>
    <w:next w:val="Normal"/>
    <w:link w:val="Balk5Char"/>
    <w:uiPriority w:val="9"/>
    <w:semiHidden/>
    <w:unhideWhenUsed/>
    <w:qFormat/>
    <w:rsid w:val="00A27921"/>
    <w:pPr>
      <w:keepNext/>
      <w:keepLines/>
      <w:spacing w:before="80" w:after="40"/>
      <w:outlineLvl w:val="4"/>
    </w:pPr>
    <w:rPr>
      <w:rFonts w:eastAsiaTheme="majorEastAsia" w:cstheme="majorBidi"/>
      <w:color w:val="2E74B5" w:themeColor="accent1" w:themeShade="BF"/>
    </w:rPr>
  </w:style>
  <w:style w:type="paragraph" w:styleId="Balk6">
    <w:name w:val="heading 6"/>
    <w:basedOn w:val="Normal"/>
    <w:next w:val="Normal"/>
    <w:link w:val="Balk6Char"/>
    <w:uiPriority w:val="9"/>
    <w:semiHidden/>
    <w:unhideWhenUsed/>
    <w:qFormat/>
    <w:rsid w:val="00A27921"/>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A27921"/>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A27921"/>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A27921"/>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27921"/>
    <w:rPr>
      <w:rFonts w:asciiTheme="majorHAnsi" w:eastAsiaTheme="majorEastAsia" w:hAnsiTheme="majorHAnsi" w:cstheme="majorBidi"/>
      <w:color w:val="2E74B5" w:themeColor="accent1" w:themeShade="BF"/>
      <w:sz w:val="40"/>
      <w:szCs w:val="40"/>
    </w:rPr>
  </w:style>
  <w:style w:type="character" w:customStyle="1" w:styleId="Balk2Char">
    <w:name w:val="Başlık 2 Char"/>
    <w:basedOn w:val="VarsaylanParagrafYazTipi"/>
    <w:link w:val="Balk2"/>
    <w:uiPriority w:val="9"/>
    <w:semiHidden/>
    <w:rsid w:val="00A27921"/>
    <w:rPr>
      <w:rFonts w:asciiTheme="majorHAnsi" w:eastAsiaTheme="majorEastAsia" w:hAnsiTheme="majorHAnsi" w:cstheme="majorBidi"/>
      <w:color w:val="2E74B5" w:themeColor="accent1" w:themeShade="BF"/>
      <w:sz w:val="32"/>
      <w:szCs w:val="32"/>
    </w:rPr>
  </w:style>
  <w:style w:type="character" w:customStyle="1" w:styleId="Balk3Char">
    <w:name w:val="Başlık 3 Char"/>
    <w:basedOn w:val="VarsaylanParagrafYazTipi"/>
    <w:link w:val="Balk3"/>
    <w:uiPriority w:val="9"/>
    <w:semiHidden/>
    <w:rsid w:val="00A27921"/>
    <w:rPr>
      <w:rFonts w:eastAsiaTheme="majorEastAsia" w:cstheme="majorBidi"/>
      <w:color w:val="2E74B5" w:themeColor="accent1" w:themeShade="BF"/>
      <w:sz w:val="28"/>
      <w:szCs w:val="28"/>
    </w:rPr>
  </w:style>
  <w:style w:type="character" w:customStyle="1" w:styleId="Balk4Char">
    <w:name w:val="Başlık 4 Char"/>
    <w:basedOn w:val="VarsaylanParagrafYazTipi"/>
    <w:link w:val="Balk4"/>
    <w:uiPriority w:val="9"/>
    <w:semiHidden/>
    <w:rsid w:val="00A27921"/>
    <w:rPr>
      <w:rFonts w:eastAsiaTheme="majorEastAsia" w:cstheme="majorBidi"/>
      <w:i/>
      <w:iCs/>
      <w:color w:val="2E74B5" w:themeColor="accent1" w:themeShade="BF"/>
    </w:rPr>
  </w:style>
  <w:style w:type="character" w:customStyle="1" w:styleId="Balk5Char">
    <w:name w:val="Başlık 5 Char"/>
    <w:basedOn w:val="VarsaylanParagrafYazTipi"/>
    <w:link w:val="Balk5"/>
    <w:uiPriority w:val="9"/>
    <w:semiHidden/>
    <w:rsid w:val="00A27921"/>
    <w:rPr>
      <w:rFonts w:eastAsiaTheme="majorEastAsia" w:cstheme="majorBidi"/>
      <w:color w:val="2E74B5" w:themeColor="accent1" w:themeShade="BF"/>
    </w:rPr>
  </w:style>
  <w:style w:type="character" w:customStyle="1" w:styleId="Balk6Char">
    <w:name w:val="Başlık 6 Char"/>
    <w:basedOn w:val="VarsaylanParagrafYazTipi"/>
    <w:link w:val="Balk6"/>
    <w:uiPriority w:val="9"/>
    <w:semiHidden/>
    <w:rsid w:val="00A27921"/>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A27921"/>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A27921"/>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A27921"/>
    <w:rPr>
      <w:rFonts w:eastAsiaTheme="majorEastAsia" w:cstheme="majorBidi"/>
      <w:color w:val="272727" w:themeColor="text1" w:themeTint="D8"/>
    </w:rPr>
  </w:style>
  <w:style w:type="paragraph" w:styleId="KonuBal">
    <w:name w:val="Title"/>
    <w:basedOn w:val="Normal"/>
    <w:next w:val="Normal"/>
    <w:link w:val="KonuBalChar"/>
    <w:uiPriority w:val="10"/>
    <w:qFormat/>
    <w:rsid w:val="00A279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A27921"/>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A27921"/>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A27921"/>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A27921"/>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A27921"/>
    <w:rPr>
      <w:i/>
      <w:iCs/>
      <w:color w:val="404040" w:themeColor="text1" w:themeTint="BF"/>
    </w:rPr>
  </w:style>
  <w:style w:type="paragraph" w:styleId="ListeParagraf">
    <w:name w:val="List Paragraph"/>
    <w:basedOn w:val="Normal"/>
    <w:uiPriority w:val="34"/>
    <w:qFormat/>
    <w:rsid w:val="00A27921"/>
    <w:pPr>
      <w:ind w:left="720"/>
      <w:contextualSpacing/>
    </w:pPr>
  </w:style>
  <w:style w:type="character" w:styleId="GlVurgulama">
    <w:name w:val="Intense Emphasis"/>
    <w:basedOn w:val="VarsaylanParagrafYazTipi"/>
    <w:uiPriority w:val="21"/>
    <w:qFormat/>
    <w:rsid w:val="00A27921"/>
    <w:rPr>
      <w:i/>
      <w:iCs/>
      <w:color w:val="2E74B5" w:themeColor="accent1" w:themeShade="BF"/>
    </w:rPr>
  </w:style>
  <w:style w:type="paragraph" w:styleId="GlAlnt">
    <w:name w:val="Intense Quote"/>
    <w:basedOn w:val="Normal"/>
    <w:next w:val="Normal"/>
    <w:link w:val="GlAlntChar"/>
    <w:uiPriority w:val="30"/>
    <w:qFormat/>
    <w:rsid w:val="00A27921"/>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GlAlntChar">
    <w:name w:val="Güçlü Alıntı Char"/>
    <w:basedOn w:val="VarsaylanParagrafYazTipi"/>
    <w:link w:val="GlAlnt"/>
    <w:uiPriority w:val="30"/>
    <w:rsid w:val="00A27921"/>
    <w:rPr>
      <w:i/>
      <w:iCs/>
      <w:color w:val="2E74B5" w:themeColor="accent1" w:themeShade="BF"/>
    </w:rPr>
  </w:style>
  <w:style w:type="character" w:styleId="GlBavuru">
    <w:name w:val="Intense Reference"/>
    <w:basedOn w:val="VarsaylanParagrafYazTipi"/>
    <w:uiPriority w:val="32"/>
    <w:qFormat/>
    <w:rsid w:val="00A27921"/>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419</Words>
  <Characters>2393</Characters>
  <Application>Microsoft Office Word</Application>
  <DocSecurity>0</DocSecurity>
  <Lines>19</Lines>
  <Paragraphs>5</Paragraphs>
  <ScaleCrop>false</ScaleCrop>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bb98</dc:creator>
  <cp:keywords/>
  <dc:description/>
  <cp:lastModifiedBy>Uğur</cp:lastModifiedBy>
  <cp:revision>3</cp:revision>
  <dcterms:created xsi:type="dcterms:W3CDTF">2025-08-10T16:37:00Z</dcterms:created>
  <dcterms:modified xsi:type="dcterms:W3CDTF">2025-08-10T16:39:00Z</dcterms:modified>
</cp:coreProperties>
</file>