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306DB" w14:textId="77777777" w:rsidR="00D54F59" w:rsidRDefault="00253257">
      <w:pPr>
        <w:rPr>
          <w:b/>
          <w:sz w:val="28"/>
          <w:szCs w:val="28"/>
        </w:rPr>
      </w:pPr>
      <w:r w:rsidRPr="00253257">
        <w:rPr>
          <w:b/>
          <w:sz w:val="28"/>
          <w:szCs w:val="28"/>
        </w:rPr>
        <w:t xml:space="preserve">OSPRE </w:t>
      </w:r>
      <w:r>
        <w:rPr>
          <w:b/>
          <w:sz w:val="28"/>
          <w:szCs w:val="28"/>
        </w:rPr>
        <w:t>Basic Overview</w:t>
      </w:r>
      <w:r w:rsidRPr="00253257">
        <w:rPr>
          <w:b/>
          <w:sz w:val="28"/>
          <w:szCs w:val="28"/>
        </w:rPr>
        <w:t>:</w:t>
      </w:r>
    </w:p>
    <w:p w14:paraId="2CCAF5A6" w14:textId="77777777" w:rsidR="00900256" w:rsidRDefault="00253257" w:rsidP="00253257">
      <w:pPr>
        <w:pStyle w:val="ListParagraph"/>
        <w:numPr>
          <w:ilvl w:val="0"/>
          <w:numId w:val="2"/>
        </w:numPr>
      </w:pPr>
      <w:r>
        <w:t xml:space="preserve">OSPRE Servers will not follow the classic Server to Client relationship.  OSPRE Servers will act as both a Server and Client.  </w:t>
      </w:r>
    </w:p>
    <w:p w14:paraId="013E9EFA" w14:textId="77777777" w:rsidR="00253257" w:rsidRDefault="00253257" w:rsidP="00900256">
      <w:pPr>
        <w:pStyle w:val="ListParagraph"/>
        <w:numPr>
          <w:ilvl w:val="1"/>
          <w:numId w:val="2"/>
        </w:numPr>
      </w:pPr>
      <w:r>
        <w:t>All Processes will be listening on a dedicated socket for connection requests (Typical Server). Specific processes will connect to others processes because they need information from said process (Typical Client).</w:t>
      </w:r>
    </w:p>
    <w:p w14:paraId="5A657CBD" w14:textId="77777777" w:rsidR="00544782" w:rsidRDefault="00253257" w:rsidP="00253257">
      <w:pPr>
        <w:pStyle w:val="ListParagraph"/>
        <w:numPr>
          <w:ilvl w:val="0"/>
          <w:numId w:val="2"/>
        </w:numPr>
      </w:pPr>
      <w:r>
        <w:t xml:space="preserve">An abstract OSPRE server class will be written in C++ from which all process classes will be derived from.  </w:t>
      </w:r>
    </w:p>
    <w:p w14:paraId="026F470A" w14:textId="77777777" w:rsidR="00253257" w:rsidRDefault="00544782" w:rsidP="00544782">
      <w:pPr>
        <w:pStyle w:val="ListParagraph"/>
        <w:numPr>
          <w:ilvl w:val="1"/>
          <w:numId w:val="2"/>
        </w:numPr>
      </w:pPr>
      <w:r>
        <w:t>The</w:t>
      </w:r>
      <w:r w:rsidR="00253257">
        <w:t xml:space="preserve"> server</w:t>
      </w:r>
      <w:r>
        <w:t xml:space="preserve"> class</w:t>
      </w:r>
      <w:r w:rsidR="00253257">
        <w:t xml:space="preserve"> will contain a virtual run method, which each individual process class will implement. </w:t>
      </w:r>
    </w:p>
    <w:p w14:paraId="02050A8D" w14:textId="77777777" w:rsidR="00253257" w:rsidRPr="00253257" w:rsidRDefault="00253257" w:rsidP="00544782">
      <w:pPr>
        <w:pStyle w:val="ListParagraph"/>
        <w:numPr>
          <w:ilvl w:val="1"/>
          <w:numId w:val="2"/>
        </w:numPr>
      </w:pPr>
      <w:r>
        <w:t xml:space="preserve">The Server class will implement generic methods that all derived classes need such as </w:t>
      </w:r>
      <w:proofErr w:type="spellStart"/>
      <w:proofErr w:type="gramStart"/>
      <w:r w:rsidRPr="00253257">
        <w:rPr>
          <w:rFonts w:cs="Menlo Regular"/>
          <w:color w:val="000000"/>
        </w:rPr>
        <w:t>init</w:t>
      </w:r>
      <w:proofErr w:type="spellEnd"/>
      <w:r w:rsidRPr="00253257">
        <w:rPr>
          <w:rFonts w:cs="Menlo Regular"/>
          <w:color w:val="000000"/>
        </w:rPr>
        <w:t>(</w:t>
      </w:r>
      <w:proofErr w:type="gramEnd"/>
      <w:r w:rsidRPr="00253257">
        <w:rPr>
          <w:rFonts w:cs="Menlo Regular"/>
          <w:color w:val="000000"/>
        </w:rPr>
        <w:t>)</w:t>
      </w:r>
      <w:r w:rsidRPr="00253257">
        <w:t>,</w:t>
      </w:r>
      <w:r>
        <w:t xml:space="preserve"> </w:t>
      </w:r>
      <w:proofErr w:type="spellStart"/>
      <w:r w:rsidRPr="00253257">
        <w:rPr>
          <w:rFonts w:cs="Menlo Regular"/>
          <w:color w:val="000000"/>
        </w:rPr>
        <w:t>openServerSocket</w:t>
      </w:r>
      <w:proofErr w:type="spellEnd"/>
      <w:r w:rsidRPr="00253257">
        <w:rPr>
          <w:rFonts w:cs="Menlo Regular"/>
          <w:color w:val="000000"/>
        </w:rPr>
        <w:t>()</w:t>
      </w:r>
      <w:r>
        <w:rPr>
          <w:rFonts w:cs="Menlo Regular"/>
          <w:color w:val="000000"/>
        </w:rPr>
        <w:t xml:space="preserve">, and </w:t>
      </w:r>
      <w:proofErr w:type="spellStart"/>
      <w:r w:rsidRPr="00253257">
        <w:rPr>
          <w:rFonts w:cs="Menlo Regular"/>
          <w:color w:val="000000"/>
        </w:rPr>
        <w:t>connectToServer</w:t>
      </w:r>
      <w:proofErr w:type="spellEnd"/>
      <w:r w:rsidRPr="00253257">
        <w:rPr>
          <w:rFonts w:cs="Menlo Regular"/>
          <w:color w:val="000000"/>
        </w:rPr>
        <w:t>()</w:t>
      </w:r>
    </w:p>
    <w:p w14:paraId="16727461" w14:textId="77777777" w:rsidR="00253257" w:rsidRPr="00544782" w:rsidRDefault="00253257" w:rsidP="00544782">
      <w:pPr>
        <w:pStyle w:val="ListParagraph"/>
        <w:numPr>
          <w:ilvl w:val="1"/>
          <w:numId w:val="2"/>
        </w:numPr>
      </w:pPr>
      <w:r>
        <w:rPr>
          <w:rFonts w:cs="Menlo Regular"/>
          <w:color w:val="000000"/>
        </w:rPr>
        <w:t>The Server class will</w:t>
      </w:r>
      <w:r w:rsidR="00544782">
        <w:rPr>
          <w:rFonts w:cs="Menlo Regular"/>
          <w:color w:val="000000"/>
        </w:rPr>
        <w:t xml:space="preserve"> be built by composition and</w:t>
      </w:r>
      <w:r>
        <w:rPr>
          <w:rFonts w:cs="Menlo Regular"/>
          <w:color w:val="000000"/>
        </w:rPr>
        <w:t xml:space="preserve"> have instances of other classes </w:t>
      </w:r>
      <w:r w:rsidR="00544782">
        <w:rPr>
          <w:rFonts w:cs="Menlo Regular"/>
          <w:color w:val="000000"/>
        </w:rPr>
        <w:t>to deal with intra-process communication (details below)</w:t>
      </w:r>
    </w:p>
    <w:p w14:paraId="3FE77DB5" w14:textId="77777777" w:rsidR="00544782" w:rsidRPr="00253257" w:rsidRDefault="00544782" w:rsidP="00544782">
      <w:pPr>
        <w:pStyle w:val="ListParagraph"/>
        <w:numPr>
          <w:ilvl w:val="0"/>
          <w:numId w:val="2"/>
        </w:numPr>
      </w:pPr>
    </w:p>
    <w:p w14:paraId="2ECE5E1E" w14:textId="77777777" w:rsidR="00253257" w:rsidRDefault="00253257" w:rsidP="00253257"/>
    <w:p w14:paraId="3DFD7299" w14:textId="77777777" w:rsidR="00253257" w:rsidRDefault="00253257" w:rsidP="00253257">
      <w:pPr>
        <w:rPr>
          <w:b/>
          <w:sz w:val="28"/>
          <w:szCs w:val="28"/>
        </w:rPr>
      </w:pPr>
      <w:r w:rsidRPr="00253257">
        <w:rPr>
          <w:b/>
          <w:sz w:val="28"/>
          <w:szCs w:val="28"/>
        </w:rPr>
        <w:t xml:space="preserve">OSPRE Server </w:t>
      </w:r>
      <w:r w:rsidR="00544782">
        <w:rPr>
          <w:b/>
          <w:sz w:val="28"/>
          <w:szCs w:val="28"/>
        </w:rPr>
        <w:t>Details</w:t>
      </w:r>
      <w:r w:rsidRPr="00253257">
        <w:rPr>
          <w:b/>
          <w:sz w:val="28"/>
          <w:szCs w:val="28"/>
        </w:rPr>
        <w:t xml:space="preserve">: </w:t>
      </w:r>
    </w:p>
    <w:p w14:paraId="3F223F48" w14:textId="77777777" w:rsidR="00544782" w:rsidRDefault="00544782" w:rsidP="00544782">
      <w:pPr>
        <w:pStyle w:val="ListParagraph"/>
        <w:numPr>
          <w:ilvl w:val="0"/>
          <w:numId w:val="4"/>
        </w:numPr>
      </w:pPr>
      <w:r>
        <w:t>All sockets are non-blocking TCP/IP stream sockets</w:t>
      </w:r>
    </w:p>
    <w:p w14:paraId="1FE295FC" w14:textId="77777777" w:rsidR="00544782" w:rsidRDefault="00544782" w:rsidP="00544782">
      <w:pPr>
        <w:pStyle w:val="ListParagraph"/>
        <w:numPr>
          <w:ilvl w:val="0"/>
          <w:numId w:val="4"/>
        </w:numPr>
      </w:pPr>
      <w:r>
        <w:t>Servers will be using a call to select and registering for read and write events when interested in them</w:t>
      </w:r>
    </w:p>
    <w:p w14:paraId="52A09C71" w14:textId="77777777" w:rsidR="00544782" w:rsidRDefault="00544782" w:rsidP="00544782">
      <w:pPr>
        <w:pStyle w:val="ListParagraph"/>
        <w:numPr>
          <w:ilvl w:val="0"/>
          <w:numId w:val="4"/>
        </w:numPr>
      </w:pPr>
      <w:r>
        <w:t>The select call will be using timeouts to allow for the handling of error cases</w:t>
      </w:r>
    </w:p>
    <w:p w14:paraId="769E8838" w14:textId="77777777" w:rsidR="00544782" w:rsidRDefault="00544782" w:rsidP="00544782">
      <w:pPr>
        <w:pStyle w:val="ListParagraph"/>
        <w:numPr>
          <w:ilvl w:val="0"/>
          <w:numId w:val="4"/>
        </w:numPr>
      </w:pPr>
      <w:r>
        <w:t>SIGPIPES are ignored so that the Server doesn’t quit when the client disconnects</w:t>
      </w:r>
    </w:p>
    <w:p w14:paraId="3ADCBF22" w14:textId="77777777" w:rsidR="009D44CB" w:rsidRDefault="00253257" w:rsidP="00544782">
      <w:pPr>
        <w:pStyle w:val="ListParagraph"/>
        <w:numPr>
          <w:ilvl w:val="0"/>
          <w:numId w:val="4"/>
        </w:numPr>
      </w:pPr>
      <w:r>
        <w:t>In the event that two processes lose a connection, the process acting as the client will attempt to reconnect to the process acting as the Server</w:t>
      </w:r>
    </w:p>
    <w:p w14:paraId="419D5FAE" w14:textId="77777777" w:rsidR="009D44CB" w:rsidRDefault="009D44CB" w:rsidP="00253257">
      <w:pPr>
        <w:pStyle w:val="ListParagraph"/>
        <w:numPr>
          <w:ilvl w:val="0"/>
          <w:numId w:val="4"/>
        </w:numPr>
      </w:pPr>
      <w:r>
        <w:t>Watchdog will be able to handle multiple clients of the same type</w:t>
      </w:r>
    </w:p>
    <w:p w14:paraId="4D6C785E" w14:textId="77777777" w:rsidR="009D44CB" w:rsidRDefault="009D44CB" w:rsidP="009D44CB">
      <w:pPr>
        <w:pStyle w:val="ListParagraph"/>
        <w:numPr>
          <w:ilvl w:val="1"/>
          <w:numId w:val="4"/>
        </w:numPr>
      </w:pPr>
      <w:r>
        <w:t>All other servers will be handling only 1 type of client at a time</w:t>
      </w:r>
    </w:p>
    <w:p w14:paraId="5552860A" w14:textId="77777777" w:rsidR="009D44CB" w:rsidRDefault="009D44CB" w:rsidP="009D44CB"/>
    <w:p w14:paraId="59ED09F1" w14:textId="77777777" w:rsidR="009D44CB" w:rsidRDefault="009D44CB" w:rsidP="009D44CB">
      <w:r w:rsidRPr="00253257">
        <w:rPr>
          <w:b/>
          <w:sz w:val="28"/>
          <w:szCs w:val="28"/>
        </w:rPr>
        <w:t xml:space="preserve">OSPRE Server </w:t>
      </w:r>
      <w:r>
        <w:rPr>
          <w:b/>
          <w:sz w:val="28"/>
          <w:szCs w:val="28"/>
        </w:rPr>
        <w:t>Helper Classes</w:t>
      </w:r>
      <w:r w:rsidRPr="00253257">
        <w:rPr>
          <w:b/>
          <w:sz w:val="28"/>
          <w:szCs w:val="28"/>
        </w:rPr>
        <w:t xml:space="preserve">: </w:t>
      </w:r>
    </w:p>
    <w:p w14:paraId="75A35A5C" w14:textId="77777777" w:rsidR="009D44CB" w:rsidRDefault="009D44CB" w:rsidP="009D44CB">
      <w:pPr>
        <w:pStyle w:val="ListParagraph"/>
      </w:pPr>
      <w:proofErr w:type="spellStart"/>
      <w:r>
        <w:t>ByteBuffer</w:t>
      </w:r>
      <w:proofErr w:type="spellEnd"/>
      <w:r>
        <w:t>:</w:t>
      </w:r>
    </w:p>
    <w:p w14:paraId="16CE6646" w14:textId="77777777" w:rsidR="00544782" w:rsidRPr="00544782" w:rsidRDefault="009D44CB" w:rsidP="00544782">
      <w:pPr>
        <w:pStyle w:val="ListParagraph"/>
        <w:numPr>
          <w:ilvl w:val="0"/>
          <w:numId w:val="9"/>
        </w:numPr>
      </w:pPr>
      <w:r>
        <w:t xml:space="preserve">A </w:t>
      </w:r>
      <w:r w:rsidR="00544782">
        <w:t>linear</w:t>
      </w:r>
      <w:r>
        <w:t xml:space="preserve"> buffer class of a </w:t>
      </w:r>
      <w:r w:rsidR="00544782">
        <w:t>fixed</w:t>
      </w:r>
      <w:r>
        <w:t xml:space="preserve"> size </w:t>
      </w:r>
      <w:r w:rsidR="00544782">
        <w:t xml:space="preserve">that will have functionality required for builders and parsers (A copy of JAVA’s built in </w:t>
      </w:r>
      <w:proofErr w:type="spellStart"/>
      <w:r w:rsidR="00544782">
        <w:t>ByteBuffer</w:t>
      </w:r>
      <w:proofErr w:type="spellEnd"/>
      <w:r w:rsidR="00544782">
        <w:t xml:space="preserve"> class)</w:t>
      </w:r>
      <w:r w:rsidR="00544782" w:rsidRPr="00544782">
        <w:rPr>
          <w:rFonts w:ascii="Menlo Regular" w:hAnsi="Menlo Regular" w:cs="Menlo Regular"/>
          <w:color w:val="AA0D91"/>
        </w:rPr>
        <w:tab/>
      </w:r>
    </w:p>
    <w:p w14:paraId="07363FCF" w14:textId="77777777" w:rsidR="009D44CB" w:rsidRDefault="009D44CB" w:rsidP="009D44CB">
      <w:pPr>
        <w:pStyle w:val="ListParagraph"/>
      </w:pPr>
      <w:r>
        <w:t>Selector:</w:t>
      </w:r>
    </w:p>
    <w:p w14:paraId="473A9A67" w14:textId="77777777" w:rsidR="009D44CB" w:rsidRDefault="009D44CB" w:rsidP="009D44CB">
      <w:pPr>
        <w:pStyle w:val="ListParagraph"/>
        <w:numPr>
          <w:ilvl w:val="0"/>
          <w:numId w:val="8"/>
        </w:numPr>
      </w:pPr>
      <w:r>
        <w:t>Will contain select logic and select error handling logic</w:t>
      </w:r>
      <w:r w:rsidR="00544782">
        <w:t xml:space="preserve"> (A copy of JAVA’s built in Selector class)</w:t>
      </w:r>
    </w:p>
    <w:p w14:paraId="2E422FB8" w14:textId="77777777" w:rsidR="009D44CB" w:rsidRDefault="009D44CB" w:rsidP="009D44CB">
      <w:pPr>
        <w:pStyle w:val="ListParagraph"/>
      </w:pPr>
      <w:r>
        <w:t>Builder:</w:t>
      </w:r>
    </w:p>
    <w:p w14:paraId="3C2D7891" w14:textId="77777777" w:rsidR="009D44CB" w:rsidRDefault="009D44CB" w:rsidP="009D44CB">
      <w:pPr>
        <w:pStyle w:val="ListParagraph"/>
        <w:numPr>
          <w:ilvl w:val="0"/>
          <w:numId w:val="7"/>
        </w:numPr>
      </w:pPr>
      <w:r>
        <w:t xml:space="preserve">This class will take a message object and put it into a </w:t>
      </w:r>
      <w:proofErr w:type="spellStart"/>
      <w:r>
        <w:t>ByteBuffer</w:t>
      </w:r>
      <w:proofErr w:type="spellEnd"/>
      <w:r w:rsidR="00544782">
        <w:t xml:space="preserve"> so</w:t>
      </w:r>
      <w:r>
        <w:t xml:space="preserve"> that</w:t>
      </w:r>
      <w:r w:rsidR="00544782">
        <w:t xml:space="preserve"> it</w:t>
      </w:r>
      <w:r>
        <w:t xml:space="preserve"> can be written to a Socket</w:t>
      </w:r>
    </w:p>
    <w:p w14:paraId="37771A88" w14:textId="77777777" w:rsidR="009D44CB" w:rsidRDefault="009D44CB" w:rsidP="009D44CB">
      <w:pPr>
        <w:pStyle w:val="ListParagraph"/>
      </w:pPr>
      <w:r>
        <w:t>Parser:</w:t>
      </w:r>
    </w:p>
    <w:p w14:paraId="6F41B4A9" w14:textId="77777777" w:rsidR="009D44CB" w:rsidRDefault="009D44CB" w:rsidP="009D44CB">
      <w:pPr>
        <w:pStyle w:val="ListParagraph"/>
        <w:numPr>
          <w:ilvl w:val="0"/>
          <w:numId w:val="6"/>
        </w:numPr>
      </w:pPr>
      <w:r>
        <w:lastRenderedPageBreak/>
        <w:t xml:space="preserve">This class will parse the </w:t>
      </w:r>
      <w:proofErr w:type="spellStart"/>
      <w:r>
        <w:t>ByteBuffer</w:t>
      </w:r>
      <w:proofErr w:type="spellEnd"/>
      <w:r>
        <w:t xml:space="preserve"> looking for message complete messages and creating message objects when it finds a complete message</w:t>
      </w:r>
    </w:p>
    <w:p w14:paraId="46BCAEC1" w14:textId="77777777" w:rsidR="00544782" w:rsidRDefault="00544782" w:rsidP="00544782">
      <w:pPr>
        <w:pStyle w:val="ListParagraph"/>
        <w:ind w:left="1440"/>
      </w:pPr>
    </w:p>
    <w:p w14:paraId="4F890997" w14:textId="77777777" w:rsidR="009D44CB" w:rsidRDefault="009D44CB" w:rsidP="009D44CB">
      <w:pPr>
        <w:pStyle w:val="ListParagraph"/>
      </w:pPr>
      <w:proofErr w:type="spellStart"/>
      <w:r>
        <w:t>TimedEventHandler</w:t>
      </w:r>
      <w:proofErr w:type="spellEnd"/>
      <w:r>
        <w:t>:</w:t>
      </w:r>
    </w:p>
    <w:p w14:paraId="5741B9C6" w14:textId="77777777" w:rsidR="009D44CB" w:rsidRDefault="009D44CB" w:rsidP="009D44CB">
      <w:pPr>
        <w:pStyle w:val="ListParagraph"/>
        <w:numPr>
          <w:ilvl w:val="0"/>
          <w:numId w:val="5"/>
        </w:numPr>
      </w:pPr>
      <w:r>
        <w:t>This class will</w:t>
      </w:r>
      <w:r w:rsidR="00544782">
        <w:t xml:space="preserve"> contain the logic to</w:t>
      </w:r>
      <w:r>
        <w:t xml:space="preserve"> deal with Select timeouts</w:t>
      </w:r>
    </w:p>
    <w:p w14:paraId="0F80CB8E" w14:textId="77777777" w:rsidR="00900256" w:rsidRDefault="00900256" w:rsidP="00900256"/>
    <w:p w14:paraId="5B0DCC45" w14:textId="77777777" w:rsidR="00900256" w:rsidRDefault="00900256" w:rsidP="00900256">
      <w:pPr>
        <w:rPr>
          <w:b/>
          <w:sz w:val="28"/>
          <w:szCs w:val="28"/>
        </w:rPr>
      </w:pPr>
      <w:r w:rsidRPr="00900256">
        <w:rPr>
          <w:b/>
          <w:sz w:val="28"/>
          <w:szCs w:val="28"/>
        </w:rPr>
        <w:t>Notes:</w:t>
      </w:r>
    </w:p>
    <w:p w14:paraId="3B624A0F" w14:textId="77777777" w:rsidR="00900256" w:rsidRPr="00900256" w:rsidRDefault="00900256" w:rsidP="00900256">
      <w:pPr>
        <w:rPr>
          <w:b/>
          <w:sz w:val="28"/>
          <w:szCs w:val="28"/>
        </w:rPr>
      </w:pPr>
    </w:p>
    <w:p w14:paraId="44BFF6DE" w14:textId="77777777" w:rsidR="00900256" w:rsidRPr="00900256" w:rsidRDefault="00900256" w:rsidP="00900256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r>
        <w:rPr>
          <w:rFonts w:asciiTheme="majorHAnsi" w:hAnsiTheme="majorHAnsi" w:cs="Menlo Regular"/>
        </w:rPr>
        <w:t xml:space="preserve">1.   </w:t>
      </w:r>
      <w:r w:rsidRPr="00900256">
        <w:rPr>
          <w:rFonts w:asciiTheme="majorHAnsi" w:hAnsiTheme="majorHAnsi" w:cs="Menlo Regular"/>
        </w:rPr>
        <w:t>As</w:t>
      </w:r>
      <w:r>
        <w:rPr>
          <w:rFonts w:asciiTheme="majorHAnsi" w:hAnsiTheme="majorHAnsi" w:cs="Menlo Regular"/>
        </w:rPr>
        <w:t xml:space="preserve"> a result of this architecture,</w:t>
      </w:r>
      <w:r w:rsidRPr="00900256">
        <w:rPr>
          <w:rFonts w:asciiTheme="majorHAnsi" w:hAnsiTheme="majorHAnsi" w:cs="Menlo Regular"/>
        </w:rPr>
        <w:t xml:space="preserve"> it is assumed that </w:t>
      </w:r>
      <w:proofErr w:type="gramStart"/>
      <w:r w:rsidRPr="00900256">
        <w:rPr>
          <w:rFonts w:asciiTheme="majorHAnsi" w:hAnsiTheme="majorHAnsi" w:cs="Menlo Regular"/>
        </w:rPr>
        <w:t>a process maybe busy</w:t>
      </w:r>
      <w:proofErr w:type="gramEnd"/>
      <w:r w:rsidRPr="00900256">
        <w:rPr>
          <w:rFonts w:asciiTheme="majorHAnsi" w:hAnsiTheme="majorHAnsi" w:cs="Menlo Regular"/>
        </w:rPr>
        <w:t xml:space="preserve"> for a period of time and may not respond until whatever task it was working on is complete. Example - image process will process one image at a time, so while it is processing an image, it will NOT be responding to any other request and will not be sending a status update to </w:t>
      </w:r>
      <w:proofErr w:type="spellStart"/>
      <w:r w:rsidRPr="00900256">
        <w:rPr>
          <w:rFonts w:asciiTheme="majorHAnsi" w:hAnsiTheme="majorHAnsi" w:cs="Menlo Regular"/>
        </w:rPr>
        <w:t>WatchDog</w:t>
      </w:r>
      <w:proofErr w:type="spellEnd"/>
      <w:r w:rsidRPr="00900256">
        <w:rPr>
          <w:rFonts w:asciiTheme="majorHAnsi" w:hAnsiTheme="majorHAnsi" w:cs="Menlo Regular"/>
        </w:rPr>
        <w:t>.</w:t>
      </w:r>
      <w:r>
        <w:rPr>
          <w:rFonts w:asciiTheme="majorHAnsi" w:hAnsiTheme="majorHAnsi" w:cs="Menlo Regular"/>
        </w:rPr>
        <w:t xml:space="preserve"> </w:t>
      </w:r>
      <w:r w:rsidRPr="00900256">
        <w:rPr>
          <w:rFonts w:asciiTheme="majorHAnsi" w:hAnsiTheme="majorHAnsi" w:cs="Menlo Regular"/>
        </w:rPr>
        <w:t xml:space="preserve"> The assum</w:t>
      </w:r>
      <w:bookmarkStart w:id="0" w:name="_GoBack"/>
      <w:bookmarkEnd w:id="0"/>
      <w:r w:rsidRPr="00900256">
        <w:rPr>
          <w:rFonts w:asciiTheme="majorHAnsi" w:hAnsiTheme="majorHAnsi" w:cs="Menlo Regular"/>
        </w:rPr>
        <w:t>ption is that no individual task being done by any process will be so time consumi</w:t>
      </w:r>
      <w:r>
        <w:rPr>
          <w:rFonts w:asciiTheme="majorHAnsi" w:hAnsiTheme="majorHAnsi" w:cs="Menlo Regular"/>
        </w:rPr>
        <w:t xml:space="preserve">ng that it will be longer than </w:t>
      </w:r>
      <w:proofErr w:type="spellStart"/>
      <w:r>
        <w:rPr>
          <w:rFonts w:asciiTheme="majorHAnsi" w:hAnsiTheme="majorHAnsi" w:cs="Menlo Regular"/>
        </w:rPr>
        <w:t>WatchD</w:t>
      </w:r>
      <w:r w:rsidRPr="00900256">
        <w:rPr>
          <w:rFonts w:asciiTheme="majorHAnsi" w:hAnsiTheme="majorHAnsi" w:cs="Menlo Regular"/>
        </w:rPr>
        <w:t>ogs</w:t>
      </w:r>
      <w:proofErr w:type="spellEnd"/>
      <w:r w:rsidRPr="00900256">
        <w:rPr>
          <w:rFonts w:asciiTheme="majorHAnsi" w:hAnsiTheme="majorHAnsi" w:cs="Menlo Regular"/>
        </w:rPr>
        <w:t xml:space="preserve"> time out or cause excessive amounts of queuing.</w:t>
      </w:r>
    </w:p>
    <w:p w14:paraId="136E7F30" w14:textId="77777777" w:rsidR="00900256" w:rsidRPr="00900256" w:rsidRDefault="00900256" w:rsidP="00900256">
      <w:pPr>
        <w:widowControl w:val="0"/>
        <w:tabs>
          <w:tab w:val="left" w:pos="692"/>
        </w:tabs>
        <w:autoSpaceDE w:val="0"/>
        <w:autoSpaceDN w:val="0"/>
        <w:adjustRightInd w:val="0"/>
        <w:ind w:left="720"/>
        <w:rPr>
          <w:rFonts w:asciiTheme="majorHAnsi" w:hAnsiTheme="majorHAnsi" w:cs="Menlo Regular"/>
        </w:rPr>
      </w:pPr>
      <w:r w:rsidRPr="00900256">
        <w:rPr>
          <w:rFonts w:asciiTheme="majorHAnsi" w:hAnsiTheme="majorHAnsi" w:cs="Menlo Regular"/>
        </w:rPr>
        <w:t xml:space="preserve"> </w:t>
      </w:r>
    </w:p>
    <w:p w14:paraId="1112146E" w14:textId="77777777" w:rsidR="00253257" w:rsidRPr="00900256" w:rsidRDefault="00900256" w:rsidP="00900256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r>
        <w:rPr>
          <w:rFonts w:asciiTheme="majorHAnsi" w:hAnsiTheme="majorHAnsi" w:cs="Menlo Regular"/>
        </w:rPr>
        <w:t xml:space="preserve">2.  </w:t>
      </w:r>
      <w:r w:rsidRPr="00900256">
        <w:rPr>
          <w:rFonts w:asciiTheme="majorHAnsi" w:hAnsiTheme="majorHAnsi" w:cs="Menlo Regular"/>
        </w:rPr>
        <w:t>We wil</w:t>
      </w:r>
      <w:r>
        <w:rPr>
          <w:rFonts w:asciiTheme="majorHAnsi" w:hAnsiTheme="majorHAnsi" w:cs="Menlo Regular"/>
        </w:rPr>
        <w:t>l</w:t>
      </w:r>
      <w:r w:rsidRPr="00900256">
        <w:rPr>
          <w:rFonts w:asciiTheme="majorHAnsi" w:hAnsiTheme="majorHAnsi" w:cs="Menlo Regular"/>
        </w:rPr>
        <w:t xml:space="preserve"> have to determine how long it takes to transfer images, process images and run </w:t>
      </w:r>
      <w:proofErr w:type="gramStart"/>
      <w:r w:rsidRPr="00900256">
        <w:rPr>
          <w:rFonts w:asciiTheme="majorHAnsi" w:hAnsiTheme="majorHAnsi" w:cs="Menlo Regular"/>
        </w:rPr>
        <w:t>one</w:t>
      </w:r>
      <w:r>
        <w:rPr>
          <w:rFonts w:asciiTheme="majorHAnsi" w:hAnsiTheme="majorHAnsi" w:cs="Menlo Regular"/>
        </w:rPr>
        <w:t xml:space="preserve"> iteration</w:t>
      </w:r>
      <w:proofErr w:type="gramEnd"/>
      <w:r>
        <w:rPr>
          <w:rFonts w:asciiTheme="majorHAnsi" w:hAnsiTheme="majorHAnsi" w:cs="Menlo Regular"/>
        </w:rPr>
        <w:t xml:space="preserve"> of the GNC algorithm. </w:t>
      </w:r>
      <w:r w:rsidRPr="00900256">
        <w:rPr>
          <w:rFonts w:asciiTheme="majorHAnsi" w:hAnsiTheme="majorHAnsi" w:cs="Menlo Regular"/>
        </w:rPr>
        <w:t xml:space="preserve">If any task is too time consuming, then that task might need to be broken up into multiple steps so that the </w:t>
      </w:r>
      <w:proofErr w:type="gramStart"/>
      <w:r w:rsidRPr="00900256">
        <w:rPr>
          <w:rFonts w:asciiTheme="majorHAnsi" w:hAnsiTheme="majorHAnsi" w:cs="Menlo Regular"/>
        </w:rPr>
        <w:t>select(</w:t>
      </w:r>
      <w:proofErr w:type="gramEnd"/>
      <w:r w:rsidRPr="00900256">
        <w:rPr>
          <w:rFonts w:asciiTheme="majorHAnsi" w:hAnsiTheme="majorHAnsi" w:cs="Menlo Regular"/>
        </w:rPr>
        <w:t>) loop can get serviced often enough for the processes to all be responsive.</w:t>
      </w:r>
      <w:r>
        <w:rPr>
          <w:rFonts w:asciiTheme="majorHAnsi" w:hAnsiTheme="majorHAnsi" w:cs="Menlo Regular"/>
        </w:rPr>
        <w:t xml:space="preserve">  </w:t>
      </w:r>
      <w:r w:rsidRPr="00900256">
        <w:rPr>
          <w:rFonts w:asciiTheme="majorHAnsi" w:hAnsiTheme="majorHAnsi" w:cs="Menlo Regular"/>
        </w:rPr>
        <w:t>Alternatively, we may need to reevaluate either the structure of the system or the single threaded design assumption.</w:t>
      </w:r>
    </w:p>
    <w:sectPr w:rsidR="00253257" w:rsidRPr="00900256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D6678"/>
    <w:multiLevelType w:val="hybridMultilevel"/>
    <w:tmpl w:val="AEE4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77326A"/>
    <w:multiLevelType w:val="hybridMultilevel"/>
    <w:tmpl w:val="A734E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DB0761"/>
    <w:multiLevelType w:val="hybridMultilevel"/>
    <w:tmpl w:val="AD9E2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6B5533"/>
    <w:multiLevelType w:val="hybridMultilevel"/>
    <w:tmpl w:val="78A0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91BEF"/>
    <w:multiLevelType w:val="hybridMultilevel"/>
    <w:tmpl w:val="C7DCC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BA0619"/>
    <w:multiLevelType w:val="hybridMultilevel"/>
    <w:tmpl w:val="24706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5A2ADA"/>
    <w:multiLevelType w:val="hybridMultilevel"/>
    <w:tmpl w:val="317A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C70B3"/>
    <w:multiLevelType w:val="hybridMultilevel"/>
    <w:tmpl w:val="94F0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9193D"/>
    <w:multiLevelType w:val="hybridMultilevel"/>
    <w:tmpl w:val="EA0A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E5"/>
    <w:rsid w:val="00253257"/>
    <w:rsid w:val="00544782"/>
    <w:rsid w:val="00900256"/>
    <w:rsid w:val="009D44CB"/>
    <w:rsid w:val="00CC3EE5"/>
    <w:rsid w:val="00D54F59"/>
    <w:rsid w:val="00E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99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464</Words>
  <Characters>2649</Characters>
  <Application>Microsoft Macintosh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2</cp:revision>
  <dcterms:created xsi:type="dcterms:W3CDTF">2016-11-10T04:06:00Z</dcterms:created>
  <dcterms:modified xsi:type="dcterms:W3CDTF">2016-11-10T05:57:00Z</dcterms:modified>
</cp:coreProperties>
</file>