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{kulup|buyuk} KULÜBÜ EYLÜL AYI ÇALIŞMA RAPORU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adı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{kulup} Kulübü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Danışman öğretmen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Kulüp başkanı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Üye sayısı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{uye_sayisi}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Rapor dönemi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Eylül ayı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1. PLANDA BU AY İÇİN BELİRLENEN ÇALIŞMALAR</w:t>
      </w:r>
    </w:p>
    <w:p>
      <w:pPr>
        <w:jc w:val="both"/>
        <w:spacing w:after="100"/>
      </w:pPr>
      <w:r>
        <w:rPr/>
        <w:t xml:space="preserve">Kulübün tanıtılması, üyelerin belirlenmesi. Sene başı genel kurul toplantısı; kulüp başkanı ve yönetim kurulunun seçilmesi, kulüp tüzüğünün kabulü. (Üye listesi e-Okul’a işlenir.)</w:t>
      </w:r>
    </w:p>
    <w:p>
      <w:pPr>
        <w:spacing w:after="120"/>
      </w:pPr>
      <w:r>
        <w:rPr>
          <w:b/>
        </w:rPr>
        <w:t xml:space="preserve">2. YAPILAN ÇALIŞMALAR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1500"/>
        <w:gridCol w:w="6000"/>
        <w:gridCol w:w="2100"/>
      </w:tblGrid>
      <w:tr>
        <w:trPr>
          <w:tblHeader/>
        </w:trPr>
        <w:tc>
          <w:tcPr>
            <w:tcW w:w="15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TARİH</w:t>
            </w:r>
          </w:p>
        </w:tc>
        <w:tc>
          <w:tcPr>
            <w:tcW w:w="6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YAPILAN ETKİNLİK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KATILAN ÖĞRENCİ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  <w:r>
              <w:rPr/>
              <w:t xml:space="preserve">{gun:09-25}</w:t>
            </w:r>
          </w:p>
        </w:tc>
        <w:tc>
          <w:tcPr>
            <w:tcW w:w="6000" w:type="dxa"/>
          </w:tcPr>
          <w:p>
            <w:pPr>
              <w:spacing w:after="0"/>
            </w:pPr>
            <w:r>
              <w:rPr/>
              <w:t xml:space="preserve">Sene başı genel kurul toplantısı yapıldı; kulüp başkanı, yönetim ve denetleme kurulu seçildi, kulüp tüzüğü kabul edildi.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{uye_sayisi} üye</w:t>
            </w:r>
          </w:p>
        </w:tc>
      </w:tr>
      <w:tr>
        <w:trPr>
          <w:trHeight w:val="380"/>
        </w:trPr>
        <w:tc>
          <w:tcPr>
            <w:tcW w:w="1500" w:type="dxa"/>
          </w:tcPr>
          <w:p>
            <w:pPr>
              <w:spacing w:after="0"/>
            </w:pPr>
          </w:p>
        </w:tc>
        <w:tc>
          <w:tcPr>
            <w:tcW w:w="6000" w:type="dxa"/>
          </w:tcPr>
          <w:p>
            <w:pPr>
              <w:spacing w:after="0"/>
            </w:pPr>
          </w:p>
        </w:tc>
        <w:tc>
          <w:tcPr>
            <w:tcW w:w="2100" w:type="dxa"/>
          </w:tcPr>
          <w:p>
            <w:pPr>
              <w:spacing w:after="0"/>
            </w:pP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BU AY ÇALIŞMALARA KATILAN ÜYELER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800"/>
        <w:gridCol w:w="4800"/>
        <w:gridCol w:w="1900"/>
        <w:gridCol w:w="2100"/>
      </w:tblGrid>
      <w:tr>
        <w:trPr>
          <w:tblHeader/>
        </w:trPr>
        <w:tc>
          <w:tcPr>
            <w:tcW w:w="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S.No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Adı Soyadı</w:t>
            </w:r>
          </w:p>
        </w:tc>
        <w:tc>
          <w:tcPr>
            <w:tcW w:w="1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Sınıfı / No</w:t>
            </w:r>
          </w:p>
        </w:tc>
        <w:tc>
          <w:tcPr>
            <w:tcW w:w="21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800" w:type="dxa"/>
          </w:tcPr>
          <w:p>
            <w:pPr>
              <w:spacing w:after="0"/>
            </w:pPr>
            <w:r>
              <w:rPr/>
              <w:t xml:space="preserve">{#uyeler}{sira}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{ad}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/>
              <w:t xml:space="preserve">{sinif} {no}</w:t>
            </w:r>
          </w:p>
        </w:tc>
        <w:tc>
          <w:tcPr>
            <w:tcW w:w="2100" w:type="dxa"/>
          </w:tcPr>
          <w:p>
            <w:pPr>
              <w:spacing w:after="0"/>
            </w:pPr>
            <w:r>
              <w:rPr/>
              <w:t xml:space="preserve">{/uyeler}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3. DEĞERLENDİRME</w:t>
      </w:r>
    </w:p>
    <w:p>
      <w:pPr>
        <w:jc w:val="both"/>
        <w:spacing w:after="100"/>
      </w:pPr>
      <w:r>
        <w:rPr/>
        <w:t xml:space="preserve">Eylül ayında kulüp çalışmaları yıllık çalışma planı doğrultusunda yürütülmüş, üyelerin etkinliklere katılımı sağlanmış ve görev dağılımına uygun hareket edilmiştir. Ekim ayında yapılacak çalışmalar için hazırlık yapılmıştır.</w:t>
      </w:r>
    </w:p>
    <w:p>
      <w:pPr>
        <w:spacing w:after="120"/>
      </w:pPr>
      <w:r>
        <w:rPr>
          <w:b/>
        </w:rPr>
        <w:t xml:space="preserve">4. KARŞILAŞILAN GÜÇLÜKLER VE ÖNERİLER</w:t>
      </w:r>
    </w:p>
    <w:p>
      <w:pPr>
        <w:jc w:val="both"/>
        <w:spacing w:after="100"/>
      </w:pPr>
      <w:r>
        <w:rPr/>
        <w:t xml:space="preserve">Ders saatleri dışında bütün üyelerin katılabileceği ortak toplantı saati bulmakta zaman zaman güçlük yaşanmış; okul programının yoğun olduğu haftalarda bazı çalışmalar ertelenerek sonraki haftalarda tamamlanmıştır.</w:t>
      </w:r>
    </w:p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Kulüp Başkanı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Danışman Öğretmen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Müdür Yardımcısı</w:t>
            </w:r>
          </w:p>
        </w:tc>
        <w:tc>
          <w:tcPr>
            <w:tcW w:w="2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{kulup_baskani}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{kulup_danisman}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{mudur_yrd}</w:t>
            </w:r>
          </w:p>
        </w:tc>
        <w:tc>
          <w:tcPr>
            <w:tcW w:w="24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