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EKİM AYI ÇALIŞMA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Rapor dönemi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Ekim ayı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1. PLANDA BU AY İÇİN BELİRLENEN ÇALIŞMALAR</w:t>
      </w:r>
    </w:p>
    <w:p>
      <w:pPr>
        <w:jc w:val="both"/>
        <w:spacing w:after="100"/>
      </w:pPr>
      <w:r>
        <w:rPr/>
        <w:t xml:space="preserve">Yıllık çalışma planının üyelerle birlikte hazırlanması. 29 Ekim Cumhuriyet Bayramı etkinliklerine katılım. (Görev dağılımı yapılır.)</w:t>
      </w:r>
    </w:p>
    <w:p>
      <w:pPr>
        <w:spacing w:after="120"/>
      </w:pPr>
      <w:r>
        <w:rPr>
          <w:b/>
        </w:rPr>
        <w:t xml:space="preserve">2. YAPILAN ÇALIŞMALAR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500"/>
        <w:gridCol w:w="6000"/>
        <w:gridCol w:w="2100"/>
      </w:tblGrid>
      <w:tr>
        <w:trPr>
          <w:tblHeader/>
        </w:trPr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6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YAPILAN ETKİNLİK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KATILAN ÖĞRENCİ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{gun:10-02}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Yıllık çalışma planı üyelerle birlikte hazırlandı, görev dağılımı yapıldı.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{gun:10-29}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29 Ekim Cumhuriyet Bayramı etkinliklerine katılındı, kulüp panosu hazırlandı.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</w:p>
        </w:tc>
        <w:tc>
          <w:tcPr>
            <w:tcW w:w="6000" w:type="dxa"/>
          </w:tcPr>
          <w:p>
            <w:pPr>
              <w:spacing w:after="0"/>
            </w:pPr>
          </w:p>
        </w:tc>
        <w:tc>
          <w:tcPr>
            <w:tcW w:w="21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BU AY ÇALIŞMALARA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3. DEĞERLENDİRME</w:t>
      </w:r>
    </w:p>
    <w:p>
      <w:pPr>
        <w:jc w:val="both"/>
        <w:spacing w:after="100"/>
      </w:pPr>
      <w:r>
        <w:rPr/>
        <w:t xml:space="preserve">Ekim ayında kulüp çalışmaları yıllık çalışma planı doğrultusunda yürütülmüş, üyelerin etkinliklere katılımı sağlanmış ve görev dağılımına uygun hareket edilmiştir. Kasım ayında yapılacak çalışmalar için hazırlık yapılmıştır.</w:t>
      </w:r>
    </w:p>
    <w:p>
      <w:pPr>
        <w:spacing w:after="120"/>
      </w:pPr>
      <w:r>
        <w:rPr>
          <w:b/>
        </w:rPr>
        <w:t xml:space="preserve">4. KARŞILAŞILAN GÜÇLÜKLER VE ÖNERİLER</w:t>
      </w:r>
    </w:p>
    <w:p>
      <w:pPr>
        <w:jc w:val="both"/>
        <w:spacing w:after="100"/>
      </w:pPr>
      <w:r>
        <w:rPr/>
        <w:t xml:space="preserve">Ders saatleri dışında bütün üyelerin katılabileceği ortak toplantı saati bulmakta zaman zaman güçlük yaşanmış; okul programının yoğun olduğu haftalarda bazı çalışmalar ertelenerek sonraki haftalarda tamamlanmıştır.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