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 w:val="0"/>
        </w:rPr>
        <w:t>T.C.</w:t>
      </w:r>
    </w:p>
    <w:p>
      <w:pPr>
        <w:spacing w:after="40"/>
        <w:jc w:val="center"/>
      </w:pPr>
      <w:r>
        <w:rPr>
          <w:b/>
        </w:rPr>
        <w:t xml:space="preserve">{ilce|buyuk} KAYMAKAMLIĞI</w:t>
      </w:r>
    </w:p>
    <w:p>
      <w:pPr>
        <w:spacing w:after="40"/>
        <w:jc w:val="center"/>
      </w:pPr>
      <w:r>
        <w:rPr>
          <w:b/>
        </w:rPr>
        <w:t xml:space="preserve">{okul|buyuk} MÜDÜRLÜĞÜ</w:t>
      </w:r>
    </w:p>
    <w:p>
      <w:pPr>
        <w:spacing w:after="120"/>
        <w:jc w:val="center"/>
      </w:pPr>
      <w:r>
        <w:rPr>
          <w:b w:val="0"/>
        </w:rPr>
        <w:t xml:space="preserve">{egitim_yili|buyuk} EĞİTİM-ÖĞRETİM YILI</w:t>
      </w:r>
    </w:p>
    <w:p>
      <w:pPr>
        <w:spacing w:after="40"/>
        <w:jc w:val="center"/>
      </w:pPr>
      <w:r>
        <w:rPr>
          <w:b/>
          <w:sz w:val="26"/>
        </w:rPr>
        <w:t>VELİ GÖRÜŞME TUTANAĞI</w:t>
      </w:r>
    </w:p>
    <w:p>
      <w:pPr>
        <w:spacing w:after="80"/>
        <w:jc w:val="left"/>
      </w:pPr>
      <w:r>
        <w:rPr>
          <w:b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b/>
                <w:sz w:val="20"/>
              </w:rPr>
              <w:t>Bilgi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b/>
                <w:sz w:val="20"/>
              </w:rPr>
              <w:t>Açıklama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Sınıf / Şube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 xml:space="preserve">{sinif}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Görüşme tarihi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 xml:space="preserve">{tarih}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Görüşme şekli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Yüz yüze / Telefon / Çevrim içi: ……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Danışman Öğretmen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 xml:space="preserve">{danisman}</w:t>
            </w:r>
          </w:p>
        </w:tc>
      </w:tr>
    </w:tbl>
    <w:p>
      <w:pPr>
        <w:spacing w:after="80"/>
        <w:jc w:val="left"/>
      </w:pPr>
      <w:r>
        <w:rPr>
          <w:b w:val="0"/>
        </w:rPr>
      </w:r>
    </w:p>
    <w:p>
      <w:pPr>
        <w:spacing w:after="120"/>
        <w:jc w:val="both"/>
      </w:pPr>
      <w:r>
        <w:rPr>
          <w:b w:val="0"/>
          <w:sz w:val="20"/>
        </w:rPr>
        <w:t>Aşağıdaki bölümlere görüşülen veli ve öğrenci bilgileri, görüşme konusu ve alınan kararlar yazılır.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494"/>
          </w:tcPr>
          <w:p>
            <w:pPr>
              <w:jc w:val="center"/>
            </w:pPr>
            <w:r/>
            <w:r>
              <w:rPr>
                <w:b/>
                <w:sz w:val="20"/>
              </w:rPr>
              <w:t>Öğrenci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b/>
                <w:sz w:val="20"/>
              </w:rPr>
              <w:t>Veli adı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b/>
                <w:sz w:val="20"/>
              </w:rPr>
              <w:t>Görüşme konusu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b/>
                <w:sz w:val="20"/>
              </w:rPr>
              <w:t>Alınan kararlar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</w:r>
          </w:p>
        </w:tc>
      </w:tr>
    </w:tbl>
    <w:p>
      <w:pPr>
        <w:spacing w:after="80"/>
        <w:jc w:val="left"/>
      </w:pPr>
      <w:r>
        <w:rPr>
          <w:b w:val="0"/>
        </w:rPr>
      </w:r>
    </w:p>
    <w:p>
      <w:pPr>
        <w:spacing w:after="40"/>
        <w:jc w:val="left"/>
      </w:pPr>
      <w:r>
        <w:rPr>
          <w:b/>
        </w:rPr>
        <w:t>Görüşmenin özeti:</w:t>
      </w:r>
    </w:p>
    <w:p>
      <w:pPr>
        <w:spacing w:after="40"/>
        <w:jc w:val="left"/>
      </w:pPr>
      <w:r>
        <w:rPr>
          <w:b w:val="0"/>
          <w:sz w:val="20"/>
        </w:rPr>
        <w:t>……</w:t>
      </w:r>
    </w:p>
    <w:p>
      <w:pPr>
        <w:spacing w:after="120"/>
        <w:jc w:val="left"/>
      </w:pPr>
      <w:r>
        <w:rPr>
          <w:b w:val="0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</w:tcPr>
          <w:p>
            <w:pPr>
              <w:jc w:val="center"/>
            </w:pPr>
            <w:r/>
            <w:r>
              <w:rPr>
                <w:b/>
              </w:rPr>
              <w:t xml:space="preserve">{danisman}Sınıf / Danışman ÖğretmenAd Soyad / İmza</w:t>
              <w:br/>
            </w:r>
            <w:r>
              <w:rPr>
                <w:sz w:val="20"/>
              </w:rPr>
              <w:t/>
            </w:r>
            <w:r>
              <w:br/>
              <w:br/>
              <w:t/>
            </w:r>
          </w:p>
        </w:tc>
        <w:tc>
          <w:tcPr>
            <w:tcW w:type="dxa" w:w="5046"/>
          </w:tcPr>
          <w:p>
            <w:pPr>
              <w:jc w:val="center"/>
            </w:pPr>
            <w:r/>
            <w:r>
              <w:rPr>
                <w:b/>
              </w:rPr>
              <w:t xml:space="preserve">{mudur_yrd}Müdür YardımcısıAd Soyad / İmza</w:t>
              <w:br/>
            </w:r>
            <w:r>
              <w:rPr>
                <w:sz w:val="20"/>
              </w:rPr>
              <w:t/>
            </w:r>
            <w:r>
              <w:br/>
              <w:br/>
              <w:t/>
            </w:r>
          </w:p>
        </w:tc>
      </w:tr>
    </w:tbl>
    <w:sectPr w:rsidR="00FC693F" w:rsidRPr="0006063C" w:rsidSect="00034616">
      <w:pgSz w:w="11906" w:h="16838"/>
      <w:pgMar w:top="1020" w:right="907" w:bottom="102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