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School Supplies App Development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 Date:</w:t>
      </w:r>
      <w:r w:rsidDel="00000000" w:rsidR="00000000" w:rsidRPr="00000000">
        <w:rPr>
          <w:rtl w:val="0"/>
        </w:rPr>
        <w:t xml:space="preserve"> [Insert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 Time:</w:t>
      </w:r>
      <w:r w:rsidDel="00000000" w:rsidR="00000000" w:rsidRPr="00000000">
        <w:rPr>
          <w:rtl w:val="0"/>
        </w:rPr>
        <w:t xml:space="preserve"> [Insert Time]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[Meeting Room/Virtual Platform]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[Name of Minute Taker]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niz7fx989lml" w:id="0"/>
      <w:bookmarkEnd w:id="0"/>
      <w:r w:rsidDel="00000000" w:rsidR="00000000" w:rsidRPr="00000000">
        <w:rPr>
          <w:rtl w:val="0"/>
        </w:rPr>
        <w:t xml:space="preserve">1. Attendees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Sponsor: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Team Lead: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Lead: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Lead: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Representative: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Others:</w:t>
      </w:r>
      <w:r w:rsidDel="00000000" w:rsidR="00000000" w:rsidRPr="00000000">
        <w:rPr>
          <w:rtl w:val="0"/>
        </w:rPr>
        <w:t xml:space="preserve"> [List additional attendees]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77q3qq7zvjf2" w:id="1"/>
      <w:bookmarkEnd w:id="1"/>
      <w:r w:rsidDel="00000000" w:rsidR="00000000" w:rsidRPr="00000000">
        <w:rPr>
          <w:rtl w:val="0"/>
        </w:rPr>
        <w:t xml:space="preserve">2. Agenda Review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and Purpose of the Meeting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Performance Review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Successes and Accomplishments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and Areas for Improvement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and Issue Management Review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Feedback and Satisfaction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 and Knowledge Sharing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for Future Projects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 and Next Steps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Q&amp;A and Open Discussion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o9i010tmgljl" w:id="2"/>
      <w:bookmarkEnd w:id="2"/>
      <w:r w:rsidDel="00000000" w:rsidR="00000000" w:rsidRPr="00000000">
        <w:rPr>
          <w:rtl w:val="0"/>
        </w:rPr>
        <w:t xml:space="preserve">3. Meeting Discussions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Introduction and Purpose of the Meeting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Manager welcomed the attendees and outlined the purpose of the postmortem meeting, which is to review the project’s performance, identify successes and challenges, and gather lessons learned.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Project Overview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brief overview of the project objectives, scope, and key deliverables was provided. The project was completed within the planned timeline and budget, with a few changes in scope to accommodate additional features.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Project Performance Review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Performance: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Planned Completion Date: [Planned Date]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Completion Date: [Actual Date]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Variance: [Variance]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Performance: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Budget: $1,000,000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Cost: $990,000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Variance: -$10,000 (under budget)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Performance: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defects reported: [Number]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defects resolved: [Number]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UAT Results: [Pass/Fail]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Successes and Accomplishments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team successfully integrated real-time supplier updates, reducing the procurement time by 25%.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feedback was received on the user interface and overall app performance.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FERPA and GDPR regulations was achieved without delays.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Challenges and Areas for Improvement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Issues:</w:t>
      </w:r>
      <w:r w:rsidDel="00000000" w:rsidR="00000000" w:rsidRPr="00000000">
        <w:rPr>
          <w:rtl w:val="0"/>
        </w:rPr>
        <w:t xml:space="preserve"> Encountered challenges in integrating with supplier APIs, causing delays in the development phase.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Additional testing and collaboration with suppliers were conducted to resolve these issues.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Constraints:</w:t>
      </w:r>
      <w:r w:rsidDel="00000000" w:rsidR="00000000" w:rsidRPr="00000000">
        <w:rPr>
          <w:rtl w:val="0"/>
        </w:rPr>
        <w:t xml:space="preserve"> Limited availability of key team members resulted in a bottleneck during the testing phase.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Adjusted timelines and reassigned tasks to other available resources.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Risk and Issue Management Review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#1:</w:t>
      </w:r>
      <w:r w:rsidDel="00000000" w:rsidR="00000000" w:rsidRPr="00000000">
        <w:rPr>
          <w:rtl w:val="0"/>
        </w:rPr>
        <w:t xml:space="preserve"> Delay in supplier integration.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Weekly check-ins with suppliers to ensure alignment and progress.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#2:</w:t>
      </w:r>
      <w:r w:rsidDel="00000000" w:rsidR="00000000" w:rsidRPr="00000000">
        <w:rPr>
          <w:rtl w:val="0"/>
        </w:rPr>
        <w:t xml:space="preserve"> Compliance documentation was more complex than anticipated.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Additional resources were allocated to the compliance team to expedite the documentation process.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Stakeholder Feedback and Satisfaction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Overall, stakeholders were satisfied with the project outcomes. A few areas for improvement were highlighted, including better communication regarding scope changes and improved onboarding documentation for end-users.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 Lessons Learned and Knowledge Sharing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involvement of stakeholders in the requirements gathering process can help avoid scope changes later in the project.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communication and updates are crucial for managing expectations, especially when changes are made to the project scope or timeline.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 Recommendations for Future Projects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more robust risk management plan, including more frequent risk assessments and updates.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resource planning to ensure key personnel are available during critical project phases.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3.10 Action Items and Next Steps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#1:</w:t>
      </w:r>
      <w:r w:rsidDel="00000000" w:rsidR="00000000" w:rsidRPr="00000000">
        <w:rPr>
          <w:rtl w:val="0"/>
        </w:rPr>
        <w:t xml:space="preserve"> Document and store all lessons learned in the project repository.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Responsible:</w:t>
      </w:r>
      <w:r w:rsidDel="00000000" w:rsidR="00000000" w:rsidRPr="00000000">
        <w:rPr>
          <w:rtl w:val="0"/>
        </w:rPr>
        <w:t xml:space="preserve"> Project Manager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#2:</w:t>
      </w:r>
      <w:r w:rsidDel="00000000" w:rsidR="00000000" w:rsidRPr="00000000">
        <w:rPr>
          <w:rtl w:val="0"/>
        </w:rPr>
        <w:t xml:space="preserve"> Share the final postmortem report with all stakeholders.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Responsible:</w:t>
      </w:r>
      <w:r w:rsidDel="00000000" w:rsidR="00000000" w:rsidRPr="00000000">
        <w:rPr>
          <w:rtl w:val="0"/>
        </w:rPr>
        <w:t xml:space="preserve"> Project Manager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#3:</w:t>
      </w:r>
      <w:r w:rsidDel="00000000" w:rsidR="00000000" w:rsidRPr="00000000">
        <w:rPr>
          <w:rtl w:val="0"/>
        </w:rPr>
        <w:t xml:space="preserve"> Update project management processes based on lessons learned.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Responsible:</w:t>
      </w:r>
      <w:r w:rsidDel="00000000" w:rsidR="00000000" w:rsidRPr="00000000">
        <w:rPr>
          <w:rtl w:val="0"/>
        </w:rPr>
        <w:t xml:space="preserve"> PMO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3.11 Q&amp;A and Open Discussion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floor for questions, additional comments, and any further discussion points.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 provided additional feedback on project processes and suggestions for enhancing future project workflows.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40" w:before="240" w:lineRule="auto"/>
        <w:rPr/>
      </w:pPr>
      <w:bookmarkStart w:colFirst="0" w:colLast="0" w:name="_f8aq9ttfl5u6" w:id="3"/>
      <w:bookmarkEnd w:id="3"/>
      <w:r w:rsidDel="00000000" w:rsidR="00000000" w:rsidRPr="00000000">
        <w:rPr>
          <w:rtl w:val="0"/>
        </w:rPr>
        <w:t xml:space="preserve">4. Meeting Conclusion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Manager thanked everyone for their participation and contributions.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Emphasized the importance of applying the lessons learned to future projects.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that the final postmortem report and lessons learned document will be distributed within the next week.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4g1l52vk17p5" w:id="4"/>
      <w:bookmarkEnd w:id="4"/>
      <w:r w:rsidDel="00000000" w:rsidR="00000000" w:rsidRPr="00000000">
        <w:rPr>
          <w:rtl w:val="0"/>
        </w:rPr>
        <w:t xml:space="preserve">5. Next Steps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Manager will prepare and distribute the final postmortem report and update the project repository.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meetings will be scheduled to discuss the implementation of recommendations and any additional feedback.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Adjourned at:</w:t>
      </w:r>
      <w:r w:rsidDel="00000000" w:rsidR="00000000" w:rsidRPr="00000000">
        <w:rPr>
          <w:rtl w:val="0"/>
        </w:rPr>
        <w:t xml:space="preserve"> [Time]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Steps Assigned to:</w:t>
      </w:r>
      <w:r w:rsidDel="00000000" w:rsidR="00000000" w:rsidRPr="00000000">
        <w:rPr>
          <w:rtl w:val="0"/>
        </w:rPr>
        <w:t xml:space="preserve"> [Project Manager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Steps Due 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