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Agile involves a different set of processes and tools compared to traditional project management. It emphasizes flexibility, iterative progress, and continuous stakeholder collaboration. Agile-specific documentation such as: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Backlog and Sprint Backlogs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Stories and Epics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Planning and Sprint Review Meetings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Stand-up Reports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Burndown and Burnup Charts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Retrospective Reports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 Roles and Responsibilities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Roadmaps and Release Plans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n3iuschms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Define Agile Roles and Responsibilities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Responsible for managing the product backlog, prioritizing features, and communicating vision and goals.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Facilitates the Agile process, removes impediments, and ensures the team follows Agile practices.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Team:</w:t>
      </w:r>
      <w:r w:rsidDel="00000000" w:rsidR="00000000" w:rsidRPr="00000000">
        <w:rPr>
          <w:rtl w:val="0"/>
        </w:rPr>
        <w:t xml:space="preserve"> Cross-functional team members responsible for delivering potentially shippable product increments.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duscioyl0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an Agile Project Roadmap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the high-level project goals and milestones into a series of incremental deliverables or releases.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Outline major features or Epics that align with the project’s strategic objectives.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l0y65mzu1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Develop a Product Backlog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down existing requirements (BR, FR, NFR, etc.) into user stories and Epics.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user story should be a small, independent unit of work that delivers value to the end-user.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the backlog based on business value and dependencies.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bc7cfveih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Sprint Planning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Sprint lengths (e.g., 2 weeks).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user stories from the Product Backlog for each Sprint based on priority and team capacity.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Sprint Backlog, which consists of the user stories the team commits to completing during the Sprint.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h2fhnzs1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Establish Agile Ceremonies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Planning Meetings:</w:t>
      </w:r>
      <w:r w:rsidDel="00000000" w:rsidR="00000000" w:rsidRPr="00000000">
        <w:rPr>
          <w:rtl w:val="0"/>
        </w:rPr>
        <w:t xml:space="preserve"> Define the scope of work for each Sprint.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Stand-ups:</w:t>
      </w:r>
      <w:r w:rsidDel="00000000" w:rsidR="00000000" w:rsidRPr="00000000">
        <w:rPr>
          <w:rtl w:val="0"/>
        </w:rPr>
        <w:t xml:space="preserve"> Brief, daily meetings to discuss progress, challenges, and next steps.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Review Meetings:</w:t>
      </w:r>
      <w:r w:rsidDel="00000000" w:rsidR="00000000" w:rsidRPr="00000000">
        <w:rPr>
          <w:rtl w:val="0"/>
        </w:rPr>
        <w:t xml:space="preserve"> Review completed work with stakeholders at the end of each Sprint.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Retrospectives:</w:t>
      </w:r>
      <w:r w:rsidDel="00000000" w:rsidR="00000000" w:rsidRPr="00000000">
        <w:rPr>
          <w:rtl w:val="0"/>
        </w:rPr>
        <w:t xml:space="preserve"> Reflect on what went well and what can be improved in the next Sprint.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d2bwjwacs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Agile Artifacts and Documentation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Backlog:</w:t>
      </w:r>
      <w:r w:rsidDel="00000000" w:rsidR="00000000" w:rsidRPr="00000000">
        <w:rPr>
          <w:rtl w:val="0"/>
        </w:rPr>
        <w:t xml:space="preserve"> List of prioritized user stories and Epics.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Backlog:</w:t>
      </w:r>
      <w:r w:rsidDel="00000000" w:rsidR="00000000" w:rsidRPr="00000000">
        <w:rPr>
          <w:rtl w:val="0"/>
        </w:rPr>
        <w:t xml:space="preserve"> List of user stories committed for the current Sprint.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Burndown Charts:</w:t>
      </w:r>
      <w:r w:rsidDel="00000000" w:rsidR="00000000" w:rsidRPr="00000000">
        <w:rPr>
          <w:rtl w:val="0"/>
        </w:rPr>
        <w:t xml:space="preserve"> Visual representation of work remaining versus time in the Sprint.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Burnup Charts:</w:t>
      </w:r>
      <w:r w:rsidDel="00000000" w:rsidR="00000000" w:rsidRPr="00000000">
        <w:rPr>
          <w:rtl w:val="0"/>
        </w:rPr>
        <w:t xml:space="preserve"> Representation of work completed over time towards the project goal.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290eq82rk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Define Done Criteria and Acceptance Tests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define the criteria for when a user story is considered “done.”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acceptance tests or conditions that must be met for each user story to be accepted.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wofjqxqqc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Create Agile Tracking Tools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tools like JIRA, Trello, or Azure DevOps to manage user stories, track progress, and visualize workflows.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q354fn0wj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Transition Plan and Communication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the transition plan to all stakeholders.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training or workshops if necessary to help the team and stakeholders understand the Agile methodology and roles.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84s4f43lu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Agile Metrics and Reporting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Velocity:</w:t>
      </w:r>
      <w:r w:rsidDel="00000000" w:rsidR="00000000" w:rsidRPr="00000000">
        <w:rPr>
          <w:rtl w:val="0"/>
        </w:rPr>
        <w:t xml:space="preserve"> Measure the amount of work completed in each Sprint.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Burndown:</w:t>
      </w:r>
      <w:r w:rsidDel="00000000" w:rsidR="00000000" w:rsidRPr="00000000">
        <w:rPr>
          <w:rtl w:val="0"/>
        </w:rPr>
        <w:t xml:space="preserve"> Track daily progress against the Sprint goal.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Burnup:</w:t>
      </w:r>
      <w:r w:rsidDel="00000000" w:rsidR="00000000" w:rsidRPr="00000000">
        <w:rPr>
          <w:rtl w:val="0"/>
        </w:rPr>
        <w:t xml:space="preserve"> Track progress towards completing a release or project milestone.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